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CC853" w14:textId="77777777" w:rsidR="000F4BAC" w:rsidRPr="0093555A" w:rsidRDefault="000F4BAC" w:rsidP="000F4BAC">
      <w:pPr>
        <w:keepNext/>
        <w:ind w:left="6372" w:firstLine="708"/>
        <w:jc w:val="both"/>
        <w:outlineLvl w:val="0"/>
        <w:rPr>
          <w:b w:val="0"/>
          <w:bCs/>
        </w:rPr>
      </w:pPr>
      <w:r w:rsidRPr="0093555A">
        <w:rPr>
          <w:b w:val="0"/>
          <w:bCs/>
        </w:rPr>
        <w:t xml:space="preserve">  ..…. sz. napirend  </w:t>
      </w:r>
    </w:p>
    <w:p w14:paraId="409DD751" w14:textId="77777777" w:rsidR="000F4BAC" w:rsidRPr="0093555A" w:rsidRDefault="000F4BAC" w:rsidP="000F4BAC">
      <w:pPr>
        <w:keepNext/>
        <w:jc w:val="both"/>
        <w:outlineLvl w:val="0"/>
        <w:rPr>
          <w:b w:val="0"/>
          <w:bCs/>
        </w:rPr>
      </w:pPr>
    </w:p>
    <w:p w14:paraId="025A1CFD" w14:textId="77777777" w:rsidR="000F4BAC" w:rsidRPr="0093555A" w:rsidRDefault="000F4BAC" w:rsidP="000F4BAC">
      <w:pPr>
        <w:keepNext/>
        <w:jc w:val="both"/>
        <w:outlineLvl w:val="0"/>
        <w:rPr>
          <w:b w:val="0"/>
          <w:bCs/>
        </w:rPr>
      </w:pPr>
    </w:p>
    <w:p w14:paraId="5616D23A" w14:textId="77777777" w:rsidR="000F4BAC" w:rsidRDefault="000F4BAC" w:rsidP="000F4BAC">
      <w:pPr>
        <w:ind w:left="5387"/>
        <w:rPr>
          <w:b w:val="0"/>
          <w:bCs/>
        </w:rPr>
      </w:pPr>
    </w:p>
    <w:p w14:paraId="448BDD61" w14:textId="77777777" w:rsidR="000F4BAC" w:rsidRDefault="000F4BAC" w:rsidP="000F4BAC">
      <w:pPr>
        <w:ind w:left="5387"/>
        <w:rPr>
          <w:b w:val="0"/>
          <w:bCs/>
        </w:rPr>
      </w:pPr>
    </w:p>
    <w:p w14:paraId="44B8A8B5" w14:textId="77777777" w:rsidR="000F4BAC" w:rsidRPr="0093555A" w:rsidRDefault="000F4BAC" w:rsidP="000F4BAC">
      <w:pPr>
        <w:ind w:left="5387"/>
      </w:pPr>
    </w:p>
    <w:p w14:paraId="7B2CF2C1" w14:textId="77777777" w:rsidR="000F4BAC" w:rsidRPr="0093555A" w:rsidRDefault="000F4BAC" w:rsidP="000F4BAC"/>
    <w:p w14:paraId="0669CF80" w14:textId="77777777" w:rsidR="000F4BAC" w:rsidRPr="000F4BAC" w:rsidRDefault="000F4BAC" w:rsidP="000F4BAC">
      <w:pPr>
        <w:keepNext/>
        <w:jc w:val="center"/>
        <w:outlineLvl w:val="4"/>
        <w:rPr>
          <w:bCs/>
          <w:i/>
          <w:szCs w:val="24"/>
        </w:rPr>
      </w:pPr>
      <w:r w:rsidRPr="000F4BAC">
        <w:rPr>
          <w:bCs/>
          <w:i/>
          <w:szCs w:val="24"/>
        </w:rPr>
        <w:t>E L Ő T E R J E S Z T É S</w:t>
      </w:r>
    </w:p>
    <w:p w14:paraId="244A1EDE" w14:textId="77777777" w:rsidR="000F4BAC" w:rsidRPr="000F4BAC" w:rsidRDefault="000F4BAC" w:rsidP="000F4BAC">
      <w:pPr>
        <w:jc w:val="center"/>
        <w:rPr>
          <w:bCs/>
          <w:szCs w:val="24"/>
        </w:rPr>
      </w:pPr>
    </w:p>
    <w:p w14:paraId="4A8EFB6C" w14:textId="00DBC170" w:rsidR="000F4BAC" w:rsidRPr="000F4BAC" w:rsidRDefault="000F4BAC" w:rsidP="000F4BAC">
      <w:pPr>
        <w:jc w:val="center"/>
        <w:rPr>
          <w:bCs/>
          <w:sz w:val="24"/>
          <w:szCs w:val="24"/>
        </w:rPr>
      </w:pPr>
      <w:r w:rsidRPr="000F4BAC">
        <w:rPr>
          <w:bCs/>
          <w:sz w:val="24"/>
          <w:szCs w:val="24"/>
        </w:rPr>
        <w:t>a Képvisel</w:t>
      </w:r>
      <w:r w:rsidR="00F37DAA">
        <w:rPr>
          <w:bCs/>
          <w:sz w:val="24"/>
          <w:szCs w:val="24"/>
        </w:rPr>
        <w:t>ő-testület 20</w:t>
      </w:r>
      <w:r w:rsidR="00CD40BD">
        <w:rPr>
          <w:bCs/>
          <w:sz w:val="24"/>
          <w:szCs w:val="24"/>
        </w:rPr>
        <w:t>20</w:t>
      </w:r>
      <w:r w:rsidR="00F37DAA">
        <w:rPr>
          <w:bCs/>
          <w:sz w:val="24"/>
          <w:szCs w:val="24"/>
        </w:rPr>
        <w:t xml:space="preserve">. </w:t>
      </w:r>
      <w:r w:rsidR="00247F8C">
        <w:rPr>
          <w:bCs/>
          <w:sz w:val="24"/>
          <w:szCs w:val="24"/>
        </w:rPr>
        <w:t xml:space="preserve">március 26-i </w:t>
      </w:r>
      <w:r w:rsidRPr="000F4BAC">
        <w:rPr>
          <w:bCs/>
          <w:sz w:val="24"/>
          <w:szCs w:val="24"/>
        </w:rPr>
        <w:t xml:space="preserve">ülésére </w:t>
      </w:r>
    </w:p>
    <w:p w14:paraId="6A5030BA" w14:textId="77777777" w:rsidR="000F4BAC" w:rsidRPr="00300F54" w:rsidRDefault="000F4BAC" w:rsidP="000F4BAC">
      <w:pPr>
        <w:rPr>
          <w:sz w:val="24"/>
          <w:szCs w:val="24"/>
        </w:rPr>
      </w:pPr>
    </w:p>
    <w:p w14:paraId="216A4F40" w14:textId="77777777" w:rsidR="000F4BAC" w:rsidRPr="00300F54" w:rsidRDefault="000F4BAC" w:rsidP="000F4BAC">
      <w:pPr>
        <w:rPr>
          <w:sz w:val="24"/>
          <w:szCs w:val="24"/>
        </w:rPr>
      </w:pPr>
    </w:p>
    <w:p w14:paraId="066F1183" w14:textId="77777777" w:rsidR="000F4BAC" w:rsidRPr="00300F54" w:rsidRDefault="000F4BAC" w:rsidP="000F4BAC">
      <w:pPr>
        <w:rPr>
          <w:sz w:val="24"/>
          <w:szCs w:val="24"/>
        </w:rPr>
      </w:pPr>
    </w:p>
    <w:p w14:paraId="6DFF7819" w14:textId="77777777" w:rsidR="000F4BAC" w:rsidRPr="00300F54" w:rsidRDefault="000F4BAC" w:rsidP="000F4BAC">
      <w:pPr>
        <w:rPr>
          <w:sz w:val="24"/>
          <w:szCs w:val="24"/>
        </w:rPr>
      </w:pPr>
    </w:p>
    <w:p w14:paraId="7CAF490B" w14:textId="77777777" w:rsidR="000F4BAC" w:rsidRPr="000F4BAC" w:rsidRDefault="000F4BAC" w:rsidP="000F4BAC">
      <w:pPr>
        <w:keepNext/>
        <w:keepLines/>
        <w:overflowPunct w:val="0"/>
        <w:autoSpaceDE w:val="0"/>
        <w:autoSpaceDN w:val="0"/>
        <w:adjustRightInd w:val="0"/>
        <w:spacing w:before="240"/>
        <w:ind w:left="1440" w:hanging="1440"/>
        <w:jc w:val="both"/>
        <w:textAlignment w:val="baseline"/>
        <w:rPr>
          <w:b w:val="0"/>
          <w:sz w:val="24"/>
          <w:szCs w:val="24"/>
        </w:rPr>
      </w:pPr>
      <w:r w:rsidRPr="000B3EE8">
        <w:rPr>
          <w:bCs/>
          <w:sz w:val="24"/>
          <w:szCs w:val="24"/>
        </w:rPr>
        <w:t>Tárgy:</w:t>
      </w:r>
      <w:r w:rsidRPr="00300F54">
        <w:rPr>
          <w:b w:val="0"/>
          <w:bCs/>
        </w:rPr>
        <w:t xml:space="preserve"> </w:t>
      </w:r>
      <w:r w:rsidRPr="00300F54">
        <w:rPr>
          <w:b w:val="0"/>
          <w:bCs/>
        </w:rPr>
        <w:tab/>
      </w:r>
      <w:r w:rsidR="001F7EC7" w:rsidRPr="001F7EC7">
        <w:rPr>
          <w:b w:val="0"/>
          <w:sz w:val="24"/>
          <w:szCs w:val="24"/>
        </w:rPr>
        <w:t xml:space="preserve">Javaslat Budapest Főváros II. Kerületi Önkormányzat Képviselő-testületének az </w:t>
      </w:r>
      <w:r w:rsidR="00E770AE">
        <w:rPr>
          <w:b w:val="0"/>
          <w:sz w:val="24"/>
          <w:szCs w:val="24"/>
        </w:rPr>
        <w:t>a társasházak pénzügyi támogatásáról</w:t>
      </w:r>
      <w:r w:rsidR="001F7EC7" w:rsidRPr="001F7EC7">
        <w:rPr>
          <w:b w:val="0"/>
          <w:sz w:val="24"/>
          <w:szCs w:val="24"/>
        </w:rPr>
        <w:t xml:space="preserve"> szóló </w:t>
      </w:r>
      <w:r w:rsidR="00E770AE">
        <w:rPr>
          <w:b w:val="0"/>
          <w:sz w:val="24"/>
          <w:szCs w:val="24"/>
        </w:rPr>
        <w:t>18/2019.(V.3</w:t>
      </w:r>
      <w:r w:rsidR="001F7EC7" w:rsidRPr="001F7EC7">
        <w:rPr>
          <w:b w:val="0"/>
          <w:sz w:val="24"/>
          <w:szCs w:val="24"/>
        </w:rPr>
        <w:t>1.) önkormányzati rendeletének módosítására</w:t>
      </w:r>
    </w:p>
    <w:p w14:paraId="6B9235D6" w14:textId="77777777" w:rsidR="000F4BAC" w:rsidRPr="000F4BAC" w:rsidRDefault="000F4BAC" w:rsidP="000F4BAC">
      <w:pPr>
        <w:ind w:left="900" w:hanging="900"/>
        <w:rPr>
          <w:b w:val="0"/>
          <w:sz w:val="24"/>
          <w:szCs w:val="24"/>
        </w:rPr>
      </w:pPr>
    </w:p>
    <w:p w14:paraId="632842E8" w14:textId="77777777" w:rsidR="000F4BAC" w:rsidRDefault="000F4BAC" w:rsidP="000F4BAC">
      <w:pPr>
        <w:rPr>
          <w:b w:val="0"/>
          <w:sz w:val="24"/>
          <w:szCs w:val="24"/>
        </w:rPr>
      </w:pPr>
    </w:p>
    <w:p w14:paraId="1A9BBB57" w14:textId="77777777" w:rsidR="000B3EE8" w:rsidRPr="000F4BAC" w:rsidRDefault="000B3EE8" w:rsidP="000F4BAC">
      <w:pPr>
        <w:rPr>
          <w:b w:val="0"/>
          <w:sz w:val="24"/>
          <w:szCs w:val="24"/>
        </w:rPr>
      </w:pPr>
    </w:p>
    <w:p w14:paraId="636EB226" w14:textId="77777777" w:rsidR="000F4BAC" w:rsidRPr="000F4BAC" w:rsidRDefault="000F4BAC" w:rsidP="000F4BAC">
      <w:pPr>
        <w:rPr>
          <w:b w:val="0"/>
          <w:sz w:val="24"/>
          <w:szCs w:val="24"/>
        </w:rPr>
      </w:pPr>
    </w:p>
    <w:p w14:paraId="28B548D4" w14:textId="77777777" w:rsidR="000F4BAC" w:rsidRPr="000F4BAC" w:rsidRDefault="000F4BAC" w:rsidP="000F4BAC">
      <w:pPr>
        <w:rPr>
          <w:b w:val="0"/>
          <w:sz w:val="24"/>
          <w:szCs w:val="24"/>
        </w:rPr>
      </w:pPr>
      <w:r w:rsidRPr="000B3EE8">
        <w:rPr>
          <w:sz w:val="24"/>
          <w:szCs w:val="24"/>
        </w:rPr>
        <w:t>Készítette:</w:t>
      </w: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  <w:t>………………………….</w:t>
      </w:r>
    </w:p>
    <w:p w14:paraId="4DB7AB81" w14:textId="7F36681F" w:rsidR="001F7EC7" w:rsidRDefault="000F4BAC" w:rsidP="000B3EE8">
      <w:pPr>
        <w:rPr>
          <w:b w:val="0"/>
          <w:sz w:val="24"/>
          <w:szCs w:val="24"/>
        </w:rPr>
      </w:pP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r w:rsidR="00E770AE">
        <w:rPr>
          <w:b w:val="0"/>
          <w:sz w:val="24"/>
          <w:szCs w:val="24"/>
        </w:rPr>
        <w:t>Tr</w:t>
      </w:r>
      <w:r w:rsidR="00385517">
        <w:rPr>
          <w:b w:val="0"/>
          <w:sz w:val="24"/>
          <w:szCs w:val="24"/>
        </w:rPr>
        <w:t>ummer Tamás, Épített Környezetér</w:t>
      </w:r>
      <w:r w:rsidR="00E770AE">
        <w:rPr>
          <w:b w:val="0"/>
          <w:sz w:val="24"/>
          <w:szCs w:val="24"/>
        </w:rPr>
        <w:t>t Felelős Igazgató</w:t>
      </w:r>
    </w:p>
    <w:p w14:paraId="1A3B6070" w14:textId="77777777" w:rsidR="001F7EC7" w:rsidRPr="000F4BAC" w:rsidRDefault="001F7EC7" w:rsidP="000F4BAC">
      <w:pPr>
        <w:rPr>
          <w:b w:val="0"/>
          <w:sz w:val="24"/>
          <w:szCs w:val="24"/>
        </w:rPr>
      </w:pPr>
    </w:p>
    <w:p w14:paraId="72EF63BA" w14:textId="77777777" w:rsidR="000F4BAC" w:rsidRDefault="000F4BAC" w:rsidP="000F4BAC">
      <w:pPr>
        <w:rPr>
          <w:b w:val="0"/>
          <w:sz w:val="24"/>
          <w:szCs w:val="24"/>
        </w:rPr>
      </w:pPr>
    </w:p>
    <w:p w14:paraId="64D1DBDE" w14:textId="77777777" w:rsidR="000B3EE8" w:rsidRPr="000F4BAC" w:rsidRDefault="000B3EE8" w:rsidP="000F4BAC">
      <w:pPr>
        <w:rPr>
          <w:b w:val="0"/>
          <w:sz w:val="24"/>
          <w:szCs w:val="24"/>
        </w:rPr>
      </w:pPr>
    </w:p>
    <w:p w14:paraId="61ECB2E1" w14:textId="77777777" w:rsidR="000F4BAC" w:rsidRPr="000F4BAC" w:rsidRDefault="000F4BAC" w:rsidP="000F4BAC">
      <w:pPr>
        <w:rPr>
          <w:b w:val="0"/>
          <w:sz w:val="24"/>
          <w:szCs w:val="24"/>
        </w:rPr>
      </w:pPr>
      <w:r w:rsidRPr="000B3EE8">
        <w:rPr>
          <w:sz w:val="24"/>
          <w:szCs w:val="24"/>
        </w:rPr>
        <w:t>Egyeztetve:</w:t>
      </w: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  <w:t>………………………….</w:t>
      </w:r>
    </w:p>
    <w:p w14:paraId="50975CC5" w14:textId="77777777" w:rsidR="000F4BAC" w:rsidRPr="000F4BAC" w:rsidRDefault="000F4BAC" w:rsidP="000F4BAC">
      <w:pPr>
        <w:rPr>
          <w:b w:val="0"/>
          <w:sz w:val="24"/>
          <w:szCs w:val="24"/>
        </w:rPr>
      </w:pP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r w:rsidR="00A44373">
        <w:rPr>
          <w:b w:val="0"/>
          <w:sz w:val="24"/>
          <w:szCs w:val="24"/>
        </w:rPr>
        <w:t>dr. Varga Előd Bendegúz, Alpolgármester</w:t>
      </w:r>
    </w:p>
    <w:p w14:paraId="59CED525" w14:textId="77777777" w:rsidR="000F4BAC" w:rsidRDefault="000F4BAC" w:rsidP="000F4BAC">
      <w:pPr>
        <w:rPr>
          <w:b w:val="0"/>
          <w:sz w:val="24"/>
          <w:szCs w:val="24"/>
        </w:rPr>
      </w:pPr>
    </w:p>
    <w:p w14:paraId="6ED3D5A3" w14:textId="77777777" w:rsidR="001F7EC7" w:rsidRDefault="001F7EC7" w:rsidP="000F4BAC">
      <w:pPr>
        <w:rPr>
          <w:b w:val="0"/>
          <w:sz w:val="24"/>
          <w:szCs w:val="24"/>
        </w:rPr>
      </w:pPr>
    </w:p>
    <w:p w14:paraId="4FB7CF51" w14:textId="77777777" w:rsidR="000B3EE8" w:rsidRPr="000F4BAC" w:rsidRDefault="000B3EE8" w:rsidP="000F4BAC">
      <w:pPr>
        <w:rPr>
          <w:b w:val="0"/>
          <w:sz w:val="24"/>
          <w:szCs w:val="24"/>
        </w:rPr>
      </w:pPr>
    </w:p>
    <w:p w14:paraId="59992F11" w14:textId="77777777" w:rsidR="000F4BAC" w:rsidRDefault="000F4BAC" w:rsidP="000F4BAC">
      <w:pPr>
        <w:rPr>
          <w:b w:val="0"/>
          <w:sz w:val="24"/>
          <w:szCs w:val="24"/>
        </w:rPr>
      </w:pPr>
      <w:r w:rsidRPr="000B3EE8">
        <w:rPr>
          <w:sz w:val="24"/>
          <w:szCs w:val="24"/>
        </w:rPr>
        <w:t>Látta:</w:t>
      </w:r>
      <w:r w:rsidRPr="000B3EE8">
        <w:rPr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  <w:t>…………………………..</w:t>
      </w:r>
    </w:p>
    <w:p w14:paraId="64AF7471" w14:textId="77777777" w:rsidR="000F4BAC" w:rsidRDefault="000F4BAC" w:rsidP="000F4BAC">
      <w:pPr>
        <w:rPr>
          <w:b w:val="0"/>
          <w:sz w:val="24"/>
          <w:szCs w:val="24"/>
        </w:rPr>
      </w:pP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  <w:t>dr. Szalai Tibor, Jegyző</w:t>
      </w:r>
    </w:p>
    <w:p w14:paraId="3A130804" w14:textId="77777777" w:rsidR="00773AA2" w:rsidRDefault="00773AA2" w:rsidP="000F4BAC">
      <w:pPr>
        <w:rPr>
          <w:b w:val="0"/>
          <w:sz w:val="24"/>
          <w:szCs w:val="24"/>
        </w:rPr>
      </w:pPr>
    </w:p>
    <w:p w14:paraId="072749B0" w14:textId="77777777" w:rsidR="00773AA2" w:rsidRDefault="00773AA2" w:rsidP="000F4BAC">
      <w:pPr>
        <w:rPr>
          <w:b w:val="0"/>
          <w:sz w:val="24"/>
          <w:szCs w:val="24"/>
        </w:rPr>
      </w:pPr>
    </w:p>
    <w:p w14:paraId="09429C50" w14:textId="77777777" w:rsidR="00773AA2" w:rsidRDefault="00773AA2" w:rsidP="000F4BAC">
      <w:pPr>
        <w:rPr>
          <w:b w:val="0"/>
          <w:sz w:val="24"/>
          <w:szCs w:val="24"/>
        </w:rPr>
      </w:pPr>
    </w:p>
    <w:p w14:paraId="5B736574" w14:textId="77777777" w:rsidR="00773AA2" w:rsidRPr="00773AA2" w:rsidRDefault="00773AA2" w:rsidP="00773AA2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773AA2">
        <w:rPr>
          <w:b w:val="0"/>
          <w:sz w:val="24"/>
          <w:szCs w:val="24"/>
        </w:rPr>
        <w:t>…………………………………..</w:t>
      </w:r>
    </w:p>
    <w:p w14:paraId="7507FC69" w14:textId="77777777" w:rsidR="00773AA2" w:rsidRPr="00773AA2" w:rsidRDefault="00773AA2" w:rsidP="00773AA2">
      <w:pPr>
        <w:jc w:val="both"/>
        <w:rPr>
          <w:b w:val="0"/>
          <w:sz w:val="24"/>
          <w:szCs w:val="24"/>
        </w:rPr>
      </w:pPr>
      <w:r w:rsidRPr="00773AA2">
        <w:rPr>
          <w:b w:val="0"/>
          <w:sz w:val="24"/>
          <w:szCs w:val="24"/>
        </w:rPr>
        <w:tab/>
      </w:r>
      <w:r w:rsidRPr="00773AA2">
        <w:rPr>
          <w:b w:val="0"/>
          <w:sz w:val="24"/>
          <w:szCs w:val="24"/>
        </w:rPr>
        <w:tab/>
        <w:t xml:space="preserve">           dr. Murai Renáta</w:t>
      </w:r>
      <w:r>
        <w:rPr>
          <w:b w:val="0"/>
          <w:sz w:val="24"/>
          <w:szCs w:val="24"/>
        </w:rPr>
        <w:t>, J</w:t>
      </w:r>
      <w:r w:rsidRPr="00773AA2">
        <w:rPr>
          <w:b w:val="0"/>
          <w:sz w:val="24"/>
          <w:szCs w:val="24"/>
        </w:rPr>
        <w:t xml:space="preserve">egyzői </w:t>
      </w:r>
      <w:r>
        <w:rPr>
          <w:b w:val="0"/>
          <w:sz w:val="24"/>
          <w:szCs w:val="24"/>
        </w:rPr>
        <w:t>I</w:t>
      </w:r>
      <w:r w:rsidRPr="00773AA2">
        <w:rPr>
          <w:b w:val="0"/>
          <w:sz w:val="24"/>
          <w:szCs w:val="24"/>
        </w:rPr>
        <w:t>gazgató</w:t>
      </w:r>
    </w:p>
    <w:p w14:paraId="567312A1" w14:textId="022E80C9" w:rsidR="0016386A" w:rsidRDefault="00773AA2" w:rsidP="0016386A">
      <w:pPr>
        <w:rPr>
          <w:b w:val="0"/>
          <w:sz w:val="24"/>
          <w:szCs w:val="24"/>
        </w:rPr>
      </w:pPr>
      <w:r w:rsidRPr="00773AA2">
        <w:rPr>
          <w:b w:val="0"/>
          <w:sz w:val="24"/>
          <w:szCs w:val="24"/>
        </w:rPr>
        <w:t xml:space="preserve">                                    </w:t>
      </w:r>
      <w:r w:rsidR="0016386A" w:rsidRPr="000F4BAC">
        <w:rPr>
          <w:b w:val="0"/>
          <w:sz w:val="24"/>
          <w:szCs w:val="24"/>
        </w:rPr>
        <w:tab/>
      </w:r>
    </w:p>
    <w:p w14:paraId="7CD53927" w14:textId="77777777" w:rsidR="000F4BAC" w:rsidRPr="00300F54" w:rsidRDefault="000F4BAC" w:rsidP="000F4BAC">
      <w:pPr>
        <w:rPr>
          <w:sz w:val="24"/>
          <w:szCs w:val="24"/>
        </w:rPr>
      </w:pPr>
    </w:p>
    <w:p w14:paraId="1AFE80A3" w14:textId="77777777" w:rsidR="000F4BAC" w:rsidRDefault="000F4BAC" w:rsidP="000F4BAC">
      <w:pPr>
        <w:jc w:val="right"/>
        <w:rPr>
          <w:b w:val="0"/>
          <w:bCs/>
          <w:i/>
          <w:sz w:val="24"/>
          <w:szCs w:val="24"/>
        </w:rPr>
      </w:pPr>
    </w:p>
    <w:p w14:paraId="30999D3F" w14:textId="77777777" w:rsidR="000F4BAC" w:rsidRDefault="000F4BAC" w:rsidP="000F4BAC">
      <w:pPr>
        <w:jc w:val="right"/>
        <w:rPr>
          <w:b w:val="0"/>
          <w:bCs/>
          <w:i/>
          <w:sz w:val="24"/>
          <w:szCs w:val="24"/>
        </w:rPr>
      </w:pPr>
    </w:p>
    <w:p w14:paraId="10323DED" w14:textId="77777777" w:rsidR="000F4BAC" w:rsidRDefault="000F4BAC" w:rsidP="000F4BAC">
      <w:pPr>
        <w:jc w:val="right"/>
        <w:rPr>
          <w:b w:val="0"/>
          <w:bCs/>
          <w:i/>
          <w:sz w:val="24"/>
          <w:szCs w:val="24"/>
        </w:rPr>
      </w:pPr>
    </w:p>
    <w:p w14:paraId="727E5DE0" w14:textId="77777777" w:rsidR="000F4BAC" w:rsidRDefault="000F4BAC" w:rsidP="000F4BAC">
      <w:pPr>
        <w:jc w:val="right"/>
        <w:rPr>
          <w:b w:val="0"/>
          <w:bCs/>
          <w:i/>
          <w:sz w:val="24"/>
          <w:szCs w:val="24"/>
        </w:rPr>
      </w:pPr>
    </w:p>
    <w:p w14:paraId="74E43DBA" w14:textId="77777777" w:rsidR="000F4BAC" w:rsidRDefault="000F4BAC" w:rsidP="000F4BAC">
      <w:pPr>
        <w:jc w:val="right"/>
        <w:rPr>
          <w:b w:val="0"/>
          <w:bCs/>
          <w:i/>
          <w:sz w:val="24"/>
          <w:szCs w:val="24"/>
        </w:rPr>
      </w:pPr>
    </w:p>
    <w:p w14:paraId="73210360" w14:textId="77777777" w:rsidR="000F4BAC" w:rsidRDefault="000F4BAC" w:rsidP="000F4BAC">
      <w:pPr>
        <w:jc w:val="right"/>
        <w:rPr>
          <w:b w:val="0"/>
          <w:bCs/>
          <w:i/>
          <w:sz w:val="24"/>
          <w:szCs w:val="24"/>
        </w:rPr>
      </w:pPr>
    </w:p>
    <w:p w14:paraId="548B6EFD" w14:textId="77777777" w:rsidR="000F4BAC" w:rsidRPr="0020382C" w:rsidRDefault="000F4BAC" w:rsidP="000F4BAC">
      <w:pPr>
        <w:jc w:val="right"/>
        <w:rPr>
          <w:b w:val="0"/>
          <w:bCs/>
          <w:i/>
          <w:sz w:val="24"/>
          <w:szCs w:val="24"/>
        </w:rPr>
      </w:pPr>
      <w:r w:rsidRPr="0020382C">
        <w:rPr>
          <w:b w:val="0"/>
          <w:bCs/>
          <w:i/>
          <w:sz w:val="24"/>
          <w:szCs w:val="24"/>
        </w:rPr>
        <w:t>A napirend tárgyalása zárt ülést nem igényel</w:t>
      </w:r>
    </w:p>
    <w:p w14:paraId="042DB628" w14:textId="77777777" w:rsidR="000F4BAC" w:rsidRDefault="000F4BAC" w:rsidP="000F4BAC">
      <w:pPr>
        <w:jc w:val="both"/>
        <w:rPr>
          <w:sz w:val="24"/>
          <w:szCs w:val="24"/>
        </w:rPr>
      </w:pPr>
    </w:p>
    <w:p w14:paraId="68B1D2A1" w14:textId="77777777" w:rsidR="000F4BAC" w:rsidRDefault="001F7EC7" w:rsidP="001F7EC7">
      <w:pPr>
        <w:keepNext/>
        <w:keepLines/>
        <w:tabs>
          <w:tab w:val="left" w:pos="7655"/>
        </w:tabs>
        <w:suppressAutoHyphens/>
        <w:rPr>
          <w:sz w:val="24"/>
          <w:szCs w:val="24"/>
        </w:rPr>
      </w:pPr>
      <w:r>
        <w:rPr>
          <w:sz w:val="24"/>
          <w:szCs w:val="24"/>
        </w:rPr>
        <w:lastRenderedPageBreak/>
        <w:t>Tisztelt Képviselő-testület!</w:t>
      </w:r>
    </w:p>
    <w:p w14:paraId="08EA49E0" w14:textId="77777777" w:rsidR="001F7EC7" w:rsidRDefault="001F7EC7" w:rsidP="001F7EC7">
      <w:pPr>
        <w:keepNext/>
        <w:keepLines/>
        <w:tabs>
          <w:tab w:val="left" w:pos="7655"/>
        </w:tabs>
        <w:suppressAutoHyphens/>
        <w:rPr>
          <w:sz w:val="24"/>
          <w:szCs w:val="24"/>
        </w:rPr>
      </w:pPr>
    </w:p>
    <w:p w14:paraId="1F20D29F" w14:textId="77777777" w:rsidR="00605408" w:rsidRDefault="00605408" w:rsidP="000B3EE8">
      <w:pPr>
        <w:keepNext/>
        <w:keepLines/>
        <w:tabs>
          <w:tab w:val="left" w:pos="7655"/>
        </w:tabs>
        <w:suppressAutoHyphens/>
        <w:jc w:val="both"/>
        <w:rPr>
          <w:rFonts w:eastAsia="Arial Unicode MS"/>
          <w:b w:val="0"/>
          <w:sz w:val="24"/>
          <w:szCs w:val="24"/>
        </w:rPr>
      </w:pPr>
    </w:p>
    <w:p w14:paraId="493CD2BC" w14:textId="77777777" w:rsidR="007B61B3" w:rsidRDefault="002C6BC1" w:rsidP="000B3EE8">
      <w:pPr>
        <w:keepNext/>
        <w:keepLines/>
        <w:tabs>
          <w:tab w:val="left" w:pos="7655"/>
        </w:tabs>
        <w:suppressAutoHyphens/>
        <w:jc w:val="both"/>
        <w:rPr>
          <w:rFonts w:eastAsia="Arial Unicode MS"/>
          <w:b w:val="0"/>
          <w:sz w:val="24"/>
          <w:szCs w:val="24"/>
        </w:rPr>
      </w:pPr>
      <w:r>
        <w:rPr>
          <w:rFonts w:eastAsia="Arial Unicode MS"/>
          <w:b w:val="0"/>
          <w:sz w:val="24"/>
          <w:szCs w:val="24"/>
        </w:rPr>
        <w:t xml:space="preserve">A Budapest Főváros II. Kerületi Önkormányzat Képviselő-testületének 18/2019. (V.31.) önkormányzati rendelete a társasházak pénzügyi támogatásáról rendelkezik. </w:t>
      </w:r>
    </w:p>
    <w:p w14:paraId="3D6D603F" w14:textId="77777777" w:rsidR="00DD4734" w:rsidRDefault="00DD4734" w:rsidP="000B3EE8">
      <w:pPr>
        <w:keepNext/>
        <w:keepLines/>
        <w:tabs>
          <w:tab w:val="left" w:pos="7655"/>
        </w:tabs>
        <w:suppressAutoHyphens/>
        <w:jc w:val="both"/>
        <w:rPr>
          <w:rFonts w:eastAsia="Arial Unicode MS"/>
          <w:b w:val="0"/>
          <w:sz w:val="24"/>
          <w:szCs w:val="24"/>
        </w:rPr>
      </w:pPr>
    </w:p>
    <w:p w14:paraId="28122495" w14:textId="77777777" w:rsidR="00A44373" w:rsidRDefault="00A44373" w:rsidP="00A44373">
      <w:pPr>
        <w:keepNext/>
        <w:keepLines/>
        <w:tabs>
          <w:tab w:val="left" w:pos="7655"/>
        </w:tabs>
        <w:suppressAutoHyphens/>
        <w:jc w:val="both"/>
        <w:rPr>
          <w:rFonts w:eastAsia="Arial Unicode MS"/>
          <w:b w:val="0"/>
          <w:sz w:val="24"/>
          <w:szCs w:val="24"/>
        </w:rPr>
      </w:pPr>
      <w:r>
        <w:rPr>
          <w:rFonts w:eastAsia="Arial Unicode MS"/>
          <w:b w:val="0"/>
          <w:sz w:val="24"/>
          <w:szCs w:val="24"/>
        </w:rPr>
        <w:t>A</w:t>
      </w:r>
      <w:r w:rsidRPr="00A44373">
        <w:rPr>
          <w:rFonts w:eastAsia="Arial Unicode MS"/>
          <w:b w:val="0"/>
          <w:sz w:val="24"/>
          <w:szCs w:val="24"/>
        </w:rPr>
        <w:t xml:space="preserve"> </w:t>
      </w:r>
      <w:r w:rsidR="002C6BC1">
        <w:rPr>
          <w:rFonts w:eastAsia="Arial Unicode MS"/>
          <w:b w:val="0"/>
          <w:sz w:val="24"/>
          <w:szCs w:val="24"/>
        </w:rPr>
        <w:t>rendelet</w:t>
      </w:r>
      <w:r w:rsidRPr="00A44373">
        <w:rPr>
          <w:rFonts w:eastAsia="Arial Unicode MS"/>
          <w:b w:val="0"/>
          <w:sz w:val="24"/>
          <w:szCs w:val="24"/>
        </w:rPr>
        <w:t xml:space="preserve"> áttekintését k</w:t>
      </w:r>
      <w:r w:rsidR="002C6BC1">
        <w:rPr>
          <w:rFonts w:eastAsia="Arial Unicode MS"/>
          <w:b w:val="0"/>
          <w:sz w:val="24"/>
          <w:szCs w:val="24"/>
        </w:rPr>
        <w:t>övetően megállapítottuk, hogy a</w:t>
      </w:r>
      <w:r w:rsidR="002C6BC1" w:rsidRPr="002C6BC1">
        <w:rPr>
          <w:rFonts w:eastAsia="Arial Unicode MS"/>
          <w:b w:val="0"/>
          <w:sz w:val="24"/>
          <w:szCs w:val="24"/>
        </w:rPr>
        <w:t xml:space="preserve"> Képviselő-testület által kialakított bizottságok hatásköréről, a bizottságok és tanácsnokok feladatköréről </w:t>
      </w:r>
      <w:r w:rsidR="002C6BC1">
        <w:rPr>
          <w:rFonts w:eastAsia="Arial Unicode MS"/>
          <w:b w:val="0"/>
          <w:sz w:val="24"/>
          <w:szCs w:val="24"/>
        </w:rPr>
        <w:t xml:space="preserve">szóló 24/2019. (XI.18.) rendeletre </w:t>
      </w:r>
      <w:r w:rsidRPr="00A44373">
        <w:rPr>
          <w:rFonts w:eastAsia="Arial Unicode MS"/>
          <w:b w:val="0"/>
          <w:sz w:val="24"/>
          <w:szCs w:val="24"/>
        </w:rPr>
        <w:t xml:space="preserve">tekintettel, </w:t>
      </w:r>
      <w:r w:rsidR="002C6BC1">
        <w:rPr>
          <w:rFonts w:eastAsia="Arial Unicode MS"/>
          <w:b w:val="0"/>
          <w:sz w:val="24"/>
          <w:szCs w:val="24"/>
        </w:rPr>
        <w:t>jelen rendelet</w:t>
      </w:r>
      <w:r w:rsidRPr="00A44373">
        <w:rPr>
          <w:rFonts w:eastAsia="Arial Unicode MS"/>
          <w:b w:val="0"/>
          <w:sz w:val="24"/>
          <w:szCs w:val="24"/>
        </w:rPr>
        <w:t xml:space="preserve"> módosí</w:t>
      </w:r>
      <w:r>
        <w:rPr>
          <w:rFonts w:eastAsia="Arial Unicode MS"/>
          <w:b w:val="0"/>
          <w:sz w:val="24"/>
          <w:szCs w:val="24"/>
        </w:rPr>
        <w:t xml:space="preserve">tása szükséges akként, hogy </w:t>
      </w:r>
      <w:r w:rsidR="002C6BC1">
        <w:rPr>
          <w:rFonts w:eastAsia="Arial Unicode MS"/>
          <w:b w:val="0"/>
          <w:sz w:val="24"/>
          <w:szCs w:val="24"/>
        </w:rPr>
        <w:t xml:space="preserve">a társasházi felújítási pályázatokat elbíráló bizottság tekintetében a jelenleg hatályos bizottsági elnevezés szerepeljen, továbbá a korábbi Településkép-védelmi Osztályt érintő szervezeti átalakítás tekintetében az ügyben eljáró osztály kerüljön megnevezésre. </w:t>
      </w:r>
    </w:p>
    <w:p w14:paraId="5B123DD8" w14:textId="77777777" w:rsidR="002C6BC1" w:rsidRPr="00A44373" w:rsidRDefault="002C6BC1" w:rsidP="00A44373">
      <w:pPr>
        <w:keepNext/>
        <w:keepLines/>
        <w:tabs>
          <w:tab w:val="left" w:pos="7655"/>
        </w:tabs>
        <w:suppressAutoHyphens/>
        <w:jc w:val="both"/>
        <w:rPr>
          <w:rFonts w:eastAsia="Arial Unicode MS"/>
          <w:b w:val="0"/>
          <w:sz w:val="24"/>
          <w:szCs w:val="24"/>
        </w:rPr>
      </w:pPr>
    </w:p>
    <w:p w14:paraId="65DB7FE0" w14:textId="56E769B5" w:rsidR="007B61B3" w:rsidRDefault="00A44373" w:rsidP="000B3EE8">
      <w:pPr>
        <w:keepNext/>
        <w:keepLines/>
        <w:tabs>
          <w:tab w:val="left" w:pos="7655"/>
        </w:tabs>
        <w:suppressAutoHyphens/>
        <w:jc w:val="both"/>
        <w:rPr>
          <w:rFonts w:eastAsia="Arial Unicode MS"/>
          <w:b w:val="0"/>
          <w:sz w:val="24"/>
          <w:szCs w:val="24"/>
        </w:rPr>
      </w:pPr>
      <w:r>
        <w:rPr>
          <w:rFonts w:eastAsia="Arial Unicode MS"/>
          <w:b w:val="0"/>
          <w:sz w:val="24"/>
          <w:szCs w:val="24"/>
        </w:rPr>
        <w:t>Emellett j</w:t>
      </w:r>
      <w:r w:rsidR="007B61B3">
        <w:rPr>
          <w:rFonts w:eastAsia="Arial Unicode MS"/>
          <w:b w:val="0"/>
          <w:sz w:val="24"/>
          <w:szCs w:val="24"/>
        </w:rPr>
        <w:t>ele</w:t>
      </w:r>
      <w:r w:rsidR="007E70D1">
        <w:rPr>
          <w:rFonts w:eastAsia="Arial Unicode MS"/>
          <w:b w:val="0"/>
          <w:sz w:val="24"/>
          <w:szCs w:val="24"/>
        </w:rPr>
        <w:t xml:space="preserve">n előterjesztésben </w:t>
      </w:r>
      <w:r w:rsidR="00B871DD">
        <w:rPr>
          <w:rFonts w:eastAsia="Arial Unicode MS"/>
          <w:b w:val="0"/>
          <w:sz w:val="24"/>
          <w:szCs w:val="24"/>
        </w:rPr>
        <w:t>a pályázat</w:t>
      </w:r>
      <w:r w:rsidR="005675B1">
        <w:rPr>
          <w:rFonts w:eastAsia="Arial Unicode MS"/>
          <w:b w:val="0"/>
          <w:sz w:val="24"/>
          <w:szCs w:val="24"/>
        </w:rPr>
        <w:t xml:space="preserve"> benyújtását segítő ügyfélbarát</w:t>
      </w:r>
      <w:r w:rsidR="00B871DD">
        <w:rPr>
          <w:rFonts w:eastAsia="Arial Unicode MS"/>
          <w:b w:val="0"/>
          <w:sz w:val="24"/>
          <w:szCs w:val="24"/>
        </w:rPr>
        <w:t xml:space="preserve"> pályázati feltételek megteremtésére, az ügykezelés hatékonyabbá tételére teszünk javaslatot, figyelembe véve </w:t>
      </w:r>
      <w:r w:rsidR="002C6BC1">
        <w:rPr>
          <w:rFonts w:eastAsia="Arial Unicode MS"/>
          <w:b w:val="0"/>
          <w:sz w:val="24"/>
          <w:szCs w:val="24"/>
        </w:rPr>
        <w:t xml:space="preserve">a </w:t>
      </w:r>
      <w:r w:rsidR="00DD4734">
        <w:rPr>
          <w:rFonts w:eastAsia="Arial Unicode MS"/>
          <w:b w:val="0"/>
          <w:sz w:val="24"/>
          <w:szCs w:val="24"/>
        </w:rPr>
        <w:t>pályázatok benyújtásával, elbírálásával és az elszámolással</w:t>
      </w:r>
      <w:r w:rsidR="00DD4734" w:rsidRPr="00CD40BD">
        <w:rPr>
          <w:rFonts w:eastAsia="Arial Unicode MS"/>
          <w:b w:val="0"/>
          <w:sz w:val="24"/>
          <w:szCs w:val="24"/>
        </w:rPr>
        <w:t xml:space="preserve"> </w:t>
      </w:r>
      <w:r w:rsidR="00DD4734">
        <w:rPr>
          <w:rFonts w:eastAsia="Arial Unicode MS"/>
          <w:b w:val="0"/>
          <w:sz w:val="24"/>
          <w:szCs w:val="24"/>
        </w:rPr>
        <w:t xml:space="preserve">kapcsolatos </w:t>
      </w:r>
      <w:r w:rsidR="00B871DD">
        <w:rPr>
          <w:rFonts w:eastAsia="Arial Unicode MS"/>
          <w:b w:val="0"/>
          <w:sz w:val="24"/>
          <w:szCs w:val="24"/>
        </w:rPr>
        <w:t>gyakorlati tapasztalatokat.</w:t>
      </w:r>
    </w:p>
    <w:p w14:paraId="30C5B09B" w14:textId="77777777" w:rsidR="003124C7" w:rsidRPr="003124C7" w:rsidRDefault="003124C7" w:rsidP="003124C7">
      <w:pPr>
        <w:keepNext/>
        <w:keepLines/>
        <w:tabs>
          <w:tab w:val="left" w:pos="7655"/>
        </w:tabs>
        <w:suppressAutoHyphens/>
        <w:jc w:val="both"/>
        <w:rPr>
          <w:b w:val="0"/>
          <w:sz w:val="24"/>
          <w:szCs w:val="24"/>
        </w:rPr>
      </w:pPr>
    </w:p>
    <w:p w14:paraId="2B150A4B" w14:textId="77777777" w:rsidR="003124C7" w:rsidRPr="003124C7" w:rsidRDefault="00AE59EE" w:rsidP="003124C7">
      <w:pPr>
        <w:tabs>
          <w:tab w:val="left" w:pos="0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</w:t>
      </w:r>
      <w:r w:rsidR="003124C7" w:rsidRPr="003124C7">
        <w:rPr>
          <w:b w:val="0"/>
          <w:sz w:val="24"/>
          <w:szCs w:val="24"/>
        </w:rPr>
        <w:t xml:space="preserve">érem a tisztelt Képviselő-testületet </w:t>
      </w:r>
      <w:r w:rsidR="0014257A">
        <w:rPr>
          <w:b w:val="0"/>
          <w:sz w:val="24"/>
          <w:szCs w:val="24"/>
        </w:rPr>
        <w:t xml:space="preserve">a </w:t>
      </w:r>
      <w:r w:rsidR="003124C7" w:rsidRPr="003124C7">
        <w:rPr>
          <w:b w:val="0"/>
          <w:sz w:val="24"/>
          <w:szCs w:val="24"/>
        </w:rPr>
        <w:t xml:space="preserve">rendeletmódosítás elfogadására. </w:t>
      </w:r>
    </w:p>
    <w:p w14:paraId="6138ACDF" w14:textId="77777777" w:rsidR="003124C7" w:rsidRPr="003124C7" w:rsidRDefault="003124C7" w:rsidP="003124C7">
      <w:pPr>
        <w:tabs>
          <w:tab w:val="left" w:pos="0"/>
        </w:tabs>
        <w:jc w:val="both"/>
        <w:rPr>
          <w:b w:val="0"/>
          <w:sz w:val="24"/>
          <w:szCs w:val="24"/>
        </w:rPr>
      </w:pPr>
    </w:p>
    <w:p w14:paraId="564CC7BE" w14:textId="77777777" w:rsidR="003124C7" w:rsidRDefault="003124C7" w:rsidP="003124C7">
      <w:pPr>
        <w:tabs>
          <w:tab w:val="left" w:pos="0"/>
        </w:tabs>
        <w:jc w:val="both"/>
        <w:rPr>
          <w:b w:val="0"/>
          <w:i/>
          <w:sz w:val="24"/>
          <w:szCs w:val="24"/>
        </w:rPr>
      </w:pPr>
      <w:r w:rsidRPr="003124C7">
        <w:rPr>
          <w:b w:val="0"/>
          <w:i/>
          <w:sz w:val="24"/>
          <w:szCs w:val="24"/>
        </w:rPr>
        <w:t>A</w:t>
      </w:r>
      <w:r w:rsidR="00AE59EE">
        <w:rPr>
          <w:b w:val="0"/>
          <w:i/>
          <w:sz w:val="24"/>
          <w:szCs w:val="24"/>
        </w:rPr>
        <w:t xml:space="preserve"> </w:t>
      </w:r>
      <w:r w:rsidR="00773AA2">
        <w:rPr>
          <w:b w:val="0"/>
          <w:i/>
          <w:sz w:val="24"/>
          <w:szCs w:val="24"/>
        </w:rPr>
        <w:t>7</w:t>
      </w:r>
      <w:r w:rsidR="00AE59EE">
        <w:rPr>
          <w:b w:val="0"/>
          <w:i/>
          <w:sz w:val="24"/>
          <w:szCs w:val="24"/>
        </w:rPr>
        <w:t xml:space="preserve">. </w:t>
      </w:r>
      <w:r w:rsidR="0009397F">
        <w:rPr>
          <w:b w:val="0"/>
          <w:i/>
          <w:sz w:val="24"/>
          <w:szCs w:val="24"/>
        </w:rPr>
        <w:t>oldalon kezdődő</w:t>
      </w:r>
      <w:r w:rsidRPr="003124C7">
        <w:rPr>
          <w:b w:val="0"/>
          <w:i/>
          <w:sz w:val="24"/>
          <w:szCs w:val="24"/>
        </w:rPr>
        <w:t xml:space="preserve"> rendeletmódosítás</w:t>
      </w:r>
      <w:r w:rsidR="00AE59EE">
        <w:rPr>
          <w:b w:val="0"/>
          <w:i/>
          <w:sz w:val="24"/>
          <w:szCs w:val="24"/>
        </w:rPr>
        <w:t xml:space="preserve"> </w:t>
      </w:r>
      <w:r w:rsidRPr="003124C7">
        <w:rPr>
          <w:b w:val="0"/>
          <w:i/>
          <w:sz w:val="24"/>
          <w:szCs w:val="24"/>
        </w:rPr>
        <w:t>elfogadásához minősített többségű szavazati arány szükséges.</w:t>
      </w:r>
    </w:p>
    <w:p w14:paraId="5A97B0F8" w14:textId="77777777" w:rsidR="003124C7" w:rsidRDefault="003124C7" w:rsidP="003124C7">
      <w:pPr>
        <w:tabs>
          <w:tab w:val="left" w:pos="0"/>
        </w:tabs>
        <w:jc w:val="both"/>
        <w:rPr>
          <w:b w:val="0"/>
          <w:i/>
          <w:sz w:val="24"/>
          <w:szCs w:val="24"/>
        </w:rPr>
      </w:pPr>
    </w:p>
    <w:p w14:paraId="086CF7FC" w14:textId="77777777" w:rsidR="007E70D1" w:rsidRPr="003124C7" w:rsidRDefault="007E70D1" w:rsidP="003124C7">
      <w:pPr>
        <w:tabs>
          <w:tab w:val="left" w:pos="0"/>
        </w:tabs>
        <w:jc w:val="both"/>
        <w:rPr>
          <w:b w:val="0"/>
          <w:i/>
          <w:sz w:val="24"/>
          <w:szCs w:val="24"/>
        </w:rPr>
      </w:pPr>
    </w:p>
    <w:p w14:paraId="57722283" w14:textId="1331A794" w:rsidR="003124C7" w:rsidRPr="00C01C66" w:rsidRDefault="003124C7" w:rsidP="003124C7">
      <w:pPr>
        <w:tabs>
          <w:tab w:val="left" w:pos="0"/>
        </w:tabs>
        <w:jc w:val="both"/>
        <w:rPr>
          <w:sz w:val="24"/>
          <w:szCs w:val="24"/>
        </w:rPr>
      </w:pPr>
      <w:r w:rsidRPr="00C01C66">
        <w:rPr>
          <w:sz w:val="24"/>
          <w:szCs w:val="24"/>
        </w:rPr>
        <w:t xml:space="preserve">Budapest, </w:t>
      </w:r>
      <w:r w:rsidR="00CD40BD">
        <w:rPr>
          <w:sz w:val="24"/>
          <w:szCs w:val="24"/>
        </w:rPr>
        <w:t xml:space="preserve">2020. </w:t>
      </w:r>
      <w:r w:rsidR="00DD4734">
        <w:rPr>
          <w:sz w:val="24"/>
          <w:szCs w:val="24"/>
        </w:rPr>
        <w:t xml:space="preserve">március </w:t>
      </w:r>
      <w:r w:rsidR="00F64399">
        <w:rPr>
          <w:sz w:val="24"/>
          <w:szCs w:val="24"/>
        </w:rPr>
        <w:t>24.</w:t>
      </w:r>
    </w:p>
    <w:p w14:paraId="50A2DC9F" w14:textId="77777777" w:rsidR="003124C7" w:rsidRDefault="003124C7" w:rsidP="003124C7">
      <w:pPr>
        <w:tabs>
          <w:tab w:val="left" w:pos="0"/>
        </w:tabs>
        <w:jc w:val="both"/>
        <w:rPr>
          <w:szCs w:val="24"/>
        </w:rPr>
      </w:pPr>
    </w:p>
    <w:p w14:paraId="12F6A238" w14:textId="77777777" w:rsidR="003124C7" w:rsidRDefault="003124C7" w:rsidP="003124C7">
      <w:pPr>
        <w:tabs>
          <w:tab w:val="left" w:pos="0"/>
        </w:tabs>
        <w:jc w:val="both"/>
        <w:rPr>
          <w:szCs w:val="24"/>
        </w:rPr>
      </w:pPr>
    </w:p>
    <w:p w14:paraId="640A48F9" w14:textId="77777777" w:rsidR="00D71C3D" w:rsidRDefault="00D71C3D" w:rsidP="003124C7">
      <w:pPr>
        <w:tabs>
          <w:tab w:val="left" w:pos="0"/>
        </w:tabs>
        <w:jc w:val="both"/>
        <w:rPr>
          <w:szCs w:val="24"/>
        </w:rPr>
      </w:pPr>
    </w:p>
    <w:p w14:paraId="799E6493" w14:textId="77777777" w:rsidR="00D71C3D" w:rsidRDefault="00D71C3D" w:rsidP="003124C7">
      <w:pPr>
        <w:tabs>
          <w:tab w:val="left" w:pos="0"/>
        </w:tabs>
        <w:jc w:val="both"/>
        <w:rPr>
          <w:szCs w:val="24"/>
        </w:rPr>
      </w:pPr>
    </w:p>
    <w:p w14:paraId="4C855FBA" w14:textId="77777777" w:rsidR="00D71C3D" w:rsidRDefault="00D71C3D" w:rsidP="003124C7">
      <w:pPr>
        <w:tabs>
          <w:tab w:val="left" w:pos="0"/>
        </w:tabs>
        <w:jc w:val="both"/>
        <w:rPr>
          <w:szCs w:val="24"/>
        </w:rPr>
      </w:pPr>
    </w:p>
    <w:p w14:paraId="33B63405" w14:textId="77777777" w:rsidR="00D71C3D" w:rsidRDefault="00D71C3D" w:rsidP="003124C7">
      <w:pPr>
        <w:tabs>
          <w:tab w:val="left" w:pos="0"/>
        </w:tabs>
        <w:jc w:val="both"/>
        <w:rPr>
          <w:szCs w:val="24"/>
        </w:rPr>
      </w:pPr>
    </w:p>
    <w:p w14:paraId="6FF6684C" w14:textId="77777777" w:rsidR="00D71C3D" w:rsidRDefault="00D71C3D" w:rsidP="003124C7">
      <w:pPr>
        <w:tabs>
          <w:tab w:val="left" w:pos="0"/>
        </w:tabs>
        <w:jc w:val="both"/>
        <w:rPr>
          <w:szCs w:val="24"/>
        </w:rPr>
      </w:pPr>
    </w:p>
    <w:p w14:paraId="5B0C2C8F" w14:textId="77777777" w:rsidR="00D71C3D" w:rsidRDefault="00D71C3D" w:rsidP="003124C7">
      <w:pPr>
        <w:tabs>
          <w:tab w:val="left" w:pos="0"/>
        </w:tabs>
        <w:jc w:val="both"/>
        <w:rPr>
          <w:szCs w:val="24"/>
        </w:rPr>
      </w:pPr>
    </w:p>
    <w:p w14:paraId="1ABA0BBF" w14:textId="77777777" w:rsidR="003124C7" w:rsidRPr="0086188E" w:rsidRDefault="003124C7" w:rsidP="003124C7">
      <w:pPr>
        <w:tabs>
          <w:tab w:val="left" w:pos="0"/>
        </w:tabs>
        <w:jc w:val="both"/>
        <w:rPr>
          <w:szCs w:val="24"/>
        </w:rPr>
      </w:pPr>
    </w:p>
    <w:p w14:paraId="6E616A36" w14:textId="77777777" w:rsidR="003124C7" w:rsidRPr="0086188E" w:rsidRDefault="00CD40BD" w:rsidP="003124C7">
      <w:pPr>
        <w:pStyle w:val="Szvegtrzs"/>
        <w:ind w:firstLine="5245"/>
        <w:jc w:val="center"/>
        <w:rPr>
          <w:sz w:val="22"/>
          <w:szCs w:val="22"/>
        </w:rPr>
      </w:pPr>
      <w:r>
        <w:rPr>
          <w:sz w:val="22"/>
          <w:szCs w:val="22"/>
        </w:rPr>
        <w:t>Őrsi Gergely</w:t>
      </w:r>
    </w:p>
    <w:p w14:paraId="2A3492EE" w14:textId="77777777" w:rsidR="00100D11" w:rsidRDefault="003124C7" w:rsidP="0028736E">
      <w:pPr>
        <w:pStyle w:val="Szvegtrzs"/>
        <w:ind w:firstLine="5245"/>
        <w:jc w:val="center"/>
        <w:rPr>
          <w:sz w:val="22"/>
          <w:szCs w:val="22"/>
        </w:rPr>
      </w:pPr>
      <w:r w:rsidRPr="0086188E">
        <w:rPr>
          <w:sz w:val="22"/>
          <w:szCs w:val="22"/>
        </w:rPr>
        <w:t>Polgármester</w:t>
      </w:r>
    </w:p>
    <w:p w14:paraId="3DF56AEF" w14:textId="77777777" w:rsidR="00AD3EE4" w:rsidRDefault="00AD3EE4" w:rsidP="0028736E">
      <w:pPr>
        <w:pStyle w:val="Szvegtrzs"/>
        <w:ind w:firstLine="5245"/>
        <w:jc w:val="center"/>
        <w:rPr>
          <w:sz w:val="22"/>
          <w:szCs w:val="22"/>
        </w:rPr>
      </w:pPr>
    </w:p>
    <w:p w14:paraId="0B142EB1" w14:textId="77777777" w:rsidR="00AD3EE4" w:rsidRDefault="00AD3EE4" w:rsidP="0028736E">
      <w:pPr>
        <w:pStyle w:val="Szvegtrzs"/>
        <w:ind w:firstLine="5245"/>
        <w:jc w:val="center"/>
        <w:rPr>
          <w:sz w:val="22"/>
          <w:szCs w:val="22"/>
        </w:rPr>
      </w:pPr>
    </w:p>
    <w:p w14:paraId="204FE3F1" w14:textId="77777777" w:rsidR="00AD3EE4" w:rsidRDefault="00AD3EE4" w:rsidP="0028736E">
      <w:pPr>
        <w:pStyle w:val="Szvegtrzs"/>
        <w:ind w:firstLine="5245"/>
        <w:jc w:val="center"/>
        <w:rPr>
          <w:sz w:val="22"/>
          <w:szCs w:val="22"/>
        </w:rPr>
      </w:pPr>
    </w:p>
    <w:p w14:paraId="33E84B66" w14:textId="77777777" w:rsidR="00AD3EE4" w:rsidRDefault="00AD3EE4" w:rsidP="0028736E">
      <w:pPr>
        <w:pStyle w:val="Szvegtrzs"/>
        <w:ind w:firstLine="5245"/>
        <w:jc w:val="center"/>
        <w:rPr>
          <w:sz w:val="22"/>
          <w:szCs w:val="22"/>
        </w:rPr>
      </w:pPr>
    </w:p>
    <w:p w14:paraId="71A16064" w14:textId="77777777" w:rsidR="00AD3EE4" w:rsidRDefault="00AD3EE4" w:rsidP="0028736E">
      <w:pPr>
        <w:pStyle w:val="Szvegtrzs"/>
        <w:ind w:firstLine="5245"/>
        <w:jc w:val="center"/>
        <w:rPr>
          <w:sz w:val="22"/>
          <w:szCs w:val="22"/>
        </w:rPr>
      </w:pPr>
    </w:p>
    <w:p w14:paraId="56FBE273" w14:textId="77777777" w:rsidR="00AD3EE4" w:rsidRDefault="00AD3EE4" w:rsidP="0028736E">
      <w:pPr>
        <w:pStyle w:val="Szvegtrzs"/>
        <w:ind w:firstLine="5245"/>
        <w:jc w:val="center"/>
        <w:rPr>
          <w:sz w:val="22"/>
          <w:szCs w:val="22"/>
        </w:rPr>
      </w:pPr>
    </w:p>
    <w:p w14:paraId="182B3504" w14:textId="77777777" w:rsidR="00AD3EE4" w:rsidRDefault="00AD3EE4" w:rsidP="0028736E">
      <w:pPr>
        <w:pStyle w:val="Szvegtrzs"/>
        <w:ind w:firstLine="5245"/>
        <w:jc w:val="center"/>
        <w:rPr>
          <w:sz w:val="22"/>
          <w:szCs w:val="22"/>
        </w:rPr>
      </w:pPr>
    </w:p>
    <w:p w14:paraId="4C9D88C2" w14:textId="77777777" w:rsidR="00AD3EE4" w:rsidRDefault="00AD3EE4" w:rsidP="0028736E">
      <w:pPr>
        <w:pStyle w:val="Szvegtrzs"/>
        <w:ind w:firstLine="5245"/>
        <w:jc w:val="center"/>
        <w:rPr>
          <w:sz w:val="22"/>
          <w:szCs w:val="22"/>
        </w:rPr>
      </w:pPr>
    </w:p>
    <w:p w14:paraId="1B6FA83D" w14:textId="77777777" w:rsidR="00622F51" w:rsidRDefault="00622F51" w:rsidP="00622F51">
      <w:pPr>
        <w:rPr>
          <w:sz w:val="24"/>
          <w:szCs w:val="24"/>
        </w:rPr>
      </w:pPr>
    </w:p>
    <w:p w14:paraId="56F89E9C" w14:textId="77777777" w:rsidR="00773AA2" w:rsidRDefault="00773AA2" w:rsidP="00622F51">
      <w:pPr>
        <w:rPr>
          <w:sz w:val="24"/>
          <w:szCs w:val="24"/>
        </w:rPr>
      </w:pPr>
    </w:p>
    <w:p w14:paraId="1AE998B9" w14:textId="77777777" w:rsidR="0014257A" w:rsidRPr="0014257A" w:rsidRDefault="0014257A" w:rsidP="0014257A">
      <w:pPr>
        <w:autoSpaceDE w:val="0"/>
        <w:autoSpaceDN w:val="0"/>
        <w:adjustRightInd w:val="0"/>
        <w:spacing w:after="160" w:line="259" w:lineRule="auto"/>
        <w:jc w:val="center"/>
        <w:rPr>
          <w:rFonts w:eastAsiaTheme="minorHAnsi"/>
          <w:b w:val="0"/>
          <w:sz w:val="24"/>
          <w:szCs w:val="24"/>
          <w:lang w:eastAsia="en-US"/>
        </w:rPr>
      </w:pPr>
      <w:r w:rsidRPr="0014257A">
        <w:rPr>
          <w:rFonts w:eastAsiaTheme="minorHAnsi"/>
          <w:bCs/>
          <w:sz w:val="24"/>
          <w:szCs w:val="24"/>
          <w:lang w:eastAsia="en-US"/>
        </w:rPr>
        <w:lastRenderedPageBreak/>
        <w:t>Budapest Főváros II. Kerületi Önkormányzat Képviselő - testületének ……/2020. (……..) önkormányzati rendelete a társasházak felújításának pénzügyi támogatásáról szóló 18/2019. (V.31.) szóló önkormányzati rendelet módosításáról</w:t>
      </w:r>
    </w:p>
    <w:tbl>
      <w:tblPr>
        <w:tblStyle w:val="Rcsostblzat2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4257A" w:rsidRPr="0014257A" w14:paraId="7B1C2111" w14:textId="77777777" w:rsidTr="00CE044A">
        <w:trPr>
          <w:trHeight w:val="300"/>
        </w:trPr>
        <w:tc>
          <w:tcPr>
            <w:tcW w:w="4531" w:type="dxa"/>
            <w:hideMark/>
          </w:tcPr>
          <w:p w14:paraId="0E94A0B7" w14:textId="77777777" w:rsidR="0014257A" w:rsidRPr="0014257A" w:rsidRDefault="0014257A" w:rsidP="0014257A">
            <w:pPr>
              <w:jc w:val="center"/>
              <w:rPr>
                <w:color w:val="000000"/>
                <w:sz w:val="22"/>
                <w:szCs w:val="22"/>
              </w:rPr>
            </w:pPr>
            <w:r w:rsidRPr="0014257A">
              <w:rPr>
                <w:color w:val="000000"/>
                <w:sz w:val="22"/>
                <w:szCs w:val="22"/>
              </w:rPr>
              <w:t>Jelenlegi szövegezés</w:t>
            </w:r>
          </w:p>
        </w:tc>
        <w:tc>
          <w:tcPr>
            <w:tcW w:w="4531" w:type="dxa"/>
            <w:noWrap/>
            <w:hideMark/>
          </w:tcPr>
          <w:p w14:paraId="76E64619" w14:textId="77777777" w:rsidR="0014257A" w:rsidRPr="0014257A" w:rsidRDefault="0014257A" w:rsidP="0014257A">
            <w:pPr>
              <w:jc w:val="center"/>
              <w:rPr>
                <w:color w:val="000000"/>
                <w:sz w:val="22"/>
                <w:szCs w:val="22"/>
              </w:rPr>
            </w:pPr>
            <w:r w:rsidRPr="0014257A">
              <w:rPr>
                <w:color w:val="000000"/>
                <w:sz w:val="22"/>
                <w:szCs w:val="22"/>
              </w:rPr>
              <w:t>Javasolt módosítás</w:t>
            </w:r>
          </w:p>
        </w:tc>
      </w:tr>
      <w:tr w:rsidR="00CE044A" w:rsidRPr="0014257A" w14:paraId="66B1F4D8" w14:textId="77777777" w:rsidTr="00CE044A">
        <w:trPr>
          <w:trHeight w:val="300"/>
        </w:trPr>
        <w:tc>
          <w:tcPr>
            <w:tcW w:w="4531" w:type="dxa"/>
          </w:tcPr>
          <w:p w14:paraId="012D9047" w14:textId="77777777" w:rsidR="00CE044A" w:rsidRPr="0014257A" w:rsidRDefault="00CE044A" w:rsidP="001425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1" w:type="dxa"/>
            <w:noWrap/>
          </w:tcPr>
          <w:p w14:paraId="4C049416" w14:textId="77777777" w:rsidR="00CE044A" w:rsidRPr="0014257A" w:rsidRDefault="00CE044A" w:rsidP="0006514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06514D">
              <w:rPr>
                <w:rFonts w:eastAsiaTheme="minorHAnsi"/>
                <w:b w:val="0"/>
                <w:color w:val="000000" w:themeColor="text1"/>
                <w:sz w:val="22"/>
                <w:szCs w:val="22"/>
                <w:lang w:eastAsia="en-US"/>
              </w:rPr>
              <w:t xml:space="preserve">Budapest Főváros II. Kerületi Önkormányzat Képviselő-testülete az Alaptörvény 32. cikk (2) bekezdésében meghatározott eredeti jogalkotói hatáskörében, az Alaptörvény 32. cikk (1) bekezdés a) pontjában meghatározott feladatkörében eljárva a társasházak felújításának pénzügyi támogatásáról a következőket rendeli el: </w:t>
            </w:r>
          </w:p>
        </w:tc>
      </w:tr>
      <w:tr w:rsidR="0014257A" w:rsidRPr="0014257A" w14:paraId="7F563D53" w14:textId="77777777" w:rsidTr="00CE044A">
        <w:trPr>
          <w:trHeight w:val="300"/>
        </w:trPr>
        <w:tc>
          <w:tcPr>
            <w:tcW w:w="4531" w:type="dxa"/>
          </w:tcPr>
          <w:p w14:paraId="540AFA81" w14:textId="77777777" w:rsidR="00CE044A" w:rsidRDefault="00CE044A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14:paraId="44390041" w14:textId="77777777" w:rsidR="00CE044A" w:rsidRDefault="00CE044A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14:paraId="59CB8BD6" w14:textId="77777777" w:rsidR="0014257A" w:rsidRPr="0006514D" w:rsidRDefault="0014257A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06514D">
              <w:rPr>
                <w:b w:val="0"/>
                <w:color w:val="000000"/>
                <w:sz w:val="22"/>
                <w:szCs w:val="22"/>
              </w:rPr>
              <w:t>A Rendelet 3.§ (4) bekezdése</w:t>
            </w:r>
          </w:p>
          <w:p w14:paraId="70C082DB" w14:textId="77777777" w:rsidR="0014257A" w:rsidRPr="0006514D" w:rsidRDefault="0014257A" w:rsidP="0014257A">
            <w:pPr>
              <w:jc w:val="both"/>
              <w:rPr>
                <w:rFonts w:eastAsiaTheme="minorHAnsi"/>
                <w:b w:val="0"/>
                <w:color w:val="000000" w:themeColor="text1"/>
                <w:sz w:val="22"/>
                <w:szCs w:val="22"/>
                <w:lang w:eastAsia="en-US"/>
              </w:rPr>
            </w:pPr>
          </w:p>
          <w:p w14:paraId="2468FDE7" w14:textId="77777777" w:rsidR="0014257A" w:rsidRPr="0006514D" w:rsidRDefault="0014257A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06514D">
              <w:rPr>
                <w:rFonts w:eastAsiaTheme="minorHAnsi"/>
                <w:b w:val="0"/>
                <w:color w:val="000000" w:themeColor="text1"/>
                <w:sz w:val="22"/>
                <w:szCs w:val="22"/>
                <w:lang w:eastAsia="en-US"/>
              </w:rPr>
              <w:t>Amennyiben az adott támogatási típusra elkülönített keretösszeg valamennyi tartalmilag és formailag megfelelő pályázat támogatására nem elegendő, a pályázatok a Pályázati Felhívás 1. számú mellékleteként szereplő Értékelő-táblázat alapján értékelésre kerülnek, és a pályázatok csak a keretösszeg erejéig részesülnek támogatásban. A támogatott pályázatok köréről az Egészségügyi-, Szociális és Lakásügyi Bizottság (a továbbiakban: Egészségügyi Bizottság) dönt.</w:t>
            </w:r>
          </w:p>
        </w:tc>
        <w:tc>
          <w:tcPr>
            <w:tcW w:w="4531" w:type="dxa"/>
            <w:noWrap/>
          </w:tcPr>
          <w:p w14:paraId="6AE14196" w14:textId="77777777" w:rsidR="00CE044A" w:rsidRDefault="00CE044A" w:rsidP="000651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/>
                <w:color w:val="000000" w:themeColor="text1"/>
                <w:sz w:val="22"/>
                <w:szCs w:val="22"/>
                <w:lang w:eastAsia="en-US"/>
              </w:rPr>
              <w:t>1.§</w:t>
            </w:r>
          </w:p>
          <w:p w14:paraId="5E9DF9F2" w14:textId="77777777" w:rsidR="00CE044A" w:rsidRDefault="00CE044A" w:rsidP="001425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 w:val="0"/>
                <w:bCs/>
                <w:color w:val="000000" w:themeColor="text1"/>
                <w:sz w:val="22"/>
                <w:szCs w:val="22"/>
                <w:lang w:eastAsia="en-US"/>
              </w:rPr>
            </w:pPr>
          </w:p>
          <w:p w14:paraId="6D8AACD3" w14:textId="77777777" w:rsidR="0014257A" w:rsidRPr="0006514D" w:rsidRDefault="00CE044A" w:rsidP="001425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 w:val="0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06514D">
              <w:rPr>
                <w:rFonts w:eastAsiaTheme="minorHAnsi"/>
                <w:b w:val="0"/>
                <w:bCs/>
                <w:sz w:val="22"/>
                <w:szCs w:val="22"/>
                <w:lang w:eastAsia="en-US"/>
              </w:rPr>
              <w:t>Budapest Főváros II. Kerületi Önkormányzat Képviselő</w:t>
            </w:r>
            <w:r w:rsidR="00D41B1F" w:rsidRPr="00D41B1F">
              <w:rPr>
                <w:rFonts w:eastAsiaTheme="minorHAnsi"/>
                <w:b w:val="0"/>
                <w:bCs/>
                <w:sz w:val="22"/>
                <w:szCs w:val="22"/>
                <w:lang w:eastAsia="en-US"/>
              </w:rPr>
              <w:t xml:space="preserve"> - </w:t>
            </w:r>
            <w:r w:rsidRPr="0006514D">
              <w:rPr>
                <w:rFonts w:eastAsiaTheme="minorHAnsi"/>
                <w:b w:val="0"/>
                <w:bCs/>
                <w:sz w:val="22"/>
                <w:szCs w:val="22"/>
                <w:lang w:eastAsia="en-US"/>
              </w:rPr>
              <w:t>testületének a társasházak felújításának pénzügyi támogatásáról szóló 18/2019. (V.31.) önkormányzati rendeletének (a továbbiakban R)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="0014257A" w:rsidRPr="0006514D">
              <w:rPr>
                <w:rFonts w:eastAsiaTheme="minorHAnsi"/>
                <w:b w:val="0"/>
                <w:bCs/>
                <w:color w:val="000000" w:themeColor="text1"/>
                <w:sz w:val="22"/>
                <w:szCs w:val="22"/>
                <w:lang w:eastAsia="en-US"/>
              </w:rPr>
              <w:t xml:space="preserve">3. § (4) bekezdése az alábbiak szerint módosul: </w:t>
            </w:r>
          </w:p>
          <w:p w14:paraId="7C151AC7" w14:textId="77777777" w:rsidR="0014257A" w:rsidRPr="0006514D" w:rsidRDefault="0014257A" w:rsidP="001425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 w:val="0"/>
                <w:color w:val="000000" w:themeColor="text1"/>
                <w:sz w:val="22"/>
                <w:szCs w:val="22"/>
                <w:lang w:eastAsia="en-US"/>
              </w:rPr>
            </w:pPr>
          </w:p>
          <w:p w14:paraId="50B13582" w14:textId="1466A760" w:rsidR="0014257A" w:rsidRPr="00433E9D" w:rsidRDefault="00623890" w:rsidP="001425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color w:val="000000" w:themeColor="text1"/>
                <w:sz w:val="22"/>
                <w:szCs w:val="22"/>
                <w:lang w:eastAsia="en-US"/>
              </w:rPr>
              <w:t>„</w:t>
            </w:r>
            <w:r w:rsidR="0014257A" w:rsidRPr="0006514D">
              <w:rPr>
                <w:rFonts w:eastAsiaTheme="minorHAnsi"/>
                <w:b w:val="0"/>
                <w:color w:val="000000" w:themeColor="text1"/>
                <w:sz w:val="22"/>
                <w:szCs w:val="22"/>
                <w:lang w:eastAsia="en-US"/>
              </w:rPr>
              <w:t>Amennyiben az adott támogatási típusra elkülönített keretösszeg valamennyi tartalmilag és formailag megfelelő pályázat támogatá</w:t>
            </w:r>
            <w:r w:rsidR="009B1FFD">
              <w:rPr>
                <w:rFonts w:eastAsiaTheme="minorHAnsi"/>
                <w:b w:val="0"/>
                <w:color w:val="000000" w:themeColor="text1"/>
                <w:sz w:val="22"/>
                <w:szCs w:val="22"/>
                <w:lang w:eastAsia="en-US"/>
              </w:rPr>
              <w:t>sára nem elegendő, a pályázatok</w:t>
            </w:r>
            <w:r w:rsidR="0014257A" w:rsidRPr="0006514D">
              <w:rPr>
                <w:rFonts w:eastAsiaTheme="minorHAnsi"/>
                <w:b w:val="0"/>
                <w:color w:val="000000" w:themeColor="text1"/>
                <w:sz w:val="22"/>
                <w:szCs w:val="22"/>
                <w:lang w:eastAsia="en-US"/>
              </w:rPr>
              <w:t xml:space="preserve"> csak a keretösszeg erejéig részesülnek támogatásban. A támogatott pályázatok köréről a </w:t>
            </w:r>
            <w:r w:rsidR="0014257A" w:rsidRPr="00433E9D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Településüzemeltetési-, Környezetvédelmi és Közbiztonsági Bizottság (a továbbiakban: TKKB) </w:t>
            </w:r>
            <w:r w:rsidR="0014257A" w:rsidRPr="0006514D">
              <w:rPr>
                <w:rFonts w:eastAsiaTheme="minorHAnsi"/>
                <w:b w:val="0"/>
                <w:color w:val="000000" w:themeColor="text1"/>
                <w:sz w:val="22"/>
                <w:szCs w:val="22"/>
                <w:lang w:eastAsia="en-US"/>
              </w:rPr>
              <w:t>dönt.</w:t>
            </w:r>
            <w:r>
              <w:rPr>
                <w:rFonts w:eastAsiaTheme="minorHAnsi"/>
                <w:b w:val="0"/>
                <w:color w:val="000000" w:themeColor="text1"/>
                <w:sz w:val="22"/>
                <w:szCs w:val="22"/>
                <w:lang w:eastAsia="en-US"/>
              </w:rPr>
              <w:t>”</w:t>
            </w:r>
          </w:p>
          <w:p w14:paraId="395EA7C0" w14:textId="77777777" w:rsidR="0014257A" w:rsidRPr="0006514D" w:rsidRDefault="0014257A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</w:p>
        </w:tc>
      </w:tr>
      <w:tr w:rsidR="0014257A" w:rsidRPr="0014257A" w14:paraId="1DCB52CF" w14:textId="77777777" w:rsidTr="00CE044A">
        <w:trPr>
          <w:trHeight w:val="1800"/>
        </w:trPr>
        <w:tc>
          <w:tcPr>
            <w:tcW w:w="4531" w:type="dxa"/>
            <w:hideMark/>
          </w:tcPr>
          <w:p w14:paraId="2A7B8B6B" w14:textId="77777777" w:rsidR="00623890" w:rsidRDefault="00623890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14:paraId="60A061DC" w14:textId="77777777" w:rsidR="00623890" w:rsidRDefault="00623890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14:paraId="03D71489" w14:textId="77777777" w:rsidR="0014257A" w:rsidRPr="0006514D" w:rsidRDefault="0014257A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06514D">
              <w:rPr>
                <w:b w:val="0"/>
                <w:color w:val="000000"/>
                <w:sz w:val="22"/>
                <w:szCs w:val="22"/>
              </w:rPr>
              <w:t>A Rendelet 7.§ (1) bekezdése</w:t>
            </w:r>
          </w:p>
          <w:p w14:paraId="6D3B768D" w14:textId="77777777" w:rsidR="0014257A" w:rsidRPr="0006514D" w:rsidRDefault="0014257A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14:paraId="1D3FF490" w14:textId="77777777" w:rsidR="0014257A" w:rsidRPr="0006514D" w:rsidRDefault="0014257A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14:paraId="3995FD2C" w14:textId="77777777" w:rsidR="0014257A" w:rsidRPr="0006514D" w:rsidRDefault="0014257A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06514D">
              <w:rPr>
                <w:b w:val="0"/>
                <w:color w:val="000000"/>
                <w:sz w:val="22"/>
                <w:szCs w:val="22"/>
              </w:rPr>
              <w:t>A pályázó a pályázat benyújtásakor köteles nyilatkozni arról, hogy a Pályázati Adatlapon közölt adatok a valóságnak megfelelnek, a társasházi elszámolások a társasház megalakulása előtti épületkezelővel lezárultak, valamint a társasháznak jelen pályázat benyújtásakor és az ezt megelőző két évben az önkormányzati rendeletekben foglaltakkal ellentétes (jogsértő) tevékenysége nem volt.</w:t>
            </w:r>
          </w:p>
        </w:tc>
        <w:tc>
          <w:tcPr>
            <w:tcW w:w="4531" w:type="dxa"/>
            <w:hideMark/>
          </w:tcPr>
          <w:p w14:paraId="4A1E580D" w14:textId="77777777" w:rsidR="00623890" w:rsidRDefault="00623890" w:rsidP="0006514D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2. §</w:t>
            </w:r>
          </w:p>
          <w:p w14:paraId="0924C71D" w14:textId="77777777" w:rsidR="00623890" w:rsidRDefault="00623890" w:rsidP="0014257A">
            <w:pPr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62F75596" w14:textId="77777777" w:rsidR="0014257A" w:rsidRPr="0006514D" w:rsidRDefault="0014257A" w:rsidP="0014257A">
            <w:pPr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  <w:r w:rsidRPr="0006514D">
              <w:rPr>
                <w:b w:val="0"/>
                <w:color w:val="000000" w:themeColor="text1"/>
                <w:sz w:val="22"/>
                <w:szCs w:val="22"/>
              </w:rPr>
              <w:t>A R</w:t>
            </w:r>
            <w:r w:rsidR="00623890">
              <w:rPr>
                <w:b w:val="0"/>
                <w:color w:val="000000" w:themeColor="text1"/>
                <w:sz w:val="22"/>
                <w:szCs w:val="22"/>
              </w:rPr>
              <w:t xml:space="preserve">. </w:t>
            </w:r>
            <w:r w:rsidRPr="0006514D">
              <w:rPr>
                <w:b w:val="0"/>
                <w:color w:val="000000" w:themeColor="text1"/>
                <w:sz w:val="22"/>
                <w:szCs w:val="22"/>
              </w:rPr>
              <w:t>7.§ (1) bekezdése az alábbiak szerint módosul:</w:t>
            </w:r>
          </w:p>
          <w:p w14:paraId="459B4238" w14:textId="77777777" w:rsidR="0014257A" w:rsidRPr="0006514D" w:rsidRDefault="0014257A" w:rsidP="0014257A">
            <w:pPr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6564A4CE" w14:textId="2CD313D1" w:rsidR="00742532" w:rsidRPr="00742532" w:rsidRDefault="0014257A" w:rsidP="00742532">
            <w:pPr>
              <w:pStyle w:val="Listaszerbekezds"/>
              <w:numPr>
                <w:ilvl w:val="0"/>
                <w:numId w:val="36"/>
              </w:numPr>
              <w:jc w:val="both"/>
              <w:rPr>
                <w:color w:val="000000" w:themeColor="text1"/>
                <w:sz w:val="22"/>
                <w:szCs w:val="22"/>
              </w:rPr>
            </w:pPr>
            <w:r w:rsidRPr="00742532">
              <w:rPr>
                <w:color w:val="000000" w:themeColor="text1"/>
                <w:sz w:val="22"/>
                <w:szCs w:val="22"/>
              </w:rPr>
              <w:t>A pályázó a pályázat benyújtásakor köteles nyilatkozni arról, hogy a Pályázati Adatlapon közölt adatok, valamint a benyújtott dokumentumok tartalma a valóságnak megfelelnek, a társasházi elszámolások a társasház megalakulása elő</w:t>
            </w:r>
            <w:r w:rsidR="0015344C">
              <w:rPr>
                <w:color w:val="000000" w:themeColor="text1"/>
                <w:sz w:val="22"/>
                <w:szCs w:val="22"/>
              </w:rPr>
              <w:t>tti épületkezelővel lezárultak.</w:t>
            </w:r>
          </w:p>
          <w:p w14:paraId="77989B3A" w14:textId="06122CEC" w:rsidR="0015344C" w:rsidRPr="00F13305" w:rsidRDefault="00742532" w:rsidP="0015344C">
            <w:pPr>
              <w:pStyle w:val="Listaszerbekezds"/>
              <w:numPr>
                <w:ilvl w:val="0"/>
                <w:numId w:val="36"/>
              </w:num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F13305">
              <w:rPr>
                <w:b/>
                <w:color w:val="000000" w:themeColor="text1"/>
                <w:sz w:val="22"/>
                <w:szCs w:val="22"/>
              </w:rPr>
              <w:t xml:space="preserve">Amennyiben, a </w:t>
            </w:r>
            <w:r w:rsidR="00E57B32" w:rsidRPr="00F13305">
              <w:rPr>
                <w:b/>
                <w:color w:val="000000" w:themeColor="text1"/>
                <w:sz w:val="22"/>
                <w:szCs w:val="22"/>
              </w:rPr>
              <w:t>támogatás kifizetését</w:t>
            </w:r>
            <w:r w:rsidRPr="00F13305">
              <w:rPr>
                <w:b/>
                <w:color w:val="000000" w:themeColor="text1"/>
                <w:sz w:val="22"/>
                <w:szCs w:val="22"/>
              </w:rPr>
              <w:t xml:space="preserve"> követő két évben a pályázó bármilyen szabálytalan építési tevékenységet végez, a teljes támogatási összeget az Önkormány</w:t>
            </w:r>
            <w:r w:rsidR="0015344C" w:rsidRPr="00F13305">
              <w:rPr>
                <w:b/>
                <w:color w:val="000000" w:themeColor="text1"/>
                <w:sz w:val="22"/>
                <w:szCs w:val="22"/>
              </w:rPr>
              <w:t xml:space="preserve">zat részére vissza kell fizetni (pl. </w:t>
            </w:r>
            <w:r w:rsidR="000852AD">
              <w:rPr>
                <w:b/>
                <w:color w:val="000000" w:themeColor="text1"/>
                <w:sz w:val="22"/>
                <w:szCs w:val="22"/>
              </w:rPr>
              <w:t xml:space="preserve">ha </w:t>
            </w:r>
            <w:r w:rsidR="0015344C" w:rsidRPr="00F13305">
              <w:rPr>
                <w:b/>
                <w:color w:val="000000" w:themeColor="text1"/>
                <w:sz w:val="22"/>
                <w:szCs w:val="22"/>
              </w:rPr>
              <w:t>az épület homlokzatán engedély nélküli reklámot, cégért helyeztek el</w:t>
            </w:r>
            <w:r w:rsidR="00466FE4" w:rsidRPr="00F13305">
              <w:rPr>
                <w:b/>
                <w:color w:val="000000" w:themeColor="text1"/>
                <w:sz w:val="22"/>
                <w:szCs w:val="22"/>
              </w:rPr>
              <w:t>)</w:t>
            </w:r>
            <w:r w:rsidR="0015344C" w:rsidRPr="00F13305">
              <w:rPr>
                <w:b/>
                <w:color w:val="000000" w:themeColor="text1"/>
                <w:sz w:val="22"/>
                <w:szCs w:val="22"/>
              </w:rPr>
              <w:t>.</w:t>
            </w:r>
          </w:p>
          <w:p w14:paraId="7048394E" w14:textId="42A60EF5" w:rsidR="0014257A" w:rsidRPr="0015344C" w:rsidRDefault="0014257A" w:rsidP="0015344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4257A" w:rsidRPr="0014257A" w14:paraId="5ACBDCFA" w14:textId="77777777" w:rsidTr="00CE044A">
        <w:trPr>
          <w:trHeight w:val="1500"/>
        </w:trPr>
        <w:tc>
          <w:tcPr>
            <w:tcW w:w="4531" w:type="dxa"/>
            <w:hideMark/>
          </w:tcPr>
          <w:p w14:paraId="1C349137" w14:textId="77777777" w:rsidR="00433E9D" w:rsidRDefault="00433E9D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14:paraId="27B39F6F" w14:textId="77777777" w:rsidR="00433E9D" w:rsidRDefault="00433E9D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14:paraId="30F81E7F" w14:textId="77777777" w:rsidR="0014257A" w:rsidRPr="0006514D" w:rsidRDefault="0014257A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06514D">
              <w:rPr>
                <w:b w:val="0"/>
                <w:color w:val="000000"/>
                <w:sz w:val="22"/>
                <w:szCs w:val="22"/>
              </w:rPr>
              <w:t>A Rendelet 8. § (4) bekezdése</w:t>
            </w:r>
          </w:p>
          <w:p w14:paraId="39B6B851" w14:textId="77777777" w:rsidR="0014257A" w:rsidRPr="0006514D" w:rsidRDefault="0014257A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14:paraId="31C9CE86" w14:textId="77777777" w:rsidR="0014257A" w:rsidRPr="0006514D" w:rsidRDefault="0014257A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14:paraId="2604AF04" w14:textId="77777777" w:rsidR="0014257A" w:rsidRPr="0006514D" w:rsidRDefault="0014257A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06514D">
              <w:rPr>
                <w:b w:val="0"/>
                <w:color w:val="000000"/>
                <w:sz w:val="22"/>
                <w:szCs w:val="22"/>
              </w:rPr>
              <w:t>A Havária Alap terhére, adott pályázati évben társasházanként a felújítási költség maximum 20%-a adható vissza nem térítendő támogatásként. Legalább egyedi helyi védelemmel, vagy műemlékkel érintett ingatlan esetében a támogatás összege további 15 százalékkal nő. Indokolt esetben az Egészségügyi Bizottság a fentiektől eltérő mértékű támogatási intenzitást is meghatározhat.</w:t>
            </w:r>
          </w:p>
        </w:tc>
        <w:tc>
          <w:tcPr>
            <w:tcW w:w="4531" w:type="dxa"/>
            <w:hideMark/>
          </w:tcPr>
          <w:p w14:paraId="1CBAF91B" w14:textId="77777777" w:rsidR="00433E9D" w:rsidRDefault="00433E9D" w:rsidP="0006514D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3.§</w:t>
            </w:r>
          </w:p>
          <w:p w14:paraId="4BF353AE" w14:textId="77777777" w:rsidR="00433E9D" w:rsidRDefault="00433E9D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14:paraId="50DE1001" w14:textId="77777777" w:rsidR="0014257A" w:rsidRPr="0006514D" w:rsidRDefault="00623890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433E9D">
              <w:rPr>
                <w:b w:val="0"/>
                <w:color w:val="000000"/>
                <w:sz w:val="22"/>
                <w:szCs w:val="22"/>
              </w:rPr>
              <w:t>A R</w:t>
            </w:r>
            <w:r>
              <w:rPr>
                <w:b w:val="0"/>
                <w:color w:val="000000"/>
                <w:sz w:val="22"/>
                <w:szCs w:val="22"/>
              </w:rPr>
              <w:t>.</w:t>
            </w:r>
            <w:r w:rsidR="0014257A" w:rsidRPr="0006514D">
              <w:rPr>
                <w:b w:val="0"/>
                <w:color w:val="000000"/>
                <w:sz w:val="22"/>
                <w:szCs w:val="22"/>
              </w:rPr>
              <w:t xml:space="preserve"> 8. § (4) bekezdése az alábbiak szerint módosul:</w:t>
            </w:r>
          </w:p>
          <w:p w14:paraId="7218CF60" w14:textId="77777777" w:rsidR="0014257A" w:rsidRPr="0006514D" w:rsidRDefault="0014257A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14:paraId="3CD88DFC" w14:textId="77777777" w:rsidR="0014257A" w:rsidRPr="0006514D" w:rsidRDefault="00623890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„</w:t>
            </w:r>
            <w:r w:rsidR="0014257A" w:rsidRPr="0006514D">
              <w:rPr>
                <w:b w:val="0"/>
                <w:color w:val="000000"/>
                <w:sz w:val="22"/>
                <w:szCs w:val="22"/>
              </w:rPr>
              <w:t xml:space="preserve">A Havária Alap terhére, adott pályázati évben társasházanként a felújítási költség maximum 20%-a adható vissza nem térítendő támogatásként. Indokolt esetben a </w:t>
            </w:r>
            <w:r w:rsidR="0014257A" w:rsidRPr="00433E9D">
              <w:rPr>
                <w:color w:val="000000"/>
                <w:sz w:val="22"/>
                <w:szCs w:val="22"/>
              </w:rPr>
              <w:t>TKKB</w:t>
            </w:r>
            <w:r w:rsidR="0014257A" w:rsidRPr="0006514D">
              <w:rPr>
                <w:b w:val="0"/>
                <w:color w:val="000000"/>
                <w:sz w:val="22"/>
                <w:szCs w:val="22"/>
              </w:rPr>
              <w:t xml:space="preserve"> a fentiektől eltérő mértékű támogatás</w:t>
            </w:r>
            <w:r w:rsidRPr="00433E9D">
              <w:rPr>
                <w:b w:val="0"/>
                <w:color w:val="000000"/>
                <w:sz w:val="22"/>
                <w:szCs w:val="22"/>
              </w:rPr>
              <w:t>i intenzitást is meghatározhat.</w:t>
            </w:r>
            <w:r>
              <w:rPr>
                <w:b w:val="0"/>
                <w:color w:val="000000"/>
                <w:sz w:val="22"/>
                <w:szCs w:val="22"/>
              </w:rPr>
              <w:t>”</w:t>
            </w:r>
          </w:p>
        </w:tc>
      </w:tr>
      <w:tr w:rsidR="0014257A" w:rsidRPr="0014257A" w14:paraId="0DB4C1C3" w14:textId="77777777" w:rsidTr="00CE044A">
        <w:trPr>
          <w:trHeight w:val="1500"/>
        </w:trPr>
        <w:tc>
          <w:tcPr>
            <w:tcW w:w="4531" w:type="dxa"/>
          </w:tcPr>
          <w:p w14:paraId="59E95A41" w14:textId="77777777" w:rsidR="0014257A" w:rsidRPr="0006514D" w:rsidRDefault="0014257A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531" w:type="dxa"/>
          </w:tcPr>
          <w:p w14:paraId="68385DFB" w14:textId="77777777" w:rsidR="00433E9D" w:rsidRDefault="00433E9D" w:rsidP="0006514D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4.§</w:t>
            </w:r>
          </w:p>
          <w:p w14:paraId="557A5560" w14:textId="77777777" w:rsidR="00433E9D" w:rsidRDefault="00433E9D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14:paraId="512A32FE" w14:textId="77777777" w:rsidR="0014257A" w:rsidRPr="0006514D" w:rsidRDefault="0014257A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06514D">
              <w:rPr>
                <w:b w:val="0"/>
                <w:color w:val="000000"/>
                <w:sz w:val="22"/>
                <w:szCs w:val="22"/>
              </w:rPr>
              <w:t>A R</w:t>
            </w:r>
            <w:r w:rsidR="00623890">
              <w:rPr>
                <w:b w:val="0"/>
                <w:color w:val="000000"/>
                <w:sz w:val="22"/>
                <w:szCs w:val="22"/>
              </w:rPr>
              <w:t>.</w:t>
            </w:r>
            <w:r w:rsidRPr="0006514D">
              <w:rPr>
                <w:b w:val="0"/>
                <w:color w:val="000000"/>
                <w:sz w:val="22"/>
                <w:szCs w:val="22"/>
              </w:rPr>
              <w:t xml:space="preserve"> 9.§-a az alábbi ponttal egészül ki:</w:t>
            </w:r>
          </w:p>
          <w:p w14:paraId="5AF3226C" w14:textId="77777777" w:rsidR="0014257A" w:rsidRPr="0006514D" w:rsidRDefault="0014257A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14:paraId="3C7C7582" w14:textId="77777777" w:rsidR="0014257A" w:rsidRPr="0006514D" w:rsidRDefault="00623890" w:rsidP="0014257A">
            <w:pPr>
              <w:numPr>
                <w:ilvl w:val="0"/>
                <w:numId w:val="34"/>
              </w:numPr>
              <w:contextualSpacing/>
              <w:jc w:val="both"/>
              <w:rPr>
                <w:b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„</w:t>
            </w:r>
            <w:r w:rsidR="0014257A" w:rsidRPr="00433E9D">
              <w:rPr>
                <w:color w:val="000000"/>
                <w:sz w:val="22"/>
                <w:szCs w:val="22"/>
              </w:rPr>
              <w:t>zártudvar, vagy részben zártudvar zöldfelületének növelésével járó komplex felújítás</w:t>
            </w:r>
            <w:r w:rsidR="0014257A" w:rsidRPr="0006514D">
              <w:rPr>
                <w:b w:val="0"/>
                <w:color w:val="000000"/>
                <w:sz w:val="22"/>
                <w:szCs w:val="22"/>
              </w:rPr>
              <w:t>.</w:t>
            </w:r>
            <w:r>
              <w:rPr>
                <w:b w:val="0"/>
                <w:color w:val="000000"/>
                <w:sz w:val="22"/>
                <w:szCs w:val="22"/>
              </w:rPr>
              <w:t>”</w:t>
            </w:r>
          </w:p>
        </w:tc>
      </w:tr>
      <w:tr w:rsidR="0014257A" w:rsidRPr="0014257A" w14:paraId="2479C15B" w14:textId="77777777" w:rsidTr="00CE044A">
        <w:trPr>
          <w:trHeight w:val="2693"/>
        </w:trPr>
        <w:tc>
          <w:tcPr>
            <w:tcW w:w="4531" w:type="dxa"/>
            <w:hideMark/>
          </w:tcPr>
          <w:p w14:paraId="6A7A1EE5" w14:textId="77777777" w:rsidR="00433E9D" w:rsidRDefault="00433E9D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14:paraId="6A0014D9" w14:textId="77777777" w:rsidR="00433E9D" w:rsidRDefault="00433E9D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14:paraId="202CCAFC" w14:textId="77777777" w:rsidR="0014257A" w:rsidRPr="0006514D" w:rsidRDefault="0014257A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06514D">
              <w:rPr>
                <w:b w:val="0"/>
                <w:color w:val="000000"/>
                <w:sz w:val="22"/>
                <w:szCs w:val="22"/>
              </w:rPr>
              <w:t>A Rendelet 10. § (2) bekezdése</w:t>
            </w:r>
          </w:p>
          <w:p w14:paraId="7173EC94" w14:textId="77777777" w:rsidR="0014257A" w:rsidRPr="0006514D" w:rsidRDefault="0014257A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14:paraId="0747CB1A" w14:textId="77777777" w:rsidR="0014257A" w:rsidRPr="0006514D" w:rsidRDefault="0014257A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14:paraId="6847561F" w14:textId="77777777" w:rsidR="0014257A" w:rsidRPr="0006514D" w:rsidRDefault="0014257A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06514D">
              <w:rPr>
                <w:b w:val="0"/>
                <w:color w:val="000000"/>
                <w:sz w:val="22"/>
                <w:szCs w:val="22"/>
              </w:rPr>
              <w:t>Az Önkormányzat által odaítélhető támogatás összege nem haladhatja meg:</w:t>
            </w:r>
            <w:r w:rsidRPr="0006514D">
              <w:rPr>
                <w:b w:val="0"/>
                <w:color w:val="000000"/>
                <w:sz w:val="22"/>
                <w:szCs w:val="22"/>
              </w:rPr>
              <w:br/>
              <w:t>a) 3-11 lakást magában foglaló épület esetében lakásonként a 120 000 Ft-ot;</w:t>
            </w:r>
            <w:r w:rsidRPr="0006514D">
              <w:rPr>
                <w:b w:val="0"/>
                <w:color w:val="000000"/>
                <w:sz w:val="22"/>
                <w:szCs w:val="22"/>
              </w:rPr>
              <w:br/>
              <w:t>b) 12-30 lakást magában foglaló épület esetében lakásonként a 100 000 Ft-ot;</w:t>
            </w:r>
            <w:r w:rsidRPr="0006514D">
              <w:rPr>
                <w:b w:val="0"/>
                <w:color w:val="000000"/>
                <w:sz w:val="22"/>
                <w:szCs w:val="22"/>
              </w:rPr>
              <w:br/>
              <w:t>c) 30-nál több lakást magában foglaló épület esetében lakásonként a 80 000 Ft-ot.</w:t>
            </w:r>
          </w:p>
        </w:tc>
        <w:tc>
          <w:tcPr>
            <w:tcW w:w="4531" w:type="dxa"/>
            <w:hideMark/>
          </w:tcPr>
          <w:p w14:paraId="13BFCD83" w14:textId="77777777" w:rsidR="00433E9D" w:rsidRDefault="00433E9D" w:rsidP="0006514D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5.§</w:t>
            </w:r>
          </w:p>
          <w:p w14:paraId="403BE3CC" w14:textId="77777777" w:rsidR="00433E9D" w:rsidRDefault="00433E9D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14:paraId="549ECE58" w14:textId="77777777" w:rsidR="0014257A" w:rsidRPr="0006514D" w:rsidRDefault="00433E9D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(1) </w:t>
            </w:r>
            <w:r w:rsidR="00623890" w:rsidRPr="00433E9D">
              <w:rPr>
                <w:b w:val="0"/>
                <w:color w:val="000000"/>
                <w:sz w:val="22"/>
                <w:szCs w:val="22"/>
              </w:rPr>
              <w:t>A R.</w:t>
            </w:r>
            <w:r w:rsidR="0014257A" w:rsidRPr="0006514D">
              <w:rPr>
                <w:b w:val="0"/>
                <w:color w:val="000000"/>
                <w:sz w:val="22"/>
                <w:szCs w:val="22"/>
              </w:rPr>
              <w:t xml:space="preserve"> 10. § (2) bekezdése helyébe az alábbi rendelkezés lép:</w:t>
            </w:r>
          </w:p>
          <w:p w14:paraId="6B5ED983" w14:textId="77777777" w:rsidR="0014257A" w:rsidRPr="0006514D" w:rsidRDefault="0014257A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14:paraId="30CB64BC" w14:textId="77777777" w:rsidR="0014257A" w:rsidRPr="00F64399" w:rsidRDefault="00433E9D" w:rsidP="0014257A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„</w:t>
            </w:r>
            <w:r w:rsidR="0014257A" w:rsidRPr="00433E9D">
              <w:rPr>
                <w:color w:val="000000" w:themeColor="text1"/>
                <w:sz w:val="22"/>
                <w:szCs w:val="22"/>
              </w:rPr>
              <w:t xml:space="preserve">A vissza nem térítendő támogatás összege a felújítás tárgya szerint a támogatással elvégzendő felújítás összköltségének </w:t>
            </w:r>
            <w:r w:rsidR="0014257A" w:rsidRPr="00F64399">
              <w:rPr>
                <w:color w:val="000000" w:themeColor="text1"/>
                <w:sz w:val="22"/>
                <w:szCs w:val="22"/>
              </w:rPr>
              <w:t>legfeljebb 35 %-a, jelen rendelet 9. § h) pontja szerinti felújítási munkálatok esetén.</w:t>
            </w:r>
            <w:r w:rsidRPr="00F64399">
              <w:rPr>
                <w:color w:val="000000" w:themeColor="text1"/>
                <w:sz w:val="22"/>
                <w:szCs w:val="22"/>
              </w:rPr>
              <w:t>”</w:t>
            </w:r>
          </w:p>
          <w:p w14:paraId="05E45ABD" w14:textId="77777777" w:rsidR="0014257A" w:rsidRPr="0006514D" w:rsidRDefault="0014257A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06514D">
              <w:rPr>
                <w:b w:val="0"/>
                <w:color w:val="C65911"/>
                <w:sz w:val="22"/>
                <w:szCs w:val="22"/>
              </w:rPr>
              <w:br/>
            </w:r>
          </w:p>
        </w:tc>
      </w:tr>
      <w:tr w:rsidR="0014257A" w:rsidRPr="0014257A" w14:paraId="7608ED75" w14:textId="77777777" w:rsidTr="00CE044A">
        <w:trPr>
          <w:trHeight w:val="2121"/>
        </w:trPr>
        <w:tc>
          <w:tcPr>
            <w:tcW w:w="4531" w:type="dxa"/>
          </w:tcPr>
          <w:p w14:paraId="6DFB787A" w14:textId="77777777" w:rsidR="0014257A" w:rsidRPr="0006514D" w:rsidRDefault="0014257A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06514D">
              <w:rPr>
                <w:b w:val="0"/>
                <w:color w:val="000000"/>
                <w:sz w:val="22"/>
                <w:szCs w:val="22"/>
              </w:rPr>
              <w:t>A Rendelet 10. § (3) bekezdése</w:t>
            </w:r>
          </w:p>
          <w:p w14:paraId="6349D7E7" w14:textId="77777777" w:rsidR="0014257A" w:rsidRPr="0006514D" w:rsidRDefault="0014257A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14:paraId="22ECB53A" w14:textId="77777777" w:rsidR="0014257A" w:rsidRPr="0006514D" w:rsidRDefault="0014257A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14:paraId="6DF132A8" w14:textId="77777777" w:rsidR="0014257A" w:rsidRPr="0006514D" w:rsidRDefault="0014257A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06514D">
              <w:rPr>
                <w:b w:val="0"/>
                <w:color w:val="000000"/>
                <w:sz w:val="22"/>
                <w:szCs w:val="22"/>
              </w:rPr>
              <w:t>A vissza nem térítendő támogatás összege a támogatás segítségével elvégzendő felújítás összköltségének legfeljebb 50%-a lehet, kivéve az (5) bekezdésben ismertetett esetet.</w:t>
            </w:r>
          </w:p>
        </w:tc>
        <w:tc>
          <w:tcPr>
            <w:tcW w:w="4531" w:type="dxa"/>
          </w:tcPr>
          <w:p w14:paraId="593146E6" w14:textId="77777777" w:rsidR="0014257A" w:rsidRPr="0006514D" w:rsidRDefault="00433E9D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(2) </w:t>
            </w:r>
            <w:r w:rsidR="0014257A" w:rsidRPr="0006514D">
              <w:rPr>
                <w:b w:val="0"/>
                <w:color w:val="000000"/>
                <w:sz w:val="22"/>
                <w:szCs w:val="22"/>
              </w:rPr>
              <w:t>A R</w:t>
            </w:r>
            <w:r>
              <w:rPr>
                <w:b w:val="0"/>
                <w:color w:val="000000"/>
                <w:sz w:val="22"/>
                <w:szCs w:val="22"/>
              </w:rPr>
              <w:t>.</w:t>
            </w:r>
            <w:r w:rsidR="0014257A" w:rsidRPr="0006514D">
              <w:rPr>
                <w:b w:val="0"/>
                <w:color w:val="000000"/>
                <w:sz w:val="22"/>
                <w:szCs w:val="22"/>
              </w:rPr>
              <w:t xml:space="preserve"> 10. § (3) bekezdése helyébe az alábbi rendelkezés lép:</w:t>
            </w:r>
          </w:p>
          <w:p w14:paraId="5279C6BC" w14:textId="77777777" w:rsidR="0014257A" w:rsidRPr="0006514D" w:rsidRDefault="0014257A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14:paraId="24CA0AB1" w14:textId="77777777" w:rsidR="0014257A" w:rsidRPr="00CE044A" w:rsidRDefault="00433E9D" w:rsidP="0014257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„</w:t>
            </w:r>
            <w:r w:rsidR="0014257A" w:rsidRPr="00433E9D">
              <w:rPr>
                <w:color w:val="000000"/>
                <w:sz w:val="22"/>
                <w:szCs w:val="22"/>
              </w:rPr>
              <w:t xml:space="preserve">A vissza nem térítendő támogatás összege, a felújítás tárgya szerint a támogatással elvégzendő felújítás </w:t>
            </w:r>
            <w:r w:rsidR="0014257A" w:rsidRPr="00F64399">
              <w:rPr>
                <w:color w:val="000000"/>
                <w:sz w:val="22"/>
                <w:szCs w:val="22"/>
              </w:rPr>
              <w:t>összköltségének legfeljebb 50 %-a, jelen rendelet 9. § a)-i) pontok szerinti felújítási munkák esetén.</w:t>
            </w:r>
            <w:r w:rsidRPr="00F64399">
              <w:rPr>
                <w:color w:val="000000"/>
                <w:sz w:val="22"/>
                <w:szCs w:val="22"/>
              </w:rPr>
              <w:t>”</w:t>
            </w:r>
          </w:p>
        </w:tc>
      </w:tr>
      <w:tr w:rsidR="0014257A" w:rsidRPr="0014257A" w14:paraId="4A3C8D65" w14:textId="77777777" w:rsidTr="00CE044A">
        <w:trPr>
          <w:trHeight w:val="1600"/>
        </w:trPr>
        <w:tc>
          <w:tcPr>
            <w:tcW w:w="4531" w:type="dxa"/>
            <w:hideMark/>
          </w:tcPr>
          <w:p w14:paraId="4F8A9471" w14:textId="77777777" w:rsidR="0014257A" w:rsidRPr="0006514D" w:rsidRDefault="0014257A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06514D">
              <w:rPr>
                <w:b w:val="0"/>
                <w:color w:val="000000"/>
                <w:sz w:val="22"/>
                <w:szCs w:val="22"/>
              </w:rPr>
              <w:t>A Rendelet 10. § (4) bekezdése</w:t>
            </w:r>
          </w:p>
          <w:p w14:paraId="126DA578" w14:textId="77777777" w:rsidR="0014257A" w:rsidRPr="0006514D" w:rsidRDefault="0014257A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06514D">
              <w:rPr>
                <w:b w:val="0"/>
                <w:color w:val="000000"/>
                <w:sz w:val="22"/>
                <w:szCs w:val="22"/>
              </w:rPr>
              <w:br/>
            </w:r>
          </w:p>
          <w:p w14:paraId="1371AE16" w14:textId="77777777" w:rsidR="0014257A" w:rsidRPr="0006514D" w:rsidRDefault="0014257A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06514D">
              <w:rPr>
                <w:b w:val="0"/>
                <w:color w:val="000000"/>
                <w:sz w:val="22"/>
                <w:szCs w:val="22"/>
              </w:rPr>
              <w:t>Vissza nem térítendő támogatás összegeként a (2) és a (3) bekezdés alapján meghatározott összegek közül az alacsonyabb mértékű támogatás adható.</w:t>
            </w:r>
          </w:p>
        </w:tc>
        <w:tc>
          <w:tcPr>
            <w:tcW w:w="4531" w:type="dxa"/>
            <w:hideMark/>
          </w:tcPr>
          <w:p w14:paraId="0B302C08" w14:textId="77777777" w:rsidR="0014257A" w:rsidRPr="0006514D" w:rsidRDefault="00433E9D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(3) </w:t>
            </w:r>
            <w:r w:rsidR="0014257A" w:rsidRPr="0006514D">
              <w:rPr>
                <w:b w:val="0"/>
                <w:color w:val="000000"/>
                <w:sz w:val="22"/>
                <w:szCs w:val="22"/>
              </w:rPr>
              <w:t>A R 10.§ (4) bekezdés helyébe az alábbi rendelkezés lép:</w:t>
            </w:r>
          </w:p>
          <w:p w14:paraId="5215DE8F" w14:textId="77777777" w:rsidR="0014257A" w:rsidRPr="00433E9D" w:rsidRDefault="0014257A" w:rsidP="0014257A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2C0801DF" w14:textId="77777777" w:rsidR="0014257A" w:rsidRPr="0006514D" w:rsidRDefault="00433E9D" w:rsidP="0014257A">
            <w:pPr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„</w:t>
            </w:r>
            <w:r w:rsidR="0014257A" w:rsidRPr="00CE044A">
              <w:rPr>
                <w:color w:val="000000" w:themeColor="text1"/>
                <w:sz w:val="22"/>
                <w:szCs w:val="22"/>
              </w:rPr>
              <w:t>A támogatás mértékéről a pályázatot elbíráló, hatáskörrel rendelkező illetékes bizottság dönt.</w:t>
            </w:r>
            <w:r>
              <w:rPr>
                <w:color w:val="000000" w:themeColor="text1"/>
                <w:sz w:val="22"/>
                <w:szCs w:val="22"/>
              </w:rPr>
              <w:t>”</w:t>
            </w:r>
          </w:p>
        </w:tc>
      </w:tr>
      <w:tr w:rsidR="0014257A" w:rsidRPr="0014257A" w14:paraId="4A2718D0" w14:textId="77777777" w:rsidTr="00CE044A">
        <w:trPr>
          <w:trHeight w:val="1800"/>
        </w:trPr>
        <w:tc>
          <w:tcPr>
            <w:tcW w:w="4531" w:type="dxa"/>
            <w:hideMark/>
          </w:tcPr>
          <w:p w14:paraId="10093D2D" w14:textId="77777777" w:rsidR="00433E9D" w:rsidRDefault="00433E9D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14:paraId="4D7CA6E3" w14:textId="77777777" w:rsidR="00433E9D" w:rsidRDefault="00433E9D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14:paraId="421B2D81" w14:textId="77777777" w:rsidR="0014257A" w:rsidRPr="0006514D" w:rsidRDefault="0014257A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06514D">
              <w:rPr>
                <w:b w:val="0"/>
                <w:color w:val="000000"/>
                <w:sz w:val="22"/>
                <w:szCs w:val="22"/>
              </w:rPr>
              <w:t>A Rendelet 11. § (4) bekezdése</w:t>
            </w:r>
          </w:p>
          <w:p w14:paraId="27AD7BF1" w14:textId="77777777" w:rsidR="0014257A" w:rsidRPr="0006514D" w:rsidRDefault="0014257A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14:paraId="45788A5E" w14:textId="77777777" w:rsidR="0014257A" w:rsidRPr="0006514D" w:rsidRDefault="0014257A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14:paraId="3C610C5E" w14:textId="77777777" w:rsidR="0014257A" w:rsidRPr="0006514D" w:rsidRDefault="0014257A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06514D">
              <w:rPr>
                <w:b w:val="0"/>
                <w:color w:val="000000"/>
                <w:sz w:val="22"/>
                <w:szCs w:val="22"/>
              </w:rPr>
              <w:t>A havária pályázat folyamatosan, az általános pályázat pedig az adott év augusztusának utolsó munkanapjáig nyújtható be az erre a célra rendszeresített pályázati formanyomtatványon, 1 eredeti példányban, papír alapon. A pályázati nyomtatvány beszerezhető a Polgármesteri Hivatal Településkép-védelmi Osztályán, illetve letölthető az Önkormányzat honlapjáról.</w:t>
            </w:r>
          </w:p>
        </w:tc>
        <w:tc>
          <w:tcPr>
            <w:tcW w:w="4531" w:type="dxa"/>
            <w:hideMark/>
          </w:tcPr>
          <w:p w14:paraId="72245247" w14:textId="77777777" w:rsidR="00433E9D" w:rsidRDefault="00433E9D" w:rsidP="0006514D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6.§</w:t>
            </w:r>
          </w:p>
          <w:p w14:paraId="76756FB7" w14:textId="77777777" w:rsidR="00433E9D" w:rsidRDefault="00433E9D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14:paraId="124BBE7D" w14:textId="77777777" w:rsidR="0014257A" w:rsidRPr="0006514D" w:rsidRDefault="00433E9D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(1) </w:t>
            </w:r>
            <w:r w:rsidR="0014257A" w:rsidRPr="0006514D">
              <w:rPr>
                <w:b w:val="0"/>
                <w:color w:val="000000"/>
                <w:sz w:val="22"/>
                <w:szCs w:val="22"/>
              </w:rPr>
              <w:t>A R 11.§ (4) bekezdése az alábbiak szerint módosul:</w:t>
            </w:r>
          </w:p>
          <w:p w14:paraId="7ED77063" w14:textId="77777777" w:rsidR="0014257A" w:rsidRPr="0006514D" w:rsidRDefault="0014257A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14:paraId="3C9A0A86" w14:textId="67818B90" w:rsidR="0014257A" w:rsidRDefault="00433E9D" w:rsidP="00385517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„</w:t>
            </w:r>
            <w:r w:rsidR="0014257A" w:rsidRPr="0006514D">
              <w:rPr>
                <w:b w:val="0"/>
                <w:color w:val="000000"/>
                <w:sz w:val="22"/>
                <w:szCs w:val="22"/>
              </w:rPr>
              <w:t xml:space="preserve">A havária pályázat folyamatosan, az általános pályázat pedig az adott év május utolsó munkanapjáig </w:t>
            </w:r>
            <w:r w:rsidR="00594D55" w:rsidRPr="00F64399">
              <w:rPr>
                <w:color w:val="000000"/>
                <w:sz w:val="22"/>
                <w:szCs w:val="22"/>
              </w:rPr>
              <w:t>(2020. évi általános pályázatokat a kormány által kihirdetett rendkívüli vészhelyzet miatt kivételesen 2020. június 30-ig)</w:t>
            </w:r>
            <w:r w:rsidR="00594D55" w:rsidRPr="00F07A71">
              <w:rPr>
                <w:color w:val="000000"/>
                <w:sz w:val="22"/>
                <w:szCs w:val="22"/>
              </w:rPr>
              <w:t xml:space="preserve"> </w:t>
            </w:r>
            <w:r w:rsidR="0014257A" w:rsidRPr="0006514D">
              <w:rPr>
                <w:b w:val="0"/>
                <w:color w:val="000000"/>
                <w:sz w:val="22"/>
                <w:szCs w:val="22"/>
              </w:rPr>
              <w:t xml:space="preserve">nyújtható be az erre a célra rendszeresített pályázati formanyomtatványon, 1 eredeti példányban, papír alapon. A pályázati nyomtatvány beszerezhető a Polgármesteri Hivatal </w:t>
            </w:r>
            <w:r w:rsidR="00385517">
              <w:rPr>
                <w:color w:val="000000" w:themeColor="text1"/>
                <w:sz w:val="22"/>
                <w:szCs w:val="22"/>
              </w:rPr>
              <w:t>Központi Ügyfélszolgálati Irodájában</w:t>
            </w:r>
            <w:r w:rsidR="0014257A" w:rsidRPr="00433E9D">
              <w:rPr>
                <w:color w:val="000000"/>
                <w:sz w:val="22"/>
                <w:szCs w:val="22"/>
              </w:rPr>
              <w:t>,</w:t>
            </w:r>
            <w:r w:rsidR="0014257A" w:rsidRPr="0006514D">
              <w:rPr>
                <w:b w:val="0"/>
                <w:color w:val="000000"/>
                <w:sz w:val="22"/>
                <w:szCs w:val="22"/>
              </w:rPr>
              <w:t xml:space="preserve"> illetve letölthető az Önkormányzat honlapjáról. </w:t>
            </w:r>
            <w:r>
              <w:rPr>
                <w:b w:val="0"/>
                <w:color w:val="000000"/>
                <w:sz w:val="22"/>
                <w:szCs w:val="22"/>
              </w:rPr>
              <w:t>„</w:t>
            </w:r>
          </w:p>
          <w:p w14:paraId="29FF81E6" w14:textId="3F516EB2" w:rsidR="00594D55" w:rsidRPr="0006514D" w:rsidRDefault="00594D55" w:rsidP="00385517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</w:p>
        </w:tc>
      </w:tr>
      <w:tr w:rsidR="00DB5038" w:rsidRPr="0014257A" w14:paraId="6371DF10" w14:textId="77777777" w:rsidTr="00CE044A">
        <w:trPr>
          <w:trHeight w:val="1800"/>
        </w:trPr>
        <w:tc>
          <w:tcPr>
            <w:tcW w:w="4531" w:type="dxa"/>
          </w:tcPr>
          <w:p w14:paraId="35E307B2" w14:textId="61AAFF72" w:rsidR="00DB5038" w:rsidRDefault="00DB5038" w:rsidP="00DB5038">
            <w:pPr>
              <w:spacing w:before="240"/>
              <w:jc w:val="both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A Rendelet 11. § (6) bekezdése</w:t>
            </w:r>
          </w:p>
          <w:p w14:paraId="2A3770DB" w14:textId="1506D883" w:rsidR="00DB5038" w:rsidRPr="00D84D70" w:rsidRDefault="00DB5038" w:rsidP="00DB5038">
            <w:pPr>
              <w:spacing w:before="240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D84D70">
              <w:rPr>
                <w:b w:val="0"/>
                <w:sz w:val="22"/>
                <w:szCs w:val="22"/>
              </w:rPr>
              <w:t>A határidőn túl érkező pályázatok elbírálására nem kerül sor, azok érdemi vizsgálat nélkül elutasításra kerülnek.</w:t>
            </w:r>
          </w:p>
        </w:tc>
        <w:tc>
          <w:tcPr>
            <w:tcW w:w="4531" w:type="dxa"/>
          </w:tcPr>
          <w:p w14:paraId="0D7BAFFD" w14:textId="77777777" w:rsidR="00DB5038" w:rsidRDefault="00DB5038" w:rsidP="00DB5038">
            <w:pPr>
              <w:rPr>
                <w:b w:val="0"/>
                <w:color w:val="000000"/>
                <w:sz w:val="22"/>
                <w:szCs w:val="22"/>
              </w:rPr>
            </w:pPr>
            <w:r w:rsidRPr="00D84D70">
              <w:rPr>
                <w:b w:val="0"/>
                <w:color w:val="000000"/>
                <w:sz w:val="22"/>
                <w:szCs w:val="22"/>
              </w:rPr>
              <w:t>(2) A R 11. § (6) bekezdése az alábbiak szerint módosul</w:t>
            </w:r>
            <w:r w:rsidR="00D84D70" w:rsidRPr="00D84D70">
              <w:rPr>
                <w:b w:val="0"/>
                <w:color w:val="000000"/>
                <w:sz w:val="22"/>
                <w:szCs w:val="22"/>
              </w:rPr>
              <w:t>:</w:t>
            </w:r>
          </w:p>
          <w:p w14:paraId="4080062E" w14:textId="77777777" w:rsidR="000A60F8" w:rsidRPr="00D84D70" w:rsidRDefault="000A60F8" w:rsidP="00DB5038">
            <w:pPr>
              <w:rPr>
                <w:b w:val="0"/>
                <w:color w:val="000000"/>
                <w:sz w:val="22"/>
                <w:szCs w:val="22"/>
              </w:rPr>
            </w:pPr>
          </w:p>
          <w:p w14:paraId="7960BD82" w14:textId="7924D533" w:rsidR="00D84D70" w:rsidRPr="00D84D70" w:rsidRDefault="00D84D70" w:rsidP="00DB5038">
            <w:pPr>
              <w:rPr>
                <w:b w:val="0"/>
                <w:sz w:val="22"/>
                <w:szCs w:val="22"/>
              </w:rPr>
            </w:pPr>
            <w:r w:rsidRPr="00D84D70">
              <w:rPr>
                <w:b w:val="0"/>
                <w:sz w:val="22"/>
                <w:szCs w:val="22"/>
              </w:rPr>
              <w:t>„A határidőn túl érkező pályázatok elbírálására nem kerül sor, azok érdemi vizsgálat nélkül elutasításra kerülnek.</w:t>
            </w:r>
          </w:p>
          <w:p w14:paraId="0F532F86" w14:textId="2249B166" w:rsidR="00D84D70" w:rsidRPr="00D84D70" w:rsidRDefault="00D84D70" w:rsidP="00DB5038">
            <w:pPr>
              <w:rPr>
                <w:sz w:val="22"/>
                <w:szCs w:val="22"/>
              </w:rPr>
            </w:pPr>
            <w:r w:rsidRPr="00D84D70">
              <w:rPr>
                <w:sz w:val="22"/>
                <w:szCs w:val="22"/>
              </w:rPr>
              <w:t>A pályázatok elbírálását az illetékes bizottság a pályázat</w:t>
            </w:r>
            <w:r w:rsidR="00636E22">
              <w:rPr>
                <w:sz w:val="22"/>
                <w:szCs w:val="22"/>
              </w:rPr>
              <w:t>ok</w:t>
            </w:r>
            <w:r w:rsidRPr="00D84D70">
              <w:rPr>
                <w:sz w:val="22"/>
                <w:szCs w:val="22"/>
              </w:rPr>
              <w:t xml:space="preserve"> </w:t>
            </w:r>
            <w:r w:rsidR="00636E22">
              <w:rPr>
                <w:sz w:val="22"/>
                <w:szCs w:val="22"/>
              </w:rPr>
              <w:t>beérkezési határidejét</w:t>
            </w:r>
            <w:r w:rsidRPr="00D84D70">
              <w:rPr>
                <w:sz w:val="22"/>
                <w:szCs w:val="22"/>
              </w:rPr>
              <w:t xml:space="preserve"> követő 60 munkanapon belül elvégzi.”</w:t>
            </w:r>
          </w:p>
          <w:p w14:paraId="2BF14F09" w14:textId="5D1B3F85" w:rsidR="00D84D70" w:rsidRDefault="00D84D70" w:rsidP="00DB5038">
            <w:pPr>
              <w:rPr>
                <w:b w:val="0"/>
                <w:color w:val="000000"/>
                <w:sz w:val="22"/>
                <w:szCs w:val="22"/>
              </w:rPr>
            </w:pPr>
          </w:p>
        </w:tc>
      </w:tr>
      <w:tr w:rsidR="0014257A" w:rsidRPr="0014257A" w14:paraId="76393C4E" w14:textId="77777777" w:rsidTr="00CE044A">
        <w:trPr>
          <w:trHeight w:val="600"/>
        </w:trPr>
        <w:tc>
          <w:tcPr>
            <w:tcW w:w="4531" w:type="dxa"/>
            <w:hideMark/>
          </w:tcPr>
          <w:p w14:paraId="58EFCF9C" w14:textId="77777777" w:rsidR="0014257A" w:rsidRPr="0006514D" w:rsidRDefault="0014257A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06514D">
              <w:rPr>
                <w:b w:val="0"/>
                <w:color w:val="000000"/>
                <w:sz w:val="22"/>
                <w:szCs w:val="22"/>
              </w:rPr>
              <w:t>A Rendelet 11.§ (7) bekezdése</w:t>
            </w:r>
          </w:p>
          <w:p w14:paraId="02FC6AAB" w14:textId="77777777" w:rsidR="0014257A" w:rsidRPr="0006514D" w:rsidRDefault="0014257A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14:paraId="2894D12E" w14:textId="77777777" w:rsidR="0014257A" w:rsidRPr="0006514D" w:rsidRDefault="0014257A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14:paraId="702987E2" w14:textId="77777777" w:rsidR="0014257A" w:rsidRPr="0006514D" w:rsidRDefault="0014257A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06514D">
              <w:rPr>
                <w:b w:val="0"/>
                <w:color w:val="000000"/>
                <w:sz w:val="22"/>
                <w:szCs w:val="22"/>
              </w:rPr>
              <w:t>A pályázatok formai és tartalmi értékelését a Településkép-védelmi Osztály végzi.</w:t>
            </w:r>
          </w:p>
        </w:tc>
        <w:tc>
          <w:tcPr>
            <w:tcW w:w="4531" w:type="dxa"/>
            <w:hideMark/>
          </w:tcPr>
          <w:p w14:paraId="044EE676" w14:textId="5CCA3185" w:rsidR="0014257A" w:rsidRPr="0006514D" w:rsidRDefault="000A60F8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(3</w:t>
            </w:r>
            <w:r w:rsidR="00433E9D">
              <w:rPr>
                <w:b w:val="0"/>
                <w:color w:val="000000"/>
                <w:sz w:val="22"/>
                <w:szCs w:val="22"/>
              </w:rPr>
              <w:t xml:space="preserve">) </w:t>
            </w:r>
            <w:r w:rsidR="0014257A" w:rsidRPr="0006514D">
              <w:rPr>
                <w:b w:val="0"/>
                <w:color w:val="000000"/>
                <w:sz w:val="22"/>
                <w:szCs w:val="22"/>
              </w:rPr>
              <w:t>A R 11.§ (7) bekezdése az alábbiak szerint módosul:</w:t>
            </w:r>
          </w:p>
          <w:p w14:paraId="61EBEBFF" w14:textId="77777777" w:rsidR="0014257A" w:rsidRPr="0006514D" w:rsidRDefault="0014257A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14:paraId="32C97925" w14:textId="77777777" w:rsidR="0014257A" w:rsidRPr="0006514D" w:rsidRDefault="00433E9D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„</w:t>
            </w:r>
            <w:r w:rsidR="0014257A" w:rsidRPr="0006514D">
              <w:rPr>
                <w:b w:val="0"/>
                <w:color w:val="000000"/>
                <w:sz w:val="22"/>
                <w:szCs w:val="22"/>
              </w:rPr>
              <w:t xml:space="preserve">A pályázatok formai és tartalmi értékelését a </w:t>
            </w:r>
            <w:r w:rsidR="0014257A" w:rsidRPr="00433E9D">
              <w:rPr>
                <w:color w:val="000000" w:themeColor="text1"/>
                <w:sz w:val="22"/>
                <w:szCs w:val="22"/>
              </w:rPr>
              <w:t xml:space="preserve">Településképi Bejelentési Osztály </w:t>
            </w:r>
            <w:r w:rsidR="0014257A" w:rsidRPr="0006514D">
              <w:rPr>
                <w:b w:val="0"/>
                <w:color w:val="000000"/>
                <w:sz w:val="22"/>
                <w:szCs w:val="22"/>
              </w:rPr>
              <w:t>végzi.</w:t>
            </w:r>
            <w:r>
              <w:rPr>
                <w:b w:val="0"/>
                <w:color w:val="000000"/>
                <w:sz w:val="22"/>
                <w:szCs w:val="22"/>
              </w:rPr>
              <w:t>”</w:t>
            </w:r>
          </w:p>
        </w:tc>
      </w:tr>
      <w:tr w:rsidR="0014257A" w:rsidRPr="0014257A" w14:paraId="3A67C25D" w14:textId="77777777" w:rsidTr="00CE044A">
        <w:trPr>
          <w:trHeight w:val="900"/>
        </w:trPr>
        <w:tc>
          <w:tcPr>
            <w:tcW w:w="4531" w:type="dxa"/>
            <w:hideMark/>
          </w:tcPr>
          <w:p w14:paraId="0CCB8190" w14:textId="77777777" w:rsidR="0014257A" w:rsidRPr="0006514D" w:rsidRDefault="0014257A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531" w:type="dxa"/>
            <w:hideMark/>
          </w:tcPr>
          <w:p w14:paraId="76362349" w14:textId="05C3B83F" w:rsidR="0014257A" w:rsidRPr="0006514D" w:rsidRDefault="000A60F8" w:rsidP="0014257A">
            <w:pPr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(4</w:t>
            </w:r>
            <w:r w:rsidR="00433E9D">
              <w:rPr>
                <w:b w:val="0"/>
                <w:color w:val="000000" w:themeColor="text1"/>
                <w:sz w:val="22"/>
                <w:szCs w:val="22"/>
              </w:rPr>
              <w:t xml:space="preserve">) </w:t>
            </w:r>
            <w:r w:rsidR="0014257A" w:rsidRPr="0006514D">
              <w:rPr>
                <w:b w:val="0"/>
                <w:color w:val="000000" w:themeColor="text1"/>
                <w:sz w:val="22"/>
                <w:szCs w:val="22"/>
              </w:rPr>
              <w:t>A R 11. §-a az alábbi bekezdéssel egészül ki:</w:t>
            </w:r>
          </w:p>
          <w:p w14:paraId="15F4ADA5" w14:textId="77777777" w:rsidR="0014257A" w:rsidRPr="0006514D" w:rsidRDefault="0014257A" w:rsidP="0014257A">
            <w:pPr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66B64BCF" w14:textId="77777777" w:rsidR="0014257A" w:rsidRPr="00433E9D" w:rsidRDefault="00CD1853" w:rsidP="001425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„ </w:t>
            </w:r>
            <w:r w:rsidR="0014257A" w:rsidRPr="00433E9D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(8) Méltányosságot gyakorolhat a Bizottság ha:</w:t>
            </w:r>
          </w:p>
          <w:p w14:paraId="7A873F3A" w14:textId="77777777" w:rsidR="0014257A" w:rsidRPr="00CE044A" w:rsidRDefault="0014257A" w:rsidP="001425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CE04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a) többi pályázót a méltányosságból adódó döntés nem érinti hátrányosan, és </w:t>
            </w:r>
          </w:p>
          <w:p w14:paraId="31919E04" w14:textId="77777777" w:rsidR="0014257A" w:rsidRPr="0006514D" w:rsidRDefault="0014257A" w:rsidP="0014257A">
            <w:pPr>
              <w:jc w:val="both"/>
              <w:rPr>
                <w:b w:val="0"/>
                <w:color w:val="C65911"/>
                <w:sz w:val="22"/>
                <w:szCs w:val="22"/>
              </w:rPr>
            </w:pPr>
            <w:r w:rsidRPr="00CE04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b) a felújításnál előre nem látható, nem a pályázó mulasztásából adódott probléma megoldása miatt szükséges.</w:t>
            </w:r>
            <w:r w:rsidR="00CD1853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”</w:t>
            </w:r>
          </w:p>
        </w:tc>
      </w:tr>
      <w:tr w:rsidR="00D84D70" w:rsidRPr="0014257A" w14:paraId="1715B6E3" w14:textId="77777777" w:rsidTr="00CE044A">
        <w:trPr>
          <w:trHeight w:val="900"/>
        </w:trPr>
        <w:tc>
          <w:tcPr>
            <w:tcW w:w="4531" w:type="dxa"/>
          </w:tcPr>
          <w:p w14:paraId="4413BC31" w14:textId="77777777" w:rsidR="00345867" w:rsidRDefault="00345867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14:paraId="4CCE0FAC" w14:textId="77777777" w:rsidR="00345867" w:rsidRDefault="00345867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14:paraId="52037CBD" w14:textId="77777777" w:rsidR="00345867" w:rsidRDefault="00345867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14:paraId="6C04713E" w14:textId="183C07CA" w:rsidR="00D84D70" w:rsidRDefault="00D84D70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A Rendelet 12. § (1) bekezdése</w:t>
            </w:r>
          </w:p>
          <w:p w14:paraId="5F924F9D" w14:textId="77777777" w:rsidR="00D84D70" w:rsidRDefault="00D84D70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14:paraId="2C64A290" w14:textId="0B0513F4" w:rsidR="00131B70" w:rsidRPr="00131B70" w:rsidRDefault="00131B70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131B70">
              <w:rPr>
                <w:b w:val="0"/>
                <w:sz w:val="22"/>
                <w:szCs w:val="22"/>
              </w:rPr>
              <w:t>A pályázatok elbírálásáról a pályázók írásbeli értesítést kapnak a bizottsági döntést követő 30 napon belül.</w:t>
            </w:r>
          </w:p>
        </w:tc>
        <w:tc>
          <w:tcPr>
            <w:tcW w:w="4531" w:type="dxa"/>
          </w:tcPr>
          <w:p w14:paraId="3B172239" w14:textId="7444EBC8" w:rsidR="00345867" w:rsidRDefault="00345867" w:rsidP="00345867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7.§</w:t>
            </w:r>
          </w:p>
          <w:p w14:paraId="75FFF2A8" w14:textId="77777777" w:rsidR="00345867" w:rsidRDefault="00345867" w:rsidP="0014257A">
            <w:pPr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  <w:bookmarkStart w:id="0" w:name="_Hlk35932297"/>
          </w:p>
          <w:p w14:paraId="31069DB7" w14:textId="01EA3136" w:rsidR="00D84D70" w:rsidRPr="00F64399" w:rsidRDefault="00131B70" w:rsidP="00345867">
            <w:pPr>
              <w:pStyle w:val="Listaszerbekezds"/>
              <w:numPr>
                <w:ilvl w:val="0"/>
                <w:numId w:val="38"/>
              </w:numPr>
              <w:jc w:val="both"/>
              <w:rPr>
                <w:color w:val="000000" w:themeColor="text1"/>
                <w:sz w:val="22"/>
                <w:szCs w:val="22"/>
              </w:rPr>
            </w:pPr>
            <w:r w:rsidRPr="00F64399">
              <w:rPr>
                <w:color w:val="000000" w:themeColor="text1"/>
                <w:sz w:val="22"/>
                <w:szCs w:val="22"/>
              </w:rPr>
              <w:t>A R 12. § (1) bekezdése az alábbiak szerint módosul:</w:t>
            </w:r>
          </w:p>
          <w:p w14:paraId="2BBD453B" w14:textId="273F3432" w:rsidR="00131B70" w:rsidRPr="00131B70" w:rsidRDefault="00345867" w:rsidP="00131B7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64399">
              <w:rPr>
                <w:sz w:val="22"/>
                <w:szCs w:val="22"/>
              </w:rPr>
              <w:t xml:space="preserve">„ </w:t>
            </w:r>
            <w:r w:rsidR="00131B70" w:rsidRPr="00F64399">
              <w:rPr>
                <w:sz w:val="22"/>
                <w:szCs w:val="22"/>
              </w:rPr>
              <w:t>A pályázatok elbírálásáról a pályázók írásbeli értesítést kapnak a bizottsági döntést követő 15 munkanapon belül.</w:t>
            </w:r>
            <w:r w:rsidRPr="00F64399">
              <w:rPr>
                <w:sz w:val="22"/>
                <w:szCs w:val="22"/>
              </w:rPr>
              <w:t>”</w:t>
            </w:r>
            <w:bookmarkEnd w:id="0"/>
          </w:p>
        </w:tc>
      </w:tr>
      <w:tr w:rsidR="0014257A" w:rsidRPr="0014257A" w14:paraId="4A0A5011" w14:textId="77777777" w:rsidTr="00CE044A">
        <w:trPr>
          <w:trHeight w:val="1200"/>
        </w:trPr>
        <w:tc>
          <w:tcPr>
            <w:tcW w:w="4531" w:type="dxa"/>
            <w:hideMark/>
          </w:tcPr>
          <w:p w14:paraId="39984B7E" w14:textId="77777777" w:rsidR="00CD1853" w:rsidRDefault="00CD1853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14:paraId="2294F538" w14:textId="77777777" w:rsidR="00CD1853" w:rsidRDefault="00CD1853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14:paraId="47903405" w14:textId="77777777" w:rsidR="0014257A" w:rsidRPr="0006514D" w:rsidRDefault="0014257A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06514D">
              <w:rPr>
                <w:b w:val="0"/>
                <w:color w:val="000000"/>
                <w:sz w:val="22"/>
                <w:szCs w:val="22"/>
              </w:rPr>
              <w:t>A Rendelet 12. § (3) bekezdése</w:t>
            </w:r>
          </w:p>
          <w:p w14:paraId="02287305" w14:textId="77777777" w:rsidR="0014257A" w:rsidRPr="0006514D" w:rsidRDefault="0014257A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14:paraId="64D13A11" w14:textId="77777777" w:rsidR="0014257A" w:rsidRPr="0006514D" w:rsidRDefault="0014257A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14:paraId="49AD814F" w14:textId="77777777" w:rsidR="0014257A" w:rsidRPr="0006514D" w:rsidRDefault="0014257A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06514D">
              <w:rPr>
                <w:b w:val="0"/>
                <w:color w:val="000000"/>
                <w:sz w:val="22"/>
                <w:szCs w:val="22"/>
              </w:rPr>
              <w:lastRenderedPageBreak/>
              <w:t>Az elnyert támogatás az ügyfélpéldány kézhezvételét követően megkezdett munkálatok finanszírozására használható fel. A munkálatok megkezdésének minősül az építési naplóba írt első bejegyzés, vagy a felújítás során felhasználandó anyagok megrendelése is.</w:t>
            </w:r>
          </w:p>
        </w:tc>
        <w:tc>
          <w:tcPr>
            <w:tcW w:w="4531" w:type="dxa"/>
            <w:hideMark/>
          </w:tcPr>
          <w:p w14:paraId="4D2C7EC1" w14:textId="77777777" w:rsidR="00CD1853" w:rsidRPr="00A063F7" w:rsidRDefault="00CD1853" w:rsidP="0014257A">
            <w:pPr>
              <w:jc w:val="both"/>
              <w:rPr>
                <w:b w:val="0"/>
                <w:sz w:val="22"/>
                <w:szCs w:val="22"/>
                <w:highlight w:val="yellow"/>
              </w:rPr>
            </w:pPr>
          </w:p>
          <w:p w14:paraId="3F078941" w14:textId="5B5364C5" w:rsidR="0014257A" w:rsidRPr="00345867" w:rsidRDefault="0014257A" w:rsidP="00345867">
            <w:pPr>
              <w:pStyle w:val="Listaszerbekezds"/>
              <w:numPr>
                <w:ilvl w:val="0"/>
                <w:numId w:val="38"/>
              </w:numPr>
              <w:jc w:val="both"/>
              <w:rPr>
                <w:sz w:val="22"/>
                <w:szCs w:val="22"/>
              </w:rPr>
            </w:pPr>
            <w:r w:rsidRPr="00345867">
              <w:rPr>
                <w:sz w:val="22"/>
                <w:szCs w:val="22"/>
              </w:rPr>
              <w:t>A R 12.§ (3) bekezdése az alábbiak szerint módosul:</w:t>
            </w:r>
          </w:p>
          <w:p w14:paraId="1F2965F8" w14:textId="77777777" w:rsidR="0014257A" w:rsidRPr="00A063F7" w:rsidRDefault="0014257A" w:rsidP="0014257A">
            <w:pPr>
              <w:jc w:val="both"/>
              <w:rPr>
                <w:b w:val="0"/>
                <w:sz w:val="22"/>
                <w:szCs w:val="22"/>
                <w:highlight w:val="yellow"/>
              </w:rPr>
            </w:pPr>
          </w:p>
          <w:p w14:paraId="1239AF64" w14:textId="25CB091E" w:rsidR="0014257A" w:rsidRPr="0006514D" w:rsidRDefault="00345867" w:rsidP="00724C2D">
            <w:pPr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„</w:t>
            </w:r>
            <w:r w:rsidR="0014257A" w:rsidRPr="00E35647">
              <w:rPr>
                <w:b w:val="0"/>
                <w:sz w:val="22"/>
                <w:szCs w:val="22"/>
              </w:rPr>
              <w:t xml:space="preserve">Az elnyert támogatás </w:t>
            </w:r>
            <w:r w:rsidR="0014257A" w:rsidRPr="00E35647">
              <w:rPr>
                <w:color w:val="000000" w:themeColor="text1"/>
                <w:sz w:val="22"/>
                <w:szCs w:val="22"/>
              </w:rPr>
              <w:t xml:space="preserve">a </w:t>
            </w:r>
            <w:r w:rsidR="00724C2D" w:rsidRPr="00E35647">
              <w:rPr>
                <w:color w:val="000000" w:themeColor="text1"/>
                <w:sz w:val="22"/>
                <w:szCs w:val="22"/>
              </w:rPr>
              <w:t>pályázati dokumentáció benyújtását</w:t>
            </w:r>
            <w:r w:rsidR="0014257A" w:rsidRPr="00E35647">
              <w:rPr>
                <w:color w:val="000000" w:themeColor="text1"/>
                <w:sz w:val="22"/>
                <w:szCs w:val="22"/>
              </w:rPr>
              <w:t xml:space="preserve"> követően</w:t>
            </w:r>
            <w:r w:rsidR="0014257A" w:rsidRPr="00E35647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14257A" w:rsidRPr="00E35647">
              <w:rPr>
                <w:b w:val="0"/>
                <w:sz w:val="22"/>
                <w:szCs w:val="22"/>
              </w:rPr>
              <w:lastRenderedPageBreak/>
              <w:t xml:space="preserve">megkezdett </w:t>
            </w:r>
            <w:r w:rsidR="00724C2D" w:rsidRPr="00E35647">
              <w:rPr>
                <w:b w:val="0"/>
                <w:sz w:val="22"/>
                <w:szCs w:val="22"/>
              </w:rPr>
              <w:t xml:space="preserve">építési </w:t>
            </w:r>
            <w:r w:rsidR="0014257A" w:rsidRPr="00E35647">
              <w:rPr>
                <w:b w:val="0"/>
                <w:sz w:val="22"/>
                <w:szCs w:val="22"/>
              </w:rPr>
              <w:t>munkálatok finanszírozására használható fel.</w:t>
            </w:r>
            <w:r w:rsidR="0014257A" w:rsidRPr="0006514D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„</w:t>
            </w:r>
          </w:p>
        </w:tc>
      </w:tr>
      <w:tr w:rsidR="0014257A" w:rsidRPr="0014257A" w14:paraId="1288B508" w14:textId="77777777" w:rsidTr="00CE044A">
        <w:trPr>
          <w:trHeight w:val="2400"/>
        </w:trPr>
        <w:tc>
          <w:tcPr>
            <w:tcW w:w="4531" w:type="dxa"/>
            <w:hideMark/>
          </w:tcPr>
          <w:p w14:paraId="08AE739F" w14:textId="77777777" w:rsidR="00CD1853" w:rsidRDefault="00CD1853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14:paraId="27964D44" w14:textId="77777777" w:rsidR="00CD1853" w:rsidRDefault="00CD1853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14:paraId="4C1EED83" w14:textId="77777777" w:rsidR="0014257A" w:rsidRPr="0006514D" w:rsidRDefault="0014257A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06514D">
              <w:rPr>
                <w:b w:val="0"/>
                <w:color w:val="000000"/>
                <w:sz w:val="22"/>
                <w:szCs w:val="22"/>
              </w:rPr>
              <w:t>A Rendelet 13.§ (1) bekezdése</w:t>
            </w:r>
          </w:p>
          <w:p w14:paraId="598AA330" w14:textId="77777777" w:rsidR="0014257A" w:rsidRPr="0006514D" w:rsidRDefault="0014257A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14:paraId="36A35828" w14:textId="77777777" w:rsidR="0014257A" w:rsidRPr="0006514D" w:rsidRDefault="0014257A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14:paraId="3379C9B4" w14:textId="77777777" w:rsidR="0014257A" w:rsidRPr="0006514D" w:rsidRDefault="0014257A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06514D">
              <w:rPr>
                <w:b w:val="0"/>
                <w:color w:val="000000"/>
                <w:sz w:val="22"/>
                <w:szCs w:val="22"/>
              </w:rPr>
              <w:t>A támogatással érintett felújítási munkálatok a kivitelezői szerződés megkötését követően kezdhetők meg. A munkálatok megkezdésének minősül az építési naplóba írt első bejegyzés, vagy a felújítás során felhasználandó anyagok megrendelése is. A pályázat kötelező mellékleteinek hivatali költsége elszámolható (előkészítési költség).</w:t>
            </w:r>
          </w:p>
        </w:tc>
        <w:tc>
          <w:tcPr>
            <w:tcW w:w="4531" w:type="dxa"/>
            <w:hideMark/>
          </w:tcPr>
          <w:p w14:paraId="623BC9B1" w14:textId="77777777" w:rsidR="00CD1853" w:rsidRDefault="00CD1853" w:rsidP="0006514D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8.§</w:t>
            </w:r>
          </w:p>
          <w:p w14:paraId="2AB57A32" w14:textId="77777777" w:rsidR="00CD1853" w:rsidRDefault="00CD1853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14:paraId="0F1DA36A" w14:textId="77777777" w:rsidR="0014257A" w:rsidRPr="0006514D" w:rsidRDefault="00F623ED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(1) </w:t>
            </w:r>
            <w:r w:rsidR="0014257A" w:rsidRPr="0006514D">
              <w:rPr>
                <w:b w:val="0"/>
                <w:color w:val="000000"/>
                <w:sz w:val="22"/>
                <w:szCs w:val="22"/>
              </w:rPr>
              <w:t>A R 13.§ (1) bekezdése az alábbiak szerint módosul:</w:t>
            </w:r>
          </w:p>
          <w:p w14:paraId="7F12C56A" w14:textId="77777777" w:rsidR="0014257A" w:rsidRPr="0006514D" w:rsidRDefault="0014257A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14:paraId="0E2C5E49" w14:textId="77777777" w:rsidR="0014257A" w:rsidRPr="00CE044A" w:rsidRDefault="00CD1853" w:rsidP="0014257A">
            <w:pPr>
              <w:jc w:val="both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 w:val="0"/>
                <w:color w:val="000000"/>
                <w:sz w:val="22"/>
                <w:szCs w:val="22"/>
              </w:rPr>
              <w:t>„</w:t>
            </w:r>
            <w:r w:rsidR="0014257A" w:rsidRPr="0006514D">
              <w:rPr>
                <w:b w:val="0"/>
                <w:color w:val="000000"/>
                <w:sz w:val="22"/>
                <w:szCs w:val="22"/>
              </w:rPr>
              <w:t xml:space="preserve">A támogatással érintett felújítási munkálatok a </w:t>
            </w:r>
            <w:r w:rsidR="0014257A" w:rsidRPr="00433E9D">
              <w:rPr>
                <w:color w:val="000000" w:themeColor="text1"/>
                <w:sz w:val="22"/>
                <w:szCs w:val="22"/>
              </w:rPr>
              <w:t xml:space="preserve">pályázati dokumentáció benyújtását és a </w:t>
            </w:r>
            <w:r w:rsidR="0014257A" w:rsidRPr="0006514D">
              <w:rPr>
                <w:b w:val="0"/>
                <w:color w:val="000000"/>
                <w:sz w:val="22"/>
                <w:szCs w:val="22"/>
              </w:rPr>
              <w:t xml:space="preserve">kivitelezői szerződés megkötését követően kezdhetők meg. A munkálatok megkezdésének minősül az építési naplóba írt első bejegyzés, vagy a felújítás során felhasználandó anyagok megrendelése is. </w:t>
            </w:r>
            <w:r w:rsidR="0014257A" w:rsidRPr="00433E9D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A pályázat kötelező mellékleteinek költsége, mint előkészítési költség elszámo</w:t>
            </w:r>
            <w:r w:rsidR="0014257A" w:rsidRPr="00CE04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lható, úgy, mint:</w:t>
            </w:r>
          </w:p>
          <w:p w14:paraId="5729C3DA" w14:textId="77777777" w:rsidR="0014257A" w:rsidRPr="00CE044A" w:rsidRDefault="0014257A" w:rsidP="001425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CE04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a) Településképi bejelentéshez szükséges műszaki tervdokumentáció költsége;</w:t>
            </w:r>
          </w:p>
          <w:p w14:paraId="784B57E9" w14:textId="77777777" w:rsidR="0014257A" w:rsidRPr="00CE044A" w:rsidRDefault="0014257A" w:rsidP="001425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CE04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b) a tervezett felújítási munka elvégzéséhez szükséges esetleges szakvélemények,</w:t>
            </w:r>
          </w:p>
          <w:p w14:paraId="7D787E0D" w14:textId="77777777" w:rsidR="0014257A" w:rsidRPr="0006514D" w:rsidRDefault="0014257A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CE04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c) a tervezett felújítási munka megfelelő jogosultsággal rendelkező tervező által készített műszaki tervdokumentációja.</w:t>
            </w:r>
            <w:r w:rsidRPr="0006514D">
              <w:rPr>
                <w:rFonts w:eastAsiaTheme="minorHAnsi"/>
                <w:b w:val="0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CD1853">
              <w:rPr>
                <w:rFonts w:eastAsiaTheme="minorHAnsi"/>
                <w:b w:val="0"/>
                <w:color w:val="000000" w:themeColor="text1"/>
                <w:sz w:val="22"/>
                <w:szCs w:val="22"/>
                <w:lang w:eastAsia="en-US"/>
              </w:rPr>
              <w:t>„</w:t>
            </w:r>
          </w:p>
        </w:tc>
      </w:tr>
      <w:tr w:rsidR="0014257A" w:rsidRPr="0014257A" w14:paraId="47A508E9" w14:textId="77777777" w:rsidTr="00CE044A">
        <w:trPr>
          <w:trHeight w:val="1800"/>
        </w:trPr>
        <w:tc>
          <w:tcPr>
            <w:tcW w:w="4531" w:type="dxa"/>
            <w:hideMark/>
          </w:tcPr>
          <w:p w14:paraId="2195B492" w14:textId="77777777" w:rsidR="0014257A" w:rsidRPr="0006514D" w:rsidRDefault="0014257A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06514D">
              <w:rPr>
                <w:b w:val="0"/>
                <w:color w:val="000000"/>
                <w:sz w:val="22"/>
                <w:szCs w:val="22"/>
              </w:rPr>
              <w:t>A Rendelet 13. § (2) bekezdése</w:t>
            </w:r>
          </w:p>
          <w:p w14:paraId="073D1584" w14:textId="77777777" w:rsidR="0014257A" w:rsidRPr="0006514D" w:rsidRDefault="0014257A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14:paraId="4D6F1F93" w14:textId="77777777" w:rsidR="0014257A" w:rsidRPr="0006514D" w:rsidRDefault="0014257A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14:paraId="3B1B3434" w14:textId="77777777" w:rsidR="0014257A" w:rsidRPr="0006514D" w:rsidRDefault="0014257A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06514D">
              <w:rPr>
                <w:b w:val="0"/>
                <w:color w:val="000000"/>
                <w:sz w:val="22"/>
                <w:szCs w:val="22"/>
              </w:rPr>
              <w:t>A nyertes pályázónak a felújítási munkálatok megkezdését írásban (elektronikus vagy postai úton) be kell jelentenie a Településkép-védelmi Osztálynak a kivitelezés megkezdése előtt legalább 5 nappal.</w:t>
            </w:r>
          </w:p>
        </w:tc>
        <w:tc>
          <w:tcPr>
            <w:tcW w:w="4531" w:type="dxa"/>
            <w:hideMark/>
          </w:tcPr>
          <w:p w14:paraId="1DAE74A7" w14:textId="77777777" w:rsidR="0014257A" w:rsidRPr="0006514D" w:rsidRDefault="00F623ED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(2) </w:t>
            </w:r>
            <w:r w:rsidR="0014257A" w:rsidRPr="0006514D">
              <w:rPr>
                <w:b w:val="0"/>
                <w:color w:val="000000"/>
                <w:sz w:val="22"/>
                <w:szCs w:val="22"/>
              </w:rPr>
              <w:t>A R</w:t>
            </w:r>
            <w:r w:rsidR="00743878">
              <w:rPr>
                <w:b w:val="0"/>
                <w:color w:val="000000"/>
                <w:sz w:val="22"/>
                <w:szCs w:val="22"/>
              </w:rPr>
              <w:t xml:space="preserve"> </w:t>
            </w:r>
            <w:r w:rsidR="0014257A" w:rsidRPr="0006514D">
              <w:rPr>
                <w:b w:val="0"/>
                <w:color w:val="000000"/>
                <w:sz w:val="22"/>
                <w:szCs w:val="22"/>
              </w:rPr>
              <w:t>13. § (2) bekezdése az alábbiak szerint módosul:</w:t>
            </w:r>
          </w:p>
          <w:p w14:paraId="48BDE244" w14:textId="77777777" w:rsidR="0014257A" w:rsidRPr="0006514D" w:rsidRDefault="0014257A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14:paraId="379E1C00" w14:textId="77777777" w:rsidR="0014257A" w:rsidRPr="0006514D" w:rsidRDefault="00F623ED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„</w:t>
            </w:r>
            <w:r w:rsidR="0014257A" w:rsidRPr="0006514D">
              <w:rPr>
                <w:b w:val="0"/>
                <w:color w:val="000000"/>
                <w:sz w:val="22"/>
                <w:szCs w:val="22"/>
              </w:rPr>
              <w:t xml:space="preserve">A nyertes pályázónak a felújítási munkálatok megkezdését írásban (elektronikus vagy postai úton) be kell jelentenie a </w:t>
            </w:r>
            <w:r w:rsidR="0014257A" w:rsidRPr="00433E9D">
              <w:rPr>
                <w:color w:val="000000" w:themeColor="text1"/>
                <w:sz w:val="22"/>
                <w:szCs w:val="22"/>
              </w:rPr>
              <w:t xml:space="preserve">Településképi Bejelentési Osztálynak </w:t>
            </w:r>
            <w:r w:rsidR="0014257A" w:rsidRPr="0006514D">
              <w:rPr>
                <w:b w:val="0"/>
                <w:color w:val="000000"/>
                <w:sz w:val="22"/>
                <w:szCs w:val="22"/>
              </w:rPr>
              <w:t>a kivitelezés megkezdése előtt legalább 5 nappal.</w:t>
            </w:r>
            <w:r>
              <w:rPr>
                <w:b w:val="0"/>
                <w:color w:val="000000"/>
                <w:sz w:val="22"/>
                <w:szCs w:val="22"/>
              </w:rPr>
              <w:t>”</w:t>
            </w:r>
          </w:p>
        </w:tc>
      </w:tr>
      <w:tr w:rsidR="0014257A" w:rsidRPr="0014257A" w14:paraId="3160A65A" w14:textId="77777777" w:rsidTr="00CE044A">
        <w:trPr>
          <w:trHeight w:val="1800"/>
        </w:trPr>
        <w:tc>
          <w:tcPr>
            <w:tcW w:w="4531" w:type="dxa"/>
          </w:tcPr>
          <w:p w14:paraId="2153B57A" w14:textId="77777777" w:rsidR="0014257A" w:rsidRPr="0006514D" w:rsidRDefault="0014257A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06514D">
              <w:rPr>
                <w:b w:val="0"/>
                <w:color w:val="000000"/>
                <w:sz w:val="22"/>
                <w:szCs w:val="22"/>
              </w:rPr>
              <w:t>A Rendelet 13.§ (3) bekezdése</w:t>
            </w:r>
          </w:p>
          <w:p w14:paraId="2365D334" w14:textId="77777777" w:rsidR="0014257A" w:rsidRPr="0006514D" w:rsidRDefault="0014257A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14:paraId="1464291E" w14:textId="77777777" w:rsidR="0014257A" w:rsidRPr="0006514D" w:rsidRDefault="0014257A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14:paraId="618A125A" w14:textId="77777777" w:rsidR="0014257A" w:rsidRPr="0006514D" w:rsidRDefault="0014257A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06514D">
              <w:rPr>
                <w:b w:val="0"/>
                <w:color w:val="000000"/>
                <w:sz w:val="22"/>
                <w:szCs w:val="22"/>
              </w:rPr>
              <w:t>A nyertes pályázónak a felújítási munkálatok befejezését írásban (elektronikus vagy postai úton) be kell jelentenie a Településkép-védelmi Osztálynak a kivitelezés befejezését követő 5 napon belül.</w:t>
            </w:r>
          </w:p>
        </w:tc>
        <w:tc>
          <w:tcPr>
            <w:tcW w:w="4531" w:type="dxa"/>
          </w:tcPr>
          <w:p w14:paraId="08EEF837" w14:textId="77777777" w:rsidR="0014257A" w:rsidRPr="0006514D" w:rsidRDefault="00743878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(3) </w:t>
            </w:r>
            <w:r w:rsidR="0014257A" w:rsidRPr="0006514D">
              <w:rPr>
                <w:b w:val="0"/>
                <w:color w:val="000000"/>
                <w:sz w:val="22"/>
                <w:szCs w:val="22"/>
              </w:rPr>
              <w:t>A R</w:t>
            </w:r>
            <w:r>
              <w:rPr>
                <w:b w:val="0"/>
                <w:color w:val="000000"/>
                <w:sz w:val="22"/>
                <w:szCs w:val="22"/>
              </w:rPr>
              <w:t xml:space="preserve"> </w:t>
            </w:r>
            <w:r w:rsidR="0014257A" w:rsidRPr="0006514D">
              <w:rPr>
                <w:b w:val="0"/>
                <w:color w:val="000000"/>
                <w:sz w:val="22"/>
                <w:szCs w:val="22"/>
              </w:rPr>
              <w:t>13.§ (3) bekezdése az alábbiak szerint módosul:</w:t>
            </w:r>
          </w:p>
          <w:p w14:paraId="52B51093" w14:textId="77777777" w:rsidR="0014257A" w:rsidRPr="0006514D" w:rsidRDefault="0014257A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14:paraId="0749B2E5" w14:textId="77777777" w:rsidR="0014257A" w:rsidRPr="0006514D" w:rsidRDefault="00743878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„</w:t>
            </w:r>
            <w:r w:rsidR="0014257A" w:rsidRPr="0006514D">
              <w:rPr>
                <w:b w:val="0"/>
                <w:color w:val="000000"/>
                <w:sz w:val="22"/>
                <w:szCs w:val="22"/>
              </w:rPr>
              <w:t xml:space="preserve">A nyertes pályázónak a felújítási munkálatok befejezését írásban (elektronikus vagy postai úton) be kell jelentenie a </w:t>
            </w:r>
            <w:r w:rsidR="0014257A" w:rsidRPr="00433E9D">
              <w:rPr>
                <w:color w:val="000000" w:themeColor="text1"/>
                <w:sz w:val="22"/>
                <w:szCs w:val="22"/>
              </w:rPr>
              <w:t>Településképi Bejelentési Osztálynak</w:t>
            </w:r>
            <w:r w:rsidR="0014257A" w:rsidRPr="00433E9D">
              <w:rPr>
                <w:color w:val="000000"/>
                <w:sz w:val="22"/>
                <w:szCs w:val="22"/>
              </w:rPr>
              <w:t xml:space="preserve"> </w:t>
            </w:r>
            <w:r w:rsidR="0014257A" w:rsidRPr="0006514D">
              <w:rPr>
                <w:b w:val="0"/>
                <w:color w:val="000000"/>
                <w:sz w:val="22"/>
                <w:szCs w:val="22"/>
              </w:rPr>
              <w:t>a kivitelezés befejezését követő 5 napon belül.</w:t>
            </w:r>
            <w:r>
              <w:rPr>
                <w:b w:val="0"/>
                <w:color w:val="000000"/>
                <w:sz w:val="22"/>
                <w:szCs w:val="22"/>
              </w:rPr>
              <w:t>”</w:t>
            </w:r>
          </w:p>
        </w:tc>
      </w:tr>
      <w:tr w:rsidR="0014257A" w:rsidRPr="0014257A" w14:paraId="6D644268" w14:textId="77777777" w:rsidTr="00CE044A">
        <w:trPr>
          <w:trHeight w:val="600"/>
        </w:trPr>
        <w:tc>
          <w:tcPr>
            <w:tcW w:w="4531" w:type="dxa"/>
            <w:hideMark/>
          </w:tcPr>
          <w:p w14:paraId="63DA9625" w14:textId="77777777" w:rsidR="0014257A" w:rsidRPr="0006514D" w:rsidRDefault="0014257A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06514D">
              <w:rPr>
                <w:b w:val="0"/>
                <w:color w:val="000000"/>
                <w:sz w:val="22"/>
                <w:szCs w:val="22"/>
              </w:rPr>
              <w:t>A Rendelet 13. § (7) bekezdése</w:t>
            </w:r>
          </w:p>
          <w:p w14:paraId="53BF0645" w14:textId="77777777" w:rsidR="0014257A" w:rsidRPr="0006514D" w:rsidRDefault="0014257A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14:paraId="6260766E" w14:textId="77777777" w:rsidR="0014257A" w:rsidRPr="0006514D" w:rsidRDefault="0014257A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14:paraId="29AC5359" w14:textId="77777777" w:rsidR="0014257A" w:rsidRPr="0006514D" w:rsidRDefault="0014257A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06514D">
              <w:rPr>
                <w:b w:val="0"/>
                <w:color w:val="000000"/>
                <w:sz w:val="22"/>
                <w:szCs w:val="22"/>
              </w:rPr>
              <w:t>A hiánytalan pénzügyi elszámolási dokumentáció elfogadását követő 30 napon belül kerül sor az elnyert támogatás folyósítására.</w:t>
            </w:r>
          </w:p>
        </w:tc>
        <w:tc>
          <w:tcPr>
            <w:tcW w:w="4531" w:type="dxa"/>
            <w:hideMark/>
          </w:tcPr>
          <w:p w14:paraId="53063AB3" w14:textId="77777777" w:rsidR="0014257A" w:rsidRPr="0006514D" w:rsidRDefault="00743878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(4) </w:t>
            </w:r>
            <w:r w:rsidR="0014257A" w:rsidRPr="0006514D">
              <w:rPr>
                <w:b w:val="0"/>
                <w:color w:val="000000"/>
                <w:sz w:val="22"/>
                <w:szCs w:val="22"/>
              </w:rPr>
              <w:t>A R 13. § (7) bekezdése az alábbiak szerint módosul:</w:t>
            </w:r>
          </w:p>
          <w:p w14:paraId="3106B5CD" w14:textId="77777777" w:rsidR="0014257A" w:rsidRPr="0006514D" w:rsidRDefault="0014257A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14:paraId="69794BF7" w14:textId="77777777" w:rsidR="0014257A" w:rsidRPr="0006514D" w:rsidRDefault="00743878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„</w:t>
            </w:r>
            <w:r w:rsidR="0014257A" w:rsidRPr="0006514D">
              <w:rPr>
                <w:b w:val="0"/>
                <w:color w:val="000000"/>
                <w:sz w:val="22"/>
                <w:szCs w:val="22"/>
              </w:rPr>
              <w:t xml:space="preserve">A hiánytalan pénzügyi elszámolási dokumentáció elfogadását követő </w:t>
            </w:r>
            <w:r w:rsidR="0014257A" w:rsidRPr="00433E9D">
              <w:rPr>
                <w:color w:val="000000" w:themeColor="text1"/>
                <w:sz w:val="22"/>
                <w:szCs w:val="22"/>
              </w:rPr>
              <w:t>60</w:t>
            </w:r>
            <w:r w:rsidR="0014257A" w:rsidRPr="0006514D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14257A" w:rsidRPr="0006514D">
              <w:rPr>
                <w:b w:val="0"/>
                <w:color w:val="000000"/>
                <w:sz w:val="22"/>
                <w:szCs w:val="22"/>
              </w:rPr>
              <w:t>napon belül kerül sor az elnyert támogatás folyósítására.</w:t>
            </w:r>
            <w:r>
              <w:rPr>
                <w:b w:val="0"/>
                <w:color w:val="000000"/>
                <w:sz w:val="22"/>
                <w:szCs w:val="22"/>
              </w:rPr>
              <w:t>”</w:t>
            </w:r>
          </w:p>
        </w:tc>
      </w:tr>
      <w:tr w:rsidR="00743878" w:rsidRPr="0014257A" w14:paraId="7A47EC1F" w14:textId="77777777" w:rsidTr="00CE044A">
        <w:trPr>
          <w:trHeight w:val="600"/>
        </w:trPr>
        <w:tc>
          <w:tcPr>
            <w:tcW w:w="4531" w:type="dxa"/>
          </w:tcPr>
          <w:p w14:paraId="3A547D67" w14:textId="77777777" w:rsidR="00743878" w:rsidRPr="0014257A" w:rsidRDefault="00743878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531" w:type="dxa"/>
          </w:tcPr>
          <w:p w14:paraId="565BA85E" w14:textId="77777777" w:rsidR="00743878" w:rsidRDefault="00743878" w:rsidP="00743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color w:val="000000" w:themeColor="text1"/>
                <w:sz w:val="22"/>
                <w:szCs w:val="22"/>
                <w:lang w:eastAsia="en-US"/>
              </w:rPr>
              <w:t>9</w:t>
            </w:r>
            <w:r w:rsidRPr="0006514D">
              <w:rPr>
                <w:rFonts w:eastAsiaTheme="minorHAnsi"/>
                <w:b w:val="0"/>
                <w:color w:val="000000" w:themeColor="text1"/>
                <w:sz w:val="22"/>
                <w:szCs w:val="22"/>
                <w:lang w:eastAsia="en-US"/>
              </w:rPr>
              <w:t>. §</w:t>
            </w:r>
          </w:p>
          <w:p w14:paraId="1556F0B9" w14:textId="77777777" w:rsidR="00743878" w:rsidRPr="0006514D" w:rsidRDefault="00743878" w:rsidP="00743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color w:val="000000" w:themeColor="text1"/>
                <w:sz w:val="22"/>
                <w:szCs w:val="22"/>
                <w:lang w:eastAsia="en-US"/>
              </w:rPr>
            </w:pPr>
          </w:p>
          <w:p w14:paraId="435DA320" w14:textId="77777777" w:rsidR="00743878" w:rsidRDefault="00743878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06514D">
              <w:rPr>
                <w:rFonts w:eastAsiaTheme="minorHAnsi"/>
                <w:b w:val="0"/>
                <w:color w:val="000000" w:themeColor="text1"/>
                <w:sz w:val="22"/>
                <w:szCs w:val="22"/>
                <w:lang w:eastAsia="en-US"/>
              </w:rPr>
              <w:t>A R mellékletét képező Pályázati Felhívás helyébe e rendelet mellékletét képező Pályázati Felhívás lép</w:t>
            </w:r>
            <w:r w:rsidR="009A37B8">
              <w:rPr>
                <w:rFonts w:eastAsiaTheme="minorHAnsi"/>
                <w:b w:val="0"/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</w:tr>
      <w:tr w:rsidR="0014257A" w:rsidRPr="0014257A" w14:paraId="648C2F2A" w14:textId="77777777" w:rsidTr="00CE044A">
        <w:trPr>
          <w:trHeight w:val="600"/>
        </w:trPr>
        <w:tc>
          <w:tcPr>
            <w:tcW w:w="4531" w:type="dxa"/>
          </w:tcPr>
          <w:p w14:paraId="343A57E0" w14:textId="77777777" w:rsidR="0014257A" w:rsidRPr="0006514D" w:rsidRDefault="0014257A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D49F488" w14:textId="77777777" w:rsidR="00743878" w:rsidRDefault="00743878" w:rsidP="0006514D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10.§</w:t>
            </w:r>
          </w:p>
          <w:p w14:paraId="5936DC2C" w14:textId="77777777" w:rsidR="00743878" w:rsidRDefault="00743878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14:paraId="28A96ADD" w14:textId="28BEA54D" w:rsidR="00FF5A21" w:rsidRPr="0006514D" w:rsidRDefault="00743878" w:rsidP="00FF5A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06514D">
              <w:rPr>
                <w:rFonts w:eastAsiaTheme="minorHAnsi"/>
                <w:b w:val="0"/>
                <w:color w:val="000000" w:themeColor="text1"/>
                <w:sz w:val="22"/>
                <w:szCs w:val="22"/>
                <w:lang w:eastAsia="en-US"/>
              </w:rPr>
              <w:t xml:space="preserve">(1) </w:t>
            </w:r>
            <w:r w:rsidR="00FF5A21" w:rsidRPr="0006514D">
              <w:rPr>
                <w:rFonts w:eastAsiaTheme="minorHAnsi"/>
                <w:b w:val="0"/>
                <w:color w:val="000000" w:themeColor="text1"/>
                <w:sz w:val="22"/>
                <w:szCs w:val="22"/>
                <w:lang w:eastAsia="en-US"/>
              </w:rPr>
              <w:t xml:space="preserve">E Rendelet a </w:t>
            </w:r>
            <w:r w:rsidR="00EB4448">
              <w:rPr>
                <w:rFonts w:eastAsiaTheme="minorHAnsi"/>
                <w:b w:val="0"/>
                <w:color w:val="000000" w:themeColor="text1"/>
                <w:sz w:val="22"/>
                <w:szCs w:val="22"/>
                <w:lang w:eastAsia="en-US"/>
              </w:rPr>
              <w:t>kihirdetést követő napon</w:t>
            </w:r>
            <w:r w:rsidR="00FF5A21" w:rsidRPr="0006514D">
              <w:rPr>
                <w:rFonts w:eastAsiaTheme="minorHAnsi"/>
                <w:b w:val="0"/>
                <w:color w:val="000000" w:themeColor="text1"/>
                <w:sz w:val="22"/>
                <w:szCs w:val="22"/>
                <w:lang w:eastAsia="en-US"/>
              </w:rPr>
              <w:t xml:space="preserve"> lép hatályba és a hatályba lépést követő napon a törvény erejénél fogva hatályát veszti.</w:t>
            </w:r>
          </w:p>
          <w:p w14:paraId="067562D3" w14:textId="77777777" w:rsidR="00743878" w:rsidRPr="0006514D" w:rsidRDefault="00743878" w:rsidP="0074387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 w:val="0"/>
                <w:color w:val="000000" w:themeColor="text1"/>
                <w:sz w:val="22"/>
                <w:szCs w:val="22"/>
                <w:lang w:eastAsia="en-US"/>
              </w:rPr>
            </w:pPr>
          </w:p>
          <w:p w14:paraId="605CF784" w14:textId="77777777" w:rsidR="00743878" w:rsidRPr="0006514D" w:rsidRDefault="00743878" w:rsidP="0074387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06514D">
              <w:rPr>
                <w:rFonts w:eastAsiaTheme="minorHAnsi"/>
                <w:b w:val="0"/>
                <w:color w:val="000000" w:themeColor="text1"/>
                <w:sz w:val="22"/>
                <w:szCs w:val="22"/>
                <w:lang w:eastAsia="en-US"/>
              </w:rPr>
              <w:t>(2) Hatályát veszti a R 10. § (5) és (6) bekezdése.</w:t>
            </w:r>
          </w:p>
          <w:p w14:paraId="69906C00" w14:textId="77777777" w:rsidR="0014257A" w:rsidRPr="0006514D" w:rsidRDefault="0014257A" w:rsidP="0014257A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</w:p>
        </w:tc>
      </w:tr>
    </w:tbl>
    <w:p w14:paraId="70FA3F10" w14:textId="77777777" w:rsidR="0014257A" w:rsidRPr="0014257A" w:rsidRDefault="0014257A" w:rsidP="0014257A">
      <w:pPr>
        <w:spacing w:after="160" w:line="259" w:lineRule="auto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14:paraId="4B523CBA" w14:textId="77777777" w:rsidR="00773AA2" w:rsidRDefault="00773AA2" w:rsidP="00622F51">
      <w:pPr>
        <w:rPr>
          <w:b w:val="0"/>
          <w:sz w:val="24"/>
          <w:szCs w:val="24"/>
        </w:rPr>
      </w:pPr>
    </w:p>
    <w:p w14:paraId="2CF08569" w14:textId="77777777" w:rsidR="00D41B1F" w:rsidRDefault="00D41B1F" w:rsidP="00622F51">
      <w:pPr>
        <w:rPr>
          <w:b w:val="0"/>
          <w:sz w:val="24"/>
          <w:szCs w:val="24"/>
        </w:rPr>
      </w:pPr>
    </w:p>
    <w:p w14:paraId="000D8A93" w14:textId="2289DBFB" w:rsidR="00D41B1F" w:rsidRDefault="000A60F8" w:rsidP="000A60F8">
      <w:pPr>
        <w:spacing w:after="160" w:line="259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br w:type="page"/>
      </w:r>
    </w:p>
    <w:p w14:paraId="77426AF6" w14:textId="77777777" w:rsidR="00DD4734" w:rsidRPr="00DD4734" w:rsidRDefault="00DD4734" w:rsidP="00DD4734">
      <w:pPr>
        <w:autoSpaceDE w:val="0"/>
        <w:autoSpaceDN w:val="0"/>
        <w:adjustRightInd w:val="0"/>
        <w:jc w:val="center"/>
        <w:rPr>
          <w:rFonts w:eastAsiaTheme="minorHAnsi"/>
          <w:b w:val="0"/>
          <w:sz w:val="24"/>
          <w:szCs w:val="24"/>
          <w:lang w:eastAsia="en-US"/>
        </w:rPr>
      </w:pPr>
      <w:r w:rsidRPr="00DD4734">
        <w:rPr>
          <w:rFonts w:eastAsiaTheme="minorHAnsi"/>
          <w:bCs/>
          <w:sz w:val="24"/>
          <w:szCs w:val="24"/>
          <w:lang w:eastAsia="en-US"/>
        </w:rPr>
        <w:lastRenderedPageBreak/>
        <w:t>Budapest Főváros II. Kerületi Önkormányzat</w:t>
      </w:r>
      <w:r w:rsidR="00B871DD" w:rsidRPr="00B871DD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DD4734">
        <w:rPr>
          <w:rFonts w:eastAsiaTheme="minorHAnsi"/>
          <w:bCs/>
          <w:sz w:val="24"/>
          <w:szCs w:val="24"/>
          <w:lang w:eastAsia="en-US"/>
        </w:rPr>
        <w:t>Képviselő</w:t>
      </w:r>
      <w:r w:rsidR="00B871DD" w:rsidRPr="00B871DD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DD4734">
        <w:rPr>
          <w:rFonts w:eastAsiaTheme="minorHAnsi"/>
          <w:bCs/>
          <w:sz w:val="24"/>
          <w:szCs w:val="24"/>
          <w:lang w:eastAsia="en-US"/>
        </w:rPr>
        <w:t>-</w:t>
      </w:r>
      <w:r w:rsidR="00B871DD" w:rsidRPr="00B871DD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DD4734">
        <w:rPr>
          <w:rFonts w:eastAsiaTheme="minorHAnsi"/>
          <w:bCs/>
          <w:sz w:val="24"/>
          <w:szCs w:val="24"/>
          <w:lang w:eastAsia="en-US"/>
        </w:rPr>
        <w:t>testületének ……/2020. (……..) önkormányzati rendelete a társasházak felújításának pénzügyi támogatásáról szóló 18/2019. (V.31.) szóló önkormányzati rendelet módosításáról</w:t>
      </w:r>
    </w:p>
    <w:p w14:paraId="4A0E5262" w14:textId="77777777" w:rsidR="00DD4734" w:rsidRPr="00DD4734" w:rsidRDefault="00DD4734" w:rsidP="00DD4734">
      <w:pPr>
        <w:autoSpaceDE w:val="0"/>
        <w:autoSpaceDN w:val="0"/>
        <w:adjustRightInd w:val="0"/>
        <w:rPr>
          <w:rFonts w:eastAsiaTheme="minorHAnsi"/>
          <w:b w:val="0"/>
          <w:sz w:val="24"/>
          <w:szCs w:val="24"/>
          <w:lang w:eastAsia="en-US"/>
        </w:rPr>
      </w:pPr>
    </w:p>
    <w:p w14:paraId="227B4C8D" w14:textId="77777777" w:rsidR="00DD4734" w:rsidRPr="00DD4734" w:rsidRDefault="00DD4734" w:rsidP="00DD4734">
      <w:pPr>
        <w:autoSpaceDE w:val="0"/>
        <w:autoSpaceDN w:val="0"/>
        <w:adjustRightInd w:val="0"/>
        <w:jc w:val="both"/>
        <w:rPr>
          <w:rFonts w:eastAsiaTheme="minorHAnsi"/>
          <w:b w:val="0"/>
          <w:color w:val="000000" w:themeColor="text1"/>
          <w:sz w:val="24"/>
          <w:szCs w:val="24"/>
          <w:lang w:eastAsia="en-US"/>
        </w:rPr>
      </w:pPr>
      <w:r w:rsidRPr="00DD4734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 xml:space="preserve">Budapest Főváros II. Kerületi Önkormányzat Képviselő-testülete az Alaptörvény 32. cikk (2) bekezdésében meghatározott eredeti jogalkotói hatáskörében, az Alaptörvény 32. cikk (1) bekezdés a) pontjában meghatározott feladatkörében eljárva a társasházak felújításának pénzügyi támogatásáról a következőket rendeli el: </w:t>
      </w:r>
    </w:p>
    <w:p w14:paraId="4A446FA8" w14:textId="77777777" w:rsidR="00DD4734" w:rsidRPr="00DD4734" w:rsidRDefault="00DD4734" w:rsidP="00DD4734">
      <w:pPr>
        <w:autoSpaceDE w:val="0"/>
        <w:autoSpaceDN w:val="0"/>
        <w:adjustRightInd w:val="0"/>
        <w:jc w:val="both"/>
        <w:rPr>
          <w:rFonts w:eastAsiaTheme="minorHAnsi"/>
          <w:b w:val="0"/>
          <w:color w:val="000000" w:themeColor="text1"/>
          <w:sz w:val="24"/>
          <w:szCs w:val="24"/>
          <w:lang w:eastAsia="en-US"/>
        </w:rPr>
      </w:pPr>
    </w:p>
    <w:p w14:paraId="3E7C523A" w14:textId="77777777" w:rsidR="00DD4734" w:rsidRPr="00DD4734" w:rsidRDefault="00DD4734" w:rsidP="00DD4734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D4734">
        <w:rPr>
          <w:rFonts w:eastAsiaTheme="minorHAnsi"/>
          <w:color w:val="000000" w:themeColor="text1"/>
          <w:sz w:val="24"/>
          <w:szCs w:val="24"/>
          <w:lang w:eastAsia="en-US"/>
        </w:rPr>
        <w:t>1. §</w:t>
      </w:r>
    </w:p>
    <w:p w14:paraId="426B5EE0" w14:textId="4D0F5B1D" w:rsidR="00D41B1F" w:rsidRDefault="00D41B1F" w:rsidP="00DD4734">
      <w:pPr>
        <w:autoSpaceDE w:val="0"/>
        <w:autoSpaceDN w:val="0"/>
        <w:adjustRightInd w:val="0"/>
        <w:jc w:val="both"/>
        <w:rPr>
          <w:rFonts w:eastAsiaTheme="minorHAnsi"/>
          <w:bCs/>
          <w:color w:val="000000" w:themeColor="text1"/>
          <w:sz w:val="24"/>
          <w:szCs w:val="24"/>
          <w:lang w:eastAsia="en-US"/>
        </w:rPr>
      </w:pPr>
      <w:r w:rsidRPr="0006514D">
        <w:rPr>
          <w:rFonts w:eastAsiaTheme="minorHAnsi"/>
          <w:b w:val="0"/>
          <w:bCs/>
          <w:sz w:val="24"/>
          <w:szCs w:val="24"/>
          <w:lang w:eastAsia="en-US"/>
        </w:rPr>
        <w:t>Budapest Főváros II. Kerületi Önkormányzat Képviselő</w:t>
      </w:r>
      <w:r>
        <w:rPr>
          <w:rFonts w:eastAsiaTheme="minorHAnsi"/>
          <w:b w:val="0"/>
          <w:bCs/>
          <w:sz w:val="24"/>
          <w:szCs w:val="24"/>
          <w:lang w:eastAsia="en-US"/>
        </w:rPr>
        <w:t>-</w:t>
      </w:r>
      <w:r w:rsidRPr="0006514D">
        <w:rPr>
          <w:rFonts w:eastAsiaTheme="minorHAnsi"/>
          <w:b w:val="0"/>
          <w:bCs/>
          <w:sz w:val="24"/>
          <w:szCs w:val="24"/>
          <w:lang w:eastAsia="en-US"/>
        </w:rPr>
        <w:t>testületének a társasházak felújításának pénzügyi támogatásáról szóló 18/2019. (V.31.) önkormányzati rendeletének (a továbbiakban</w:t>
      </w:r>
      <w:r>
        <w:rPr>
          <w:rFonts w:eastAsiaTheme="minorHAnsi"/>
          <w:b w:val="0"/>
          <w:bCs/>
          <w:sz w:val="24"/>
          <w:szCs w:val="24"/>
          <w:lang w:eastAsia="en-US"/>
        </w:rPr>
        <w:t xml:space="preserve">: </w:t>
      </w:r>
      <w:r w:rsidRPr="0006514D">
        <w:rPr>
          <w:rFonts w:eastAsiaTheme="minorHAnsi"/>
          <w:b w:val="0"/>
          <w:bCs/>
          <w:sz w:val="24"/>
          <w:szCs w:val="24"/>
          <w:lang w:eastAsia="en-US"/>
        </w:rPr>
        <w:t>R)</w:t>
      </w:r>
      <w:r w:rsidRPr="0006514D">
        <w:rPr>
          <w:rFonts w:eastAsiaTheme="minorHAnsi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r w:rsidR="00DD4734" w:rsidRPr="00D41B1F">
        <w:rPr>
          <w:rFonts w:eastAsiaTheme="minorHAnsi"/>
          <w:b w:val="0"/>
          <w:bCs/>
          <w:color w:val="000000" w:themeColor="text1"/>
          <w:sz w:val="24"/>
          <w:szCs w:val="24"/>
          <w:lang w:eastAsia="en-US"/>
        </w:rPr>
        <w:t>3. § (4) bekezdése az alábbiak szerint módosul:</w:t>
      </w:r>
      <w:r w:rsidR="00DD4734" w:rsidRPr="00D41B1F">
        <w:rPr>
          <w:rFonts w:eastAsiaTheme="minorHAnsi"/>
          <w:bCs/>
          <w:color w:val="000000" w:themeColor="text1"/>
          <w:sz w:val="24"/>
          <w:szCs w:val="24"/>
          <w:lang w:eastAsia="en-US"/>
        </w:rPr>
        <w:t xml:space="preserve"> </w:t>
      </w:r>
    </w:p>
    <w:p w14:paraId="2C238F1E" w14:textId="77777777" w:rsidR="000A20C3" w:rsidRPr="00D41B1F" w:rsidRDefault="000A20C3" w:rsidP="00DD4734">
      <w:pPr>
        <w:autoSpaceDE w:val="0"/>
        <w:autoSpaceDN w:val="0"/>
        <w:adjustRightInd w:val="0"/>
        <w:jc w:val="both"/>
        <w:rPr>
          <w:rFonts w:eastAsiaTheme="minorHAnsi"/>
          <w:b w:val="0"/>
          <w:color w:val="000000" w:themeColor="text1"/>
          <w:sz w:val="24"/>
          <w:szCs w:val="24"/>
          <w:lang w:eastAsia="en-US"/>
        </w:rPr>
      </w:pPr>
    </w:p>
    <w:p w14:paraId="6B364045" w14:textId="412FC88B" w:rsidR="00DD4734" w:rsidRPr="00DD4734" w:rsidRDefault="00DD4734" w:rsidP="00DD4734">
      <w:pPr>
        <w:autoSpaceDE w:val="0"/>
        <w:autoSpaceDN w:val="0"/>
        <w:adjustRightInd w:val="0"/>
        <w:jc w:val="both"/>
        <w:rPr>
          <w:rFonts w:eastAsiaTheme="minorHAnsi"/>
          <w:b w:val="0"/>
          <w:color w:val="000000" w:themeColor="text1"/>
          <w:sz w:val="24"/>
          <w:szCs w:val="24"/>
          <w:lang w:eastAsia="en-US"/>
        </w:rPr>
      </w:pPr>
      <w:r w:rsidRPr="00DD4734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 xml:space="preserve">„Amennyiben az adott támogatási típusra elkülönített keretösszeg valamennyi tartalmilag és formailag megfelelő pályázat támogatására nem elegendő, a pályázatok csak a keretösszeg erejéig részesülnek támogatásban. A támogatott pályázatok köréről a Településüzemeltetési-, Környezetvédelmi és Közbiztonsági Bizottság (a továbbiakban: TKKB) dönt.” </w:t>
      </w:r>
    </w:p>
    <w:p w14:paraId="644E4412" w14:textId="77777777" w:rsidR="00DD4734" w:rsidRPr="00DD4734" w:rsidRDefault="00DD4734" w:rsidP="00DD4734">
      <w:pPr>
        <w:autoSpaceDE w:val="0"/>
        <w:autoSpaceDN w:val="0"/>
        <w:adjustRightInd w:val="0"/>
        <w:jc w:val="both"/>
        <w:rPr>
          <w:rFonts w:eastAsiaTheme="minorHAnsi"/>
          <w:b w:val="0"/>
          <w:color w:val="000000" w:themeColor="text1"/>
          <w:sz w:val="24"/>
          <w:szCs w:val="24"/>
          <w:lang w:eastAsia="en-US"/>
        </w:rPr>
      </w:pPr>
    </w:p>
    <w:p w14:paraId="29964F24" w14:textId="77777777" w:rsidR="00DD4734" w:rsidRPr="00DD4734" w:rsidRDefault="00DD4734" w:rsidP="00DD4734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D4734">
        <w:rPr>
          <w:rFonts w:eastAsiaTheme="minorHAnsi"/>
          <w:color w:val="000000" w:themeColor="text1"/>
          <w:sz w:val="24"/>
          <w:szCs w:val="24"/>
          <w:lang w:eastAsia="en-US"/>
        </w:rPr>
        <w:t>2. §</w:t>
      </w:r>
    </w:p>
    <w:p w14:paraId="0666E170" w14:textId="612734F0" w:rsidR="00DD4734" w:rsidRDefault="00DD4734" w:rsidP="00DD4734">
      <w:pPr>
        <w:autoSpaceDE w:val="0"/>
        <w:autoSpaceDN w:val="0"/>
        <w:adjustRightInd w:val="0"/>
        <w:jc w:val="both"/>
        <w:rPr>
          <w:rFonts w:eastAsiaTheme="minorHAnsi"/>
          <w:b w:val="0"/>
          <w:color w:val="000000" w:themeColor="text1"/>
          <w:sz w:val="24"/>
          <w:szCs w:val="24"/>
          <w:lang w:eastAsia="en-US"/>
        </w:rPr>
      </w:pPr>
      <w:r w:rsidRPr="00DD4734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A R</w:t>
      </w:r>
      <w:r w:rsidR="00D41B1F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.</w:t>
      </w:r>
      <w:r w:rsidRPr="00DD4734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 xml:space="preserve"> 7.§ (1) bekezdése az alábbiak szerint módosul:</w:t>
      </w:r>
    </w:p>
    <w:p w14:paraId="33E3327F" w14:textId="77777777" w:rsidR="000A20C3" w:rsidRPr="00DD4734" w:rsidRDefault="000A20C3" w:rsidP="00DD4734">
      <w:pPr>
        <w:autoSpaceDE w:val="0"/>
        <w:autoSpaceDN w:val="0"/>
        <w:adjustRightInd w:val="0"/>
        <w:jc w:val="both"/>
        <w:rPr>
          <w:rFonts w:eastAsiaTheme="minorHAnsi"/>
          <w:b w:val="0"/>
          <w:color w:val="000000" w:themeColor="text1"/>
          <w:sz w:val="24"/>
          <w:szCs w:val="24"/>
          <w:lang w:eastAsia="en-US"/>
        </w:rPr>
      </w:pPr>
    </w:p>
    <w:p w14:paraId="2E14FD71" w14:textId="061DE0E3" w:rsidR="00DD4734" w:rsidRPr="00742532" w:rsidRDefault="00DD4734" w:rsidP="00742532">
      <w:pPr>
        <w:pStyle w:val="Listaszerbekezds"/>
        <w:numPr>
          <w:ilvl w:val="0"/>
          <w:numId w:val="37"/>
        </w:num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742532">
        <w:rPr>
          <w:rFonts w:eastAsiaTheme="minorHAnsi"/>
          <w:color w:val="000000" w:themeColor="text1"/>
          <w:lang w:eastAsia="en-US"/>
        </w:rPr>
        <w:t>„A pályázó a pályázat benyújtásakor köteles nyilatkozni arról, hogy a Pályázati Adatlapon közölt adatok, valamint a benyújtott dokumentumok tartalma a valóságnak megfelelnek, a társasházi elszámolások a társasház megalakulása előtti épületkezelővel lezárultak</w:t>
      </w:r>
      <w:r w:rsidR="006A2347">
        <w:rPr>
          <w:rFonts w:eastAsiaTheme="minorHAnsi"/>
          <w:color w:val="000000" w:themeColor="text1"/>
          <w:lang w:eastAsia="en-US"/>
        </w:rPr>
        <w:t>.</w:t>
      </w:r>
      <w:r w:rsidR="00C02D37" w:rsidRPr="00742532">
        <w:rPr>
          <w:rFonts w:eastAsiaTheme="minorHAnsi"/>
          <w:color w:val="000000" w:themeColor="text1"/>
          <w:lang w:eastAsia="en-US"/>
        </w:rPr>
        <w:t xml:space="preserve"> </w:t>
      </w:r>
    </w:p>
    <w:p w14:paraId="58F39CC0" w14:textId="2627240C" w:rsidR="00742532" w:rsidRPr="00742532" w:rsidRDefault="00742532" w:rsidP="00742532">
      <w:pPr>
        <w:pStyle w:val="Listaszerbekezds"/>
        <w:numPr>
          <w:ilvl w:val="0"/>
          <w:numId w:val="37"/>
        </w:num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742532">
        <w:rPr>
          <w:color w:val="000000" w:themeColor="text1"/>
        </w:rPr>
        <w:t xml:space="preserve">Amennyiben, a </w:t>
      </w:r>
      <w:r w:rsidR="00E57B32">
        <w:rPr>
          <w:color w:val="000000" w:themeColor="text1"/>
        </w:rPr>
        <w:t>támogatás kifizetését</w:t>
      </w:r>
      <w:r w:rsidRPr="00742532">
        <w:rPr>
          <w:color w:val="000000" w:themeColor="text1"/>
        </w:rPr>
        <w:t xml:space="preserve"> követő két évben a pályázó bármilyen szabálytalan építési tevékenységet végez, a </w:t>
      </w:r>
      <w:r>
        <w:rPr>
          <w:color w:val="000000" w:themeColor="text1"/>
        </w:rPr>
        <w:t xml:space="preserve">teljes </w:t>
      </w:r>
      <w:r w:rsidRPr="00742532">
        <w:rPr>
          <w:color w:val="000000" w:themeColor="text1"/>
        </w:rPr>
        <w:t>támogatási</w:t>
      </w:r>
      <w:r>
        <w:rPr>
          <w:color w:val="000000" w:themeColor="text1"/>
        </w:rPr>
        <w:t xml:space="preserve"> összeget az Önkormány</w:t>
      </w:r>
      <w:r w:rsidR="006A2347">
        <w:rPr>
          <w:color w:val="000000" w:themeColor="text1"/>
        </w:rPr>
        <w:t xml:space="preserve">zat részére vissza kell fizetni (pl. </w:t>
      </w:r>
      <w:r w:rsidR="00872F15">
        <w:rPr>
          <w:color w:val="000000" w:themeColor="text1"/>
        </w:rPr>
        <w:t xml:space="preserve">ha </w:t>
      </w:r>
      <w:r w:rsidR="006A2347" w:rsidRPr="00742532">
        <w:rPr>
          <w:rFonts w:eastAsiaTheme="minorHAnsi"/>
          <w:color w:val="000000" w:themeColor="text1"/>
          <w:lang w:eastAsia="en-US"/>
        </w:rPr>
        <w:t>az épület homlokzatán engedély nélküli reklámot, cégért helyeztek el</w:t>
      </w:r>
      <w:r w:rsidR="00872F15">
        <w:rPr>
          <w:rFonts w:eastAsiaTheme="minorHAnsi"/>
          <w:color w:val="000000" w:themeColor="text1"/>
          <w:lang w:eastAsia="en-US"/>
        </w:rPr>
        <w:t>)</w:t>
      </w:r>
      <w:r w:rsidR="006A2347" w:rsidRPr="00742532">
        <w:rPr>
          <w:rFonts w:eastAsiaTheme="minorHAnsi"/>
          <w:color w:val="000000" w:themeColor="text1"/>
          <w:lang w:eastAsia="en-US"/>
        </w:rPr>
        <w:t>.</w:t>
      </w:r>
    </w:p>
    <w:p w14:paraId="764BA094" w14:textId="77777777" w:rsidR="00DD4734" w:rsidRPr="00DD4734" w:rsidRDefault="00DD4734" w:rsidP="00DD4734">
      <w:pPr>
        <w:autoSpaceDE w:val="0"/>
        <w:autoSpaceDN w:val="0"/>
        <w:adjustRightInd w:val="0"/>
        <w:jc w:val="both"/>
        <w:rPr>
          <w:rFonts w:eastAsiaTheme="minorHAnsi"/>
          <w:b w:val="0"/>
          <w:color w:val="000000" w:themeColor="text1"/>
          <w:sz w:val="24"/>
          <w:szCs w:val="24"/>
          <w:lang w:eastAsia="en-US"/>
        </w:rPr>
      </w:pPr>
      <w:r w:rsidRPr="00DD4734" w:rsidDel="00183B23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 xml:space="preserve"> </w:t>
      </w:r>
    </w:p>
    <w:p w14:paraId="4E5C4760" w14:textId="77777777" w:rsidR="00DD4734" w:rsidRPr="00DD4734" w:rsidRDefault="00DD4734" w:rsidP="00DD4734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D4734">
        <w:rPr>
          <w:rFonts w:eastAsiaTheme="minorHAnsi"/>
          <w:color w:val="000000" w:themeColor="text1"/>
          <w:sz w:val="24"/>
          <w:szCs w:val="24"/>
          <w:lang w:eastAsia="en-US"/>
        </w:rPr>
        <w:t>3. §</w:t>
      </w:r>
    </w:p>
    <w:p w14:paraId="452B0039" w14:textId="3826BE05" w:rsidR="00DD4734" w:rsidRDefault="00DD4734" w:rsidP="00DD4734">
      <w:pPr>
        <w:autoSpaceDE w:val="0"/>
        <w:autoSpaceDN w:val="0"/>
        <w:adjustRightInd w:val="0"/>
        <w:jc w:val="both"/>
        <w:rPr>
          <w:rFonts w:eastAsiaTheme="minorHAnsi"/>
          <w:b w:val="0"/>
          <w:color w:val="000000" w:themeColor="text1"/>
          <w:sz w:val="24"/>
          <w:szCs w:val="24"/>
          <w:lang w:eastAsia="en-US"/>
        </w:rPr>
      </w:pPr>
      <w:r w:rsidRPr="00DD4734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A R</w:t>
      </w:r>
      <w:r w:rsidR="00D41B1F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.</w:t>
      </w:r>
      <w:r w:rsidRPr="00DD4734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 xml:space="preserve"> 8.§ (4) bekezdése az alábbiak szerint módosul:</w:t>
      </w:r>
    </w:p>
    <w:p w14:paraId="1DB45616" w14:textId="77777777" w:rsidR="000A20C3" w:rsidRPr="00DD4734" w:rsidRDefault="000A20C3" w:rsidP="00DD4734">
      <w:pPr>
        <w:autoSpaceDE w:val="0"/>
        <w:autoSpaceDN w:val="0"/>
        <w:adjustRightInd w:val="0"/>
        <w:jc w:val="both"/>
        <w:rPr>
          <w:rFonts w:eastAsiaTheme="minorHAnsi"/>
          <w:b w:val="0"/>
          <w:color w:val="000000" w:themeColor="text1"/>
          <w:sz w:val="24"/>
          <w:szCs w:val="24"/>
          <w:lang w:eastAsia="en-US"/>
        </w:rPr>
      </w:pPr>
    </w:p>
    <w:p w14:paraId="2A57597E" w14:textId="77777777" w:rsidR="00DD4734" w:rsidRDefault="00DD4734" w:rsidP="00DD4734">
      <w:pPr>
        <w:autoSpaceDE w:val="0"/>
        <w:autoSpaceDN w:val="0"/>
        <w:adjustRightInd w:val="0"/>
        <w:jc w:val="both"/>
        <w:rPr>
          <w:rFonts w:eastAsiaTheme="minorHAnsi"/>
          <w:b w:val="0"/>
          <w:color w:val="000000" w:themeColor="text1"/>
          <w:sz w:val="24"/>
          <w:szCs w:val="24"/>
          <w:lang w:eastAsia="en-US"/>
        </w:rPr>
      </w:pPr>
      <w:r w:rsidRPr="00DD4734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 xml:space="preserve">„A Havária Alap terhére, adott pályázati évben társasházanként a felújítási költség maximum 20%-a adható vissza nem térítendő támogatásként. Indokolt esetben a </w:t>
      </w:r>
      <w:r w:rsidRPr="00B871DD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TKKB</w:t>
      </w:r>
      <w:r w:rsidRPr="00DD4734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 xml:space="preserve"> a fentiektől eltérő mértékű támogatási intenzitást is meghatározhat.” </w:t>
      </w:r>
    </w:p>
    <w:p w14:paraId="741105E5" w14:textId="77777777" w:rsidR="004E2D40" w:rsidRDefault="004E2D40" w:rsidP="00DD4734">
      <w:pPr>
        <w:autoSpaceDE w:val="0"/>
        <w:autoSpaceDN w:val="0"/>
        <w:adjustRightInd w:val="0"/>
        <w:jc w:val="both"/>
        <w:rPr>
          <w:rFonts w:eastAsiaTheme="minorHAnsi"/>
          <w:b w:val="0"/>
          <w:color w:val="000000" w:themeColor="text1"/>
          <w:sz w:val="24"/>
          <w:szCs w:val="24"/>
          <w:lang w:eastAsia="en-US"/>
        </w:rPr>
      </w:pPr>
    </w:p>
    <w:p w14:paraId="4C1C1B33" w14:textId="77777777" w:rsidR="004E2D40" w:rsidRDefault="004E2D40" w:rsidP="004E2D40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4E2D40">
        <w:rPr>
          <w:rFonts w:eastAsiaTheme="minorHAnsi"/>
          <w:color w:val="000000" w:themeColor="text1"/>
          <w:sz w:val="24"/>
          <w:szCs w:val="24"/>
          <w:lang w:eastAsia="en-US"/>
        </w:rPr>
        <w:t>4.§</w:t>
      </w:r>
    </w:p>
    <w:p w14:paraId="6D4C5ADA" w14:textId="41548FB2" w:rsidR="004E2D40" w:rsidRDefault="004E2D40" w:rsidP="004E2D40">
      <w:pPr>
        <w:autoSpaceDE w:val="0"/>
        <w:autoSpaceDN w:val="0"/>
        <w:adjustRightInd w:val="0"/>
        <w:jc w:val="both"/>
        <w:rPr>
          <w:rFonts w:eastAsiaTheme="minorHAnsi"/>
          <w:b w:val="0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A R</w:t>
      </w:r>
      <w:r w:rsidR="00D41B1F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 xml:space="preserve">. </w:t>
      </w:r>
      <w:r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9.§-a az alábbi ponttal egészül ki:</w:t>
      </w:r>
    </w:p>
    <w:p w14:paraId="2546498B" w14:textId="77777777" w:rsidR="000A20C3" w:rsidRDefault="000A20C3" w:rsidP="004E2D40">
      <w:pPr>
        <w:autoSpaceDE w:val="0"/>
        <w:autoSpaceDN w:val="0"/>
        <w:adjustRightInd w:val="0"/>
        <w:jc w:val="both"/>
        <w:rPr>
          <w:rFonts w:eastAsiaTheme="minorHAnsi"/>
          <w:b w:val="0"/>
          <w:color w:val="000000" w:themeColor="text1"/>
          <w:sz w:val="24"/>
          <w:szCs w:val="24"/>
          <w:lang w:eastAsia="en-US"/>
        </w:rPr>
      </w:pPr>
    </w:p>
    <w:p w14:paraId="0B562296" w14:textId="2375C54D" w:rsidR="00D71C3D" w:rsidRDefault="004E2D40" w:rsidP="004E2D40">
      <w:pPr>
        <w:autoSpaceDE w:val="0"/>
        <w:autoSpaceDN w:val="0"/>
        <w:adjustRightInd w:val="0"/>
        <w:jc w:val="both"/>
        <w:rPr>
          <w:rFonts w:eastAsiaTheme="minorHAnsi"/>
          <w:b w:val="0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„</w:t>
      </w:r>
      <w:r w:rsidR="00976CF9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 xml:space="preserve">i) </w:t>
      </w:r>
      <w:r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zártudvar, vagy részben zártudvar zöldfelületének növelésével járó komplex felújítás.”</w:t>
      </w:r>
    </w:p>
    <w:p w14:paraId="1DC8F6F7" w14:textId="77777777" w:rsidR="000A60F8" w:rsidRDefault="000A60F8" w:rsidP="004E2D40">
      <w:pPr>
        <w:autoSpaceDE w:val="0"/>
        <w:autoSpaceDN w:val="0"/>
        <w:adjustRightInd w:val="0"/>
        <w:jc w:val="both"/>
        <w:rPr>
          <w:rFonts w:eastAsiaTheme="minorHAnsi"/>
          <w:b w:val="0"/>
          <w:color w:val="000000" w:themeColor="text1"/>
          <w:sz w:val="24"/>
          <w:szCs w:val="24"/>
          <w:lang w:eastAsia="en-US"/>
        </w:rPr>
      </w:pPr>
    </w:p>
    <w:p w14:paraId="134452AE" w14:textId="77777777" w:rsidR="00DD4734" w:rsidRPr="00DD4734" w:rsidRDefault="00DD4734" w:rsidP="00DD4734">
      <w:pPr>
        <w:autoSpaceDE w:val="0"/>
        <w:autoSpaceDN w:val="0"/>
        <w:adjustRightInd w:val="0"/>
        <w:jc w:val="both"/>
        <w:rPr>
          <w:rFonts w:eastAsiaTheme="minorHAnsi"/>
          <w:bCs/>
          <w:color w:val="000000" w:themeColor="text1"/>
          <w:sz w:val="24"/>
          <w:szCs w:val="24"/>
          <w:lang w:eastAsia="en-US"/>
        </w:rPr>
      </w:pPr>
      <w:r w:rsidRPr="00DD4734" w:rsidDel="00183B23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 xml:space="preserve"> </w:t>
      </w:r>
    </w:p>
    <w:p w14:paraId="3F248CA4" w14:textId="77777777" w:rsidR="00DD4734" w:rsidRPr="00DD4734" w:rsidRDefault="004E2D40" w:rsidP="00DD4734">
      <w:pPr>
        <w:autoSpaceDE w:val="0"/>
        <w:autoSpaceDN w:val="0"/>
        <w:adjustRightInd w:val="0"/>
        <w:jc w:val="center"/>
        <w:rPr>
          <w:rFonts w:eastAsiaTheme="minorHAnsi"/>
          <w:bCs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bCs/>
          <w:color w:val="000000" w:themeColor="text1"/>
          <w:sz w:val="24"/>
          <w:szCs w:val="24"/>
          <w:lang w:eastAsia="en-US"/>
        </w:rPr>
        <w:t>5</w:t>
      </w:r>
      <w:r w:rsidR="00DD4734" w:rsidRPr="00DD4734">
        <w:rPr>
          <w:rFonts w:eastAsiaTheme="minorHAnsi"/>
          <w:bCs/>
          <w:color w:val="000000" w:themeColor="text1"/>
          <w:sz w:val="24"/>
          <w:szCs w:val="24"/>
          <w:lang w:eastAsia="en-US"/>
        </w:rPr>
        <w:t>. §</w:t>
      </w:r>
    </w:p>
    <w:p w14:paraId="78344897" w14:textId="64197D3F" w:rsidR="00DD4734" w:rsidRDefault="00D41B1F" w:rsidP="00DD4734">
      <w:pPr>
        <w:autoSpaceDE w:val="0"/>
        <w:autoSpaceDN w:val="0"/>
        <w:adjustRightInd w:val="0"/>
        <w:jc w:val="both"/>
        <w:rPr>
          <w:rFonts w:eastAsiaTheme="minorHAnsi"/>
          <w:b w:val="0"/>
          <w:bCs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b w:val="0"/>
          <w:bCs/>
          <w:color w:val="000000" w:themeColor="text1"/>
          <w:sz w:val="24"/>
          <w:szCs w:val="24"/>
          <w:lang w:eastAsia="en-US"/>
        </w:rPr>
        <w:t xml:space="preserve">(1) </w:t>
      </w:r>
      <w:r w:rsidR="00DD4734" w:rsidRPr="00DD4734">
        <w:rPr>
          <w:rFonts w:eastAsiaTheme="minorHAnsi"/>
          <w:b w:val="0"/>
          <w:bCs/>
          <w:color w:val="000000" w:themeColor="text1"/>
          <w:sz w:val="24"/>
          <w:szCs w:val="24"/>
          <w:lang w:eastAsia="en-US"/>
        </w:rPr>
        <w:t>A R</w:t>
      </w:r>
      <w:r>
        <w:rPr>
          <w:rFonts w:eastAsiaTheme="minorHAnsi"/>
          <w:b w:val="0"/>
          <w:bCs/>
          <w:color w:val="000000" w:themeColor="text1"/>
          <w:sz w:val="24"/>
          <w:szCs w:val="24"/>
          <w:lang w:eastAsia="en-US"/>
        </w:rPr>
        <w:t>.</w:t>
      </w:r>
      <w:r w:rsidR="00DD4734" w:rsidRPr="00DD4734">
        <w:rPr>
          <w:rFonts w:eastAsiaTheme="minorHAnsi"/>
          <w:b w:val="0"/>
          <w:bCs/>
          <w:color w:val="000000" w:themeColor="text1"/>
          <w:sz w:val="24"/>
          <w:szCs w:val="24"/>
          <w:lang w:eastAsia="en-US"/>
        </w:rPr>
        <w:t xml:space="preserve"> 10.§ (2) bekezdése helyébe az alábbi rendelkezés lép:</w:t>
      </w:r>
    </w:p>
    <w:p w14:paraId="08D1C0F8" w14:textId="77777777" w:rsidR="000A20C3" w:rsidRPr="00DD4734" w:rsidRDefault="000A20C3" w:rsidP="00DD4734">
      <w:pPr>
        <w:autoSpaceDE w:val="0"/>
        <w:autoSpaceDN w:val="0"/>
        <w:adjustRightInd w:val="0"/>
        <w:jc w:val="both"/>
        <w:rPr>
          <w:rFonts w:eastAsiaTheme="minorHAnsi"/>
          <w:b w:val="0"/>
          <w:bCs/>
          <w:color w:val="000000" w:themeColor="text1"/>
          <w:sz w:val="24"/>
          <w:szCs w:val="24"/>
          <w:lang w:eastAsia="en-US"/>
        </w:rPr>
      </w:pPr>
    </w:p>
    <w:p w14:paraId="71E4A429" w14:textId="781EE66C" w:rsidR="00DD4734" w:rsidRDefault="00DD4734" w:rsidP="00A158A7">
      <w:pPr>
        <w:autoSpaceDE w:val="0"/>
        <w:autoSpaceDN w:val="0"/>
        <w:adjustRightInd w:val="0"/>
        <w:jc w:val="both"/>
        <w:rPr>
          <w:rFonts w:eastAsiaTheme="minorHAnsi"/>
          <w:b w:val="0"/>
          <w:strike/>
          <w:color w:val="000000" w:themeColor="text1"/>
          <w:sz w:val="24"/>
          <w:szCs w:val="24"/>
          <w:lang w:eastAsia="en-US"/>
        </w:rPr>
      </w:pPr>
      <w:r w:rsidRPr="00DD4734" w:rsidDel="00B262C1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 xml:space="preserve"> </w:t>
      </w:r>
      <w:r w:rsidRPr="00AE1AA2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„</w:t>
      </w:r>
      <w:r w:rsidR="00A158A7" w:rsidRPr="00AE1AA2">
        <w:rPr>
          <w:b w:val="0"/>
          <w:color w:val="000000" w:themeColor="text1"/>
          <w:sz w:val="24"/>
          <w:szCs w:val="24"/>
        </w:rPr>
        <w:t xml:space="preserve">A vissza nem térítendő támogatás összege a felújítás tárgya szerint a támogatással elvégzendő felújítás összköltségének </w:t>
      </w:r>
      <w:r w:rsidR="00A158A7" w:rsidRPr="00A063F7">
        <w:rPr>
          <w:b w:val="0"/>
          <w:color w:val="000000" w:themeColor="text1"/>
          <w:sz w:val="24"/>
          <w:szCs w:val="24"/>
        </w:rPr>
        <w:t>legfeljebb 35 %-a, jelen rendelet 9. § h) pontja szerinti felújítási munkálatok esetén.</w:t>
      </w:r>
      <w:r w:rsidR="00A158A7" w:rsidRPr="00A063F7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”</w:t>
      </w:r>
      <w:r w:rsidR="00A158A7" w:rsidRPr="00A063F7">
        <w:rPr>
          <w:rFonts w:eastAsiaTheme="minorHAnsi"/>
          <w:b w:val="0"/>
          <w:strike/>
          <w:color w:val="000000" w:themeColor="text1"/>
          <w:sz w:val="24"/>
          <w:szCs w:val="24"/>
          <w:lang w:eastAsia="en-US"/>
        </w:rPr>
        <w:t xml:space="preserve"> </w:t>
      </w:r>
    </w:p>
    <w:p w14:paraId="547ABA10" w14:textId="77777777" w:rsidR="00A063F7" w:rsidRPr="00A063F7" w:rsidRDefault="00A063F7" w:rsidP="00A158A7">
      <w:pPr>
        <w:autoSpaceDE w:val="0"/>
        <w:autoSpaceDN w:val="0"/>
        <w:adjustRightInd w:val="0"/>
        <w:jc w:val="both"/>
        <w:rPr>
          <w:rFonts w:eastAsiaTheme="minorHAnsi"/>
          <w:b w:val="0"/>
          <w:strike/>
          <w:color w:val="000000" w:themeColor="text1"/>
          <w:sz w:val="24"/>
          <w:szCs w:val="24"/>
          <w:lang w:eastAsia="en-US"/>
        </w:rPr>
      </w:pPr>
    </w:p>
    <w:p w14:paraId="4E21F6CC" w14:textId="07D40D43" w:rsidR="00A158A7" w:rsidRPr="00AE1AA2" w:rsidRDefault="00D41B1F" w:rsidP="0006514D">
      <w:pPr>
        <w:autoSpaceDE w:val="0"/>
        <w:autoSpaceDN w:val="0"/>
        <w:adjustRightInd w:val="0"/>
        <w:rPr>
          <w:rFonts w:eastAsiaTheme="minorHAnsi"/>
          <w:b w:val="0"/>
          <w:color w:val="000000" w:themeColor="text1"/>
          <w:sz w:val="24"/>
          <w:szCs w:val="24"/>
          <w:lang w:eastAsia="en-US"/>
        </w:rPr>
      </w:pPr>
      <w:r w:rsidRPr="00AE1AA2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 xml:space="preserve">(2) </w:t>
      </w:r>
      <w:r w:rsidR="00A158A7" w:rsidRPr="00AE1AA2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A R</w:t>
      </w:r>
      <w:r w:rsidRPr="00AE1AA2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.</w:t>
      </w:r>
      <w:r w:rsidR="00A158A7" w:rsidRPr="00AE1AA2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 xml:space="preserve"> 10.§ (3) bekezdése helyébe az alábbi rendelkezés lép:</w:t>
      </w:r>
    </w:p>
    <w:p w14:paraId="0805CEAC" w14:textId="77777777" w:rsidR="000A20C3" w:rsidRDefault="000A20C3" w:rsidP="0006514D">
      <w:pPr>
        <w:autoSpaceDE w:val="0"/>
        <w:autoSpaceDN w:val="0"/>
        <w:adjustRightInd w:val="0"/>
        <w:rPr>
          <w:rFonts w:eastAsiaTheme="minorHAnsi"/>
          <w:b w:val="0"/>
          <w:color w:val="000000" w:themeColor="text1"/>
          <w:sz w:val="24"/>
          <w:szCs w:val="24"/>
          <w:lang w:eastAsia="en-US"/>
        </w:rPr>
      </w:pPr>
    </w:p>
    <w:p w14:paraId="61D658CD" w14:textId="77777777" w:rsidR="00DD4734" w:rsidRPr="00A063F7" w:rsidRDefault="00A158A7" w:rsidP="00DD4734">
      <w:pPr>
        <w:autoSpaceDE w:val="0"/>
        <w:autoSpaceDN w:val="0"/>
        <w:adjustRightInd w:val="0"/>
        <w:jc w:val="both"/>
        <w:rPr>
          <w:rFonts w:eastAsiaTheme="minorHAnsi"/>
          <w:b w:val="0"/>
          <w:color w:val="000000" w:themeColor="text1"/>
          <w:sz w:val="24"/>
          <w:szCs w:val="24"/>
          <w:lang w:eastAsia="en-US"/>
        </w:rPr>
      </w:pPr>
      <w:r w:rsidRPr="00AE1AA2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 xml:space="preserve">„A vissza nem térítendő támogatás összege, a felújítás tárgya szerint a támogatással elvégzendő felújítás </w:t>
      </w:r>
      <w:r w:rsidRPr="00A063F7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 xml:space="preserve">összköltségének legfeljebb </w:t>
      </w:r>
      <w:r w:rsidR="00981EEE" w:rsidRPr="00A063F7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50 %-a, jelen rendelet 9. § a)-i</w:t>
      </w:r>
      <w:r w:rsidRPr="00A063F7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) pontok szerinti felújítási munkák esetén.”</w:t>
      </w:r>
    </w:p>
    <w:p w14:paraId="771992C7" w14:textId="77777777" w:rsidR="00DD4734" w:rsidRPr="00DD4734" w:rsidRDefault="00DD4734" w:rsidP="00DD4734">
      <w:pPr>
        <w:autoSpaceDE w:val="0"/>
        <w:autoSpaceDN w:val="0"/>
        <w:adjustRightInd w:val="0"/>
        <w:jc w:val="both"/>
        <w:rPr>
          <w:rFonts w:eastAsiaTheme="minorHAnsi"/>
          <w:b w:val="0"/>
          <w:strike/>
          <w:color w:val="000000" w:themeColor="text1"/>
          <w:sz w:val="24"/>
          <w:szCs w:val="24"/>
          <w:lang w:eastAsia="en-US"/>
        </w:rPr>
      </w:pPr>
    </w:p>
    <w:p w14:paraId="22C3F369" w14:textId="77A8117F" w:rsidR="006B3215" w:rsidRDefault="000A20C3" w:rsidP="0006514D">
      <w:pPr>
        <w:autoSpaceDE w:val="0"/>
        <w:autoSpaceDN w:val="0"/>
        <w:adjustRightInd w:val="0"/>
        <w:rPr>
          <w:rFonts w:eastAsiaTheme="minorHAnsi"/>
          <w:b w:val="0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 xml:space="preserve">(3) </w:t>
      </w:r>
      <w:r w:rsidR="00DD4734" w:rsidRPr="00DD4734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A R</w:t>
      </w:r>
      <w:r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.</w:t>
      </w:r>
      <w:r w:rsidR="00DD4734" w:rsidRPr="00DD4734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 xml:space="preserve"> 10.</w:t>
      </w:r>
      <w:r w:rsidR="00A158A7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§ (4</w:t>
      </w:r>
      <w:r w:rsidR="00DD4734" w:rsidRPr="00DD4734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) bekezdése helyébe az alábbi rendelkezés lép:</w:t>
      </w:r>
    </w:p>
    <w:p w14:paraId="525DB5F2" w14:textId="77777777" w:rsidR="000A20C3" w:rsidRPr="00DD4734" w:rsidRDefault="000A20C3" w:rsidP="0006514D">
      <w:pPr>
        <w:autoSpaceDE w:val="0"/>
        <w:autoSpaceDN w:val="0"/>
        <w:adjustRightInd w:val="0"/>
        <w:rPr>
          <w:rFonts w:eastAsiaTheme="minorHAnsi"/>
          <w:b w:val="0"/>
          <w:color w:val="000000" w:themeColor="text1"/>
          <w:sz w:val="24"/>
          <w:szCs w:val="24"/>
          <w:lang w:eastAsia="en-US"/>
        </w:rPr>
      </w:pPr>
    </w:p>
    <w:p w14:paraId="7019E498" w14:textId="77777777" w:rsidR="00DD4734" w:rsidRPr="00AE1AA2" w:rsidRDefault="00DD4734" w:rsidP="00DD4734">
      <w:pPr>
        <w:autoSpaceDE w:val="0"/>
        <w:autoSpaceDN w:val="0"/>
        <w:adjustRightInd w:val="0"/>
        <w:jc w:val="both"/>
        <w:rPr>
          <w:rFonts w:eastAsiaTheme="minorHAnsi"/>
          <w:b w:val="0"/>
          <w:color w:val="000000" w:themeColor="text1"/>
          <w:sz w:val="24"/>
          <w:szCs w:val="24"/>
          <w:lang w:eastAsia="en-US"/>
        </w:rPr>
      </w:pPr>
      <w:r w:rsidRPr="00AE1AA2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„</w:t>
      </w:r>
      <w:r w:rsidR="00A158A7" w:rsidRPr="00AE1AA2">
        <w:rPr>
          <w:b w:val="0"/>
          <w:color w:val="000000" w:themeColor="text1"/>
          <w:sz w:val="24"/>
          <w:szCs w:val="24"/>
        </w:rPr>
        <w:t>A támogatás mértékéről a pályázatot elbíráló, hatáskörrel rendelkező illetékes bizottság dönt.</w:t>
      </w:r>
      <w:r w:rsidRPr="00AE1AA2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 xml:space="preserve">” </w:t>
      </w:r>
    </w:p>
    <w:p w14:paraId="2C6399B3" w14:textId="77777777" w:rsidR="00DD4734" w:rsidRDefault="00DD4734" w:rsidP="00DD4734">
      <w:pPr>
        <w:autoSpaceDE w:val="0"/>
        <w:autoSpaceDN w:val="0"/>
        <w:adjustRightInd w:val="0"/>
        <w:jc w:val="both"/>
        <w:rPr>
          <w:rFonts w:eastAsiaTheme="minorHAnsi"/>
          <w:b w:val="0"/>
          <w:color w:val="000000" w:themeColor="text1"/>
          <w:sz w:val="24"/>
          <w:szCs w:val="24"/>
          <w:lang w:eastAsia="en-US"/>
        </w:rPr>
      </w:pPr>
    </w:p>
    <w:p w14:paraId="040C32E2" w14:textId="05B41A4B" w:rsidR="00DD4734" w:rsidRPr="00DD4734" w:rsidRDefault="000A20C3" w:rsidP="00DD4734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>6</w:t>
      </w:r>
      <w:r w:rsidR="00DD4734" w:rsidRPr="00DD4734">
        <w:rPr>
          <w:rFonts w:eastAsiaTheme="minorHAnsi"/>
          <w:color w:val="000000" w:themeColor="text1"/>
          <w:sz w:val="24"/>
          <w:szCs w:val="24"/>
          <w:lang w:eastAsia="en-US"/>
        </w:rPr>
        <w:t>. §</w:t>
      </w:r>
    </w:p>
    <w:p w14:paraId="6308CD2F" w14:textId="69616B1D" w:rsidR="00DD4734" w:rsidRDefault="000A20C3" w:rsidP="00DD4734">
      <w:pPr>
        <w:autoSpaceDE w:val="0"/>
        <w:autoSpaceDN w:val="0"/>
        <w:adjustRightInd w:val="0"/>
        <w:jc w:val="both"/>
        <w:rPr>
          <w:rFonts w:eastAsiaTheme="minorHAnsi"/>
          <w:b w:val="0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 xml:space="preserve">(1) </w:t>
      </w:r>
      <w:r w:rsidR="00DD4734" w:rsidRPr="00DD4734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A R</w:t>
      </w:r>
      <w:r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.</w:t>
      </w:r>
      <w:r w:rsidR="00DD4734" w:rsidRPr="00DD4734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 xml:space="preserve"> 11.§ (4) bekezdése az alábbiak szerint módosul:</w:t>
      </w:r>
    </w:p>
    <w:p w14:paraId="63B4700B" w14:textId="77777777" w:rsidR="000A20C3" w:rsidRPr="00B871DD" w:rsidRDefault="000A20C3" w:rsidP="00DD4734">
      <w:pPr>
        <w:autoSpaceDE w:val="0"/>
        <w:autoSpaceDN w:val="0"/>
        <w:adjustRightInd w:val="0"/>
        <w:jc w:val="both"/>
        <w:rPr>
          <w:rFonts w:eastAsiaTheme="minorHAnsi"/>
          <w:b w:val="0"/>
          <w:color w:val="000000" w:themeColor="text1"/>
          <w:sz w:val="24"/>
          <w:szCs w:val="24"/>
          <w:lang w:eastAsia="en-US"/>
        </w:rPr>
      </w:pPr>
    </w:p>
    <w:p w14:paraId="1C3B4C63" w14:textId="2BE6E7F2" w:rsidR="00DD4734" w:rsidRDefault="00DD4734" w:rsidP="00DD4734">
      <w:pPr>
        <w:autoSpaceDE w:val="0"/>
        <w:autoSpaceDN w:val="0"/>
        <w:adjustRightInd w:val="0"/>
        <w:jc w:val="both"/>
        <w:rPr>
          <w:rFonts w:eastAsiaTheme="minorHAnsi"/>
          <w:b w:val="0"/>
          <w:color w:val="000000" w:themeColor="text1"/>
          <w:sz w:val="24"/>
          <w:szCs w:val="24"/>
          <w:lang w:eastAsia="en-US"/>
        </w:rPr>
      </w:pPr>
      <w:r w:rsidRPr="00B871DD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 xml:space="preserve">„A havária pályázat folyamatosan, az általános pályázat pedig az adott év május utolsó munkanapjáig </w:t>
      </w:r>
      <w:r w:rsidR="00F07A71" w:rsidRPr="00F64399">
        <w:rPr>
          <w:b w:val="0"/>
          <w:color w:val="000000"/>
          <w:sz w:val="24"/>
          <w:szCs w:val="24"/>
        </w:rPr>
        <w:t>(2020. évi általános pályázatokat a kormány által kihirdetett rendkívüli vészhelyzet miatt kivételesen 2020. június 30-ig)</w:t>
      </w:r>
      <w:r w:rsidR="00F07A71" w:rsidRPr="00F64399">
        <w:rPr>
          <w:color w:val="000000"/>
          <w:sz w:val="22"/>
          <w:szCs w:val="22"/>
        </w:rPr>
        <w:t xml:space="preserve"> </w:t>
      </w:r>
      <w:r w:rsidRPr="00F64399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nyújtható be az erre a célra rendszeresített pályázati formanyomtatványon, 1 eredeti példányban</w:t>
      </w:r>
      <w:r w:rsidRPr="00B871DD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 xml:space="preserve">, papír alapon. A pályázati nyomtatvány beszerezhető a Polgármesteri Hivatal </w:t>
      </w:r>
      <w:r w:rsidR="00AE1AA2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Központi Ügyfélszolgálati Irodájában</w:t>
      </w:r>
      <w:r w:rsidRPr="00B871DD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, illetve letölthető az Önkormányzat honlapjáról.”</w:t>
      </w:r>
    </w:p>
    <w:p w14:paraId="09766DE2" w14:textId="77777777" w:rsidR="000A60F8" w:rsidRDefault="000A60F8" w:rsidP="00DD4734">
      <w:pPr>
        <w:autoSpaceDE w:val="0"/>
        <w:autoSpaceDN w:val="0"/>
        <w:adjustRightInd w:val="0"/>
        <w:jc w:val="both"/>
        <w:rPr>
          <w:rFonts w:eastAsiaTheme="minorHAnsi"/>
          <w:b w:val="0"/>
          <w:color w:val="000000" w:themeColor="text1"/>
          <w:sz w:val="24"/>
          <w:szCs w:val="24"/>
          <w:lang w:eastAsia="en-US"/>
        </w:rPr>
      </w:pPr>
    </w:p>
    <w:p w14:paraId="366E06E5" w14:textId="77777777" w:rsidR="000A60F8" w:rsidRPr="000A60F8" w:rsidRDefault="000A60F8" w:rsidP="000A60F8">
      <w:pPr>
        <w:rPr>
          <w:b w:val="0"/>
          <w:color w:val="000000"/>
          <w:sz w:val="24"/>
          <w:szCs w:val="24"/>
        </w:rPr>
      </w:pPr>
      <w:r w:rsidRPr="000A60F8">
        <w:rPr>
          <w:b w:val="0"/>
          <w:color w:val="000000"/>
          <w:sz w:val="24"/>
          <w:szCs w:val="24"/>
        </w:rPr>
        <w:t>(2) A R 11. § (6) bekezdése az alábbiak szerint módosul:</w:t>
      </w:r>
    </w:p>
    <w:p w14:paraId="360B42A1" w14:textId="77777777" w:rsidR="000A60F8" w:rsidRPr="000A60F8" w:rsidRDefault="000A60F8" w:rsidP="000A60F8">
      <w:pPr>
        <w:rPr>
          <w:b w:val="0"/>
          <w:color w:val="000000"/>
          <w:sz w:val="24"/>
          <w:szCs w:val="24"/>
        </w:rPr>
      </w:pPr>
    </w:p>
    <w:p w14:paraId="6907E03F" w14:textId="77777777" w:rsidR="000A60F8" w:rsidRPr="000A60F8" w:rsidRDefault="000A60F8" w:rsidP="000A60F8">
      <w:pPr>
        <w:rPr>
          <w:b w:val="0"/>
          <w:sz w:val="24"/>
          <w:szCs w:val="24"/>
        </w:rPr>
      </w:pPr>
      <w:r w:rsidRPr="000A60F8">
        <w:rPr>
          <w:b w:val="0"/>
          <w:sz w:val="24"/>
          <w:szCs w:val="24"/>
        </w:rPr>
        <w:t>„A határidőn túl érkező pályázatok elbírálására nem kerül sor, azok érdemi vizsgálat nélkül elutasításra kerülnek.</w:t>
      </w:r>
    </w:p>
    <w:p w14:paraId="6E32AED8" w14:textId="77F9D4E9" w:rsidR="000A60F8" w:rsidRPr="000A60F8" w:rsidRDefault="000A60F8" w:rsidP="000A60F8">
      <w:pPr>
        <w:rPr>
          <w:b w:val="0"/>
          <w:sz w:val="24"/>
          <w:szCs w:val="24"/>
        </w:rPr>
      </w:pPr>
      <w:r w:rsidRPr="000A60F8">
        <w:rPr>
          <w:b w:val="0"/>
          <w:sz w:val="24"/>
          <w:szCs w:val="24"/>
        </w:rPr>
        <w:t>A pályázatok elbírálását az illetékes bizottság a pályázat</w:t>
      </w:r>
      <w:r w:rsidR="00923569">
        <w:rPr>
          <w:b w:val="0"/>
          <w:sz w:val="24"/>
          <w:szCs w:val="24"/>
        </w:rPr>
        <w:t>ok</w:t>
      </w:r>
      <w:r w:rsidRPr="000A60F8">
        <w:rPr>
          <w:b w:val="0"/>
          <w:sz w:val="24"/>
          <w:szCs w:val="24"/>
        </w:rPr>
        <w:t xml:space="preserve"> </w:t>
      </w:r>
      <w:r w:rsidR="00636E22">
        <w:rPr>
          <w:b w:val="0"/>
          <w:sz w:val="24"/>
          <w:szCs w:val="24"/>
        </w:rPr>
        <w:t>beérkezési határidejét</w:t>
      </w:r>
      <w:r w:rsidRPr="000A60F8">
        <w:rPr>
          <w:b w:val="0"/>
          <w:sz w:val="24"/>
          <w:szCs w:val="24"/>
        </w:rPr>
        <w:t xml:space="preserve"> követő 60 munkanapon belül elvégzi.”</w:t>
      </w:r>
    </w:p>
    <w:p w14:paraId="29EE2524" w14:textId="77777777" w:rsidR="00DD4734" w:rsidRPr="00B871DD" w:rsidRDefault="00DD4734" w:rsidP="00DD4734">
      <w:pPr>
        <w:autoSpaceDE w:val="0"/>
        <w:autoSpaceDN w:val="0"/>
        <w:adjustRightInd w:val="0"/>
        <w:jc w:val="both"/>
        <w:rPr>
          <w:rFonts w:eastAsiaTheme="minorHAnsi"/>
          <w:b w:val="0"/>
          <w:color w:val="000000" w:themeColor="text1"/>
          <w:sz w:val="24"/>
          <w:szCs w:val="24"/>
          <w:lang w:eastAsia="en-US"/>
        </w:rPr>
      </w:pPr>
    </w:p>
    <w:p w14:paraId="7EA9B808" w14:textId="5C13A940" w:rsidR="00DD4734" w:rsidRDefault="000A60F8" w:rsidP="0006514D">
      <w:pPr>
        <w:tabs>
          <w:tab w:val="left" w:pos="825"/>
        </w:tabs>
        <w:autoSpaceDE w:val="0"/>
        <w:autoSpaceDN w:val="0"/>
        <w:adjustRightInd w:val="0"/>
        <w:rPr>
          <w:rFonts w:eastAsiaTheme="minorHAnsi"/>
          <w:b w:val="0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(3</w:t>
      </w:r>
      <w:r w:rsidR="000A20C3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 xml:space="preserve">) </w:t>
      </w:r>
      <w:r w:rsidR="00DD4734" w:rsidRPr="00B871DD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A R</w:t>
      </w:r>
      <w:r w:rsidR="000A20C3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.</w:t>
      </w:r>
      <w:r w:rsidR="00DD4734" w:rsidRPr="00B871DD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 xml:space="preserve"> 11. § (7) bekezdése az alábbiak szerint módosul:</w:t>
      </w:r>
    </w:p>
    <w:p w14:paraId="5005FDFF" w14:textId="77777777" w:rsidR="000A20C3" w:rsidRPr="00B871DD" w:rsidRDefault="000A20C3" w:rsidP="0006514D">
      <w:pPr>
        <w:tabs>
          <w:tab w:val="left" w:pos="825"/>
        </w:tabs>
        <w:autoSpaceDE w:val="0"/>
        <w:autoSpaceDN w:val="0"/>
        <w:adjustRightInd w:val="0"/>
        <w:rPr>
          <w:rFonts w:eastAsiaTheme="minorHAnsi"/>
          <w:b w:val="0"/>
          <w:color w:val="000000" w:themeColor="text1"/>
          <w:sz w:val="24"/>
          <w:szCs w:val="24"/>
          <w:lang w:eastAsia="en-US"/>
        </w:rPr>
      </w:pPr>
    </w:p>
    <w:p w14:paraId="10EDF97B" w14:textId="77777777" w:rsidR="00DD4734" w:rsidRPr="00B871DD" w:rsidRDefault="00DD4734" w:rsidP="00DD4734">
      <w:pPr>
        <w:autoSpaceDE w:val="0"/>
        <w:autoSpaceDN w:val="0"/>
        <w:adjustRightInd w:val="0"/>
        <w:jc w:val="both"/>
        <w:rPr>
          <w:rFonts w:eastAsiaTheme="minorHAnsi"/>
          <w:b w:val="0"/>
          <w:color w:val="000000" w:themeColor="text1"/>
          <w:sz w:val="24"/>
          <w:szCs w:val="24"/>
          <w:lang w:eastAsia="en-US"/>
        </w:rPr>
      </w:pPr>
      <w:r w:rsidRPr="00B871DD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„A pályázatok formai és tartalmi értékelését a Településképi Bejelentési Osztály végzi.”</w:t>
      </w:r>
    </w:p>
    <w:p w14:paraId="14888EFF" w14:textId="77777777" w:rsidR="00DD4734" w:rsidRPr="00B871DD" w:rsidRDefault="00DD4734" w:rsidP="00DD4734">
      <w:pPr>
        <w:autoSpaceDE w:val="0"/>
        <w:autoSpaceDN w:val="0"/>
        <w:adjustRightInd w:val="0"/>
        <w:jc w:val="both"/>
        <w:rPr>
          <w:rFonts w:eastAsiaTheme="minorHAnsi"/>
          <w:b w:val="0"/>
          <w:color w:val="000000" w:themeColor="text1"/>
          <w:sz w:val="24"/>
          <w:szCs w:val="24"/>
          <w:lang w:eastAsia="en-US"/>
        </w:rPr>
      </w:pPr>
    </w:p>
    <w:p w14:paraId="6D486AFB" w14:textId="3150F291" w:rsidR="00DD4734" w:rsidRDefault="000A60F8" w:rsidP="00DD4734">
      <w:pPr>
        <w:autoSpaceDE w:val="0"/>
        <w:autoSpaceDN w:val="0"/>
        <w:adjustRightInd w:val="0"/>
        <w:jc w:val="both"/>
        <w:rPr>
          <w:rFonts w:eastAsiaTheme="minorHAnsi"/>
          <w:b w:val="0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(4</w:t>
      </w:r>
      <w:r w:rsidR="000A20C3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 xml:space="preserve">) </w:t>
      </w:r>
      <w:r w:rsidR="00DD4734" w:rsidRPr="00B871DD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A R</w:t>
      </w:r>
      <w:r w:rsidR="000A20C3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.</w:t>
      </w:r>
      <w:r w:rsidR="00DD4734" w:rsidRPr="00B871DD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 xml:space="preserve"> 11.§ </w:t>
      </w:r>
      <w:r w:rsidR="00761BEE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 xml:space="preserve">az alábbi </w:t>
      </w:r>
      <w:r w:rsidR="00DD4734" w:rsidRPr="00B871DD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bekezdés</w:t>
      </w:r>
      <w:r w:rsidR="00761BEE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s</w:t>
      </w:r>
      <w:r w:rsidR="00DD4734" w:rsidRPr="00B871DD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e</w:t>
      </w:r>
      <w:r w:rsidR="00761BEE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l egészül ki:</w:t>
      </w:r>
      <w:r w:rsidR="00DD4734" w:rsidRPr="00B871DD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 xml:space="preserve"> </w:t>
      </w:r>
    </w:p>
    <w:p w14:paraId="0E3D114E" w14:textId="77777777" w:rsidR="000A20C3" w:rsidRPr="00B871DD" w:rsidRDefault="000A20C3" w:rsidP="00DD4734">
      <w:pPr>
        <w:autoSpaceDE w:val="0"/>
        <w:autoSpaceDN w:val="0"/>
        <w:adjustRightInd w:val="0"/>
        <w:jc w:val="both"/>
        <w:rPr>
          <w:rFonts w:eastAsiaTheme="minorHAnsi"/>
          <w:b w:val="0"/>
          <w:color w:val="000000" w:themeColor="text1"/>
          <w:sz w:val="24"/>
          <w:szCs w:val="24"/>
          <w:lang w:eastAsia="en-US"/>
        </w:rPr>
      </w:pPr>
    </w:p>
    <w:p w14:paraId="57CD8306" w14:textId="77777777" w:rsidR="00030110" w:rsidRPr="00AE1AA2" w:rsidRDefault="00DD4734" w:rsidP="00030110">
      <w:pPr>
        <w:pStyle w:val="Default"/>
        <w:jc w:val="both"/>
        <w:rPr>
          <w:rFonts w:eastAsiaTheme="minorHAnsi"/>
          <w:color w:val="000000" w:themeColor="text1"/>
          <w:lang w:eastAsia="en-US"/>
        </w:rPr>
      </w:pPr>
      <w:r w:rsidRPr="00AE1AA2">
        <w:rPr>
          <w:rFonts w:eastAsiaTheme="minorHAnsi"/>
          <w:color w:val="000000" w:themeColor="text1"/>
          <w:lang w:eastAsia="en-US"/>
        </w:rPr>
        <w:t>„</w:t>
      </w:r>
      <w:r w:rsidR="00976CF9" w:rsidRPr="00AE1AA2">
        <w:rPr>
          <w:rFonts w:eastAsiaTheme="minorHAnsi"/>
          <w:color w:val="000000" w:themeColor="text1"/>
          <w:lang w:eastAsia="en-US"/>
        </w:rPr>
        <w:t xml:space="preserve">(8) </w:t>
      </w:r>
      <w:r w:rsidR="00030110" w:rsidRPr="00AE1AA2">
        <w:rPr>
          <w:rFonts w:eastAsiaTheme="minorHAnsi"/>
          <w:color w:val="000000" w:themeColor="text1"/>
          <w:lang w:eastAsia="en-US"/>
        </w:rPr>
        <w:t>Méltányosságot gyakorolhat a Bizottság ha:</w:t>
      </w:r>
    </w:p>
    <w:p w14:paraId="02286509" w14:textId="77777777" w:rsidR="00030110" w:rsidRPr="00AE1AA2" w:rsidRDefault="00030110" w:rsidP="00030110">
      <w:pPr>
        <w:autoSpaceDE w:val="0"/>
        <w:autoSpaceDN w:val="0"/>
        <w:adjustRightInd w:val="0"/>
        <w:jc w:val="both"/>
        <w:rPr>
          <w:rFonts w:eastAsiaTheme="minorHAnsi"/>
          <w:b w:val="0"/>
          <w:color w:val="000000" w:themeColor="text1"/>
          <w:sz w:val="24"/>
          <w:szCs w:val="24"/>
          <w:lang w:eastAsia="en-US"/>
        </w:rPr>
      </w:pPr>
      <w:r w:rsidRPr="00AE1AA2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 xml:space="preserve">a) többi pályázót a méltányosságból adódó döntés nem érinti hátrányosan, és </w:t>
      </w:r>
    </w:p>
    <w:p w14:paraId="62B8B44D" w14:textId="77777777" w:rsidR="00030110" w:rsidRPr="00AE1AA2" w:rsidRDefault="00030110" w:rsidP="00030110">
      <w:pPr>
        <w:autoSpaceDE w:val="0"/>
        <w:autoSpaceDN w:val="0"/>
        <w:adjustRightInd w:val="0"/>
        <w:jc w:val="both"/>
        <w:rPr>
          <w:rFonts w:eastAsiaTheme="minorHAnsi"/>
          <w:b w:val="0"/>
          <w:color w:val="000000" w:themeColor="text1"/>
          <w:sz w:val="24"/>
          <w:szCs w:val="24"/>
          <w:lang w:eastAsia="en-US"/>
        </w:rPr>
      </w:pPr>
      <w:r w:rsidRPr="00AE1AA2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b) a felújításnál előre nem látható, nem a pályázó mulasztásából adódott probléma megoldása miatt szükséges.”</w:t>
      </w:r>
    </w:p>
    <w:p w14:paraId="7DEDE855" w14:textId="77777777" w:rsidR="00F13305" w:rsidRPr="00B871DD" w:rsidRDefault="00F13305" w:rsidP="00DD4734">
      <w:pPr>
        <w:autoSpaceDE w:val="0"/>
        <w:autoSpaceDN w:val="0"/>
        <w:adjustRightInd w:val="0"/>
        <w:jc w:val="both"/>
        <w:rPr>
          <w:rFonts w:eastAsiaTheme="minorHAnsi"/>
          <w:b w:val="0"/>
          <w:color w:val="000000" w:themeColor="text1"/>
          <w:sz w:val="24"/>
          <w:szCs w:val="24"/>
          <w:lang w:eastAsia="en-US"/>
        </w:rPr>
      </w:pPr>
    </w:p>
    <w:p w14:paraId="46C8964C" w14:textId="59028965" w:rsidR="00345867" w:rsidRPr="00F64399" w:rsidRDefault="000A20C3" w:rsidP="00345867">
      <w:pPr>
        <w:autoSpaceDE w:val="0"/>
        <w:autoSpaceDN w:val="0"/>
        <w:adjustRightInd w:val="0"/>
        <w:jc w:val="center"/>
        <w:rPr>
          <w:b w:val="0"/>
          <w:color w:val="000000" w:themeColor="text1"/>
          <w:sz w:val="22"/>
          <w:szCs w:val="22"/>
        </w:rPr>
      </w:pPr>
      <w:r w:rsidRPr="00F64399">
        <w:rPr>
          <w:rFonts w:eastAsiaTheme="minorHAnsi"/>
          <w:color w:val="000000" w:themeColor="text1"/>
          <w:sz w:val="24"/>
          <w:szCs w:val="24"/>
          <w:lang w:eastAsia="en-US"/>
        </w:rPr>
        <w:t>7</w:t>
      </w:r>
      <w:r w:rsidR="00DD4734" w:rsidRPr="00F64399">
        <w:rPr>
          <w:rFonts w:eastAsiaTheme="minorHAnsi"/>
          <w:color w:val="000000" w:themeColor="text1"/>
          <w:sz w:val="24"/>
          <w:szCs w:val="24"/>
          <w:lang w:eastAsia="en-US"/>
        </w:rPr>
        <w:t>. §</w:t>
      </w:r>
    </w:p>
    <w:p w14:paraId="183ACA96" w14:textId="78CAFD16" w:rsidR="00345867" w:rsidRPr="00F64399" w:rsidRDefault="00345867" w:rsidP="00345867">
      <w:pPr>
        <w:pStyle w:val="Listaszerbekezds"/>
        <w:numPr>
          <w:ilvl w:val="0"/>
          <w:numId w:val="39"/>
        </w:numPr>
        <w:jc w:val="both"/>
        <w:rPr>
          <w:color w:val="000000" w:themeColor="text1"/>
          <w:sz w:val="22"/>
          <w:szCs w:val="22"/>
        </w:rPr>
      </w:pPr>
      <w:r w:rsidRPr="00F64399">
        <w:rPr>
          <w:color w:val="000000" w:themeColor="text1"/>
          <w:sz w:val="22"/>
          <w:szCs w:val="22"/>
        </w:rPr>
        <w:t>A R 12. § (1) bekezdése az alábbiak szerint módosul:</w:t>
      </w:r>
    </w:p>
    <w:p w14:paraId="1E5C36D8" w14:textId="77777777" w:rsidR="00345867" w:rsidRPr="00F64399" w:rsidRDefault="00345867" w:rsidP="00345867">
      <w:pPr>
        <w:pStyle w:val="Listaszerbekezds"/>
        <w:ind w:left="360"/>
        <w:jc w:val="both"/>
        <w:rPr>
          <w:color w:val="000000" w:themeColor="text1"/>
          <w:sz w:val="22"/>
          <w:szCs w:val="22"/>
        </w:rPr>
      </w:pPr>
    </w:p>
    <w:p w14:paraId="799CB40B" w14:textId="5E94A3ED" w:rsidR="00345867" w:rsidRPr="00F64399" w:rsidRDefault="00345867" w:rsidP="00345867">
      <w:pPr>
        <w:autoSpaceDE w:val="0"/>
        <w:autoSpaceDN w:val="0"/>
        <w:adjustRightInd w:val="0"/>
        <w:jc w:val="both"/>
        <w:rPr>
          <w:b w:val="0"/>
          <w:bCs/>
          <w:sz w:val="22"/>
          <w:szCs w:val="22"/>
        </w:rPr>
      </w:pPr>
      <w:r w:rsidRPr="00F64399">
        <w:rPr>
          <w:sz w:val="22"/>
          <w:szCs w:val="22"/>
        </w:rPr>
        <w:t xml:space="preserve">„ </w:t>
      </w:r>
      <w:r w:rsidRPr="00F64399">
        <w:rPr>
          <w:b w:val="0"/>
          <w:bCs/>
          <w:sz w:val="22"/>
          <w:szCs w:val="22"/>
        </w:rPr>
        <w:t>A pályázatok elbírálásáról a pályázók írásbeli értesítést kapnak a bizottsági döntést követő 15 munkanapon belül.”</w:t>
      </w:r>
    </w:p>
    <w:p w14:paraId="0761ACD8" w14:textId="77777777" w:rsidR="00345867" w:rsidRPr="00F64399" w:rsidRDefault="00345867" w:rsidP="00345867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14:paraId="54562714" w14:textId="3EA07659" w:rsidR="00DD4734" w:rsidRPr="00F64399" w:rsidRDefault="00DD4734" w:rsidP="00345867">
      <w:pPr>
        <w:pStyle w:val="Listaszerbekezds"/>
        <w:numPr>
          <w:ilvl w:val="0"/>
          <w:numId w:val="39"/>
        </w:num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F64399">
        <w:rPr>
          <w:rFonts w:eastAsiaTheme="minorHAnsi"/>
          <w:color w:val="000000" w:themeColor="text1"/>
          <w:lang w:eastAsia="en-US"/>
        </w:rPr>
        <w:t>A R</w:t>
      </w:r>
      <w:r w:rsidR="000A20C3" w:rsidRPr="00F64399">
        <w:rPr>
          <w:rFonts w:eastAsiaTheme="minorHAnsi"/>
          <w:color w:val="000000" w:themeColor="text1"/>
          <w:lang w:eastAsia="en-US"/>
        </w:rPr>
        <w:t>.</w:t>
      </w:r>
      <w:r w:rsidRPr="00F64399">
        <w:rPr>
          <w:rFonts w:eastAsiaTheme="minorHAnsi"/>
          <w:color w:val="000000" w:themeColor="text1"/>
          <w:lang w:eastAsia="en-US"/>
        </w:rPr>
        <w:t xml:space="preserve"> 12. § (3) bekezdése az alábbiak szerint módosul:</w:t>
      </w:r>
    </w:p>
    <w:p w14:paraId="06C2651E" w14:textId="77777777" w:rsidR="00E35647" w:rsidRPr="00F64399" w:rsidRDefault="00E35647" w:rsidP="00DD4734">
      <w:pPr>
        <w:autoSpaceDE w:val="0"/>
        <w:autoSpaceDN w:val="0"/>
        <w:adjustRightInd w:val="0"/>
        <w:jc w:val="both"/>
        <w:rPr>
          <w:rFonts w:eastAsiaTheme="minorHAnsi"/>
          <w:b w:val="0"/>
          <w:color w:val="000000" w:themeColor="text1"/>
          <w:sz w:val="24"/>
          <w:szCs w:val="24"/>
          <w:lang w:eastAsia="en-US"/>
        </w:rPr>
      </w:pPr>
    </w:p>
    <w:p w14:paraId="0DE21404" w14:textId="7EA5016F" w:rsidR="00D71C3D" w:rsidRDefault="00345867" w:rsidP="00DD4734">
      <w:pPr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bookmarkStart w:id="1" w:name="_GoBack"/>
      <w:bookmarkEnd w:id="1"/>
      <w:r>
        <w:rPr>
          <w:b w:val="0"/>
          <w:sz w:val="24"/>
          <w:szCs w:val="24"/>
        </w:rPr>
        <w:t>„</w:t>
      </w:r>
      <w:r w:rsidR="00E35647" w:rsidRPr="00811C0E">
        <w:rPr>
          <w:b w:val="0"/>
          <w:sz w:val="24"/>
          <w:szCs w:val="24"/>
        </w:rPr>
        <w:t xml:space="preserve">Az elnyert támogatás </w:t>
      </w:r>
      <w:r w:rsidR="00E35647" w:rsidRPr="000A60F8">
        <w:rPr>
          <w:b w:val="0"/>
          <w:color w:val="000000" w:themeColor="text1"/>
          <w:sz w:val="24"/>
          <w:szCs w:val="24"/>
        </w:rPr>
        <w:t>a pályázati dokumentáció benyújtását követően</w:t>
      </w:r>
      <w:r w:rsidR="00E35647" w:rsidRPr="00811C0E">
        <w:rPr>
          <w:b w:val="0"/>
          <w:color w:val="000000" w:themeColor="text1"/>
          <w:sz w:val="24"/>
          <w:szCs w:val="24"/>
        </w:rPr>
        <w:t xml:space="preserve"> </w:t>
      </w:r>
      <w:r w:rsidR="00E35647" w:rsidRPr="00811C0E">
        <w:rPr>
          <w:b w:val="0"/>
          <w:sz w:val="24"/>
          <w:szCs w:val="24"/>
        </w:rPr>
        <w:t>megkezdett építési munkálatok finanszírozására használható fel.</w:t>
      </w:r>
      <w:r>
        <w:rPr>
          <w:b w:val="0"/>
          <w:sz w:val="24"/>
          <w:szCs w:val="24"/>
        </w:rPr>
        <w:t>”</w:t>
      </w:r>
    </w:p>
    <w:p w14:paraId="1B34F0B1" w14:textId="515DD263" w:rsidR="00345867" w:rsidRDefault="00345867" w:rsidP="00DD4734">
      <w:pPr>
        <w:autoSpaceDE w:val="0"/>
        <w:autoSpaceDN w:val="0"/>
        <w:adjustRightInd w:val="0"/>
        <w:jc w:val="both"/>
        <w:rPr>
          <w:rFonts w:eastAsiaTheme="minorHAnsi"/>
          <w:b w:val="0"/>
          <w:color w:val="000000" w:themeColor="text1"/>
          <w:sz w:val="24"/>
          <w:szCs w:val="24"/>
          <w:lang w:eastAsia="en-US"/>
        </w:rPr>
      </w:pPr>
    </w:p>
    <w:p w14:paraId="175D12FC" w14:textId="77777777" w:rsidR="00345867" w:rsidRDefault="00345867" w:rsidP="00DD4734">
      <w:pPr>
        <w:autoSpaceDE w:val="0"/>
        <w:autoSpaceDN w:val="0"/>
        <w:adjustRightInd w:val="0"/>
        <w:jc w:val="both"/>
        <w:rPr>
          <w:rFonts w:eastAsiaTheme="minorHAnsi"/>
          <w:b w:val="0"/>
          <w:color w:val="000000" w:themeColor="text1"/>
          <w:sz w:val="24"/>
          <w:szCs w:val="24"/>
          <w:lang w:eastAsia="en-US"/>
        </w:rPr>
      </w:pPr>
    </w:p>
    <w:p w14:paraId="4D10CF0A" w14:textId="25C6ADA0" w:rsidR="00DD4734" w:rsidRPr="00DD4734" w:rsidRDefault="000A20C3" w:rsidP="00DD4734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lastRenderedPageBreak/>
        <w:t>8</w:t>
      </w:r>
      <w:r w:rsidR="00DD4734" w:rsidRPr="00DD4734">
        <w:rPr>
          <w:rFonts w:eastAsiaTheme="minorHAnsi"/>
          <w:color w:val="000000" w:themeColor="text1"/>
          <w:sz w:val="24"/>
          <w:szCs w:val="24"/>
          <w:lang w:eastAsia="en-US"/>
        </w:rPr>
        <w:t>. §</w:t>
      </w:r>
    </w:p>
    <w:p w14:paraId="18E39671" w14:textId="51FF974F" w:rsidR="00DD4734" w:rsidRDefault="00FF5A21" w:rsidP="00DD4734">
      <w:pPr>
        <w:autoSpaceDE w:val="0"/>
        <w:autoSpaceDN w:val="0"/>
        <w:adjustRightInd w:val="0"/>
        <w:jc w:val="both"/>
        <w:rPr>
          <w:rFonts w:eastAsiaTheme="minorHAnsi"/>
          <w:b w:val="0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 xml:space="preserve">(1) </w:t>
      </w:r>
      <w:r w:rsidR="00DD4734" w:rsidRPr="00DD4734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A R</w:t>
      </w:r>
      <w:r w:rsidR="000A20C3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.</w:t>
      </w:r>
      <w:r w:rsidR="00DD4734" w:rsidRPr="00DD4734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 xml:space="preserve"> 13.§ (1) bekezdése az alábbiak szerint módosul:</w:t>
      </w:r>
    </w:p>
    <w:p w14:paraId="6E0F1E6D" w14:textId="77777777" w:rsidR="000A20C3" w:rsidRPr="00DD4734" w:rsidRDefault="000A20C3" w:rsidP="00DD4734">
      <w:pPr>
        <w:autoSpaceDE w:val="0"/>
        <w:autoSpaceDN w:val="0"/>
        <w:adjustRightInd w:val="0"/>
        <w:jc w:val="both"/>
        <w:rPr>
          <w:rFonts w:eastAsiaTheme="minorHAnsi"/>
          <w:b w:val="0"/>
          <w:color w:val="000000" w:themeColor="text1"/>
          <w:sz w:val="24"/>
          <w:szCs w:val="24"/>
          <w:lang w:eastAsia="en-US"/>
        </w:rPr>
      </w:pPr>
    </w:p>
    <w:p w14:paraId="550F3056" w14:textId="77777777" w:rsidR="00070215" w:rsidRPr="00070215" w:rsidRDefault="00DD4734" w:rsidP="00070215">
      <w:pPr>
        <w:pStyle w:val="Default"/>
        <w:jc w:val="both"/>
        <w:rPr>
          <w:rFonts w:eastAsiaTheme="minorHAnsi"/>
          <w:color w:val="000000" w:themeColor="text1"/>
          <w:lang w:eastAsia="en-US"/>
        </w:rPr>
      </w:pPr>
      <w:r w:rsidRPr="00DD4734">
        <w:rPr>
          <w:rFonts w:eastAsiaTheme="minorHAnsi"/>
          <w:color w:val="000000" w:themeColor="text1"/>
          <w:lang w:eastAsia="en-US"/>
        </w:rPr>
        <w:t>„</w:t>
      </w:r>
      <w:r w:rsidR="00070215" w:rsidRPr="00070215">
        <w:rPr>
          <w:rFonts w:eastAsiaTheme="minorHAnsi"/>
          <w:color w:val="000000" w:themeColor="text1"/>
          <w:lang w:eastAsia="en-US"/>
        </w:rPr>
        <w:t xml:space="preserve">13.§ (1) A támogatással érintett felújítási munkálatok </w:t>
      </w:r>
      <w:r w:rsidR="00B62CA3">
        <w:rPr>
          <w:rFonts w:eastAsiaTheme="minorHAnsi"/>
          <w:color w:val="000000" w:themeColor="text1"/>
          <w:lang w:eastAsia="en-US"/>
        </w:rPr>
        <w:t xml:space="preserve">a pályázati dokumentumok benyújtását és </w:t>
      </w:r>
      <w:r w:rsidR="00070215" w:rsidRPr="00070215">
        <w:rPr>
          <w:rFonts w:eastAsiaTheme="minorHAnsi"/>
          <w:color w:val="000000" w:themeColor="text1"/>
          <w:lang w:eastAsia="en-US"/>
        </w:rPr>
        <w:t>a kivitelezői szerződés megkötését követően kezdhetők meg. A munkálatok megkezdésének minősül az építési naplóba írt első bejegyzés, vagy a felújítás során felhasználandó anyagok megrendelése is. A pályázat kötelező mellékleteinek költsége, mint előkészítési költség elszámolható, úgy, mint:</w:t>
      </w:r>
    </w:p>
    <w:p w14:paraId="42BE2D15" w14:textId="77777777" w:rsidR="00070215" w:rsidRPr="00070215" w:rsidRDefault="00070215" w:rsidP="00070215">
      <w:pPr>
        <w:autoSpaceDE w:val="0"/>
        <w:autoSpaceDN w:val="0"/>
        <w:adjustRightInd w:val="0"/>
        <w:jc w:val="both"/>
        <w:rPr>
          <w:rFonts w:eastAsiaTheme="minorHAnsi"/>
          <w:b w:val="0"/>
          <w:color w:val="000000" w:themeColor="text1"/>
          <w:sz w:val="24"/>
          <w:szCs w:val="24"/>
          <w:lang w:eastAsia="en-US"/>
        </w:rPr>
      </w:pPr>
      <w:r w:rsidRPr="00070215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a) Településképi bejelentéshez szükséges műszaki tervdokumentáció költsége;</w:t>
      </w:r>
    </w:p>
    <w:p w14:paraId="14D4504E" w14:textId="77777777" w:rsidR="00070215" w:rsidRPr="00070215" w:rsidRDefault="00070215" w:rsidP="00070215">
      <w:pPr>
        <w:autoSpaceDE w:val="0"/>
        <w:autoSpaceDN w:val="0"/>
        <w:adjustRightInd w:val="0"/>
        <w:jc w:val="both"/>
        <w:rPr>
          <w:rFonts w:eastAsiaTheme="minorHAnsi"/>
          <w:b w:val="0"/>
          <w:color w:val="000000" w:themeColor="text1"/>
          <w:sz w:val="24"/>
          <w:szCs w:val="24"/>
          <w:lang w:eastAsia="en-US"/>
        </w:rPr>
      </w:pPr>
      <w:r w:rsidRPr="00070215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b) a tervezett felújítási munka elvégzéséhez szükséges esetleges szakvélemények,</w:t>
      </w:r>
    </w:p>
    <w:p w14:paraId="3019735D" w14:textId="77777777" w:rsidR="00DD4734" w:rsidRPr="00DD4734" w:rsidRDefault="00070215" w:rsidP="00070215">
      <w:pPr>
        <w:autoSpaceDE w:val="0"/>
        <w:autoSpaceDN w:val="0"/>
        <w:adjustRightInd w:val="0"/>
        <w:jc w:val="both"/>
        <w:rPr>
          <w:rFonts w:eastAsiaTheme="minorHAnsi"/>
          <w:b w:val="0"/>
          <w:color w:val="000000" w:themeColor="text1"/>
          <w:sz w:val="24"/>
          <w:szCs w:val="24"/>
          <w:lang w:eastAsia="en-US"/>
        </w:rPr>
      </w:pPr>
      <w:r w:rsidRPr="00070215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c) a tervezett felújítási munka megfelelő jogosultsággal rendelkező tervező által készített műszaki tervdokumentációja.</w:t>
      </w:r>
      <w:r w:rsidR="00DD4734" w:rsidRPr="00DD4734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”</w:t>
      </w:r>
    </w:p>
    <w:p w14:paraId="5B6B8502" w14:textId="77777777" w:rsidR="006B3215" w:rsidRPr="00DD4734" w:rsidRDefault="006B3215" w:rsidP="00070215">
      <w:pPr>
        <w:autoSpaceDE w:val="0"/>
        <w:autoSpaceDN w:val="0"/>
        <w:adjustRightInd w:val="0"/>
        <w:jc w:val="both"/>
        <w:rPr>
          <w:rFonts w:eastAsiaTheme="minorHAnsi"/>
          <w:b w:val="0"/>
          <w:color w:val="000000" w:themeColor="text1"/>
          <w:sz w:val="24"/>
          <w:szCs w:val="24"/>
          <w:lang w:eastAsia="en-US"/>
        </w:rPr>
      </w:pPr>
    </w:p>
    <w:p w14:paraId="1C65D002" w14:textId="19BB09D4" w:rsidR="00DD4734" w:rsidRDefault="00FF5A21" w:rsidP="0006514D">
      <w:pPr>
        <w:autoSpaceDE w:val="0"/>
        <w:autoSpaceDN w:val="0"/>
        <w:adjustRightInd w:val="0"/>
        <w:rPr>
          <w:rFonts w:eastAsiaTheme="minorHAnsi"/>
          <w:b w:val="0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 xml:space="preserve">(2) </w:t>
      </w:r>
      <w:r w:rsidR="0040260D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A R</w:t>
      </w:r>
      <w:r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.</w:t>
      </w:r>
      <w:r w:rsidR="0040260D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 xml:space="preserve"> 13</w:t>
      </w:r>
      <w:r w:rsidR="00DD4734" w:rsidRPr="00DD4734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.§ (2) bekezdése az alábbiak szerint módosul:</w:t>
      </w:r>
    </w:p>
    <w:p w14:paraId="045F0048" w14:textId="77777777" w:rsidR="00DD4734" w:rsidRPr="00DD4734" w:rsidRDefault="00DD4734" w:rsidP="00DD4734">
      <w:pPr>
        <w:autoSpaceDE w:val="0"/>
        <w:autoSpaceDN w:val="0"/>
        <w:adjustRightInd w:val="0"/>
        <w:jc w:val="both"/>
        <w:rPr>
          <w:rFonts w:eastAsiaTheme="minorHAnsi"/>
          <w:b w:val="0"/>
          <w:color w:val="000000" w:themeColor="text1"/>
          <w:sz w:val="24"/>
          <w:szCs w:val="24"/>
          <w:lang w:eastAsia="en-US"/>
        </w:rPr>
      </w:pPr>
      <w:r w:rsidRPr="00DD4734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„A nyertes pályázónak a felújítási munkálatok megkezdését írásban (elektronikus vagy postai úton) be kell jelentenie a Településképi Bejelentési Osztálynak a kivitelezés megkezdése előtt legalább 5 nappal.”</w:t>
      </w:r>
    </w:p>
    <w:p w14:paraId="5637E134" w14:textId="77777777" w:rsidR="00FF5A21" w:rsidRDefault="00FF5A21" w:rsidP="00DD4734">
      <w:pPr>
        <w:autoSpaceDE w:val="0"/>
        <w:autoSpaceDN w:val="0"/>
        <w:adjustRightInd w:val="0"/>
        <w:jc w:val="both"/>
        <w:rPr>
          <w:rFonts w:eastAsiaTheme="minorHAnsi"/>
          <w:b w:val="0"/>
          <w:color w:val="000000" w:themeColor="text1"/>
          <w:sz w:val="24"/>
          <w:szCs w:val="24"/>
          <w:lang w:eastAsia="en-US"/>
        </w:rPr>
      </w:pPr>
    </w:p>
    <w:p w14:paraId="38C77968" w14:textId="2839AFBB" w:rsidR="00DD4734" w:rsidRPr="00DD4734" w:rsidRDefault="00FF5A21" w:rsidP="00DD4734">
      <w:pPr>
        <w:autoSpaceDE w:val="0"/>
        <w:autoSpaceDN w:val="0"/>
        <w:adjustRightInd w:val="0"/>
        <w:jc w:val="both"/>
        <w:rPr>
          <w:rFonts w:eastAsiaTheme="minorHAnsi"/>
          <w:b w:val="0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 xml:space="preserve">(3) </w:t>
      </w:r>
      <w:r w:rsidR="0040260D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A R</w:t>
      </w:r>
      <w:r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.</w:t>
      </w:r>
      <w:r w:rsidR="0040260D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 xml:space="preserve"> 13</w:t>
      </w:r>
      <w:r w:rsidR="00DD4734" w:rsidRPr="00DD4734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. § (3) bekezdése az alábbiak szerint módosul:</w:t>
      </w:r>
    </w:p>
    <w:p w14:paraId="57896BBD" w14:textId="77777777" w:rsidR="00DD4734" w:rsidRDefault="00DD4734" w:rsidP="00DD4734">
      <w:pPr>
        <w:autoSpaceDE w:val="0"/>
        <w:autoSpaceDN w:val="0"/>
        <w:adjustRightInd w:val="0"/>
        <w:jc w:val="both"/>
        <w:rPr>
          <w:rFonts w:eastAsiaTheme="minorHAnsi"/>
          <w:b w:val="0"/>
          <w:color w:val="000000" w:themeColor="text1"/>
          <w:sz w:val="24"/>
          <w:szCs w:val="24"/>
          <w:lang w:eastAsia="en-US"/>
        </w:rPr>
      </w:pPr>
      <w:r w:rsidRPr="00DD4734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 xml:space="preserve">„A nyertes pályázónak a felújítási munkálatok befejezését írásban (elektronikus vagy postai úton) be kell jelentenie a Településképi Bejelentési Osztálynak a kivitelezés befejezését követő 5 napon belül.” </w:t>
      </w:r>
    </w:p>
    <w:p w14:paraId="19C03C54" w14:textId="48175FE4" w:rsidR="00DD4734" w:rsidRPr="00DD4734" w:rsidRDefault="00DD4734" w:rsidP="00DD4734">
      <w:pPr>
        <w:autoSpaceDE w:val="0"/>
        <w:autoSpaceDN w:val="0"/>
        <w:adjustRightInd w:val="0"/>
        <w:jc w:val="both"/>
        <w:rPr>
          <w:rFonts w:eastAsiaTheme="minorHAnsi"/>
          <w:b w:val="0"/>
          <w:color w:val="000000" w:themeColor="text1"/>
          <w:sz w:val="24"/>
          <w:szCs w:val="24"/>
          <w:lang w:eastAsia="en-US"/>
        </w:rPr>
      </w:pPr>
    </w:p>
    <w:p w14:paraId="200B5990" w14:textId="3260365F" w:rsidR="00DD4734" w:rsidRPr="00DD4734" w:rsidRDefault="00FF5A21" w:rsidP="0006514D">
      <w:pPr>
        <w:autoSpaceDE w:val="0"/>
        <w:autoSpaceDN w:val="0"/>
        <w:adjustRightInd w:val="0"/>
        <w:rPr>
          <w:rFonts w:eastAsiaTheme="minorHAnsi"/>
          <w:b w:val="0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 xml:space="preserve">(4) </w:t>
      </w:r>
      <w:r w:rsidR="0040260D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A R</w:t>
      </w:r>
      <w:r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.</w:t>
      </w:r>
      <w:r w:rsidR="0040260D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 xml:space="preserve"> 13</w:t>
      </w:r>
      <w:r w:rsidR="00DD4734" w:rsidRPr="00DD4734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. § (7) bekezdése az alábbiak szerint módosul:</w:t>
      </w:r>
    </w:p>
    <w:p w14:paraId="6E77B477" w14:textId="77777777" w:rsidR="00DD4734" w:rsidRPr="00B871DD" w:rsidRDefault="00DD4734" w:rsidP="00DD4734">
      <w:pPr>
        <w:autoSpaceDE w:val="0"/>
        <w:autoSpaceDN w:val="0"/>
        <w:adjustRightInd w:val="0"/>
        <w:jc w:val="both"/>
        <w:rPr>
          <w:rFonts w:eastAsiaTheme="minorHAnsi"/>
          <w:b w:val="0"/>
          <w:color w:val="000000" w:themeColor="text1"/>
          <w:sz w:val="24"/>
          <w:szCs w:val="24"/>
          <w:lang w:eastAsia="en-US"/>
        </w:rPr>
      </w:pPr>
      <w:r w:rsidRPr="00DD4734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„A hiánytalan pénzügyi elszámolási dokumentá</w:t>
      </w:r>
      <w:r w:rsidRPr="00B871DD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ció elfogadását követő</w:t>
      </w:r>
      <w:r w:rsidRPr="00DD4734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 xml:space="preserve"> 60 napon belül kerül sor az elnyert támogatás folyósítására.” </w:t>
      </w:r>
    </w:p>
    <w:p w14:paraId="01531A31" w14:textId="77777777" w:rsidR="00DD4734" w:rsidRPr="00DD4734" w:rsidRDefault="00DD4734" w:rsidP="00DD4734">
      <w:pPr>
        <w:autoSpaceDE w:val="0"/>
        <w:autoSpaceDN w:val="0"/>
        <w:adjustRightInd w:val="0"/>
        <w:jc w:val="both"/>
        <w:rPr>
          <w:rFonts w:eastAsiaTheme="minorHAnsi"/>
          <w:b w:val="0"/>
          <w:color w:val="000000" w:themeColor="text1"/>
          <w:sz w:val="24"/>
          <w:szCs w:val="24"/>
          <w:lang w:eastAsia="en-US"/>
        </w:rPr>
      </w:pPr>
    </w:p>
    <w:p w14:paraId="69674D88" w14:textId="0340E955" w:rsidR="00FF5A21" w:rsidRPr="0006514D" w:rsidRDefault="00FF5A21" w:rsidP="0006514D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>9.§</w:t>
      </w:r>
    </w:p>
    <w:p w14:paraId="3B1656F0" w14:textId="35D97907" w:rsidR="00DD4734" w:rsidRPr="00DD4734" w:rsidRDefault="00DD4734" w:rsidP="00DD4734">
      <w:pPr>
        <w:autoSpaceDE w:val="0"/>
        <w:autoSpaceDN w:val="0"/>
        <w:adjustRightInd w:val="0"/>
        <w:jc w:val="both"/>
        <w:rPr>
          <w:rFonts w:eastAsiaTheme="minorHAnsi"/>
          <w:b w:val="0"/>
          <w:color w:val="000000" w:themeColor="text1"/>
          <w:sz w:val="24"/>
          <w:szCs w:val="24"/>
          <w:lang w:eastAsia="en-US"/>
        </w:rPr>
      </w:pPr>
      <w:r w:rsidRPr="00550FF9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A R</w:t>
      </w:r>
      <w:r w:rsidR="00FF5A21" w:rsidRPr="00550FF9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.</w:t>
      </w:r>
      <w:r w:rsidRPr="00550FF9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 xml:space="preserve"> mellékletét képező Pályázati Felhívás helyébe e rendelet mellékletét képező Pályázati Felhívás lép.</w:t>
      </w:r>
    </w:p>
    <w:p w14:paraId="63120AAE" w14:textId="77777777" w:rsidR="00DD4734" w:rsidRPr="00DD4734" w:rsidRDefault="00DD4734" w:rsidP="00DD4734">
      <w:pPr>
        <w:autoSpaceDE w:val="0"/>
        <w:autoSpaceDN w:val="0"/>
        <w:adjustRightInd w:val="0"/>
        <w:jc w:val="both"/>
        <w:rPr>
          <w:rFonts w:eastAsiaTheme="minorHAnsi"/>
          <w:b w:val="0"/>
          <w:color w:val="000000" w:themeColor="text1"/>
          <w:sz w:val="24"/>
          <w:szCs w:val="24"/>
          <w:lang w:eastAsia="en-US"/>
        </w:rPr>
      </w:pPr>
    </w:p>
    <w:p w14:paraId="463098B7" w14:textId="7304CDE4" w:rsidR="00DD4734" w:rsidRPr="00DD4734" w:rsidRDefault="00CC7D49" w:rsidP="00DD4734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>1</w:t>
      </w:r>
      <w:r w:rsidR="00FF5A21">
        <w:rPr>
          <w:rFonts w:eastAsiaTheme="minorHAnsi"/>
          <w:color w:val="000000" w:themeColor="text1"/>
          <w:sz w:val="24"/>
          <w:szCs w:val="24"/>
          <w:lang w:eastAsia="en-US"/>
        </w:rPr>
        <w:t>0</w:t>
      </w:r>
      <w:r w:rsidR="00DD4734" w:rsidRPr="00DD4734">
        <w:rPr>
          <w:rFonts w:eastAsiaTheme="minorHAnsi"/>
          <w:color w:val="000000" w:themeColor="text1"/>
          <w:sz w:val="24"/>
          <w:szCs w:val="24"/>
          <w:lang w:eastAsia="en-US"/>
        </w:rPr>
        <w:t>. §</w:t>
      </w:r>
    </w:p>
    <w:p w14:paraId="515F86B6" w14:textId="363C2A57" w:rsidR="00DD4734" w:rsidRDefault="006B3215" w:rsidP="00DD4734">
      <w:pPr>
        <w:autoSpaceDE w:val="0"/>
        <w:autoSpaceDN w:val="0"/>
        <w:adjustRightInd w:val="0"/>
        <w:jc w:val="both"/>
        <w:rPr>
          <w:rFonts w:eastAsiaTheme="minorHAnsi"/>
          <w:b w:val="0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 xml:space="preserve">(1) </w:t>
      </w:r>
      <w:r w:rsidR="00DD4734" w:rsidRPr="00DD4734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 xml:space="preserve">E Rendelet a </w:t>
      </w:r>
      <w:r w:rsidR="00302D9C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kihirdetést követő napon</w:t>
      </w:r>
      <w:r w:rsidR="00FF5A21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 xml:space="preserve"> </w:t>
      </w:r>
      <w:r w:rsidR="003E5A16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 xml:space="preserve">lép hatályba </w:t>
      </w:r>
      <w:r w:rsidR="00FF5A21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 xml:space="preserve">és </w:t>
      </w:r>
      <w:r w:rsidR="003E5A16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a hatályba lépést követő napon</w:t>
      </w:r>
      <w:r w:rsidR="00FF5A21" w:rsidRPr="00FF5A21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 xml:space="preserve"> </w:t>
      </w:r>
      <w:r w:rsidR="00FF5A21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a törvény erejénél fogva</w:t>
      </w:r>
      <w:r w:rsidR="003E5A16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 xml:space="preserve"> hatályát veszti.</w:t>
      </w:r>
    </w:p>
    <w:p w14:paraId="58BFD2FA" w14:textId="77777777" w:rsidR="00070215" w:rsidRPr="00DD4734" w:rsidRDefault="00070215" w:rsidP="00DD4734">
      <w:pPr>
        <w:autoSpaceDE w:val="0"/>
        <w:autoSpaceDN w:val="0"/>
        <w:adjustRightInd w:val="0"/>
        <w:jc w:val="both"/>
        <w:rPr>
          <w:rFonts w:eastAsiaTheme="minorHAnsi"/>
          <w:b w:val="0"/>
          <w:color w:val="000000" w:themeColor="text1"/>
          <w:sz w:val="24"/>
          <w:szCs w:val="24"/>
          <w:lang w:eastAsia="en-US"/>
        </w:rPr>
      </w:pPr>
    </w:p>
    <w:p w14:paraId="520D9903" w14:textId="7C453D10" w:rsidR="00DD4734" w:rsidRPr="00DD4734" w:rsidRDefault="006B3215" w:rsidP="00DD4734">
      <w:pPr>
        <w:autoSpaceDE w:val="0"/>
        <w:autoSpaceDN w:val="0"/>
        <w:adjustRightInd w:val="0"/>
        <w:jc w:val="both"/>
        <w:rPr>
          <w:rFonts w:eastAsiaTheme="minorHAnsi"/>
          <w:b w:val="0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 xml:space="preserve">(2) </w:t>
      </w:r>
      <w:r w:rsidR="00DD4734" w:rsidRPr="00DD4734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Hatályá</w:t>
      </w:r>
      <w:r w:rsidR="00A158A7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t veszti a R</w:t>
      </w:r>
      <w:r w:rsidR="00FF5A21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.</w:t>
      </w:r>
      <w:r w:rsidR="00A158A7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 xml:space="preserve"> 10. §</w:t>
      </w:r>
      <w:r w:rsidR="00DD4734" w:rsidRPr="00DD4734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 xml:space="preserve"> (5) </w:t>
      </w:r>
      <w:r w:rsidR="00976CF9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 xml:space="preserve">és (6) </w:t>
      </w:r>
      <w:r w:rsidR="00DD4734" w:rsidRPr="00DD4734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bekezdése.</w:t>
      </w:r>
    </w:p>
    <w:p w14:paraId="6EB3D9E9" w14:textId="77777777" w:rsidR="00DD4734" w:rsidRPr="00DD4734" w:rsidRDefault="00DD4734" w:rsidP="00DD4734">
      <w:pPr>
        <w:autoSpaceDE w:val="0"/>
        <w:autoSpaceDN w:val="0"/>
        <w:adjustRightInd w:val="0"/>
        <w:jc w:val="both"/>
        <w:rPr>
          <w:rFonts w:eastAsiaTheme="minorHAnsi"/>
          <w:b w:val="0"/>
          <w:color w:val="000000" w:themeColor="text1"/>
          <w:sz w:val="24"/>
          <w:szCs w:val="24"/>
          <w:lang w:eastAsia="en-US"/>
        </w:rPr>
      </w:pPr>
    </w:p>
    <w:p w14:paraId="04BBA6F9" w14:textId="77777777" w:rsidR="00DD4734" w:rsidRPr="00DD4734" w:rsidRDefault="00DD4734" w:rsidP="00DD4734">
      <w:pPr>
        <w:autoSpaceDE w:val="0"/>
        <w:autoSpaceDN w:val="0"/>
        <w:adjustRightInd w:val="0"/>
        <w:rPr>
          <w:rFonts w:eastAsiaTheme="minorHAnsi"/>
          <w:b w:val="0"/>
          <w:sz w:val="24"/>
          <w:szCs w:val="24"/>
          <w:lang w:eastAsia="en-US"/>
        </w:rPr>
      </w:pPr>
    </w:p>
    <w:p w14:paraId="2E016484" w14:textId="77777777" w:rsidR="00DD4734" w:rsidRPr="00DD4734" w:rsidRDefault="00DD4734" w:rsidP="00DD4734">
      <w:pPr>
        <w:autoSpaceDE w:val="0"/>
        <w:autoSpaceDN w:val="0"/>
        <w:adjustRightInd w:val="0"/>
        <w:rPr>
          <w:rFonts w:eastAsiaTheme="minorHAnsi"/>
          <w:b w:val="0"/>
          <w:sz w:val="24"/>
          <w:szCs w:val="24"/>
          <w:lang w:eastAsia="en-US"/>
        </w:rPr>
      </w:pPr>
    </w:p>
    <w:p w14:paraId="0679EF6D" w14:textId="77777777" w:rsidR="00DD4734" w:rsidRPr="00DD4734" w:rsidRDefault="00DD4734" w:rsidP="00DD4734">
      <w:pPr>
        <w:autoSpaceDE w:val="0"/>
        <w:autoSpaceDN w:val="0"/>
        <w:adjustRightInd w:val="0"/>
        <w:rPr>
          <w:rFonts w:eastAsiaTheme="minorHAnsi"/>
          <w:b w:val="0"/>
          <w:sz w:val="24"/>
          <w:szCs w:val="24"/>
          <w:lang w:eastAsia="en-US"/>
        </w:rPr>
      </w:pPr>
    </w:p>
    <w:p w14:paraId="0EE2E96A" w14:textId="77777777" w:rsidR="00DD4734" w:rsidRPr="00DD4734" w:rsidRDefault="00DD4734" w:rsidP="00DD4734">
      <w:pPr>
        <w:autoSpaceDE w:val="0"/>
        <w:autoSpaceDN w:val="0"/>
        <w:adjustRightInd w:val="0"/>
        <w:rPr>
          <w:rFonts w:eastAsiaTheme="minorHAnsi"/>
          <w:b w:val="0"/>
          <w:sz w:val="24"/>
          <w:szCs w:val="24"/>
          <w:lang w:eastAsia="en-US"/>
        </w:rPr>
      </w:pPr>
    </w:p>
    <w:p w14:paraId="32213F8E" w14:textId="77777777" w:rsidR="00DD4734" w:rsidRPr="00DD4734" w:rsidRDefault="00DD4734" w:rsidP="00DD4734">
      <w:pPr>
        <w:autoSpaceDE w:val="0"/>
        <w:autoSpaceDN w:val="0"/>
        <w:adjustRightInd w:val="0"/>
        <w:jc w:val="center"/>
        <w:rPr>
          <w:rFonts w:eastAsiaTheme="minorHAnsi"/>
          <w:b w:val="0"/>
          <w:sz w:val="24"/>
          <w:szCs w:val="24"/>
          <w:lang w:eastAsia="en-US"/>
        </w:rPr>
      </w:pPr>
      <w:r w:rsidRPr="00DD4734">
        <w:rPr>
          <w:rFonts w:eastAsiaTheme="minorHAnsi"/>
          <w:bCs/>
          <w:sz w:val="24"/>
          <w:szCs w:val="24"/>
          <w:lang w:eastAsia="en-US"/>
        </w:rPr>
        <w:t xml:space="preserve">Őrsi Gergely </w:t>
      </w:r>
      <w:r w:rsidRPr="00DD4734">
        <w:rPr>
          <w:rFonts w:eastAsiaTheme="minorHAnsi"/>
          <w:bCs/>
          <w:sz w:val="24"/>
          <w:szCs w:val="24"/>
          <w:lang w:eastAsia="en-US"/>
        </w:rPr>
        <w:tab/>
      </w:r>
      <w:r w:rsidRPr="00DD4734">
        <w:rPr>
          <w:rFonts w:eastAsiaTheme="minorHAnsi"/>
          <w:bCs/>
          <w:sz w:val="24"/>
          <w:szCs w:val="24"/>
          <w:lang w:eastAsia="en-US"/>
        </w:rPr>
        <w:tab/>
      </w:r>
      <w:r w:rsidRPr="00DD4734">
        <w:rPr>
          <w:rFonts w:eastAsiaTheme="minorHAnsi"/>
          <w:bCs/>
          <w:sz w:val="24"/>
          <w:szCs w:val="24"/>
          <w:lang w:eastAsia="en-US"/>
        </w:rPr>
        <w:tab/>
      </w:r>
      <w:r w:rsidRPr="00DD4734">
        <w:rPr>
          <w:rFonts w:eastAsiaTheme="minorHAnsi"/>
          <w:bCs/>
          <w:sz w:val="24"/>
          <w:szCs w:val="24"/>
          <w:lang w:eastAsia="en-US"/>
        </w:rPr>
        <w:tab/>
      </w:r>
      <w:r w:rsidRPr="00DD4734">
        <w:rPr>
          <w:rFonts w:eastAsiaTheme="minorHAnsi"/>
          <w:bCs/>
          <w:sz w:val="24"/>
          <w:szCs w:val="24"/>
          <w:lang w:eastAsia="en-US"/>
        </w:rPr>
        <w:tab/>
        <w:t xml:space="preserve"> </w:t>
      </w:r>
      <w:r w:rsidRPr="00DD4734">
        <w:rPr>
          <w:rFonts w:eastAsiaTheme="minorHAnsi"/>
          <w:bCs/>
          <w:sz w:val="24"/>
          <w:szCs w:val="24"/>
          <w:lang w:eastAsia="en-US"/>
        </w:rPr>
        <w:tab/>
        <w:t>dr. Szalai Tibor</w:t>
      </w:r>
    </w:p>
    <w:p w14:paraId="408FFF55" w14:textId="77777777" w:rsidR="00DD4734" w:rsidRPr="00DD4734" w:rsidRDefault="00DD4734" w:rsidP="00DD4734">
      <w:pPr>
        <w:autoSpaceDE w:val="0"/>
        <w:autoSpaceDN w:val="0"/>
        <w:adjustRightInd w:val="0"/>
        <w:ind w:left="708"/>
        <w:rPr>
          <w:rFonts w:eastAsiaTheme="minorHAnsi"/>
          <w:bCs/>
          <w:sz w:val="24"/>
          <w:szCs w:val="24"/>
          <w:lang w:eastAsia="en-US"/>
        </w:rPr>
      </w:pPr>
      <w:r w:rsidRPr="00B871DD">
        <w:rPr>
          <w:rFonts w:eastAsiaTheme="minorHAnsi"/>
          <w:bCs/>
          <w:sz w:val="24"/>
          <w:szCs w:val="24"/>
          <w:lang w:eastAsia="en-US"/>
        </w:rPr>
        <w:t xml:space="preserve">         </w:t>
      </w:r>
      <w:r w:rsidRPr="00DD4734">
        <w:rPr>
          <w:rFonts w:eastAsiaTheme="minorHAnsi"/>
          <w:bCs/>
          <w:sz w:val="24"/>
          <w:szCs w:val="24"/>
          <w:lang w:eastAsia="en-US"/>
        </w:rPr>
        <w:t>polgármester</w:t>
      </w:r>
      <w:r w:rsidRPr="00DD4734">
        <w:rPr>
          <w:rFonts w:eastAsiaTheme="minorHAnsi"/>
          <w:bCs/>
          <w:sz w:val="24"/>
          <w:szCs w:val="24"/>
          <w:lang w:eastAsia="en-US"/>
        </w:rPr>
        <w:tab/>
      </w:r>
      <w:r w:rsidRPr="00DD4734">
        <w:rPr>
          <w:rFonts w:eastAsiaTheme="minorHAnsi"/>
          <w:bCs/>
          <w:sz w:val="24"/>
          <w:szCs w:val="24"/>
          <w:lang w:eastAsia="en-US"/>
        </w:rPr>
        <w:tab/>
      </w:r>
      <w:r w:rsidRPr="00DD4734">
        <w:rPr>
          <w:rFonts w:eastAsiaTheme="minorHAnsi"/>
          <w:bCs/>
          <w:sz w:val="24"/>
          <w:szCs w:val="24"/>
          <w:lang w:eastAsia="en-US"/>
        </w:rPr>
        <w:tab/>
      </w:r>
      <w:r w:rsidRPr="00DD4734">
        <w:rPr>
          <w:rFonts w:eastAsiaTheme="minorHAnsi"/>
          <w:bCs/>
          <w:sz w:val="24"/>
          <w:szCs w:val="24"/>
          <w:lang w:eastAsia="en-US"/>
        </w:rPr>
        <w:tab/>
      </w:r>
      <w:r w:rsidRPr="00DD4734">
        <w:rPr>
          <w:rFonts w:eastAsiaTheme="minorHAnsi"/>
          <w:bCs/>
          <w:sz w:val="24"/>
          <w:szCs w:val="24"/>
          <w:lang w:eastAsia="en-US"/>
        </w:rPr>
        <w:tab/>
        <w:t xml:space="preserve"> </w:t>
      </w:r>
      <w:r w:rsidRPr="00DD4734">
        <w:rPr>
          <w:rFonts w:eastAsiaTheme="minorHAnsi"/>
          <w:bCs/>
          <w:sz w:val="24"/>
          <w:szCs w:val="24"/>
          <w:lang w:eastAsia="en-US"/>
        </w:rPr>
        <w:tab/>
      </w:r>
      <w:r w:rsidRPr="00B871DD">
        <w:rPr>
          <w:rFonts w:eastAsiaTheme="minorHAnsi"/>
          <w:bCs/>
          <w:sz w:val="24"/>
          <w:szCs w:val="24"/>
          <w:lang w:eastAsia="en-US"/>
        </w:rPr>
        <w:t xml:space="preserve">   </w:t>
      </w:r>
      <w:r w:rsidRPr="00DD4734">
        <w:rPr>
          <w:rFonts w:eastAsiaTheme="minorHAnsi"/>
          <w:bCs/>
          <w:sz w:val="24"/>
          <w:szCs w:val="24"/>
          <w:lang w:eastAsia="en-US"/>
        </w:rPr>
        <w:t>jegyző</w:t>
      </w:r>
    </w:p>
    <w:p w14:paraId="445CC5E2" w14:textId="77777777" w:rsidR="00324EA8" w:rsidRDefault="00324EA8" w:rsidP="00622F51">
      <w:pPr>
        <w:rPr>
          <w:sz w:val="24"/>
          <w:szCs w:val="24"/>
        </w:rPr>
      </w:pPr>
    </w:p>
    <w:p w14:paraId="37B3ECDC" w14:textId="77777777" w:rsidR="00A063F7" w:rsidRDefault="00A063F7" w:rsidP="00324EA8">
      <w:pPr>
        <w:jc w:val="right"/>
        <w:rPr>
          <w:b w:val="0"/>
          <w:sz w:val="24"/>
          <w:szCs w:val="24"/>
        </w:rPr>
      </w:pPr>
    </w:p>
    <w:p w14:paraId="6ED9690E" w14:textId="68ADFA0D" w:rsidR="00A063F7" w:rsidRDefault="00A063F7" w:rsidP="00324EA8">
      <w:pPr>
        <w:jc w:val="right"/>
        <w:rPr>
          <w:b w:val="0"/>
          <w:sz w:val="24"/>
          <w:szCs w:val="24"/>
        </w:rPr>
      </w:pPr>
    </w:p>
    <w:p w14:paraId="755EC0E0" w14:textId="4F1A50C1" w:rsidR="00345867" w:rsidRDefault="00345867" w:rsidP="00324EA8">
      <w:pPr>
        <w:jc w:val="right"/>
        <w:rPr>
          <w:b w:val="0"/>
          <w:sz w:val="24"/>
          <w:szCs w:val="24"/>
        </w:rPr>
      </w:pPr>
    </w:p>
    <w:p w14:paraId="3F98CDDC" w14:textId="641E5147" w:rsidR="00345867" w:rsidRDefault="00345867" w:rsidP="00324EA8">
      <w:pPr>
        <w:jc w:val="right"/>
        <w:rPr>
          <w:b w:val="0"/>
          <w:sz w:val="24"/>
          <w:szCs w:val="24"/>
        </w:rPr>
      </w:pPr>
    </w:p>
    <w:p w14:paraId="7A210142" w14:textId="5F3A3377" w:rsidR="00345867" w:rsidRDefault="00345867" w:rsidP="00324EA8">
      <w:pPr>
        <w:jc w:val="right"/>
        <w:rPr>
          <w:b w:val="0"/>
          <w:sz w:val="24"/>
          <w:szCs w:val="24"/>
        </w:rPr>
      </w:pPr>
    </w:p>
    <w:p w14:paraId="56D54B0C" w14:textId="4FACFE00" w:rsidR="00345867" w:rsidRDefault="00345867" w:rsidP="00324EA8">
      <w:pPr>
        <w:jc w:val="right"/>
        <w:rPr>
          <w:b w:val="0"/>
          <w:sz w:val="24"/>
          <w:szCs w:val="24"/>
        </w:rPr>
      </w:pPr>
    </w:p>
    <w:p w14:paraId="3A991C65" w14:textId="77777777" w:rsidR="00345867" w:rsidRDefault="00345867" w:rsidP="00324EA8">
      <w:pPr>
        <w:jc w:val="right"/>
        <w:rPr>
          <w:b w:val="0"/>
          <w:sz w:val="24"/>
          <w:szCs w:val="24"/>
        </w:rPr>
      </w:pPr>
    </w:p>
    <w:p w14:paraId="0B32A04B" w14:textId="77777777" w:rsidR="00A063F7" w:rsidRDefault="00A063F7" w:rsidP="00324EA8">
      <w:pPr>
        <w:jc w:val="right"/>
        <w:rPr>
          <w:b w:val="0"/>
          <w:sz w:val="24"/>
          <w:szCs w:val="24"/>
        </w:rPr>
      </w:pPr>
    </w:p>
    <w:p w14:paraId="0CE93644" w14:textId="25A02185" w:rsidR="003124C7" w:rsidRPr="00CB0E37" w:rsidRDefault="00324EA8" w:rsidP="00324EA8">
      <w:pPr>
        <w:jc w:val="right"/>
        <w:rPr>
          <w:b w:val="0"/>
          <w:sz w:val="24"/>
          <w:szCs w:val="24"/>
        </w:rPr>
      </w:pPr>
      <w:r w:rsidRPr="00CB0E37">
        <w:rPr>
          <w:b w:val="0"/>
          <w:sz w:val="24"/>
          <w:szCs w:val="24"/>
        </w:rPr>
        <w:t>a …/2020. (…..) önkormányzati rendelet melléklete</w:t>
      </w:r>
    </w:p>
    <w:p w14:paraId="69D37956" w14:textId="77777777" w:rsidR="00C8046A" w:rsidRDefault="00C8046A" w:rsidP="00324EA8">
      <w:pPr>
        <w:jc w:val="right"/>
        <w:rPr>
          <w:sz w:val="24"/>
          <w:szCs w:val="24"/>
        </w:rPr>
      </w:pPr>
    </w:p>
    <w:p w14:paraId="70E2BFA4" w14:textId="77777777" w:rsidR="00324EA8" w:rsidRDefault="00324EA8" w:rsidP="00324EA8">
      <w:pPr>
        <w:jc w:val="right"/>
        <w:rPr>
          <w:sz w:val="24"/>
          <w:szCs w:val="24"/>
        </w:rPr>
      </w:pPr>
    </w:p>
    <w:p w14:paraId="45DEE9E5" w14:textId="77777777" w:rsidR="00E31D06" w:rsidRPr="00CB0E37" w:rsidRDefault="00E31D06" w:rsidP="00E31D06">
      <w:pPr>
        <w:spacing w:after="60"/>
        <w:jc w:val="center"/>
        <w:rPr>
          <w:sz w:val="36"/>
          <w:szCs w:val="24"/>
        </w:rPr>
      </w:pPr>
      <w:r w:rsidRPr="00CB0E37">
        <w:rPr>
          <w:sz w:val="36"/>
          <w:szCs w:val="24"/>
        </w:rPr>
        <w:t>PÁLYÁZATI FELHÍVÁS</w:t>
      </w:r>
    </w:p>
    <w:p w14:paraId="13BFBEA6" w14:textId="77777777" w:rsidR="00E31D06" w:rsidRPr="001907EF" w:rsidRDefault="00E31D06" w:rsidP="00E31D06">
      <w:pPr>
        <w:spacing w:after="60"/>
        <w:rPr>
          <w:sz w:val="24"/>
          <w:szCs w:val="24"/>
        </w:rPr>
      </w:pPr>
    </w:p>
    <w:p w14:paraId="3E01B295" w14:textId="77777777" w:rsidR="00E31D06" w:rsidRPr="00CB0E37" w:rsidRDefault="00E31D06" w:rsidP="00E31D06">
      <w:pPr>
        <w:spacing w:after="60"/>
        <w:jc w:val="center"/>
        <w:rPr>
          <w:sz w:val="36"/>
          <w:szCs w:val="26"/>
        </w:rPr>
      </w:pPr>
      <w:r w:rsidRPr="00CB0E37">
        <w:rPr>
          <w:sz w:val="36"/>
          <w:szCs w:val="26"/>
        </w:rPr>
        <w:t>Általános társasház felújítási /</w:t>
      </w:r>
    </w:p>
    <w:p w14:paraId="622CD485" w14:textId="40772C23" w:rsidR="00E31D06" w:rsidRPr="00CB0E37" w:rsidRDefault="00E31D06" w:rsidP="00E31D06">
      <w:pPr>
        <w:spacing w:after="60"/>
        <w:jc w:val="center"/>
        <w:rPr>
          <w:sz w:val="36"/>
          <w:szCs w:val="26"/>
        </w:rPr>
      </w:pPr>
      <w:r w:rsidRPr="00CB0E37">
        <w:rPr>
          <w:sz w:val="36"/>
          <w:szCs w:val="26"/>
        </w:rPr>
        <w:t>Élet- és balesetves</w:t>
      </w:r>
      <w:r w:rsidR="004E2D0A">
        <w:rPr>
          <w:sz w:val="36"/>
          <w:szCs w:val="26"/>
        </w:rPr>
        <w:t>zély elhárítási támogatás – 20…..</w:t>
      </w:r>
    </w:p>
    <w:p w14:paraId="6CE1DCB6" w14:textId="77777777" w:rsidR="00E31D06" w:rsidRDefault="00E31D06" w:rsidP="00E31D06">
      <w:pPr>
        <w:spacing w:after="60"/>
        <w:rPr>
          <w:sz w:val="24"/>
          <w:szCs w:val="24"/>
        </w:rPr>
      </w:pPr>
    </w:p>
    <w:p w14:paraId="2FDD2FA0" w14:textId="77777777" w:rsidR="00E31D06" w:rsidRPr="007C73F4" w:rsidRDefault="00E31D06" w:rsidP="00E31D06">
      <w:pPr>
        <w:spacing w:after="60"/>
        <w:rPr>
          <w:sz w:val="24"/>
          <w:szCs w:val="24"/>
        </w:rPr>
      </w:pPr>
    </w:p>
    <w:p w14:paraId="5378CA31" w14:textId="77777777" w:rsidR="00E31D06" w:rsidRPr="00C57D2C" w:rsidRDefault="00E31D06" w:rsidP="00E31D06">
      <w:pPr>
        <w:pStyle w:val="Listaszerbekezds"/>
        <w:spacing w:after="60"/>
        <w:ind w:left="0"/>
        <w:jc w:val="both"/>
        <w:rPr>
          <w:color w:val="000000" w:themeColor="text1"/>
        </w:rPr>
      </w:pPr>
      <w:r w:rsidRPr="00C57D2C">
        <w:rPr>
          <w:color w:val="000000" w:themeColor="text1"/>
        </w:rPr>
        <w:t>Budapest Főváros II. Kerület Önkormányzat (a továbbiakban Önkormányzat) Képviselő-testületének a kerületében lévő társasházak felújításának pénzügyi támogatásáról szóló</w:t>
      </w:r>
      <w:r w:rsidR="00C57D2C" w:rsidRPr="00C57D2C">
        <w:rPr>
          <w:color w:val="000000" w:themeColor="text1"/>
        </w:rPr>
        <w:t xml:space="preserve"> ….</w:t>
      </w:r>
      <w:r w:rsidRPr="00C57D2C">
        <w:rPr>
          <w:color w:val="000000" w:themeColor="text1"/>
        </w:rPr>
        <w:t>.</w:t>
      </w:r>
      <w:r w:rsidR="00C57D2C" w:rsidRPr="00C57D2C">
        <w:rPr>
          <w:color w:val="000000" w:themeColor="text1"/>
        </w:rPr>
        <w:t>/2020.</w:t>
      </w:r>
      <w:r w:rsidRPr="00C57D2C">
        <w:rPr>
          <w:color w:val="000000" w:themeColor="text1"/>
        </w:rPr>
        <w:t xml:space="preserve"> </w:t>
      </w:r>
      <w:r w:rsidR="00C57D2C" w:rsidRPr="00C57D2C">
        <w:rPr>
          <w:color w:val="000000" w:themeColor="text1"/>
        </w:rPr>
        <w:t>(…….)</w:t>
      </w:r>
      <w:r w:rsidRPr="00C57D2C">
        <w:rPr>
          <w:color w:val="000000" w:themeColor="text1"/>
        </w:rPr>
        <w:t xml:space="preserve"> önkormányzati rendelete alapján társasház felújítási pályázatot hirdet.</w:t>
      </w:r>
    </w:p>
    <w:p w14:paraId="5BF19510" w14:textId="77777777" w:rsidR="00E31D06" w:rsidRPr="00C57D2C" w:rsidRDefault="00E31D06" w:rsidP="00E31D06">
      <w:pPr>
        <w:pStyle w:val="Listaszerbekezds"/>
        <w:spacing w:after="60"/>
        <w:ind w:left="0"/>
        <w:jc w:val="both"/>
        <w:rPr>
          <w:color w:val="000000" w:themeColor="text1"/>
        </w:rPr>
      </w:pPr>
    </w:p>
    <w:p w14:paraId="5DF069CB" w14:textId="77777777" w:rsidR="00E31D06" w:rsidRPr="002A77B8" w:rsidRDefault="00E31D06" w:rsidP="00E31D06">
      <w:pPr>
        <w:spacing w:after="60"/>
        <w:jc w:val="center"/>
        <w:rPr>
          <w:color w:val="000000" w:themeColor="text1"/>
          <w:sz w:val="24"/>
          <w:szCs w:val="24"/>
        </w:rPr>
      </w:pPr>
      <w:r w:rsidRPr="002A77B8">
        <w:rPr>
          <w:color w:val="000000" w:themeColor="text1"/>
          <w:sz w:val="24"/>
          <w:szCs w:val="24"/>
        </w:rPr>
        <w:t>A vissza nem térítendő támogatás keretösszege:</w:t>
      </w:r>
    </w:p>
    <w:p w14:paraId="6B17688F" w14:textId="77777777" w:rsidR="00E31D06" w:rsidRPr="002A77B8" w:rsidRDefault="00E31D06" w:rsidP="00E31D06">
      <w:pPr>
        <w:spacing w:after="60"/>
        <w:jc w:val="center"/>
        <w:rPr>
          <w:color w:val="000000" w:themeColor="text1"/>
          <w:sz w:val="24"/>
          <w:szCs w:val="24"/>
        </w:rPr>
      </w:pPr>
      <w:r w:rsidRPr="002A77B8">
        <w:rPr>
          <w:color w:val="000000" w:themeColor="text1"/>
          <w:sz w:val="24"/>
          <w:szCs w:val="24"/>
        </w:rPr>
        <w:t>Általános társasház felújítás: 100 000 000 Ft</w:t>
      </w:r>
    </w:p>
    <w:p w14:paraId="7C1331A7" w14:textId="77777777" w:rsidR="00E31D06" w:rsidRPr="002A77B8" w:rsidRDefault="00E31D06" w:rsidP="00E31D06">
      <w:pPr>
        <w:spacing w:after="60"/>
        <w:jc w:val="center"/>
        <w:rPr>
          <w:color w:val="000000" w:themeColor="text1"/>
          <w:sz w:val="24"/>
          <w:szCs w:val="24"/>
        </w:rPr>
      </w:pPr>
      <w:r w:rsidRPr="002A77B8">
        <w:rPr>
          <w:color w:val="000000" w:themeColor="text1"/>
          <w:sz w:val="24"/>
          <w:szCs w:val="24"/>
        </w:rPr>
        <w:t>Élet- és balesetveszély elhárítás: 25 000 000 Ft</w:t>
      </w:r>
    </w:p>
    <w:p w14:paraId="0764CFAE" w14:textId="77777777" w:rsidR="00E31D06" w:rsidRPr="00345A6B" w:rsidRDefault="00E31D06" w:rsidP="00E31D06">
      <w:pPr>
        <w:pStyle w:val="Listaszerbekezds"/>
        <w:spacing w:after="60"/>
        <w:ind w:left="284" w:hanging="284"/>
      </w:pPr>
    </w:p>
    <w:p w14:paraId="417FEB00" w14:textId="77777777" w:rsidR="00E31D06" w:rsidRPr="004F3E0E" w:rsidRDefault="00E31D06" w:rsidP="00E31D06">
      <w:pPr>
        <w:pStyle w:val="Listaszerbekezds"/>
        <w:spacing w:after="60"/>
        <w:ind w:left="0"/>
        <w:jc w:val="both"/>
      </w:pPr>
      <w:r>
        <w:t>A p</w:t>
      </w:r>
      <w:r w:rsidRPr="00782947">
        <w:t xml:space="preserve">ályázat alapján </w:t>
      </w:r>
      <w:r>
        <w:t xml:space="preserve">támogatást </w:t>
      </w:r>
      <w:r w:rsidRPr="00782947">
        <w:t xml:space="preserve">igényelhetnek </w:t>
      </w:r>
      <w:r>
        <w:t>a</w:t>
      </w:r>
      <w:r w:rsidRPr="00782947">
        <w:t xml:space="preserve">zok a </w:t>
      </w:r>
      <w:r>
        <w:t xml:space="preserve">II. kerületi </w:t>
      </w:r>
      <w:r w:rsidRPr="00782947">
        <w:t xml:space="preserve">társasházak, amelyekben legalább három külön tulajdonú lakás van, és az adott épület használatbavételi engedélyét </w:t>
      </w:r>
      <w:r>
        <w:t>legkésőbb 2003. december 31-én</w:t>
      </w:r>
      <w:r w:rsidRPr="004F3E0E">
        <w:t xml:space="preserve"> adták ki.</w:t>
      </w:r>
    </w:p>
    <w:p w14:paraId="63673FF5" w14:textId="77777777" w:rsidR="00E31D06" w:rsidRPr="007F1B8D" w:rsidRDefault="00E31D06" w:rsidP="00E31D06">
      <w:pPr>
        <w:pStyle w:val="Listaszerbekezds"/>
        <w:spacing w:after="60"/>
        <w:ind w:left="284" w:hanging="284"/>
        <w:rPr>
          <w:szCs w:val="34"/>
        </w:rPr>
      </w:pPr>
    </w:p>
    <w:p w14:paraId="0B0D757F" w14:textId="77777777" w:rsidR="00E31D06" w:rsidRPr="005411ED" w:rsidRDefault="00E31D06" w:rsidP="00E31D06">
      <w:pPr>
        <w:pStyle w:val="Listaszerbekezds"/>
        <w:spacing w:after="60"/>
        <w:ind w:left="0"/>
        <w:jc w:val="center"/>
        <w:rPr>
          <w:b/>
        </w:rPr>
      </w:pPr>
      <w:r w:rsidRPr="005411ED">
        <w:rPr>
          <w:b/>
        </w:rPr>
        <w:t>TÁMOGATHATÓ FELÚJÍTÁSI MUNKÁLATOK</w:t>
      </w:r>
    </w:p>
    <w:p w14:paraId="1E61344C" w14:textId="77777777" w:rsidR="00E31D06" w:rsidRPr="007C73F4" w:rsidRDefault="00E31D06" w:rsidP="00E31D06">
      <w:pPr>
        <w:pStyle w:val="Listaszerbekezds"/>
        <w:spacing w:after="60"/>
        <w:ind w:left="0"/>
      </w:pPr>
    </w:p>
    <w:p w14:paraId="12201311" w14:textId="77777777" w:rsidR="00E31D06" w:rsidRPr="001907EF" w:rsidRDefault="00E31D06" w:rsidP="00E31D06">
      <w:pPr>
        <w:pStyle w:val="Listaszerbekezds"/>
        <w:spacing w:after="60"/>
        <w:ind w:left="0"/>
        <w:jc w:val="both"/>
      </w:pPr>
      <w:r w:rsidRPr="001907EF">
        <w:t>A pályázat útján elnyert pénzösszeg kizárólag a közös tulajdonban lévő épületrészek felújítási munkálataihoz vehető igénybe.</w:t>
      </w:r>
    </w:p>
    <w:p w14:paraId="73882347" w14:textId="77777777" w:rsidR="00E31D06" w:rsidRPr="001907EF" w:rsidRDefault="00E31D06" w:rsidP="00E31D06">
      <w:pPr>
        <w:spacing w:after="60"/>
        <w:ind w:left="284" w:hanging="284"/>
        <w:rPr>
          <w:sz w:val="24"/>
          <w:szCs w:val="24"/>
        </w:rPr>
      </w:pPr>
      <w:r w:rsidRPr="001907EF">
        <w:rPr>
          <w:sz w:val="24"/>
          <w:szCs w:val="24"/>
        </w:rPr>
        <w:t>A) Általános társasház felújítás esetén támogatott felújítási munkák:</w:t>
      </w:r>
    </w:p>
    <w:p w14:paraId="48BE4C29" w14:textId="77777777" w:rsidR="00E31D06" w:rsidRPr="001907EF" w:rsidRDefault="00E31D06" w:rsidP="00E31D06">
      <w:pPr>
        <w:spacing w:after="60"/>
        <w:ind w:left="709" w:hanging="425"/>
        <w:jc w:val="both"/>
        <w:rPr>
          <w:bCs/>
          <w:iCs/>
          <w:sz w:val="24"/>
          <w:szCs w:val="24"/>
        </w:rPr>
      </w:pPr>
      <w:r w:rsidRPr="001907EF">
        <w:rPr>
          <w:bCs/>
          <w:iCs/>
          <w:sz w:val="24"/>
          <w:szCs w:val="24"/>
        </w:rPr>
        <w:t>1.</w:t>
      </w:r>
      <w:r w:rsidRPr="001907EF">
        <w:rPr>
          <w:bCs/>
          <w:iCs/>
          <w:sz w:val="24"/>
          <w:szCs w:val="24"/>
        </w:rPr>
        <w:tab/>
        <w:t>statikailag állagromlott tartószerkezetek (alapok, főfalak, födémek, függőfolyosók, erkélyek stb.) felújítása;</w:t>
      </w:r>
    </w:p>
    <w:p w14:paraId="477C93FD" w14:textId="77777777" w:rsidR="00E31D06" w:rsidRPr="00C81630" w:rsidRDefault="00E31D06" w:rsidP="00E31D06">
      <w:pPr>
        <w:spacing w:after="60"/>
        <w:ind w:left="709" w:hanging="425"/>
        <w:jc w:val="both"/>
        <w:rPr>
          <w:color w:val="000000"/>
          <w:sz w:val="24"/>
          <w:szCs w:val="24"/>
          <w:lang w:bidi="hu-HU"/>
        </w:rPr>
      </w:pPr>
      <w:r w:rsidRPr="001907EF">
        <w:rPr>
          <w:bCs/>
          <w:iCs/>
          <w:sz w:val="24"/>
          <w:szCs w:val="24"/>
        </w:rPr>
        <w:t>2.</w:t>
      </w:r>
      <w:r>
        <w:rPr>
          <w:bCs/>
          <w:iCs/>
          <w:sz w:val="24"/>
          <w:szCs w:val="24"/>
        </w:rPr>
        <w:tab/>
      </w:r>
      <w:r w:rsidRPr="001907EF">
        <w:rPr>
          <w:color w:val="000000"/>
          <w:sz w:val="24"/>
          <w:szCs w:val="24"/>
          <w:lang w:bidi="hu-HU"/>
        </w:rPr>
        <w:t xml:space="preserve">tetőhéjazat felújítása minden tartozékával </w:t>
      </w:r>
      <w:r w:rsidRPr="00C81630">
        <w:rPr>
          <w:color w:val="000000"/>
          <w:sz w:val="24"/>
          <w:szCs w:val="24"/>
          <w:lang w:bidi="hu-HU"/>
        </w:rPr>
        <w:t>együtt (eresz- és lefolyócsatorna, tetőbádogozások, tetőkibúvók stb.);</w:t>
      </w:r>
    </w:p>
    <w:p w14:paraId="11463B9C" w14:textId="77777777" w:rsidR="00E31D06" w:rsidRPr="00C81630" w:rsidRDefault="00E31D06" w:rsidP="00E31D06">
      <w:pPr>
        <w:spacing w:after="60"/>
        <w:ind w:left="709" w:hanging="425"/>
        <w:jc w:val="both"/>
        <w:rPr>
          <w:bCs/>
          <w:iCs/>
          <w:sz w:val="24"/>
          <w:szCs w:val="24"/>
        </w:rPr>
      </w:pPr>
      <w:r w:rsidRPr="00C81630">
        <w:rPr>
          <w:bCs/>
          <w:iCs/>
          <w:sz w:val="24"/>
          <w:szCs w:val="24"/>
        </w:rPr>
        <w:t>3.</w:t>
      </w:r>
      <w:r>
        <w:rPr>
          <w:bCs/>
          <w:iCs/>
          <w:sz w:val="24"/>
          <w:szCs w:val="24"/>
        </w:rPr>
        <w:tab/>
      </w:r>
      <w:r w:rsidRPr="00C81630">
        <w:rPr>
          <w:bCs/>
          <w:iCs/>
          <w:sz w:val="24"/>
          <w:szCs w:val="24"/>
        </w:rPr>
        <w:t>közös tulajdonban lévő kémény felújításra/szabványosításra kéménybéleléssel, kéményseprő járda cseréjével;</w:t>
      </w:r>
    </w:p>
    <w:p w14:paraId="4E699C53" w14:textId="77777777" w:rsidR="00E31D06" w:rsidRPr="00C81630" w:rsidRDefault="00E31D06" w:rsidP="00E31D06">
      <w:pPr>
        <w:spacing w:after="60"/>
        <w:ind w:left="709" w:hanging="425"/>
        <w:jc w:val="both"/>
        <w:rPr>
          <w:bCs/>
          <w:iCs/>
          <w:sz w:val="24"/>
          <w:szCs w:val="24"/>
        </w:rPr>
      </w:pPr>
      <w:r w:rsidRPr="00C81630">
        <w:rPr>
          <w:bCs/>
          <w:iCs/>
          <w:sz w:val="24"/>
          <w:szCs w:val="24"/>
        </w:rPr>
        <w:t>4.</w:t>
      </w:r>
      <w:r w:rsidRPr="00C81630">
        <w:rPr>
          <w:bCs/>
          <w:iCs/>
          <w:sz w:val="24"/>
          <w:szCs w:val="24"/>
        </w:rPr>
        <w:tab/>
      </w:r>
      <w:r w:rsidRPr="00C81630">
        <w:rPr>
          <w:bCs/>
          <w:sz w:val="24"/>
          <w:szCs w:val="24"/>
        </w:rPr>
        <w:t>homlokzat felújítás</w:t>
      </w:r>
      <w:r w:rsidRPr="00C81630">
        <w:rPr>
          <w:bCs/>
          <w:iCs/>
          <w:sz w:val="24"/>
          <w:szCs w:val="24"/>
        </w:rPr>
        <w:t>a és homlokzati nyílászárók cseréje vagy felújítása (Az épület homlokzat felújításánál az engedély nélküli, szabálytalan és avult hirdető berend</w:t>
      </w:r>
      <w:r w:rsidR="00585034">
        <w:rPr>
          <w:bCs/>
          <w:iCs/>
          <w:sz w:val="24"/>
          <w:szCs w:val="24"/>
        </w:rPr>
        <w:t xml:space="preserve">ezéseket – kirakatszekrényeket-, </w:t>
      </w:r>
      <w:r>
        <w:rPr>
          <w:bCs/>
          <w:iCs/>
          <w:sz w:val="24"/>
          <w:szCs w:val="24"/>
        </w:rPr>
        <w:t xml:space="preserve">vitrineket, </w:t>
      </w:r>
      <w:r w:rsidRPr="00C81630">
        <w:rPr>
          <w:bCs/>
          <w:iCs/>
          <w:sz w:val="24"/>
          <w:szCs w:val="24"/>
        </w:rPr>
        <w:t>hirdető berendezéseket, klímadobozokat stb. – az épület homlokzatáról el kell távolítani. A felújított homlokzatra visszahelyezni csak településképi bejelentési eljárásban elfogadott berendezéseket lehet.)</w:t>
      </w:r>
    </w:p>
    <w:p w14:paraId="449EEF06" w14:textId="77777777" w:rsidR="00E31D06" w:rsidRPr="00C81630" w:rsidRDefault="00E31D06" w:rsidP="00E31D06">
      <w:pPr>
        <w:spacing w:after="60"/>
        <w:ind w:left="709" w:hanging="425"/>
        <w:jc w:val="both"/>
        <w:rPr>
          <w:bCs/>
          <w:sz w:val="24"/>
          <w:szCs w:val="24"/>
        </w:rPr>
      </w:pPr>
      <w:r w:rsidRPr="00C81630">
        <w:rPr>
          <w:bCs/>
          <w:iCs/>
          <w:sz w:val="24"/>
          <w:szCs w:val="24"/>
        </w:rPr>
        <w:t>5.</w:t>
      </w:r>
      <w:r w:rsidRPr="00C81630">
        <w:rPr>
          <w:bCs/>
          <w:iCs/>
          <w:sz w:val="24"/>
          <w:szCs w:val="24"/>
        </w:rPr>
        <w:tab/>
      </w:r>
      <w:r w:rsidRPr="00C81630">
        <w:rPr>
          <w:bCs/>
          <w:sz w:val="24"/>
          <w:szCs w:val="24"/>
        </w:rPr>
        <w:t>lépcsőház felújítása és lépcsőházi nyílászárók cseréje vagy felújítása;</w:t>
      </w:r>
    </w:p>
    <w:p w14:paraId="20448EFA" w14:textId="77777777" w:rsidR="00E31D06" w:rsidRPr="000177AE" w:rsidRDefault="00E31D06" w:rsidP="00E31D06">
      <w:pPr>
        <w:spacing w:after="60"/>
        <w:ind w:left="709" w:hanging="425"/>
        <w:rPr>
          <w:sz w:val="24"/>
          <w:szCs w:val="24"/>
        </w:rPr>
      </w:pPr>
      <w:r w:rsidRPr="00C81630">
        <w:rPr>
          <w:sz w:val="24"/>
          <w:szCs w:val="24"/>
        </w:rPr>
        <w:t>6.</w:t>
      </w:r>
      <w:r w:rsidRPr="00C81630">
        <w:rPr>
          <w:sz w:val="24"/>
          <w:szCs w:val="24"/>
        </w:rPr>
        <w:tab/>
        <w:t>külső lépcső, udvari járda, támfal, kerítés, kapu cseréje vagy felújítása;</w:t>
      </w:r>
    </w:p>
    <w:p w14:paraId="012DBF7A" w14:textId="77777777" w:rsidR="00E31D06" w:rsidRPr="007C73F4" w:rsidRDefault="00E31D06" w:rsidP="00E31D06">
      <w:pPr>
        <w:spacing w:after="60"/>
        <w:ind w:left="709" w:hanging="425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7</w:t>
      </w:r>
      <w:r w:rsidRPr="000177AE">
        <w:rPr>
          <w:bCs/>
          <w:iCs/>
          <w:sz w:val="24"/>
          <w:szCs w:val="24"/>
        </w:rPr>
        <w:t>.</w:t>
      </w:r>
      <w:r w:rsidRPr="000177AE">
        <w:rPr>
          <w:bCs/>
          <w:iCs/>
          <w:sz w:val="24"/>
          <w:szCs w:val="24"/>
        </w:rPr>
        <w:tab/>
      </w:r>
      <w:r w:rsidRPr="007C73F4">
        <w:rPr>
          <w:bCs/>
          <w:iCs/>
          <w:sz w:val="24"/>
          <w:szCs w:val="24"/>
        </w:rPr>
        <w:t>személyfelvonó felújítása;</w:t>
      </w:r>
    </w:p>
    <w:p w14:paraId="531756B4" w14:textId="77777777" w:rsidR="00E31D06" w:rsidRDefault="00E31D06" w:rsidP="00E31D06">
      <w:pPr>
        <w:spacing w:after="60"/>
        <w:ind w:left="709" w:hanging="425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8</w:t>
      </w:r>
      <w:r w:rsidRPr="000177AE">
        <w:rPr>
          <w:bCs/>
          <w:iCs/>
          <w:sz w:val="24"/>
          <w:szCs w:val="24"/>
        </w:rPr>
        <w:t>.</w:t>
      </w:r>
      <w:r w:rsidRPr="000177AE">
        <w:rPr>
          <w:bCs/>
          <w:iCs/>
          <w:sz w:val="24"/>
          <w:szCs w:val="24"/>
        </w:rPr>
        <w:tab/>
      </w:r>
      <w:r w:rsidRPr="007C73F4">
        <w:rPr>
          <w:bCs/>
          <w:iCs/>
          <w:sz w:val="24"/>
          <w:szCs w:val="24"/>
        </w:rPr>
        <w:t>meglévő épületgépészeti és épületvillamossági berendezések felújítása, korszerűsítése</w:t>
      </w:r>
      <w:r>
        <w:rPr>
          <w:bCs/>
          <w:iCs/>
          <w:sz w:val="24"/>
          <w:szCs w:val="24"/>
        </w:rPr>
        <w:t>:</w:t>
      </w:r>
    </w:p>
    <w:p w14:paraId="416617C0" w14:textId="77777777" w:rsidR="00E31D06" w:rsidRDefault="00E31D06" w:rsidP="00E31D06">
      <w:pPr>
        <w:spacing w:after="60"/>
        <w:ind w:left="709" w:hanging="1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lastRenderedPageBreak/>
        <w:t xml:space="preserve">- </w:t>
      </w:r>
      <w:r w:rsidRPr="000177AE">
        <w:rPr>
          <w:bCs/>
          <w:iCs/>
          <w:sz w:val="24"/>
          <w:szCs w:val="24"/>
        </w:rPr>
        <w:t>víz alap- és felszálló-vezetékek cseréjére az ágvezetékekig</w:t>
      </w:r>
      <w:r>
        <w:rPr>
          <w:bCs/>
          <w:iCs/>
          <w:sz w:val="24"/>
          <w:szCs w:val="24"/>
        </w:rPr>
        <w:t>,</w:t>
      </w:r>
    </w:p>
    <w:p w14:paraId="04A9F652" w14:textId="77777777" w:rsidR="00E31D06" w:rsidRDefault="00E31D06" w:rsidP="00E31D06">
      <w:pPr>
        <w:spacing w:after="60"/>
        <w:ind w:left="709" w:hanging="1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- </w:t>
      </w:r>
      <w:r w:rsidRPr="000177AE">
        <w:rPr>
          <w:bCs/>
          <w:iCs/>
          <w:sz w:val="24"/>
          <w:szCs w:val="24"/>
        </w:rPr>
        <w:t>szennyvíz alap- és ejtő-vezetékek cseréjére az ágvezetékekig</w:t>
      </w:r>
      <w:r>
        <w:rPr>
          <w:bCs/>
          <w:iCs/>
          <w:sz w:val="24"/>
          <w:szCs w:val="24"/>
        </w:rPr>
        <w:t>,</w:t>
      </w:r>
    </w:p>
    <w:p w14:paraId="075B6BE7" w14:textId="77777777" w:rsidR="00E31D06" w:rsidRDefault="00E31D06" w:rsidP="00E31D06">
      <w:pPr>
        <w:spacing w:after="60"/>
        <w:ind w:left="709" w:hanging="1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- </w:t>
      </w:r>
      <w:r w:rsidRPr="000177AE">
        <w:rPr>
          <w:bCs/>
          <w:iCs/>
          <w:sz w:val="24"/>
          <w:szCs w:val="24"/>
        </w:rPr>
        <w:t>gáz alap- és felszálló-</w:t>
      </w:r>
      <w:r w:rsidRPr="007C73F4">
        <w:rPr>
          <w:bCs/>
          <w:iCs/>
          <w:sz w:val="24"/>
          <w:szCs w:val="24"/>
        </w:rPr>
        <w:t>vezetékek cseréjére a gázmérő órákig</w:t>
      </w:r>
      <w:r>
        <w:rPr>
          <w:bCs/>
          <w:iCs/>
          <w:sz w:val="24"/>
          <w:szCs w:val="24"/>
        </w:rPr>
        <w:t>,</w:t>
      </w:r>
    </w:p>
    <w:p w14:paraId="594734AA" w14:textId="77777777" w:rsidR="00E31D06" w:rsidRDefault="00E31D06" w:rsidP="00E31D06">
      <w:pPr>
        <w:spacing w:after="60"/>
        <w:ind w:left="709" w:hanging="1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- </w:t>
      </w:r>
      <w:r w:rsidRPr="000177AE">
        <w:rPr>
          <w:bCs/>
          <w:iCs/>
          <w:sz w:val="24"/>
          <w:szCs w:val="24"/>
        </w:rPr>
        <w:t>elektromos-hálózat cseréjére az árammérő órákig)</w:t>
      </w:r>
      <w:r>
        <w:rPr>
          <w:bCs/>
          <w:iCs/>
          <w:sz w:val="24"/>
          <w:szCs w:val="24"/>
        </w:rPr>
        <w:t>,</w:t>
      </w:r>
    </w:p>
    <w:p w14:paraId="1F7CB0F2" w14:textId="62C539FD" w:rsidR="00585034" w:rsidRDefault="00E31D06" w:rsidP="005E0FA9">
      <w:pPr>
        <w:spacing w:after="60"/>
        <w:ind w:left="709" w:hanging="1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- </w:t>
      </w:r>
      <w:r w:rsidRPr="001907EF">
        <w:rPr>
          <w:sz w:val="24"/>
          <w:szCs w:val="24"/>
        </w:rPr>
        <w:t>tűz- és villámvédelmi berendezések felújítása.</w:t>
      </w:r>
    </w:p>
    <w:p w14:paraId="0D9CF122" w14:textId="77777777" w:rsidR="00585034" w:rsidRPr="00782947" w:rsidRDefault="00585034" w:rsidP="00585034">
      <w:pPr>
        <w:spacing w:after="60"/>
        <w:ind w:left="708" w:hanging="708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  <w:t xml:space="preserve"> zártudvar, vagy részben zártudvar zöldfelületének növelésével járó komplex felújítás</w:t>
      </w:r>
    </w:p>
    <w:p w14:paraId="58DB6830" w14:textId="77777777" w:rsidR="00E31D06" w:rsidRPr="001907EF" w:rsidRDefault="00E31D06" w:rsidP="00E31D06">
      <w:pPr>
        <w:pStyle w:val="Listaszerbekezds"/>
        <w:spacing w:after="60"/>
        <w:ind w:left="0"/>
        <w:jc w:val="both"/>
      </w:pPr>
      <w:r w:rsidRPr="000177AE">
        <w:t xml:space="preserve">B) </w:t>
      </w:r>
      <w:r w:rsidRPr="000177AE">
        <w:rPr>
          <w:color w:val="000000"/>
        </w:rPr>
        <w:t>É</w:t>
      </w:r>
      <w:r w:rsidRPr="007C73F4">
        <w:rPr>
          <w:color w:val="000000"/>
        </w:rPr>
        <w:t xml:space="preserve">let- és balesetveszély elhárítása </w:t>
      </w:r>
      <w:r w:rsidRPr="007C73F4">
        <w:t>esetén azon A) pontban felsorolt felújítási munkák támogathatók, a</w:t>
      </w:r>
      <w:r w:rsidRPr="001907EF">
        <w:t>melyek nem az elmaradt karbantartási munkálatok miatt váltak szükségessé.</w:t>
      </w:r>
    </w:p>
    <w:p w14:paraId="7438D42C" w14:textId="77777777" w:rsidR="00E31D06" w:rsidRPr="007F1B8D" w:rsidRDefault="00E31D06" w:rsidP="00E31D06">
      <w:pPr>
        <w:spacing w:after="60"/>
        <w:ind w:left="284" w:hanging="284"/>
        <w:rPr>
          <w:sz w:val="24"/>
          <w:szCs w:val="34"/>
        </w:rPr>
      </w:pPr>
    </w:p>
    <w:p w14:paraId="43309AEA" w14:textId="77777777" w:rsidR="00E31D06" w:rsidRPr="005411ED" w:rsidRDefault="00E31D06" w:rsidP="00E31D06">
      <w:pPr>
        <w:pStyle w:val="Listaszerbekezds"/>
        <w:spacing w:after="60"/>
        <w:ind w:left="0"/>
        <w:jc w:val="center"/>
        <w:rPr>
          <w:b/>
        </w:rPr>
      </w:pPr>
      <w:r w:rsidRPr="005411ED">
        <w:rPr>
          <w:b/>
        </w:rPr>
        <w:t>ELNYERHETŐ TÁMOGATÁS</w:t>
      </w:r>
    </w:p>
    <w:p w14:paraId="3AB3D175" w14:textId="77777777" w:rsidR="00E31D06" w:rsidRPr="001907EF" w:rsidRDefault="00E31D06" w:rsidP="00E31D06">
      <w:pPr>
        <w:pStyle w:val="Listaszerbekezds"/>
        <w:spacing w:after="60"/>
        <w:ind w:left="0"/>
      </w:pPr>
    </w:p>
    <w:p w14:paraId="1F77562A" w14:textId="56ACF2B1" w:rsidR="00E31D06" w:rsidRPr="000177AE" w:rsidRDefault="00E31D06" w:rsidP="00E31D06">
      <w:pPr>
        <w:pStyle w:val="Listaszerbekezds"/>
        <w:spacing w:after="60"/>
        <w:ind w:left="0"/>
        <w:jc w:val="both"/>
      </w:pPr>
      <w:r w:rsidRPr="001907EF">
        <w:t>A pályázaton elnyert támogatás a fentiekben meghatározott munkák közvetlen kivitelezési költségeire használható fel. A támogatás átutalására a pénzügyi elszámolás után, utólag kerül sor (utófinanszírozású pályázat), tehát a pályázónak a felújítás teljes költségét finanszíroznia kell, az elnyert támogatás a sikeres pénzügyi elszám</w:t>
      </w:r>
      <w:r w:rsidR="009E3ABA">
        <w:t>olást követő 60 napon belül</w:t>
      </w:r>
      <w:r w:rsidRPr="000177AE">
        <w:t xml:space="preserve"> kerül átutalásra</w:t>
      </w:r>
      <w:r>
        <w:t>.</w:t>
      </w:r>
    </w:p>
    <w:p w14:paraId="403148DF" w14:textId="77777777" w:rsidR="00E31D06" w:rsidRPr="007C73F4" w:rsidRDefault="00E31D06" w:rsidP="00E31D06">
      <w:pPr>
        <w:pStyle w:val="Listaszerbekezds"/>
        <w:spacing w:after="60"/>
        <w:ind w:left="0"/>
        <w:jc w:val="both"/>
      </w:pPr>
      <w:r w:rsidRPr="007C73F4">
        <w:t>Egy társasház ugyanannak a felújítási munkálatnak a megvalósítására</w:t>
      </w:r>
      <w:r w:rsidRPr="004F3E0E">
        <w:t xml:space="preserve"> – függetlenül a pályázat típusától</w:t>
      </w:r>
      <w:r w:rsidRPr="000177AE">
        <w:t xml:space="preserve"> –</w:t>
      </w:r>
      <w:r w:rsidRPr="007C73F4">
        <w:t xml:space="preserve"> csak egy pályázatot nyújthat be.</w:t>
      </w:r>
    </w:p>
    <w:p w14:paraId="3DC57505" w14:textId="77777777" w:rsidR="00E31D06" w:rsidRPr="001907EF" w:rsidRDefault="00E31D06" w:rsidP="00E31D06">
      <w:pPr>
        <w:pStyle w:val="Listaszerbekezds"/>
        <w:spacing w:after="60"/>
        <w:ind w:left="284" w:hanging="284"/>
      </w:pPr>
    </w:p>
    <w:p w14:paraId="2A2018DD" w14:textId="19EBE3ED" w:rsidR="00F553AC" w:rsidRPr="00FD25FD" w:rsidRDefault="00F553AC" w:rsidP="00F553AC">
      <w:pPr>
        <w:spacing w:after="6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 xml:space="preserve">A) </w:t>
      </w:r>
      <w:r w:rsidR="00E31D06" w:rsidRPr="00FD25FD">
        <w:rPr>
          <w:color w:val="000000" w:themeColor="text1"/>
          <w:sz w:val="24"/>
          <w:szCs w:val="24"/>
        </w:rPr>
        <w:t>Általános társasház felújítás esetén</w:t>
      </w:r>
      <w:r w:rsidR="00E31D06" w:rsidRPr="00F553AC">
        <w:rPr>
          <w:color w:val="000000" w:themeColor="text1"/>
        </w:rPr>
        <w:t xml:space="preserve"> </w:t>
      </w:r>
      <w:r w:rsidR="00E31D06" w:rsidRPr="00FD25FD">
        <w:rPr>
          <w:color w:val="000000" w:themeColor="text1"/>
          <w:sz w:val="24"/>
          <w:szCs w:val="24"/>
        </w:rPr>
        <w:t>a vissza nem térítendő támogatás összege a felújítás tárgya szerint a támogatás segítségével elvégzendő felújítás összköltségének</w:t>
      </w:r>
    </w:p>
    <w:p w14:paraId="03D50C20" w14:textId="77777777" w:rsidR="00E31D06" w:rsidRPr="000308CC" w:rsidRDefault="00E31D06" w:rsidP="00E31D06">
      <w:pPr>
        <w:pStyle w:val="Default"/>
        <w:rPr>
          <w:b/>
          <w:color w:val="000000" w:themeColor="text1"/>
          <w:u w:val="single"/>
        </w:rPr>
      </w:pPr>
      <w:r w:rsidRPr="000308CC">
        <w:rPr>
          <w:b/>
          <w:color w:val="000000" w:themeColor="text1"/>
          <w:u w:val="single"/>
        </w:rPr>
        <w:t>Legfelj</w:t>
      </w:r>
      <w:r w:rsidR="00EB1D6C" w:rsidRPr="000308CC">
        <w:rPr>
          <w:b/>
          <w:color w:val="000000" w:themeColor="text1"/>
          <w:u w:val="single"/>
        </w:rPr>
        <w:t>ebb 35 %</w:t>
      </w:r>
      <w:r w:rsidR="00585034" w:rsidRPr="000308CC">
        <w:rPr>
          <w:b/>
          <w:color w:val="000000" w:themeColor="text1"/>
          <w:u w:val="single"/>
        </w:rPr>
        <w:t>-a,</w:t>
      </w:r>
      <w:r w:rsidR="00EB1D6C" w:rsidRPr="000308CC">
        <w:rPr>
          <w:b/>
          <w:color w:val="000000" w:themeColor="text1"/>
          <w:u w:val="single"/>
        </w:rPr>
        <w:t xml:space="preserve"> ha a felújítás tárgya:</w:t>
      </w:r>
    </w:p>
    <w:p w14:paraId="1F3ED1F6" w14:textId="77777777" w:rsidR="00E31D06" w:rsidRPr="000308CC" w:rsidRDefault="00585034" w:rsidP="00E31D06">
      <w:pPr>
        <w:pStyle w:val="Default"/>
        <w:rPr>
          <w:color w:val="000000" w:themeColor="text1"/>
        </w:rPr>
      </w:pPr>
      <w:r w:rsidRPr="000308CC">
        <w:rPr>
          <w:color w:val="000000" w:themeColor="text1"/>
        </w:rPr>
        <w:t>A</w:t>
      </w:r>
      <w:r w:rsidR="00E31D06" w:rsidRPr="000308CC">
        <w:rPr>
          <w:color w:val="000000" w:themeColor="text1"/>
        </w:rPr>
        <w:t xml:space="preserve"> meglévő épületgépészeti és épületvillamossági berendez</w:t>
      </w:r>
      <w:r w:rsidRPr="000308CC">
        <w:rPr>
          <w:color w:val="000000" w:themeColor="text1"/>
        </w:rPr>
        <w:t>ések felújítása, korszerűsítése:</w:t>
      </w:r>
    </w:p>
    <w:p w14:paraId="480995E5" w14:textId="77777777" w:rsidR="00E31D06" w:rsidRPr="000308CC" w:rsidRDefault="00E31D06" w:rsidP="00E31D06">
      <w:pPr>
        <w:pStyle w:val="Default"/>
        <w:rPr>
          <w:color w:val="000000" w:themeColor="text1"/>
        </w:rPr>
      </w:pPr>
      <w:r w:rsidRPr="000308CC">
        <w:rPr>
          <w:color w:val="000000" w:themeColor="text1"/>
        </w:rPr>
        <w:t xml:space="preserve">- víz alap- és felszálló vezetékek cseréje az ágvezetékekig; </w:t>
      </w:r>
    </w:p>
    <w:p w14:paraId="32C84FA1" w14:textId="77777777" w:rsidR="00E31D06" w:rsidRPr="000308CC" w:rsidRDefault="00E31D06" w:rsidP="00E31D06">
      <w:pPr>
        <w:pStyle w:val="Default"/>
        <w:rPr>
          <w:color w:val="000000" w:themeColor="text1"/>
        </w:rPr>
      </w:pPr>
      <w:r w:rsidRPr="000308CC">
        <w:rPr>
          <w:color w:val="000000" w:themeColor="text1"/>
        </w:rPr>
        <w:t xml:space="preserve">- szennyvíz alap- és ejtő vezetékek cseréje az ágvezetékekig; </w:t>
      </w:r>
    </w:p>
    <w:p w14:paraId="49A39A5F" w14:textId="77777777" w:rsidR="00E31D06" w:rsidRPr="000308CC" w:rsidRDefault="00E31D06" w:rsidP="00E31D06">
      <w:pPr>
        <w:pStyle w:val="Default"/>
        <w:rPr>
          <w:color w:val="000000" w:themeColor="text1"/>
        </w:rPr>
      </w:pPr>
      <w:r w:rsidRPr="000308CC">
        <w:rPr>
          <w:color w:val="000000" w:themeColor="text1"/>
        </w:rPr>
        <w:t xml:space="preserve">- gáz alap- és felszálló vezetékek cseréjére a gázmérő órákig; </w:t>
      </w:r>
    </w:p>
    <w:p w14:paraId="246601E9" w14:textId="77777777" w:rsidR="00E31D06" w:rsidRPr="000308CC" w:rsidRDefault="00E31D06" w:rsidP="00E31D06">
      <w:pPr>
        <w:pStyle w:val="Default"/>
        <w:rPr>
          <w:color w:val="000000" w:themeColor="text1"/>
        </w:rPr>
      </w:pPr>
      <w:r w:rsidRPr="000308CC">
        <w:rPr>
          <w:color w:val="000000" w:themeColor="text1"/>
        </w:rPr>
        <w:t xml:space="preserve">- elektromos hálózat cseréjére az árammérő órákig; </w:t>
      </w:r>
    </w:p>
    <w:p w14:paraId="7864017C" w14:textId="77777777" w:rsidR="00E31D06" w:rsidRPr="000308CC" w:rsidRDefault="00E31D06" w:rsidP="00E31D06">
      <w:pPr>
        <w:pStyle w:val="Default"/>
        <w:rPr>
          <w:color w:val="000000" w:themeColor="text1"/>
        </w:rPr>
      </w:pPr>
      <w:r w:rsidRPr="000308CC">
        <w:rPr>
          <w:color w:val="000000" w:themeColor="text1"/>
        </w:rPr>
        <w:t xml:space="preserve">- tűz- és villámvédelmi berendezések felújítása. </w:t>
      </w:r>
    </w:p>
    <w:p w14:paraId="4405331A" w14:textId="77777777" w:rsidR="00F553AC" w:rsidRPr="00C57D2C" w:rsidRDefault="00F553AC" w:rsidP="00E31D06">
      <w:pPr>
        <w:pStyle w:val="Default"/>
        <w:rPr>
          <w:color w:val="000000" w:themeColor="text1"/>
          <w:sz w:val="23"/>
          <w:szCs w:val="23"/>
        </w:rPr>
      </w:pPr>
    </w:p>
    <w:p w14:paraId="2F99FAF1" w14:textId="77777777" w:rsidR="00E31D06" w:rsidRPr="005E0FA9" w:rsidRDefault="00E31D06" w:rsidP="00E31D06">
      <w:pPr>
        <w:pStyle w:val="Default"/>
        <w:rPr>
          <w:b/>
          <w:color w:val="000000" w:themeColor="text1"/>
          <w:u w:val="single"/>
        </w:rPr>
      </w:pPr>
      <w:r w:rsidRPr="005E0FA9">
        <w:rPr>
          <w:b/>
          <w:color w:val="000000" w:themeColor="text1"/>
          <w:u w:val="single"/>
        </w:rPr>
        <w:t>Legfeljebb 50 %</w:t>
      </w:r>
      <w:r w:rsidR="00585034" w:rsidRPr="005E0FA9">
        <w:rPr>
          <w:b/>
          <w:color w:val="000000" w:themeColor="text1"/>
          <w:u w:val="single"/>
        </w:rPr>
        <w:t>-a</w:t>
      </w:r>
      <w:r w:rsidRPr="005E0FA9">
        <w:rPr>
          <w:b/>
          <w:color w:val="000000" w:themeColor="text1"/>
          <w:u w:val="single"/>
        </w:rPr>
        <w:t>, ha a felújítás tárgya:</w:t>
      </w:r>
    </w:p>
    <w:p w14:paraId="413CC3FF" w14:textId="77777777" w:rsidR="00E31D06" w:rsidRPr="005E0FA9" w:rsidRDefault="00E31D06" w:rsidP="00E31D06">
      <w:pPr>
        <w:pStyle w:val="Default"/>
        <w:rPr>
          <w:color w:val="000000" w:themeColor="text1"/>
        </w:rPr>
      </w:pPr>
      <w:r w:rsidRPr="005E0FA9">
        <w:rPr>
          <w:color w:val="000000" w:themeColor="text1"/>
        </w:rPr>
        <w:t xml:space="preserve">- a statikailag állagromlott tartószerkezetek (alapok, főfalak, födémek, függőfolyosók, erkélyek stb.) felújítása; </w:t>
      </w:r>
    </w:p>
    <w:p w14:paraId="5337DC50" w14:textId="77777777" w:rsidR="00E31D06" w:rsidRPr="005E0FA9" w:rsidRDefault="00E31D06" w:rsidP="00E31D06">
      <w:pPr>
        <w:pStyle w:val="Default"/>
        <w:rPr>
          <w:color w:val="000000" w:themeColor="text1"/>
        </w:rPr>
      </w:pPr>
      <w:r w:rsidRPr="005E0FA9">
        <w:rPr>
          <w:color w:val="000000" w:themeColor="text1"/>
        </w:rPr>
        <w:t xml:space="preserve">- a tetőhéjazat felújítása minden tartozékával együtt (eresz- és lefolyócsatorna, tetőbádogozások, tetőkibúvók); </w:t>
      </w:r>
    </w:p>
    <w:p w14:paraId="210BB844" w14:textId="77777777" w:rsidR="00E31D06" w:rsidRPr="005E0FA9" w:rsidRDefault="00E31D06" w:rsidP="00E31D06">
      <w:pPr>
        <w:pStyle w:val="Default"/>
        <w:rPr>
          <w:color w:val="000000" w:themeColor="text1"/>
        </w:rPr>
      </w:pPr>
      <w:r w:rsidRPr="005E0FA9">
        <w:rPr>
          <w:color w:val="000000" w:themeColor="text1"/>
        </w:rPr>
        <w:t xml:space="preserve">- a közös tulajdonú kémények felújítása, szabványosítása, bélelése, kéményseprő járda felújítása vagy cseréje; </w:t>
      </w:r>
    </w:p>
    <w:p w14:paraId="59A8BBF4" w14:textId="77777777" w:rsidR="00E31D06" w:rsidRPr="005E0FA9" w:rsidRDefault="00E31D06" w:rsidP="00E31D06">
      <w:pPr>
        <w:pStyle w:val="Default"/>
        <w:rPr>
          <w:color w:val="000000" w:themeColor="text1"/>
        </w:rPr>
      </w:pPr>
      <w:r w:rsidRPr="005E0FA9">
        <w:rPr>
          <w:color w:val="000000" w:themeColor="text1"/>
        </w:rPr>
        <w:t>- homlokzat felújítása, homlokzati nyílászáró cseréje felújítása</w:t>
      </w:r>
      <w:r w:rsidR="00EB1D6C" w:rsidRPr="005E0FA9">
        <w:rPr>
          <w:color w:val="000000" w:themeColor="text1"/>
        </w:rPr>
        <w:t>;</w:t>
      </w:r>
    </w:p>
    <w:p w14:paraId="393F62C6" w14:textId="77777777" w:rsidR="00EB1D6C" w:rsidRPr="005E0FA9" w:rsidRDefault="00EB1D6C" w:rsidP="00E31D06">
      <w:pPr>
        <w:pStyle w:val="Default"/>
        <w:rPr>
          <w:color w:val="000000" w:themeColor="text1"/>
        </w:rPr>
      </w:pPr>
      <w:r w:rsidRPr="005E0FA9">
        <w:rPr>
          <w:color w:val="000000" w:themeColor="text1"/>
        </w:rPr>
        <w:t>- lépcsőház felújítása, lépcsőházi nyílászáró cseréje vagy felújítása;</w:t>
      </w:r>
    </w:p>
    <w:p w14:paraId="4FBD0552" w14:textId="77777777" w:rsidR="00E31D06" w:rsidRPr="005E0FA9" w:rsidRDefault="00E31D06" w:rsidP="00E31D06">
      <w:pPr>
        <w:pStyle w:val="Default"/>
        <w:rPr>
          <w:color w:val="000000" w:themeColor="text1"/>
        </w:rPr>
      </w:pPr>
      <w:r w:rsidRPr="005E0FA9">
        <w:rPr>
          <w:color w:val="000000" w:themeColor="text1"/>
        </w:rPr>
        <w:t xml:space="preserve">- a külső lépcső, udvari járda, támfal, kerítés, kapu cseréje vagy felújítása; </w:t>
      </w:r>
    </w:p>
    <w:p w14:paraId="2181E7E4" w14:textId="77777777" w:rsidR="00E31D06" w:rsidRPr="005E0FA9" w:rsidRDefault="00E31D06" w:rsidP="00E31D06">
      <w:pPr>
        <w:pStyle w:val="Default"/>
        <w:rPr>
          <w:color w:val="000000" w:themeColor="text1"/>
        </w:rPr>
      </w:pPr>
      <w:r w:rsidRPr="005E0FA9">
        <w:rPr>
          <w:color w:val="000000" w:themeColor="text1"/>
        </w:rPr>
        <w:t>- a személyfelvonó felújítása</w:t>
      </w:r>
    </w:p>
    <w:p w14:paraId="0FA9EC26" w14:textId="77777777" w:rsidR="00981EEE" w:rsidRPr="005E0FA9" w:rsidRDefault="00981EEE" w:rsidP="00E31D06">
      <w:pPr>
        <w:pStyle w:val="Default"/>
        <w:rPr>
          <w:color w:val="000000" w:themeColor="text1"/>
        </w:rPr>
      </w:pPr>
      <w:r w:rsidRPr="005E0FA9">
        <w:rPr>
          <w:color w:val="000000" w:themeColor="text1"/>
        </w:rPr>
        <w:t>- zártudvar, vagy részben tártudvar zöldfelületének növelésével járó komplex felújítás.</w:t>
      </w:r>
    </w:p>
    <w:p w14:paraId="00DA8847" w14:textId="355F689A" w:rsidR="00E31D06" w:rsidRDefault="00E31D06" w:rsidP="00E31D06">
      <w:pPr>
        <w:pStyle w:val="Listaszerbekezds"/>
        <w:spacing w:after="60"/>
        <w:ind w:left="0"/>
        <w:jc w:val="both"/>
      </w:pPr>
    </w:p>
    <w:p w14:paraId="283CB928" w14:textId="77777777" w:rsidR="0026694B" w:rsidRDefault="0026694B" w:rsidP="00E31D06">
      <w:pPr>
        <w:pStyle w:val="Listaszerbekezds"/>
        <w:spacing w:after="60"/>
        <w:ind w:left="0"/>
        <w:jc w:val="both"/>
      </w:pPr>
    </w:p>
    <w:p w14:paraId="5AAAC869" w14:textId="77777777" w:rsidR="00E31D06" w:rsidRDefault="00E31D06" w:rsidP="00E31D06">
      <w:pPr>
        <w:pStyle w:val="Listaszerbekezds"/>
        <w:spacing w:after="60"/>
        <w:ind w:left="0"/>
        <w:jc w:val="both"/>
      </w:pPr>
    </w:p>
    <w:p w14:paraId="64D73BF6" w14:textId="77777777" w:rsidR="00E31D06" w:rsidRPr="00C57D2C" w:rsidRDefault="00E31D06" w:rsidP="00E31D06">
      <w:pPr>
        <w:pStyle w:val="Listaszerbekezds"/>
        <w:spacing w:after="60"/>
        <w:ind w:left="0"/>
        <w:jc w:val="both"/>
        <w:rPr>
          <w:color w:val="000000" w:themeColor="text1"/>
        </w:rPr>
      </w:pPr>
      <w:r w:rsidRPr="00F553AC">
        <w:rPr>
          <w:b/>
          <w:color w:val="000000" w:themeColor="text1"/>
        </w:rPr>
        <w:t>B) Kizárólag élet- és balesetveszély elhárítására szolgáló munkálatok esetén</w:t>
      </w:r>
      <w:r w:rsidRPr="00C57D2C">
        <w:rPr>
          <w:color w:val="000000" w:themeColor="text1"/>
        </w:rPr>
        <w:t>, adott pályázati évben társasházanként a felújítási költség legfeljebb 20%-a adható vissza nem térítendő támogatás keretében, de indokolt esetben a Településüzemeltetési, Környezetvédelmi és Közbiztonsági Bizottság ettől eltérhet.</w:t>
      </w:r>
    </w:p>
    <w:p w14:paraId="76E5E4E5" w14:textId="77777777" w:rsidR="00E31D06" w:rsidRDefault="00E31D06" w:rsidP="00E31D06">
      <w:pPr>
        <w:spacing w:after="60"/>
        <w:ind w:left="284" w:hanging="284"/>
        <w:jc w:val="both"/>
        <w:rPr>
          <w:color w:val="000000" w:themeColor="text1"/>
          <w:sz w:val="24"/>
          <w:szCs w:val="34"/>
        </w:rPr>
      </w:pPr>
    </w:p>
    <w:p w14:paraId="6C8B2551" w14:textId="77777777" w:rsidR="00C8046A" w:rsidRPr="00C57D2C" w:rsidRDefault="00C8046A" w:rsidP="00E31D06">
      <w:pPr>
        <w:spacing w:after="60"/>
        <w:ind w:left="284" w:hanging="284"/>
        <w:jc w:val="both"/>
        <w:rPr>
          <w:color w:val="000000" w:themeColor="text1"/>
          <w:sz w:val="24"/>
          <w:szCs w:val="34"/>
        </w:rPr>
      </w:pPr>
    </w:p>
    <w:p w14:paraId="312385A5" w14:textId="77777777" w:rsidR="00E31D06" w:rsidRPr="005411ED" w:rsidRDefault="00E31D06" w:rsidP="00E31D06">
      <w:pPr>
        <w:pStyle w:val="Listaszerbekezds"/>
        <w:spacing w:after="60"/>
        <w:ind w:left="0"/>
        <w:jc w:val="center"/>
        <w:rPr>
          <w:b/>
        </w:rPr>
      </w:pPr>
      <w:r w:rsidRPr="005411ED">
        <w:rPr>
          <w:b/>
        </w:rPr>
        <w:t>A PÁLYÁZAT KÖTELEZŐ TARTALMI ELEMEI</w:t>
      </w:r>
    </w:p>
    <w:p w14:paraId="3ACAD01A" w14:textId="77777777" w:rsidR="00E31D06" w:rsidRPr="001907EF" w:rsidRDefault="00E31D06" w:rsidP="00E31D06">
      <w:pPr>
        <w:spacing w:after="60"/>
        <w:ind w:left="284" w:hanging="284"/>
        <w:jc w:val="both"/>
        <w:rPr>
          <w:sz w:val="24"/>
          <w:szCs w:val="24"/>
        </w:rPr>
      </w:pPr>
    </w:p>
    <w:p w14:paraId="5D6A890F" w14:textId="6F9A58A6" w:rsidR="00E37C6C" w:rsidRPr="005411ED" w:rsidRDefault="00E31D06" w:rsidP="00E31D06">
      <w:pPr>
        <w:spacing w:after="60"/>
        <w:jc w:val="both"/>
        <w:rPr>
          <w:b w:val="0"/>
          <w:sz w:val="24"/>
          <w:szCs w:val="24"/>
        </w:rPr>
      </w:pPr>
      <w:r w:rsidRPr="005411ED">
        <w:rPr>
          <w:b w:val="0"/>
          <w:sz w:val="24"/>
          <w:szCs w:val="24"/>
        </w:rPr>
        <w:t>I. Jogosultsági dokumentumok</w:t>
      </w:r>
    </w:p>
    <w:p w14:paraId="7F57AC14" w14:textId="7E973539" w:rsidR="00E31D06" w:rsidRPr="000177AE" w:rsidRDefault="00E31D06" w:rsidP="00E31D06">
      <w:pPr>
        <w:spacing w:after="60"/>
        <w:ind w:left="709" w:hanging="425"/>
        <w:jc w:val="both"/>
        <w:rPr>
          <w:sz w:val="24"/>
          <w:szCs w:val="24"/>
        </w:rPr>
      </w:pPr>
      <w:r w:rsidRPr="001907EF">
        <w:rPr>
          <w:sz w:val="24"/>
          <w:szCs w:val="24"/>
        </w:rPr>
        <w:t>1.</w:t>
      </w:r>
      <w:r w:rsidRPr="001907EF">
        <w:rPr>
          <w:sz w:val="24"/>
          <w:szCs w:val="24"/>
        </w:rPr>
        <w:tab/>
        <w:t xml:space="preserve">Pályázati adatlap és pályázói nyilatkozat (jelen felhívás </w:t>
      </w:r>
      <w:r w:rsidR="00600E21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782947">
        <w:rPr>
          <w:sz w:val="24"/>
          <w:szCs w:val="24"/>
        </w:rPr>
        <w:t xml:space="preserve"> sz</w:t>
      </w:r>
      <w:r>
        <w:rPr>
          <w:sz w:val="24"/>
          <w:szCs w:val="24"/>
        </w:rPr>
        <w:t>ámú</w:t>
      </w:r>
      <w:r w:rsidRPr="00782947">
        <w:rPr>
          <w:sz w:val="24"/>
          <w:szCs w:val="24"/>
        </w:rPr>
        <w:t xml:space="preserve"> melléklet</w:t>
      </w:r>
      <w:r w:rsidRPr="004F3E0E">
        <w:rPr>
          <w:sz w:val="24"/>
          <w:szCs w:val="24"/>
        </w:rPr>
        <w:t>e</w:t>
      </w:r>
      <w:r w:rsidRPr="000177AE">
        <w:rPr>
          <w:sz w:val="24"/>
          <w:szCs w:val="24"/>
        </w:rPr>
        <w:t>)</w:t>
      </w:r>
    </w:p>
    <w:p w14:paraId="61717B8B" w14:textId="77777777" w:rsidR="00E31D06" w:rsidRPr="00C57D2C" w:rsidRDefault="00E31D06" w:rsidP="00E31D06">
      <w:pPr>
        <w:spacing w:after="60"/>
        <w:ind w:left="709" w:hanging="425"/>
        <w:jc w:val="both"/>
        <w:rPr>
          <w:color w:val="000000" w:themeColor="text1"/>
          <w:sz w:val="24"/>
          <w:szCs w:val="24"/>
        </w:rPr>
      </w:pPr>
      <w:r w:rsidRPr="00C57D2C">
        <w:rPr>
          <w:color w:val="000000" w:themeColor="text1"/>
          <w:sz w:val="24"/>
          <w:szCs w:val="24"/>
        </w:rPr>
        <w:t>2.</w:t>
      </w:r>
      <w:r w:rsidRPr="00C57D2C">
        <w:rPr>
          <w:color w:val="000000" w:themeColor="text1"/>
          <w:sz w:val="24"/>
          <w:szCs w:val="24"/>
        </w:rPr>
        <w:tab/>
        <w:t>Közgyűlési/igazgatósági határozat vagy az ülés jegyzőkönyv kivonata, amelynek tartalmaznia kell a következőket:</w:t>
      </w:r>
    </w:p>
    <w:p w14:paraId="599D5C23" w14:textId="77777777" w:rsidR="00E31D06" w:rsidRPr="00C57D2C" w:rsidRDefault="00E31D06" w:rsidP="00E31D06">
      <w:pPr>
        <w:spacing w:after="60"/>
        <w:ind w:left="709" w:hanging="1"/>
        <w:jc w:val="both"/>
        <w:rPr>
          <w:color w:val="000000" w:themeColor="text1"/>
          <w:sz w:val="24"/>
          <w:szCs w:val="24"/>
        </w:rPr>
      </w:pPr>
      <w:r w:rsidRPr="00C57D2C">
        <w:rPr>
          <w:color w:val="000000" w:themeColor="text1"/>
          <w:sz w:val="24"/>
          <w:szCs w:val="24"/>
        </w:rPr>
        <w:t>- a társasház, illetve a tulajdonostársak pályázati eljárásban való képviseletére és szerződéskötésre jogosító meghatalmazást,</w:t>
      </w:r>
    </w:p>
    <w:p w14:paraId="04E47FFD" w14:textId="20EDCD0F" w:rsidR="00E31D06" w:rsidRPr="00C57D2C" w:rsidRDefault="00E31D06" w:rsidP="00E31D06">
      <w:pPr>
        <w:spacing w:after="60"/>
        <w:ind w:left="709" w:hanging="1"/>
        <w:jc w:val="both"/>
        <w:rPr>
          <w:color w:val="000000" w:themeColor="text1"/>
          <w:sz w:val="24"/>
          <w:szCs w:val="24"/>
        </w:rPr>
      </w:pPr>
      <w:r w:rsidRPr="00C57D2C">
        <w:rPr>
          <w:color w:val="000000" w:themeColor="text1"/>
          <w:sz w:val="24"/>
          <w:szCs w:val="24"/>
        </w:rPr>
        <w:t>- melyik támogatási formát kívánják igénybe venni (Álta</w:t>
      </w:r>
      <w:r w:rsidR="0064318C">
        <w:rPr>
          <w:color w:val="000000" w:themeColor="text1"/>
          <w:sz w:val="24"/>
          <w:szCs w:val="24"/>
        </w:rPr>
        <w:t>lános társasház felújítás – 20…</w:t>
      </w:r>
      <w:r w:rsidRPr="00C57D2C">
        <w:rPr>
          <w:color w:val="000000" w:themeColor="text1"/>
          <w:sz w:val="24"/>
          <w:szCs w:val="24"/>
        </w:rPr>
        <w:t xml:space="preserve"> vagy Élet- és</w:t>
      </w:r>
      <w:r w:rsidR="0064318C">
        <w:rPr>
          <w:color w:val="000000" w:themeColor="text1"/>
          <w:sz w:val="24"/>
          <w:szCs w:val="24"/>
        </w:rPr>
        <w:t xml:space="preserve"> balesetveszély elhárítás – 20…</w:t>
      </w:r>
      <w:r w:rsidRPr="00C57D2C">
        <w:rPr>
          <w:color w:val="000000" w:themeColor="text1"/>
          <w:sz w:val="24"/>
          <w:szCs w:val="24"/>
        </w:rPr>
        <w:t>),</w:t>
      </w:r>
    </w:p>
    <w:p w14:paraId="4D0EB525" w14:textId="77777777" w:rsidR="00E31D06" w:rsidRPr="00C57D2C" w:rsidRDefault="00E31D06" w:rsidP="00E31D06">
      <w:pPr>
        <w:spacing w:after="60"/>
        <w:ind w:left="709" w:hanging="1"/>
        <w:jc w:val="both"/>
        <w:rPr>
          <w:color w:val="000000" w:themeColor="text1"/>
          <w:sz w:val="24"/>
          <w:szCs w:val="24"/>
        </w:rPr>
      </w:pPr>
      <w:r w:rsidRPr="00C57D2C">
        <w:rPr>
          <w:color w:val="000000" w:themeColor="text1"/>
          <w:sz w:val="24"/>
          <w:szCs w:val="24"/>
        </w:rPr>
        <w:t>- a tervezett felújítási munkákra vonatkozó döntést,</w:t>
      </w:r>
    </w:p>
    <w:p w14:paraId="48483B09" w14:textId="77777777" w:rsidR="00E31D06" w:rsidRPr="00C57D2C" w:rsidRDefault="00E31D06" w:rsidP="00E31D06">
      <w:pPr>
        <w:spacing w:after="60"/>
        <w:ind w:left="709" w:hanging="1"/>
        <w:jc w:val="both"/>
        <w:rPr>
          <w:color w:val="000000" w:themeColor="text1"/>
          <w:sz w:val="24"/>
          <w:szCs w:val="24"/>
        </w:rPr>
      </w:pPr>
      <w:r w:rsidRPr="00C57D2C">
        <w:rPr>
          <w:color w:val="000000" w:themeColor="text1"/>
          <w:sz w:val="24"/>
          <w:szCs w:val="24"/>
        </w:rPr>
        <w:t>- a kiválasztott kivitelező és felelős műszaki vezető megnevezését, árajánlata bruttó összegének megjelölését,</w:t>
      </w:r>
    </w:p>
    <w:p w14:paraId="160DA602" w14:textId="77777777" w:rsidR="00E31D06" w:rsidRPr="00C57D2C" w:rsidRDefault="00E31D06" w:rsidP="00E31D06">
      <w:pPr>
        <w:spacing w:after="60"/>
        <w:ind w:left="709" w:hanging="1"/>
        <w:jc w:val="both"/>
        <w:rPr>
          <w:color w:val="000000" w:themeColor="text1"/>
          <w:sz w:val="24"/>
          <w:szCs w:val="24"/>
        </w:rPr>
      </w:pPr>
      <w:r w:rsidRPr="00C57D2C">
        <w:rPr>
          <w:color w:val="000000" w:themeColor="text1"/>
          <w:sz w:val="24"/>
          <w:szCs w:val="24"/>
        </w:rPr>
        <w:t>- a felújításra biztosított pénzügyi forrás megjelölésére vonatkozó döntést,</w:t>
      </w:r>
    </w:p>
    <w:p w14:paraId="24A6571F" w14:textId="77777777" w:rsidR="00E31D06" w:rsidRPr="00C57D2C" w:rsidRDefault="00E31D06" w:rsidP="00E31D06">
      <w:pPr>
        <w:spacing w:after="60"/>
        <w:ind w:left="709" w:hanging="1"/>
        <w:jc w:val="both"/>
        <w:rPr>
          <w:color w:val="000000" w:themeColor="text1"/>
          <w:sz w:val="24"/>
          <w:szCs w:val="24"/>
        </w:rPr>
      </w:pPr>
      <w:r w:rsidRPr="00C57D2C">
        <w:rPr>
          <w:color w:val="000000" w:themeColor="text1"/>
          <w:sz w:val="24"/>
          <w:szCs w:val="24"/>
        </w:rPr>
        <w:t>- a pályázó nevében a munka átvételére jogosult személyre vonatkozó döntést,</w:t>
      </w:r>
    </w:p>
    <w:p w14:paraId="1C69032D" w14:textId="77777777" w:rsidR="00E31D06" w:rsidRPr="00C57D2C" w:rsidRDefault="00E31D06" w:rsidP="00E31D06">
      <w:pPr>
        <w:spacing w:after="60"/>
        <w:ind w:left="709" w:hanging="1"/>
        <w:jc w:val="both"/>
        <w:rPr>
          <w:color w:val="000000" w:themeColor="text1"/>
          <w:sz w:val="24"/>
          <w:szCs w:val="24"/>
        </w:rPr>
      </w:pPr>
      <w:r w:rsidRPr="00C57D2C">
        <w:rPr>
          <w:color w:val="000000" w:themeColor="text1"/>
          <w:sz w:val="24"/>
          <w:szCs w:val="24"/>
        </w:rPr>
        <w:t>- műszaki ellenőr személyére vonatkozó döntést (műszaki ellen</w:t>
      </w:r>
      <w:r w:rsidR="00C57D2C" w:rsidRPr="00C57D2C">
        <w:rPr>
          <w:color w:val="000000" w:themeColor="text1"/>
          <w:sz w:val="24"/>
          <w:szCs w:val="24"/>
        </w:rPr>
        <w:t>őr alkalmazása abban az esetben</w:t>
      </w:r>
      <w:r w:rsidRPr="00C57D2C">
        <w:rPr>
          <w:color w:val="000000" w:themeColor="text1"/>
          <w:sz w:val="24"/>
          <w:szCs w:val="24"/>
        </w:rPr>
        <w:t xml:space="preserve"> nem szükséges, ahol a munka átvételét hatóság vagy közműcég – pl. ELMŰ, FŐGÁZ, ÉMI, Katasztrófavédelem – végzi, mivel ő igazolja a pályázati dokumentációban szereplő műszaki tartalom megvalósulását).</w:t>
      </w:r>
    </w:p>
    <w:p w14:paraId="03AB90B2" w14:textId="77777777" w:rsidR="00E31D06" w:rsidRPr="00C57D2C" w:rsidRDefault="00E31D06" w:rsidP="00E31D06">
      <w:pPr>
        <w:spacing w:after="60"/>
        <w:ind w:left="709" w:hanging="425"/>
        <w:jc w:val="both"/>
        <w:rPr>
          <w:color w:val="000000" w:themeColor="text1"/>
          <w:sz w:val="24"/>
          <w:szCs w:val="24"/>
        </w:rPr>
      </w:pPr>
      <w:r w:rsidRPr="00C57D2C">
        <w:rPr>
          <w:color w:val="000000" w:themeColor="text1"/>
          <w:sz w:val="24"/>
          <w:szCs w:val="24"/>
        </w:rPr>
        <w:t>3.</w:t>
      </w:r>
      <w:r w:rsidRPr="00C57D2C">
        <w:rPr>
          <w:color w:val="000000" w:themeColor="text1"/>
          <w:sz w:val="24"/>
          <w:szCs w:val="24"/>
        </w:rPr>
        <w:tab/>
        <w:t>A társasház érvényes Alapító Okirata és Szervezeti és Működési Szabályzata (SzMSz)</w:t>
      </w:r>
    </w:p>
    <w:p w14:paraId="67DAAABE" w14:textId="77777777" w:rsidR="00E31D06" w:rsidRDefault="00E31D06" w:rsidP="00E31D06">
      <w:pPr>
        <w:spacing w:after="60"/>
        <w:ind w:left="709" w:hanging="425"/>
        <w:jc w:val="both"/>
        <w:rPr>
          <w:color w:val="000000" w:themeColor="text1"/>
          <w:sz w:val="24"/>
          <w:szCs w:val="24"/>
        </w:rPr>
      </w:pPr>
      <w:r w:rsidRPr="00C57D2C">
        <w:rPr>
          <w:color w:val="000000" w:themeColor="text1"/>
          <w:sz w:val="24"/>
          <w:szCs w:val="24"/>
        </w:rPr>
        <w:t>4.</w:t>
      </w:r>
      <w:r w:rsidRPr="00C57D2C">
        <w:rPr>
          <w:color w:val="000000" w:themeColor="text1"/>
          <w:sz w:val="24"/>
          <w:szCs w:val="24"/>
        </w:rPr>
        <w:tab/>
        <w:t>Tulajdoni Törzslap és Hivatalos Helyszínrajz (a pályázat benyújtásától számított 60 napnál nem régebbi)</w:t>
      </w:r>
    </w:p>
    <w:p w14:paraId="7C978F8A" w14:textId="77777777" w:rsidR="00E37C6C" w:rsidRPr="00C57D2C" w:rsidRDefault="00E37C6C" w:rsidP="00E31D06">
      <w:pPr>
        <w:spacing w:after="60"/>
        <w:ind w:left="709" w:hanging="425"/>
        <w:jc w:val="both"/>
        <w:rPr>
          <w:color w:val="000000" w:themeColor="text1"/>
          <w:sz w:val="24"/>
          <w:szCs w:val="24"/>
        </w:rPr>
      </w:pPr>
    </w:p>
    <w:p w14:paraId="4AD53010" w14:textId="77777777" w:rsidR="00E31D06" w:rsidRPr="00C57D2C" w:rsidRDefault="00E31D06" w:rsidP="00E31D06">
      <w:pPr>
        <w:spacing w:after="60"/>
        <w:jc w:val="both"/>
        <w:rPr>
          <w:b w:val="0"/>
          <w:color w:val="000000" w:themeColor="text1"/>
          <w:sz w:val="24"/>
          <w:szCs w:val="24"/>
        </w:rPr>
      </w:pPr>
      <w:r w:rsidRPr="00C57D2C">
        <w:rPr>
          <w:b w:val="0"/>
          <w:color w:val="000000" w:themeColor="text1"/>
          <w:sz w:val="24"/>
          <w:szCs w:val="24"/>
        </w:rPr>
        <w:t>II. Műszaki dokumentumok</w:t>
      </w:r>
    </w:p>
    <w:p w14:paraId="6FA1A502" w14:textId="68C7198A" w:rsidR="00E31D06" w:rsidRPr="00C57D2C" w:rsidRDefault="00E31D06" w:rsidP="00E31D06">
      <w:pPr>
        <w:spacing w:after="60"/>
        <w:ind w:left="709" w:hanging="425"/>
        <w:jc w:val="both"/>
        <w:rPr>
          <w:color w:val="000000" w:themeColor="text1"/>
          <w:sz w:val="24"/>
          <w:szCs w:val="24"/>
        </w:rPr>
      </w:pPr>
      <w:r w:rsidRPr="00C57D2C">
        <w:rPr>
          <w:color w:val="000000" w:themeColor="text1"/>
          <w:sz w:val="24"/>
          <w:szCs w:val="24"/>
        </w:rPr>
        <w:t>5.</w:t>
      </w:r>
      <w:r w:rsidRPr="00C57D2C">
        <w:rPr>
          <w:color w:val="000000" w:themeColor="text1"/>
          <w:sz w:val="24"/>
          <w:szCs w:val="24"/>
        </w:rPr>
        <w:tab/>
        <w:t xml:space="preserve">A településképi bejelentésre vonatkozó végleges döntés (kivéve </w:t>
      </w:r>
      <w:r w:rsidRPr="00C57D2C">
        <w:rPr>
          <w:bCs/>
          <w:iCs/>
          <w:color w:val="000000" w:themeColor="text1"/>
          <w:sz w:val="24"/>
          <w:szCs w:val="24"/>
        </w:rPr>
        <w:t xml:space="preserve">személyfelvonó </w:t>
      </w:r>
      <w:r w:rsidR="00585034">
        <w:rPr>
          <w:bCs/>
          <w:iCs/>
          <w:color w:val="000000" w:themeColor="text1"/>
          <w:sz w:val="24"/>
          <w:szCs w:val="24"/>
        </w:rPr>
        <w:t xml:space="preserve">és/vagy épületgépészeti-, </w:t>
      </w:r>
      <w:r w:rsidRPr="00C57D2C">
        <w:rPr>
          <w:bCs/>
          <w:iCs/>
          <w:color w:val="000000" w:themeColor="text1"/>
          <w:sz w:val="24"/>
          <w:szCs w:val="24"/>
        </w:rPr>
        <w:t>villamossági berendezések felújítása esetén</w:t>
      </w:r>
      <w:r w:rsidRPr="00C57D2C">
        <w:rPr>
          <w:color w:val="000000" w:themeColor="text1"/>
          <w:sz w:val="24"/>
          <w:szCs w:val="24"/>
        </w:rPr>
        <w:t>)</w:t>
      </w:r>
    </w:p>
    <w:p w14:paraId="27443DB5" w14:textId="77777777" w:rsidR="00E31D06" w:rsidRPr="00C57D2C" w:rsidRDefault="00E31D06" w:rsidP="00E31D06">
      <w:pPr>
        <w:spacing w:after="60"/>
        <w:ind w:left="709" w:hanging="425"/>
        <w:jc w:val="both"/>
        <w:rPr>
          <w:color w:val="000000" w:themeColor="text1"/>
          <w:sz w:val="24"/>
          <w:szCs w:val="24"/>
        </w:rPr>
      </w:pPr>
      <w:r w:rsidRPr="00C57D2C">
        <w:rPr>
          <w:color w:val="000000" w:themeColor="text1"/>
          <w:sz w:val="24"/>
          <w:szCs w:val="24"/>
        </w:rPr>
        <w:t>6.</w:t>
      </w:r>
      <w:r w:rsidRPr="00C57D2C">
        <w:rPr>
          <w:color w:val="000000" w:themeColor="text1"/>
          <w:sz w:val="24"/>
          <w:szCs w:val="24"/>
        </w:rPr>
        <w:tab/>
        <w:t xml:space="preserve">Tervezett felújítási munka elvégzéséhez szükséges </w:t>
      </w:r>
      <w:r w:rsidRPr="00C57D2C">
        <w:rPr>
          <w:b w:val="0"/>
          <w:color w:val="000000" w:themeColor="text1"/>
          <w:sz w:val="24"/>
          <w:szCs w:val="24"/>
        </w:rPr>
        <w:t>esetleges</w:t>
      </w:r>
      <w:r w:rsidRPr="00C57D2C">
        <w:rPr>
          <w:color w:val="000000" w:themeColor="text1"/>
          <w:sz w:val="24"/>
          <w:szCs w:val="24"/>
        </w:rPr>
        <w:t xml:space="preserve"> szakvélemények, jogosultságok, hatósági engedélyek</w:t>
      </w:r>
    </w:p>
    <w:p w14:paraId="00000586" w14:textId="77777777" w:rsidR="00E31D06" w:rsidRPr="00C57D2C" w:rsidRDefault="00E31D06" w:rsidP="00E31D06">
      <w:pPr>
        <w:spacing w:after="60"/>
        <w:ind w:left="709" w:hanging="1"/>
        <w:jc w:val="both"/>
        <w:rPr>
          <w:color w:val="000000" w:themeColor="text1"/>
          <w:sz w:val="24"/>
          <w:szCs w:val="24"/>
        </w:rPr>
      </w:pPr>
      <w:r w:rsidRPr="00C57D2C">
        <w:rPr>
          <w:color w:val="000000" w:themeColor="text1"/>
          <w:sz w:val="24"/>
          <w:szCs w:val="24"/>
        </w:rPr>
        <w:t>- Tartószerkezetet érintő felújítási munka esetében statikai szakvélemény beadása kötelező.</w:t>
      </w:r>
    </w:p>
    <w:p w14:paraId="1BE0A512" w14:textId="77777777" w:rsidR="00E31D06" w:rsidRPr="00C57D2C" w:rsidRDefault="00E31D06" w:rsidP="00E31D06">
      <w:pPr>
        <w:spacing w:after="60"/>
        <w:ind w:left="709" w:hanging="1"/>
        <w:jc w:val="both"/>
        <w:rPr>
          <w:color w:val="000000" w:themeColor="text1"/>
          <w:sz w:val="24"/>
          <w:szCs w:val="24"/>
        </w:rPr>
      </w:pPr>
      <w:r w:rsidRPr="00C57D2C">
        <w:rPr>
          <w:color w:val="000000" w:themeColor="text1"/>
          <w:sz w:val="24"/>
          <w:szCs w:val="24"/>
        </w:rPr>
        <w:t>- Építési engedélyköteles felújítási munka esetében az építési engedély hiteles másolatának beadása kötelező. Személyfelvonó felújítása esetén szükséges építési engedély, vagy az illetékes építésügyi hatóság nyilatkozata arról, hogy a felújítás nem engedélyköteles.</w:t>
      </w:r>
    </w:p>
    <w:p w14:paraId="142970A5" w14:textId="0BD06979" w:rsidR="00E31D06" w:rsidRPr="00C57D2C" w:rsidRDefault="00E31D06" w:rsidP="00E31D06">
      <w:pPr>
        <w:spacing w:after="60"/>
        <w:ind w:left="709" w:hanging="425"/>
        <w:jc w:val="both"/>
        <w:rPr>
          <w:color w:val="000000" w:themeColor="text1"/>
          <w:sz w:val="24"/>
          <w:szCs w:val="24"/>
        </w:rPr>
      </w:pPr>
      <w:r w:rsidRPr="00C57D2C">
        <w:rPr>
          <w:color w:val="000000" w:themeColor="text1"/>
          <w:sz w:val="24"/>
          <w:szCs w:val="24"/>
        </w:rPr>
        <w:t>7.</w:t>
      </w:r>
      <w:r w:rsidRPr="00C57D2C">
        <w:rPr>
          <w:color w:val="000000" w:themeColor="text1"/>
          <w:sz w:val="24"/>
          <w:szCs w:val="24"/>
        </w:rPr>
        <w:tab/>
        <w:t>Tervezett felújítási munka megfelelő jogosultsággal rendelkező tervező által ké</w:t>
      </w:r>
      <w:r w:rsidR="00026071">
        <w:rPr>
          <w:color w:val="000000" w:themeColor="text1"/>
          <w:sz w:val="24"/>
          <w:szCs w:val="24"/>
        </w:rPr>
        <w:t>szített műszaki tervdokumentációja</w:t>
      </w:r>
      <w:r w:rsidRPr="00C57D2C">
        <w:rPr>
          <w:color w:val="000000" w:themeColor="text1"/>
          <w:sz w:val="24"/>
          <w:szCs w:val="24"/>
        </w:rPr>
        <w:t>, abban az esetben, ha nem szükséges a településképi engedély illetve az építési engedély.</w:t>
      </w:r>
    </w:p>
    <w:p w14:paraId="14D327AF" w14:textId="77777777" w:rsidR="00E31D06" w:rsidRDefault="00E31D06" w:rsidP="00E31D06">
      <w:pPr>
        <w:spacing w:after="60"/>
        <w:ind w:left="709" w:hanging="425"/>
        <w:jc w:val="both"/>
        <w:rPr>
          <w:sz w:val="24"/>
          <w:szCs w:val="24"/>
        </w:rPr>
      </w:pPr>
      <w:r w:rsidRPr="00C81630">
        <w:rPr>
          <w:sz w:val="24"/>
          <w:szCs w:val="24"/>
        </w:rPr>
        <w:t>8.</w:t>
      </w:r>
      <w:r w:rsidRPr="00C81630">
        <w:rPr>
          <w:sz w:val="24"/>
          <w:szCs w:val="24"/>
        </w:rPr>
        <w:tab/>
        <w:t>Szakági műszaki ellenőr jogosultsági dokumentumának másolata</w:t>
      </w:r>
    </w:p>
    <w:p w14:paraId="03A631D4" w14:textId="77777777" w:rsidR="00585034" w:rsidRDefault="00585034" w:rsidP="00E31D06">
      <w:pPr>
        <w:spacing w:after="60"/>
        <w:ind w:left="709" w:hanging="425"/>
        <w:jc w:val="both"/>
        <w:rPr>
          <w:sz w:val="24"/>
          <w:szCs w:val="24"/>
        </w:rPr>
      </w:pPr>
    </w:p>
    <w:p w14:paraId="1E98442F" w14:textId="77777777" w:rsidR="00765542" w:rsidRDefault="00765542" w:rsidP="00E31D06">
      <w:pPr>
        <w:spacing w:after="60"/>
        <w:ind w:left="709" w:hanging="425"/>
        <w:jc w:val="both"/>
        <w:rPr>
          <w:sz w:val="24"/>
          <w:szCs w:val="24"/>
        </w:rPr>
      </w:pPr>
    </w:p>
    <w:p w14:paraId="0F47D450" w14:textId="77777777" w:rsidR="00E37C6C" w:rsidRDefault="00E37C6C" w:rsidP="00E31D06">
      <w:pPr>
        <w:spacing w:after="60"/>
        <w:ind w:left="709" w:hanging="425"/>
        <w:jc w:val="both"/>
        <w:rPr>
          <w:sz w:val="24"/>
          <w:szCs w:val="24"/>
        </w:rPr>
      </w:pPr>
    </w:p>
    <w:p w14:paraId="51A8CC37" w14:textId="77777777" w:rsidR="00E37C6C" w:rsidRDefault="00E37C6C" w:rsidP="00E31D06">
      <w:pPr>
        <w:spacing w:after="60"/>
        <w:ind w:left="709" w:hanging="425"/>
        <w:jc w:val="both"/>
        <w:rPr>
          <w:sz w:val="24"/>
          <w:szCs w:val="24"/>
        </w:rPr>
      </w:pPr>
    </w:p>
    <w:p w14:paraId="19D24FE9" w14:textId="77777777" w:rsidR="00585034" w:rsidRPr="00C81630" w:rsidRDefault="00585034" w:rsidP="00E31D06">
      <w:pPr>
        <w:spacing w:after="60"/>
        <w:ind w:left="709" w:hanging="425"/>
        <w:jc w:val="both"/>
        <w:rPr>
          <w:sz w:val="24"/>
          <w:szCs w:val="24"/>
        </w:rPr>
      </w:pPr>
    </w:p>
    <w:p w14:paraId="34505278" w14:textId="77777777" w:rsidR="00E31D06" w:rsidRPr="00765542" w:rsidRDefault="00E31D06" w:rsidP="00E31D06">
      <w:pPr>
        <w:spacing w:after="60"/>
        <w:jc w:val="both"/>
        <w:rPr>
          <w:b w:val="0"/>
          <w:sz w:val="24"/>
          <w:szCs w:val="24"/>
        </w:rPr>
      </w:pPr>
      <w:r w:rsidRPr="00765542">
        <w:rPr>
          <w:b w:val="0"/>
          <w:sz w:val="24"/>
          <w:szCs w:val="24"/>
        </w:rPr>
        <w:t>III. Pénzügyi dokumentumok</w:t>
      </w:r>
    </w:p>
    <w:p w14:paraId="0878A19C" w14:textId="7F1BF540" w:rsidR="00E31D06" w:rsidRPr="00C81630" w:rsidRDefault="00E31D06" w:rsidP="00E31D06">
      <w:pPr>
        <w:spacing w:after="60"/>
        <w:ind w:left="709" w:hanging="425"/>
        <w:jc w:val="both"/>
        <w:rPr>
          <w:sz w:val="24"/>
          <w:szCs w:val="24"/>
        </w:rPr>
      </w:pPr>
      <w:r w:rsidRPr="00C81630">
        <w:rPr>
          <w:sz w:val="24"/>
          <w:szCs w:val="24"/>
        </w:rPr>
        <w:t>9.</w:t>
      </w:r>
      <w:r w:rsidRPr="00C81630">
        <w:rPr>
          <w:sz w:val="24"/>
          <w:szCs w:val="24"/>
        </w:rPr>
        <w:tab/>
        <w:t>Tervezett felújítási munkát tartalmazó, három különböző, egymással nem kapcsolt viszonyban lévő vállalkozástól származó, érvényes kivitelezői árajánlat, amelynek tartalmaznia kell a következőket:</w:t>
      </w:r>
    </w:p>
    <w:p w14:paraId="16DC9340" w14:textId="77777777" w:rsidR="00E31D06" w:rsidRPr="001F7142" w:rsidRDefault="00E31D06" w:rsidP="00E31D06">
      <w:pPr>
        <w:spacing w:after="60"/>
        <w:ind w:left="709" w:hanging="1"/>
        <w:jc w:val="both"/>
        <w:rPr>
          <w:sz w:val="24"/>
          <w:szCs w:val="24"/>
        </w:rPr>
      </w:pPr>
      <w:r w:rsidRPr="00C81630">
        <w:rPr>
          <w:sz w:val="24"/>
          <w:szCs w:val="24"/>
        </w:rPr>
        <w:t>- tételes költségvetés (munkanemekre, illetve anyag- és munkadíjra bontott), bruttó végösszeggel</w:t>
      </w:r>
      <w:r>
        <w:rPr>
          <w:sz w:val="24"/>
          <w:szCs w:val="24"/>
        </w:rPr>
        <w:t>,</w:t>
      </w:r>
    </w:p>
    <w:p w14:paraId="2709ACDB" w14:textId="4A750A0F" w:rsidR="00E31D06" w:rsidRPr="001F7142" w:rsidRDefault="00E31D06" w:rsidP="00E31D06">
      <w:pPr>
        <w:spacing w:after="60"/>
        <w:ind w:left="709" w:hanging="1"/>
        <w:jc w:val="both"/>
        <w:rPr>
          <w:sz w:val="24"/>
          <w:szCs w:val="24"/>
        </w:rPr>
      </w:pPr>
      <w:r w:rsidRPr="001F7142">
        <w:rPr>
          <w:sz w:val="24"/>
          <w:szCs w:val="24"/>
        </w:rPr>
        <w:t xml:space="preserve">- az árajánlat érvényességi idejét, amely legalább </w:t>
      </w:r>
      <w:r w:rsidR="00765542">
        <w:rPr>
          <w:sz w:val="24"/>
          <w:szCs w:val="24"/>
        </w:rPr>
        <w:t>tárgy év december 31-ig</w:t>
      </w:r>
      <w:r w:rsidRPr="001F7142">
        <w:rPr>
          <w:sz w:val="24"/>
          <w:szCs w:val="24"/>
        </w:rPr>
        <w:t xml:space="preserve"> szól,</w:t>
      </w:r>
    </w:p>
    <w:p w14:paraId="393926A6" w14:textId="77777777" w:rsidR="00E31D06" w:rsidRPr="001F7142" w:rsidRDefault="00E31D06" w:rsidP="00E31D06">
      <w:pPr>
        <w:spacing w:after="60"/>
        <w:ind w:left="709" w:hanging="1"/>
        <w:jc w:val="both"/>
        <w:rPr>
          <w:sz w:val="24"/>
          <w:szCs w:val="24"/>
        </w:rPr>
      </w:pPr>
      <w:r w:rsidRPr="001F7142">
        <w:rPr>
          <w:sz w:val="24"/>
          <w:szCs w:val="24"/>
        </w:rPr>
        <w:t>- a kivitelező cégszerű aláírását (aláírás és pecsét, ha kizárólag úgy cégszerű).</w:t>
      </w:r>
    </w:p>
    <w:p w14:paraId="608C8705" w14:textId="77777777" w:rsidR="00E31D06" w:rsidRPr="001F7142" w:rsidRDefault="00E31D06" w:rsidP="00E31D06">
      <w:pPr>
        <w:spacing w:after="60"/>
        <w:ind w:left="709" w:hanging="1"/>
        <w:jc w:val="both"/>
        <w:rPr>
          <w:sz w:val="24"/>
          <w:szCs w:val="24"/>
        </w:rPr>
      </w:pPr>
      <w:r w:rsidRPr="001F7142">
        <w:rPr>
          <w:color w:val="000000"/>
          <w:sz w:val="24"/>
          <w:szCs w:val="24"/>
        </w:rPr>
        <w:t xml:space="preserve">Élet- és balesetveszély elhárítása témában beadott pályázat </w:t>
      </w:r>
      <w:r w:rsidRPr="001F7142">
        <w:rPr>
          <w:sz w:val="24"/>
          <w:szCs w:val="24"/>
        </w:rPr>
        <w:t>esetén elegendő munkálatonként egyetlen kivitelezői árajánlat benyújtása</w:t>
      </w:r>
      <w:r>
        <w:rPr>
          <w:sz w:val="24"/>
          <w:szCs w:val="24"/>
        </w:rPr>
        <w:t>.</w:t>
      </w:r>
    </w:p>
    <w:p w14:paraId="0A24A70F" w14:textId="77777777" w:rsidR="00E31D06" w:rsidRDefault="00E31D06" w:rsidP="00E31D06">
      <w:pPr>
        <w:spacing w:after="60"/>
        <w:ind w:left="709" w:hanging="425"/>
        <w:jc w:val="both"/>
        <w:rPr>
          <w:sz w:val="24"/>
          <w:szCs w:val="24"/>
        </w:rPr>
      </w:pPr>
      <w:r w:rsidRPr="001F7142">
        <w:rPr>
          <w:sz w:val="24"/>
          <w:szCs w:val="24"/>
        </w:rPr>
        <w:t>10.</w:t>
      </w:r>
      <w:r w:rsidRPr="001F7142">
        <w:rPr>
          <w:sz w:val="24"/>
          <w:szCs w:val="24"/>
        </w:rPr>
        <w:tab/>
        <w:t>A pályázat benyújtásától számított 30 napnál nem régebbi bankszámla-igazolás, vagy fedezetigazolás a társasház nevére szóló és a felújítás céljára elkülönített összegéről.  A társasháznak a tervezett felújítási</w:t>
      </w:r>
      <w:r w:rsidRPr="00C81630">
        <w:rPr>
          <w:sz w:val="24"/>
          <w:szCs w:val="24"/>
        </w:rPr>
        <w:t xml:space="preserve"> költség legalább 75%-ával önerőként rendelkeznie kell. A fennmaradó legfeljebb 25% erejéig közgyűlési határozat is elfogadható, amely kimondja, hogy ez az összeg időben rendelkezésre fog állni.</w:t>
      </w:r>
    </w:p>
    <w:p w14:paraId="3B298E91" w14:textId="77777777" w:rsidR="00E31D06" w:rsidRDefault="00E31D06" w:rsidP="00E31D06">
      <w:pPr>
        <w:spacing w:after="60"/>
        <w:ind w:left="709" w:hanging="1"/>
        <w:jc w:val="both"/>
        <w:rPr>
          <w:sz w:val="24"/>
          <w:szCs w:val="24"/>
        </w:rPr>
      </w:pPr>
      <w:r w:rsidRPr="001F7142">
        <w:rPr>
          <w:color w:val="000000"/>
          <w:sz w:val="24"/>
          <w:szCs w:val="24"/>
        </w:rPr>
        <w:t xml:space="preserve">Élet- és balesetveszély elhárítása témában beadott pályázat </w:t>
      </w:r>
      <w:r w:rsidRPr="001F7142">
        <w:rPr>
          <w:sz w:val="24"/>
          <w:szCs w:val="24"/>
        </w:rPr>
        <w:t xml:space="preserve">esetén </w:t>
      </w:r>
      <w:r>
        <w:rPr>
          <w:sz w:val="24"/>
          <w:szCs w:val="24"/>
        </w:rPr>
        <w:t>n</w:t>
      </w:r>
      <w:r w:rsidRPr="001F7142">
        <w:rPr>
          <w:sz w:val="24"/>
          <w:szCs w:val="24"/>
        </w:rPr>
        <w:t>incs szükség bankszámla-igazolásra, vagy fedezetigazolásra.</w:t>
      </w:r>
    </w:p>
    <w:p w14:paraId="444F1948" w14:textId="77777777" w:rsidR="00E31D06" w:rsidRDefault="00E31D06" w:rsidP="00E31D06">
      <w:pPr>
        <w:spacing w:after="60"/>
        <w:ind w:left="709" w:hanging="42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11. </w:t>
      </w:r>
      <w:r w:rsidRPr="001F7142">
        <w:rPr>
          <w:color w:val="000000"/>
          <w:sz w:val="24"/>
          <w:szCs w:val="24"/>
        </w:rPr>
        <w:t xml:space="preserve">Élet- és balesetveszély elhárítása témában beadott pályázat </w:t>
      </w:r>
      <w:r w:rsidRPr="001F7142">
        <w:rPr>
          <w:sz w:val="24"/>
          <w:szCs w:val="24"/>
        </w:rPr>
        <w:t>esetén kötelező továbbá a Magyar Mérnöki Kamara vagy a Magyar Építész Kamara által nyilvántartott jogosultsági névjegyzékben szereplő szakértő, vagy egyéb – szakterülettől függő – hatóság szakvéleményének csatolása a fennálló élet- vagy balesetveszélyes helyzetről.</w:t>
      </w:r>
    </w:p>
    <w:p w14:paraId="2989B95F" w14:textId="77777777" w:rsidR="00E31D06" w:rsidRPr="00C81630" w:rsidRDefault="00E31D06" w:rsidP="00E31D06">
      <w:pPr>
        <w:pStyle w:val="Listaszerbekezds"/>
        <w:spacing w:after="60"/>
        <w:ind w:left="708"/>
        <w:jc w:val="both"/>
      </w:pPr>
      <w:r w:rsidRPr="001F7142">
        <w:t>Az épü</w:t>
      </w:r>
      <w:r w:rsidRPr="001907EF">
        <w:t xml:space="preserve">letek fő </w:t>
      </w:r>
      <w:r w:rsidRPr="00C81630">
        <w:t>tartószerkezeti elemeinek, tetőzetének és homlokzatának élet- és balesetveszély miatti sürgős felújítása esetén a statikai szakvélemény elkészítéséhez a szakértőt a</w:t>
      </w:r>
      <w:r>
        <w:t>z</w:t>
      </w:r>
      <w:r w:rsidRPr="00C81630">
        <w:t xml:space="preserve"> Önkormányzat biztosítja</w:t>
      </w:r>
      <w:r>
        <w:t>, amit előre jelezni kell a részére</w:t>
      </w:r>
      <w:r w:rsidRPr="00C81630">
        <w:t>.</w:t>
      </w:r>
    </w:p>
    <w:p w14:paraId="23993FAA" w14:textId="77777777" w:rsidR="00E31D06" w:rsidRPr="007F1B8D" w:rsidRDefault="00E31D06" w:rsidP="00E31D06">
      <w:pPr>
        <w:pStyle w:val="Listaszerbekezds"/>
        <w:spacing w:after="60"/>
        <w:ind w:left="0"/>
        <w:jc w:val="both"/>
        <w:rPr>
          <w:szCs w:val="34"/>
        </w:rPr>
      </w:pPr>
    </w:p>
    <w:p w14:paraId="492C218B" w14:textId="77777777" w:rsidR="00E31D06" w:rsidRPr="00AB2591" w:rsidRDefault="00E31D06" w:rsidP="00E31D06">
      <w:pPr>
        <w:pStyle w:val="Listaszerbekezds"/>
        <w:spacing w:after="60"/>
        <w:ind w:left="0"/>
        <w:jc w:val="center"/>
        <w:rPr>
          <w:b/>
          <w:color w:val="000000" w:themeColor="text1"/>
        </w:rPr>
      </w:pPr>
      <w:r w:rsidRPr="00AB2591">
        <w:rPr>
          <w:b/>
          <w:color w:val="000000" w:themeColor="text1"/>
        </w:rPr>
        <w:t>A PÁLYÁZATOK BENYÚJTÁSÁNAK HELYE ÉS HATÁRIDEJE</w:t>
      </w:r>
    </w:p>
    <w:p w14:paraId="3D0FA198" w14:textId="77777777" w:rsidR="00E31D06" w:rsidRPr="00C57D2C" w:rsidRDefault="00E31D06" w:rsidP="00E31D06">
      <w:pPr>
        <w:pStyle w:val="Listaszerbekezds"/>
        <w:spacing w:after="60"/>
        <w:ind w:left="0"/>
        <w:jc w:val="both"/>
        <w:rPr>
          <w:color w:val="000000" w:themeColor="text1"/>
        </w:rPr>
      </w:pPr>
    </w:p>
    <w:p w14:paraId="1BB724BB" w14:textId="2F7FCF2F" w:rsidR="00E31D06" w:rsidRPr="00C57D2C" w:rsidRDefault="00E31D06" w:rsidP="00E31D06">
      <w:pPr>
        <w:spacing w:after="60"/>
        <w:jc w:val="both"/>
        <w:rPr>
          <w:color w:val="000000" w:themeColor="text1"/>
          <w:sz w:val="24"/>
          <w:szCs w:val="24"/>
        </w:rPr>
      </w:pPr>
      <w:r w:rsidRPr="00C57D2C">
        <w:rPr>
          <w:color w:val="000000" w:themeColor="text1"/>
          <w:sz w:val="24"/>
          <w:szCs w:val="24"/>
        </w:rPr>
        <w:t>A Pályázati Felhívás dokumentációja ingyenesen beszerezhető az alábbi címen: Budapest II. Kerületi Polgármesteri Hivatal Ügyfélszolgálati Központ (1023 Budapest, Margit utca 2-4.) vagy letölthető az önkormányzat internetes honlapjáról (</w:t>
      </w:r>
      <w:hyperlink r:id="rId8" w:history="1">
        <w:r w:rsidR="00A639C8" w:rsidRPr="008E7D6E">
          <w:rPr>
            <w:rStyle w:val="Hiperhivatkozs"/>
            <w:sz w:val="24"/>
            <w:szCs w:val="24"/>
          </w:rPr>
          <w:t>www.masodikkerulet.hu/ugyintezes</w:t>
        </w:r>
      </w:hyperlink>
      <w:r w:rsidR="00ED7FAC">
        <w:rPr>
          <w:rStyle w:val="Hiperhivatkozs"/>
          <w:sz w:val="24"/>
          <w:szCs w:val="24"/>
        </w:rPr>
        <w:t>/ugytipusok/ugyleirasok</w:t>
      </w:r>
      <w:r w:rsidR="00A639C8">
        <w:rPr>
          <w:color w:val="000000" w:themeColor="text1"/>
          <w:sz w:val="24"/>
          <w:szCs w:val="24"/>
        </w:rPr>
        <w:t xml:space="preserve"> itt ki kell választani a Társasházak felújításának pénzügyi támogatásáról szóló dokumentációt</w:t>
      </w:r>
      <w:r w:rsidRPr="00C57D2C">
        <w:rPr>
          <w:color w:val="000000" w:themeColor="text1"/>
          <w:sz w:val="24"/>
          <w:szCs w:val="24"/>
        </w:rPr>
        <w:t>).</w:t>
      </w:r>
    </w:p>
    <w:p w14:paraId="5C08CB9C" w14:textId="77777777" w:rsidR="00E31D06" w:rsidRPr="00C57D2C" w:rsidRDefault="00E31D06" w:rsidP="00E31D06">
      <w:pPr>
        <w:spacing w:after="60"/>
        <w:jc w:val="both"/>
        <w:rPr>
          <w:color w:val="000000" w:themeColor="text1"/>
          <w:sz w:val="24"/>
          <w:szCs w:val="24"/>
        </w:rPr>
      </w:pPr>
      <w:r w:rsidRPr="00C57D2C">
        <w:rPr>
          <w:color w:val="000000" w:themeColor="text1"/>
          <w:sz w:val="24"/>
          <w:szCs w:val="24"/>
        </w:rPr>
        <w:t>A pályázat benyújtása díjtalan (postai kézbesítés esetén a hatályos postai díjszabás szerinti összeg fizetendő). A pályázat személyesen és postai úton is benyújtható a fenti címen.</w:t>
      </w:r>
    </w:p>
    <w:p w14:paraId="587809EB" w14:textId="77777777" w:rsidR="00E31D06" w:rsidRPr="00C57D2C" w:rsidRDefault="00E31D06" w:rsidP="00E31D06">
      <w:pPr>
        <w:spacing w:after="60"/>
        <w:ind w:left="284" w:hanging="284"/>
        <w:jc w:val="both"/>
        <w:rPr>
          <w:color w:val="000000" w:themeColor="text1"/>
          <w:sz w:val="24"/>
          <w:szCs w:val="24"/>
        </w:rPr>
      </w:pPr>
      <w:r w:rsidRPr="00C57D2C">
        <w:rPr>
          <w:color w:val="000000" w:themeColor="text1"/>
          <w:sz w:val="24"/>
          <w:szCs w:val="24"/>
        </w:rPr>
        <w:t>A) Általános társasház felújítás esetén:</w:t>
      </w:r>
    </w:p>
    <w:p w14:paraId="10216BF1" w14:textId="3E594402" w:rsidR="00E31D06" w:rsidRPr="00C57D2C" w:rsidRDefault="00E31D06" w:rsidP="00E31D06">
      <w:pPr>
        <w:spacing w:after="60"/>
        <w:jc w:val="both"/>
        <w:rPr>
          <w:color w:val="000000" w:themeColor="text1"/>
          <w:sz w:val="24"/>
          <w:szCs w:val="24"/>
        </w:rPr>
      </w:pPr>
      <w:r w:rsidRPr="00C57D2C">
        <w:rPr>
          <w:color w:val="000000" w:themeColor="text1"/>
          <w:sz w:val="24"/>
          <w:szCs w:val="24"/>
        </w:rPr>
        <w:t xml:space="preserve">A pályázat személyes benyújtási, illetve tértivevényes postára adási határideje </w:t>
      </w:r>
      <w:r w:rsidR="00FF17BD">
        <w:rPr>
          <w:color w:val="000000" w:themeColor="text1"/>
          <w:sz w:val="24"/>
          <w:szCs w:val="24"/>
        </w:rPr>
        <w:t>tárgy év májusának utolsó munkanapja</w:t>
      </w:r>
      <w:r w:rsidRPr="00C57D2C">
        <w:rPr>
          <w:color w:val="000000" w:themeColor="text1"/>
          <w:sz w:val="24"/>
          <w:szCs w:val="24"/>
        </w:rPr>
        <w:t>.</w:t>
      </w:r>
      <w:r w:rsidR="000A60F8">
        <w:rPr>
          <w:color w:val="000000" w:themeColor="text1"/>
          <w:sz w:val="24"/>
          <w:szCs w:val="24"/>
        </w:rPr>
        <w:t xml:space="preserve"> (2020. évi általános pályázatok beadási határideje </w:t>
      </w:r>
      <w:r w:rsidR="00923569">
        <w:rPr>
          <w:color w:val="000000" w:themeColor="text1"/>
          <w:sz w:val="24"/>
          <w:szCs w:val="24"/>
        </w:rPr>
        <w:t xml:space="preserve">a kormány által kihirdetett rendkívüli veszélyhelyzet miatt </w:t>
      </w:r>
      <w:r w:rsidR="000A60F8">
        <w:rPr>
          <w:color w:val="000000" w:themeColor="text1"/>
          <w:sz w:val="24"/>
          <w:szCs w:val="24"/>
        </w:rPr>
        <w:t>kivételesen 2020. június 30.</w:t>
      </w:r>
      <w:r w:rsidR="001730C9">
        <w:rPr>
          <w:color w:val="000000" w:themeColor="text1"/>
          <w:sz w:val="24"/>
          <w:szCs w:val="24"/>
        </w:rPr>
        <w:t>)</w:t>
      </w:r>
    </w:p>
    <w:p w14:paraId="6D36C1C8" w14:textId="053619E6" w:rsidR="00E31D06" w:rsidRDefault="00E31D06" w:rsidP="00E31D06">
      <w:pPr>
        <w:pStyle w:val="Listaszerbekezds"/>
        <w:spacing w:after="60"/>
        <w:ind w:left="0"/>
        <w:jc w:val="both"/>
        <w:rPr>
          <w:color w:val="000000" w:themeColor="text1"/>
        </w:rPr>
      </w:pPr>
      <w:r w:rsidRPr="00C57D2C">
        <w:rPr>
          <w:color w:val="000000" w:themeColor="text1"/>
        </w:rPr>
        <w:t>A pályázati dokumentáció 1 eredeti példányban, papír alapon, lezárt borítékban nyújtandó be. A borítékra kérjük, írják rá a társasház címét és az „Általános társasház felújítás – 20</w:t>
      </w:r>
      <w:r w:rsidR="002542B6">
        <w:rPr>
          <w:color w:val="000000" w:themeColor="text1"/>
        </w:rPr>
        <w:t>…</w:t>
      </w:r>
      <w:r w:rsidRPr="00C57D2C">
        <w:rPr>
          <w:color w:val="000000" w:themeColor="text1"/>
        </w:rPr>
        <w:t>” feliratot.</w:t>
      </w:r>
    </w:p>
    <w:p w14:paraId="051EE4AB" w14:textId="77777777" w:rsidR="005A2E17" w:rsidRDefault="005A2E17" w:rsidP="00E31D06">
      <w:pPr>
        <w:pStyle w:val="Listaszerbekezds"/>
        <w:spacing w:after="60"/>
        <w:ind w:left="0"/>
        <w:jc w:val="both"/>
        <w:rPr>
          <w:color w:val="000000" w:themeColor="text1"/>
        </w:rPr>
      </w:pPr>
    </w:p>
    <w:p w14:paraId="0D3718B1" w14:textId="77777777" w:rsidR="005A2E17" w:rsidRDefault="005A2E17" w:rsidP="00E31D06">
      <w:pPr>
        <w:pStyle w:val="Listaszerbekezds"/>
        <w:spacing w:after="60"/>
        <w:ind w:left="0"/>
        <w:jc w:val="both"/>
        <w:rPr>
          <w:color w:val="000000" w:themeColor="text1"/>
        </w:rPr>
      </w:pPr>
    </w:p>
    <w:p w14:paraId="0DBE6FB7" w14:textId="77777777" w:rsidR="00F10CC9" w:rsidRPr="00C57D2C" w:rsidRDefault="00F10CC9" w:rsidP="00E31D06">
      <w:pPr>
        <w:pStyle w:val="Listaszerbekezds"/>
        <w:spacing w:after="60"/>
        <w:ind w:left="0"/>
        <w:jc w:val="both"/>
        <w:rPr>
          <w:color w:val="000000" w:themeColor="text1"/>
        </w:rPr>
      </w:pPr>
    </w:p>
    <w:p w14:paraId="68B50F90" w14:textId="77777777" w:rsidR="00E31D06" w:rsidRPr="00C57D2C" w:rsidRDefault="00E31D06" w:rsidP="00E31D06">
      <w:pPr>
        <w:spacing w:after="60"/>
        <w:ind w:left="284" w:hanging="284"/>
        <w:jc w:val="both"/>
        <w:rPr>
          <w:color w:val="000000" w:themeColor="text1"/>
          <w:sz w:val="24"/>
          <w:szCs w:val="24"/>
        </w:rPr>
      </w:pPr>
      <w:r w:rsidRPr="00C57D2C">
        <w:rPr>
          <w:color w:val="000000" w:themeColor="text1"/>
          <w:sz w:val="24"/>
          <w:szCs w:val="24"/>
        </w:rPr>
        <w:t>B) Élet- és balesetveszély elhárítás esetén:</w:t>
      </w:r>
    </w:p>
    <w:p w14:paraId="0522F589" w14:textId="77777777" w:rsidR="00E31D06" w:rsidRPr="00C57D2C" w:rsidRDefault="00E31D06" w:rsidP="00E31D06">
      <w:pPr>
        <w:spacing w:after="60"/>
        <w:ind w:left="284" w:hanging="284"/>
        <w:jc w:val="both"/>
        <w:rPr>
          <w:color w:val="000000" w:themeColor="text1"/>
          <w:sz w:val="24"/>
          <w:szCs w:val="24"/>
        </w:rPr>
      </w:pPr>
      <w:r w:rsidRPr="00C57D2C">
        <w:rPr>
          <w:color w:val="000000" w:themeColor="text1"/>
          <w:sz w:val="24"/>
          <w:szCs w:val="24"/>
        </w:rPr>
        <w:t>A pályázat beadása folyamatos.</w:t>
      </w:r>
    </w:p>
    <w:p w14:paraId="293243AA" w14:textId="794379C0" w:rsidR="00E31D06" w:rsidRPr="00C57D2C" w:rsidRDefault="00E31D06" w:rsidP="00E31D06">
      <w:pPr>
        <w:spacing w:after="60"/>
        <w:jc w:val="both"/>
        <w:rPr>
          <w:color w:val="000000" w:themeColor="text1"/>
          <w:sz w:val="24"/>
          <w:szCs w:val="24"/>
        </w:rPr>
      </w:pPr>
      <w:r w:rsidRPr="00C57D2C">
        <w:rPr>
          <w:color w:val="000000" w:themeColor="text1"/>
          <w:sz w:val="24"/>
          <w:szCs w:val="24"/>
        </w:rPr>
        <w:t>A pályázati dokumentáció 1 eredeti példányban, papír alapon, lezárt borítékban nyújtandó be. A borítékra kérjük, írják rá a társasház címét és az „Élet- és balesetveszély elhárítás – 20</w:t>
      </w:r>
      <w:r w:rsidR="00FC1639">
        <w:rPr>
          <w:color w:val="000000" w:themeColor="text1"/>
          <w:sz w:val="24"/>
          <w:szCs w:val="24"/>
        </w:rPr>
        <w:t>…</w:t>
      </w:r>
      <w:r w:rsidRPr="00C57D2C">
        <w:rPr>
          <w:color w:val="000000" w:themeColor="text1"/>
          <w:sz w:val="24"/>
          <w:szCs w:val="24"/>
        </w:rPr>
        <w:t>” feliratot.</w:t>
      </w:r>
    </w:p>
    <w:p w14:paraId="085AA1C2" w14:textId="77777777" w:rsidR="00E31D06" w:rsidRPr="00C57D2C" w:rsidRDefault="00E31D06" w:rsidP="00E31D06">
      <w:pPr>
        <w:pStyle w:val="Listaszerbekezds"/>
        <w:spacing w:after="60"/>
        <w:ind w:left="0"/>
        <w:jc w:val="both"/>
        <w:rPr>
          <w:color w:val="000000" w:themeColor="text1"/>
        </w:rPr>
      </w:pPr>
      <w:r w:rsidRPr="00C57D2C">
        <w:rPr>
          <w:color w:val="000000" w:themeColor="text1"/>
        </w:rPr>
        <w:t>A pályázati kiírással kapcsolatos további felvilágosítás:</w:t>
      </w:r>
    </w:p>
    <w:p w14:paraId="17FC5084" w14:textId="77777777" w:rsidR="00E31D06" w:rsidRPr="00C57D2C" w:rsidRDefault="00E31D06" w:rsidP="00E31D06">
      <w:pPr>
        <w:pStyle w:val="Listaszerbekezds"/>
        <w:numPr>
          <w:ilvl w:val="0"/>
          <w:numId w:val="32"/>
        </w:numPr>
        <w:spacing w:after="60"/>
        <w:jc w:val="both"/>
        <w:rPr>
          <w:color w:val="000000" w:themeColor="text1"/>
        </w:rPr>
      </w:pPr>
      <w:r w:rsidRPr="00C57D2C">
        <w:rPr>
          <w:color w:val="000000" w:themeColor="text1"/>
        </w:rPr>
        <w:t>Személyesen: Ügyfélszolgálati Központ (1023 Budapest, Margit utca 2-4.)</w:t>
      </w:r>
    </w:p>
    <w:p w14:paraId="45A9A4E8" w14:textId="77777777" w:rsidR="00E31D06" w:rsidRPr="00C57D2C" w:rsidRDefault="00E31D06" w:rsidP="00E31D06">
      <w:pPr>
        <w:pStyle w:val="Listaszerbekezds"/>
        <w:numPr>
          <w:ilvl w:val="0"/>
          <w:numId w:val="32"/>
        </w:numPr>
        <w:spacing w:after="60"/>
        <w:jc w:val="both"/>
        <w:rPr>
          <w:color w:val="000000" w:themeColor="text1"/>
        </w:rPr>
      </w:pPr>
      <w:r w:rsidRPr="00C57D2C">
        <w:rPr>
          <w:color w:val="000000" w:themeColor="text1"/>
        </w:rPr>
        <w:t>E-mailen: telepuleskep@masodikkerulet.hu</w:t>
      </w:r>
    </w:p>
    <w:p w14:paraId="384BAE08" w14:textId="45713236" w:rsidR="00C57D2C" w:rsidRDefault="00E31D06" w:rsidP="00E31D06">
      <w:pPr>
        <w:pStyle w:val="Listaszerbekezds"/>
        <w:numPr>
          <w:ilvl w:val="0"/>
          <w:numId w:val="32"/>
        </w:numPr>
        <w:spacing w:after="60"/>
        <w:jc w:val="both"/>
        <w:rPr>
          <w:color w:val="000000" w:themeColor="text1"/>
        </w:rPr>
      </w:pPr>
      <w:r w:rsidRPr="00C57D2C">
        <w:rPr>
          <w:color w:val="000000" w:themeColor="text1"/>
        </w:rPr>
        <w:t>Telefonon: +36-1-346-5577</w:t>
      </w:r>
    </w:p>
    <w:p w14:paraId="22A00C66" w14:textId="77777777" w:rsidR="00720B0B" w:rsidRPr="00720B0B" w:rsidRDefault="00720B0B" w:rsidP="00720B0B">
      <w:pPr>
        <w:pStyle w:val="Listaszerbekezds"/>
        <w:spacing w:after="60"/>
        <w:jc w:val="both"/>
        <w:rPr>
          <w:color w:val="000000" w:themeColor="text1"/>
        </w:rPr>
      </w:pPr>
    </w:p>
    <w:p w14:paraId="4A603AA7" w14:textId="77777777" w:rsidR="00E31D06" w:rsidRPr="00AB2591" w:rsidRDefault="00E31D06" w:rsidP="00E31D06">
      <w:pPr>
        <w:pStyle w:val="Listaszerbekezds"/>
        <w:spacing w:after="60"/>
        <w:ind w:left="0"/>
        <w:jc w:val="center"/>
        <w:rPr>
          <w:b/>
        </w:rPr>
      </w:pPr>
      <w:r w:rsidRPr="00AB2591">
        <w:rPr>
          <w:b/>
        </w:rPr>
        <w:t>A PÁLYÁZATOK ELBÍRÁLÁSA</w:t>
      </w:r>
    </w:p>
    <w:p w14:paraId="4E7C4BA6" w14:textId="77777777" w:rsidR="00E31D06" w:rsidRPr="00C57D2C" w:rsidRDefault="00E31D06" w:rsidP="00E31D06">
      <w:pPr>
        <w:pStyle w:val="Listaszerbekezds"/>
        <w:spacing w:after="60"/>
        <w:ind w:left="0"/>
        <w:jc w:val="both"/>
        <w:rPr>
          <w:color w:val="000000" w:themeColor="text1"/>
        </w:rPr>
      </w:pPr>
      <w:r w:rsidRPr="00C57D2C">
        <w:rPr>
          <w:color w:val="000000" w:themeColor="text1"/>
        </w:rPr>
        <w:t>Az adott támogatási típusra elkülönített keretösszeg felosztására a benyújtott pályázatok elbírálása után kerül sor. A határidőn túl érkező pályázatok elbírálására nem kerül sor, azok érdemi vizsgálat nélkül elutasításra kerülnek.</w:t>
      </w:r>
    </w:p>
    <w:p w14:paraId="116EEB6F" w14:textId="71D6E892" w:rsidR="00E31D06" w:rsidRPr="00C57D2C" w:rsidRDefault="00E31D06" w:rsidP="00E31D06">
      <w:pPr>
        <w:pStyle w:val="Listaszerbekezds"/>
        <w:spacing w:after="60"/>
        <w:ind w:left="0"/>
        <w:jc w:val="both"/>
        <w:rPr>
          <w:color w:val="000000" w:themeColor="text1"/>
        </w:rPr>
      </w:pPr>
      <w:r w:rsidRPr="00C57D2C">
        <w:rPr>
          <w:color w:val="000000" w:themeColor="text1"/>
        </w:rPr>
        <w:t xml:space="preserve">A pályázatokat a Településüzemeltetési, Környezetvédelmi és Közbiztonsági Bizottság bírálja el </w:t>
      </w:r>
      <w:r w:rsidR="001730C9">
        <w:rPr>
          <w:color w:val="000000" w:themeColor="text1"/>
        </w:rPr>
        <w:t xml:space="preserve">a pályázatok beadási határidejét követő 60 munkanapon belül, </w:t>
      </w:r>
      <w:r w:rsidRPr="00C57D2C">
        <w:rPr>
          <w:color w:val="000000" w:themeColor="text1"/>
        </w:rPr>
        <w:t>és dönt a támogatás összegéről. A bizottsági döntésről a pál</w:t>
      </w:r>
      <w:r w:rsidR="001730C9">
        <w:rPr>
          <w:color w:val="000000" w:themeColor="text1"/>
        </w:rPr>
        <w:t>yázók írásban a döntést követő 15 munkanapon belül</w:t>
      </w:r>
      <w:r w:rsidRPr="00C57D2C">
        <w:rPr>
          <w:color w:val="000000" w:themeColor="text1"/>
        </w:rPr>
        <w:t xml:space="preserve"> értesítést kapnak, amely alapján 90 napon belül sor kerül a támogatási szerződés (Támogatási</w:t>
      </w:r>
      <w:r w:rsidR="00040838">
        <w:rPr>
          <w:color w:val="000000" w:themeColor="text1"/>
        </w:rPr>
        <w:t xml:space="preserve"> Megállapodás – jelen felhívás 3</w:t>
      </w:r>
      <w:r w:rsidRPr="00C57D2C">
        <w:rPr>
          <w:color w:val="000000" w:themeColor="text1"/>
        </w:rPr>
        <w:t xml:space="preserve">. számú melléklete) megkötésére. </w:t>
      </w:r>
    </w:p>
    <w:p w14:paraId="674AC9C7" w14:textId="2E7F6B26" w:rsidR="00E31D06" w:rsidRPr="00C57D2C" w:rsidRDefault="00E31D06" w:rsidP="00E31D06">
      <w:pPr>
        <w:spacing w:after="60"/>
        <w:jc w:val="both"/>
        <w:rPr>
          <w:color w:val="000000" w:themeColor="text1"/>
          <w:sz w:val="24"/>
          <w:szCs w:val="24"/>
        </w:rPr>
      </w:pPr>
      <w:r w:rsidRPr="00C57D2C">
        <w:rPr>
          <w:color w:val="000000" w:themeColor="text1"/>
          <w:sz w:val="24"/>
          <w:szCs w:val="24"/>
        </w:rPr>
        <w:t xml:space="preserve">A támogatással érintett felújítási </w:t>
      </w:r>
      <w:r w:rsidR="00F13305">
        <w:rPr>
          <w:color w:val="000000" w:themeColor="text1"/>
          <w:sz w:val="24"/>
          <w:szCs w:val="24"/>
        </w:rPr>
        <w:t xml:space="preserve">munkálatok kizárólag a pályázati dokumentáció benyújtását </w:t>
      </w:r>
      <w:r w:rsidRPr="00C57D2C">
        <w:rPr>
          <w:color w:val="000000" w:themeColor="text1"/>
          <w:sz w:val="24"/>
          <w:szCs w:val="24"/>
        </w:rPr>
        <w:t>követően kezdhetők meg és csak ezek számolhatók el, korábbi keltezésű számlák nem számolhatóak el. A Megállapodásban vállalt befejezési határidő a Megállapodás megkötésétől számítva legfeljebb 18 hónap lehet. A határidő nem hosszabbítható.</w:t>
      </w:r>
    </w:p>
    <w:p w14:paraId="3B2BC9EF" w14:textId="77777777" w:rsidR="00E31D06" w:rsidRPr="00C57D2C" w:rsidRDefault="00E31D06" w:rsidP="00E31D06">
      <w:pPr>
        <w:pStyle w:val="Listaszerbekezds"/>
        <w:spacing w:after="60"/>
        <w:ind w:left="0"/>
        <w:jc w:val="both"/>
        <w:rPr>
          <w:color w:val="000000" w:themeColor="text1"/>
        </w:rPr>
      </w:pPr>
      <w:r w:rsidRPr="00C57D2C">
        <w:rPr>
          <w:color w:val="000000" w:themeColor="text1"/>
        </w:rPr>
        <w:t>Élet- és balesetveszély elhárítása esetén a munkálatok a kérelem beadását követően azonnal megkezdhetőek. A munkavégzést indokoló állapot rögzítése (fotódokumentáció) nem pótolható, kiegészítésére nincs lehetőség, ennek hiányában a pályázat elutasításra kerül.</w:t>
      </w:r>
    </w:p>
    <w:p w14:paraId="19EEAC38" w14:textId="77777777" w:rsidR="00E31D06" w:rsidRPr="00C57D2C" w:rsidRDefault="00E31D06" w:rsidP="00E31D06">
      <w:pPr>
        <w:spacing w:after="60"/>
        <w:jc w:val="both"/>
        <w:rPr>
          <w:color w:val="000000" w:themeColor="text1"/>
          <w:sz w:val="24"/>
          <w:szCs w:val="34"/>
        </w:rPr>
      </w:pPr>
    </w:p>
    <w:p w14:paraId="7451A460" w14:textId="77777777" w:rsidR="00E31D06" w:rsidRPr="00AB2591" w:rsidRDefault="00E31D06" w:rsidP="00E31D06">
      <w:pPr>
        <w:pStyle w:val="Listaszerbekezds"/>
        <w:spacing w:after="60"/>
        <w:ind w:left="0"/>
        <w:jc w:val="center"/>
        <w:rPr>
          <w:b/>
          <w:color w:val="000000" w:themeColor="text1"/>
        </w:rPr>
      </w:pPr>
      <w:r w:rsidRPr="00AB2591">
        <w:rPr>
          <w:b/>
          <w:color w:val="000000" w:themeColor="text1"/>
        </w:rPr>
        <w:t>TÁJÉKOZTATÁSI KÖTELEZETTSÉG</w:t>
      </w:r>
    </w:p>
    <w:p w14:paraId="7B1BF460" w14:textId="77777777" w:rsidR="00E31D06" w:rsidRPr="00C57D2C" w:rsidRDefault="00E31D06" w:rsidP="00E31D06">
      <w:pPr>
        <w:pStyle w:val="Listaszerbekezds"/>
        <w:spacing w:after="60"/>
        <w:ind w:left="0"/>
        <w:jc w:val="both"/>
        <w:rPr>
          <w:color w:val="000000" w:themeColor="text1"/>
        </w:rPr>
      </w:pPr>
    </w:p>
    <w:p w14:paraId="7A7B10AA" w14:textId="3B54908F" w:rsidR="00E31D06" w:rsidRPr="00C57D2C" w:rsidRDefault="00E31D06" w:rsidP="00E31D06">
      <w:pPr>
        <w:pStyle w:val="Listaszerbekezds"/>
        <w:spacing w:after="60"/>
        <w:ind w:left="0"/>
        <w:jc w:val="both"/>
        <w:rPr>
          <w:color w:val="000000" w:themeColor="text1"/>
        </w:rPr>
      </w:pPr>
      <w:r w:rsidRPr="00C57D2C">
        <w:rPr>
          <w:color w:val="000000" w:themeColor="text1"/>
        </w:rPr>
        <w:t>A támogatásban részesülő tá</w:t>
      </w:r>
      <w:r w:rsidR="00AD593A">
        <w:rPr>
          <w:color w:val="000000" w:themeColor="text1"/>
        </w:rPr>
        <w:t>rsasház köteles jelen felhívás 4</w:t>
      </w:r>
      <w:r w:rsidRPr="00C57D2C">
        <w:rPr>
          <w:color w:val="000000" w:themeColor="text1"/>
        </w:rPr>
        <w:t>. számú mellékletében szereplő formában kitöltött információs tábla kihelyezésével eleget tennie tájékoztatási kötelezettségének.</w:t>
      </w:r>
    </w:p>
    <w:p w14:paraId="5E3B4B75" w14:textId="77777777" w:rsidR="00E31D06" w:rsidRPr="00C57D2C" w:rsidRDefault="00E31D06" w:rsidP="00E31D06">
      <w:pPr>
        <w:spacing w:after="60"/>
        <w:jc w:val="both"/>
        <w:rPr>
          <w:color w:val="000000" w:themeColor="text1"/>
          <w:sz w:val="24"/>
          <w:szCs w:val="24"/>
        </w:rPr>
      </w:pPr>
      <w:r w:rsidRPr="00C57D2C">
        <w:rPr>
          <w:color w:val="000000" w:themeColor="text1"/>
          <w:sz w:val="24"/>
          <w:szCs w:val="24"/>
        </w:rPr>
        <w:t>A legalább A4-es méretben kinyomtatott táblát merev (pl. habkarton) lemezre szükséges felerősíteni és védeni úgy, hogy az időjárás hatásainak ellenálljon. A táblát a beruházás megkezdését megelőzően legkevesebb 5 nappal, a társasház közös területén, jól látható helyen kell kifüggeszteni.</w:t>
      </w:r>
    </w:p>
    <w:p w14:paraId="23CAB188" w14:textId="77777777" w:rsidR="00E31D06" w:rsidRDefault="00E31D06" w:rsidP="00E31D06">
      <w:pPr>
        <w:spacing w:after="60"/>
        <w:jc w:val="both"/>
        <w:rPr>
          <w:color w:val="000000" w:themeColor="text1"/>
          <w:sz w:val="24"/>
          <w:szCs w:val="24"/>
        </w:rPr>
      </w:pPr>
      <w:r w:rsidRPr="00C57D2C">
        <w:rPr>
          <w:color w:val="000000" w:themeColor="text1"/>
          <w:sz w:val="24"/>
          <w:szCs w:val="24"/>
        </w:rPr>
        <w:t>A tábla a beruházás befejezésétől számított 1 éven belül nem távolítható el. A tábla sérülése, megrongálása vagy ellopása esetén a közös képviselő köteles azt 5 napon belül pótolni.</w:t>
      </w:r>
    </w:p>
    <w:p w14:paraId="3CCD6332" w14:textId="77777777" w:rsidR="00923569" w:rsidRDefault="00923569" w:rsidP="00E31D06">
      <w:pPr>
        <w:spacing w:after="60"/>
        <w:jc w:val="both"/>
        <w:rPr>
          <w:color w:val="000000" w:themeColor="text1"/>
          <w:sz w:val="24"/>
          <w:szCs w:val="24"/>
        </w:rPr>
      </w:pPr>
    </w:p>
    <w:p w14:paraId="2E63445D" w14:textId="77777777" w:rsidR="00923569" w:rsidRDefault="00923569" w:rsidP="00E31D06">
      <w:pPr>
        <w:spacing w:after="60"/>
        <w:jc w:val="both"/>
        <w:rPr>
          <w:color w:val="000000" w:themeColor="text1"/>
          <w:sz w:val="24"/>
          <w:szCs w:val="24"/>
        </w:rPr>
      </w:pPr>
    </w:p>
    <w:p w14:paraId="31427D67" w14:textId="77777777" w:rsidR="00923569" w:rsidRDefault="00923569" w:rsidP="00E31D06">
      <w:pPr>
        <w:spacing w:after="60"/>
        <w:jc w:val="both"/>
        <w:rPr>
          <w:color w:val="000000" w:themeColor="text1"/>
          <w:sz w:val="24"/>
          <w:szCs w:val="24"/>
        </w:rPr>
      </w:pPr>
    </w:p>
    <w:p w14:paraId="5ED1952F" w14:textId="77777777" w:rsidR="00923569" w:rsidRPr="00C57D2C" w:rsidRDefault="00923569" w:rsidP="00E31D06">
      <w:pPr>
        <w:spacing w:after="60"/>
        <w:jc w:val="both"/>
        <w:rPr>
          <w:color w:val="000000" w:themeColor="text1"/>
          <w:sz w:val="24"/>
          <w:szCs w:val="24"/>
        </w:rPr>
      </w:pPr>
    </w:p>
    <w:p w14:paraId="320962B5" w14:textId="77777777" w:rsidR="00E31D06" w:rsidRPr="00C57D2C" w:rsidRDefault="00E31D06" w:rsidP="00E31D06">
      <w:pPr>
        <w:pStyle w:val="Listaszerbekezds"/>
        <w:spacing w:after="60"/>
        <w:ind w:left="0"/>
        <w:jc w:val="both"/>
        <w:rPr>
          <w:color w:val="000000" w:themeColor="text1"/>
        </w:rPr>
      </w:pPr>
    </w:p>
    <w:p w14:paraId="2D1C8B5A" w14:textId="77777777" w:rsidR="00E31D06" w:rsidRPr="00EE00CA" w:rsidRDefault="00E31D06" w:rsidP="00E31D06">
      <w:pPr>
        <w:pStyle w:val="Listaszerbekezds"/>
        <w:spacing w:after="60"/>
        <w:ind w:left="0"/>
        <w:jc w:val="center"/>
        <w:rPr>
          <w:b/>
          <w:color w:val="000000" w:themeColor="text1"/>
        </w:rPr>
      </w:pPr>
      <w:r w:rsidRPr="00EE00CA">
        <w:rPr>
          <w:b/>
          <w:color w:val="000000" w:themeColor="text1"/>
        </w:rPr>
        <w:lastRenderedPageBreak/>
        <w:t>A FELÚJÍTÁS MEGVALÓSULÁSA</w:t>
      </w:r>
    </w:p>
    <w:p w14:paraId="3B1ACE1E" w14:textId="77777777" w:rsidR="00E31D06" w:rsidRPr="00C57D2C" w:rsidRDefault="00E31D06" w:rsidP="00E31D06">
      <w:pPr>
        <w:pStyle w:val="Listaszerbekezds"/>
        <w:spacing w:after="60"/>
        <w:ind w:left="0"/>
        <w:jc w:val="both"/>
        <w:rPr>
          <w:color w:val="000000" w:themeColor="text1"/>
        </w:rPr>
      </w:pPr>
    </w:p>
    <w:p w14:paraId="0E62273F" w14:textId="77777777" w:rsidR="00E31D06" w:rsidRPr="00C57D2C" w:rsidRDefault="00E31D06" w:rsidP="00E31D06">
      <w:pPr>
        <w:spacing w:after="60"/>
        <w:jc w:val="both"/>
        <w:rPr>
          <w:color w:val="000000" w:themeColor="text1"/>
          <w:sz w:val="24"/>
          <w:szCs w:val="24"/>
        </w:rPr>
      </w:pPr>
      <w:r w:rsidRPr="00C57D2C">
        <w:rPr>
          <w:color w:val="000000" w:themeColor="text1"/>
          <w:sz w:val="24"/>
          <w:szCs w:val="24"/>
        </w:rPr>
        <w:t xml:space="preserve">A támogatással érintett felújítási munkálatok </w:t>
      </w:r>
      <w:r w:rsidR="00585034">
        <w:rPr>
          <w:color w:val="000000" w:themeColor="text1"/>
          <w:sz w:val="24"/>
          <w:szCs w:val="24"/>
        </w:rPr>
        <w:t xml:space="preserve">a pályázati dokumentumok benyújtását és </w:t>
      </w:r>
      <w:r w:rsidRPr="00C57D2C">
        <w:rPr>
          <w:color w:val="000000" w:themeColor="text1"/>
          <w:sz w:val="24"/>
          <w:szCs w:val="24"/>
        </w:rPr>
        <w:t>a kivitelezői szerződés megkötését követően kezdhetők meg.</w:t>
      </w:r>
    </w:p>
    <w:p w14:paraId="66886743" w14:textId="77777777" w:rsidR="00E31D06" w:rsidRPr="00EE00CA" w:rsidRDefault="00E31D06" w:rsidP="00E31D06">
      <w:pPr>
        <w:spacing w:after="60"/>
        <w:jc w:val="both"/>
        <w:rPr>
          <w:b w:val="0"/>
          <w:color w:val="000000" w:themeColor="text1"/>
          <w:sz w:val="24"/>
          <w:szCs w:val="24"/>
        </w:rPr>
      </w:pPr>
      <w:r w:rsidRPr="00EE00CA">
        <w:rPr>
          <w:b w:val="0"/>
          <w:color w:val="000000" w:themeColor="text1"/>
          <w:sz w:val="24"/>
          <w:szCs w:val="24"/>
        </w:rPr>
        <w:t>A nyertes pályázónak a felújítási munka megkezdését írásban (elegendő e-mailen: telepuleskep@masodikkerulet.hu) be kell jelentenie a Településképi Bejelentési Osztálynak a kivitelezés megkezdése előtt legalább 5 nappal. A nyertes pályázónak a felújítási munka befejezését írásban be kell jelentenie a Településképi Bejelentési Osztálynak a munka befejezését követő 5 napon belül.</w:t>
      </w:r>
    </w:p>
    <w:p w14:paraId="19EE6B34" w14:textId="77777777" w:rsidR="00E31D06" w:rsidRPr="00EE00CA" w:rsidRDefault="00E31D06" w:rsidP="00E31D06">
      <w:pPr>
        <w:spacing w:after="60"/>
        <w:jc w:val="both"/>
        <w:rPr>
          <w:b w:val="0"/>
          <w:color w:val="000000" w:themeColor="text1"/>
          <w:sz w:val="24"/>
          <w:szCs w:val="24"/>
        </w:rPr>
      </w:pPr>
      <w:r w:rsidRPr="00EE00CA">
        <w:rPr>
          <w:b w:val="0"/>
          <w:color w:val="000000" w:themeColor="text1"/>
          <w:sz w:val="24"/>
          <w:szCs w:val="24"/>
        </w:rPr>
        <w:t>A felújítási munkák befejezését követő 30 napon belül kerül sor a pénzügyi elszámolásra.</w:t>
      </w:r>
    </w:p>
    <w:p w14:paraId="6A937903" w14:textId="77777777" w:rsidR="00E31D06" w:rsidRPr="00C57D2C" w:rsidRDefault="00E31D06" w:rsidP="00E31D06">
      <w:pPr>
        <w:spacing w:after="60"/>
        <w:ind w:left="284" w:hanging="284"/>
        <w:jc w:val="both"/>
        <w:rPr>
          <w:color w:val="000000" w:themeColor="text1"/>
          <w:sz w:val="24"/>
          <w:szCs w:val="34"/>
        </w:rPr>
      </w:pPr>
    </w:p>
    <w:p w14:paraId="3696611A" w14:textId="77777777" w:rsidR="00E31D06" w:rsidRPr="00246BE2" w:rsidRDefault="00E31D06" w:rsidP="00E31D06">
      <w:pPr>
        <w:pStyle w:val="Listaszerbekezds"/>
        <w:spacing w:after="60"/>
        <w:ind w:left="0"/>
        <w:jc w:val="center"/>
        <w:rPr>
          <w:b/>
          <w:color w:val="000000" w:themeColor="text1"/>
        </w:rPr>
      </w:pPr>
      <w:r w:rsidRPr="00246BE2">
        <w:rPr>
          <w:b/>
          <w:color w:val="000000" w:themeColor="text1"/>
        </w:rPr>
        <w:t>PÉNZÜGYI ELSZÁMOLÁS</w:t>
      </w:r>
    </w:p>
    <w:p w14:paraId="29791942" w14:textId="77777777" w:rsidR="00E31D06" w:rsidRPr="00EE00CA" w:rsidRDefault="00E31D06" w:rsidP="00E31D06">
      <w:pPr>
        <w:spacing w:after="60"/>
        <w:jc w:val="both"/>
        <w:rPr>
          <w:b w:val="0"/>
          <w:color w:val="000000" w:themeColor="text1"/>
          <w:sz w:val="24"/>
          <w:szCs w:val="24"/>
        </w:rPr>
      </w:pPr>
      <w:r w:rsidRPr="00EE00CA">
        <w:rPr>
          <w:b w:val="0"/>
          <w:color w:val="000000" w:themeColor="text1"/>
          <w:sz w:val="24"/>
          <w:szCs w:val="24"/>
        </w:rPr>
        <w:t>A pályázat elszámolásának kötelező tartalmi elemei lehetőleg az alábbi sorrendben összefűzve):</w:t>
      </w:r>
    </w:p>
    <w:p w14:paraId="25CAC99A" w14:textId="77777777" w:rsidR="00E31D06" w:rsidRPr="00EE00CA" w:rsidRDefault="00E31D06" w:rsidP="00E31D06">
      <w:pPr>
        <w:pStyle w:val="Listaszerbekezds"/>
        <w:numPr>
          <w:ilvl w:val="0"/>
          <w:numId w:val="33"/>
        </w:numPr>
        <w:spacing w:after="60" w:line="276" w:lineRule="auto"/>
        <w:ind w:left="142" w:hanging="142"/>
        <w:jc w:val="both"/>
        <w:rPr>
          <w:b/>
          <w:color w:val="000000" w:themeColor="text1"/>
        </w:rPr>
      </w:pPr>
      <w:r w:rsidRPr="00EE00CA">
        <w:rPr>
          <w:b/>
          <w:color w:val="000000" w:themeColor="text1"/>
        </w:rPr>
        <w:t>kivitelezői szerződés(</w:t>
      </w:r>
      <w:proofErr w:type="spellStart"/>
      <w:r w:rsidRPr="00EE00CA">
        <w:rPr>
          <w:b/>
          <w:color w:val="000000" w:themeColor="text1"/>
        </w:rPr>
        <w:t>ek</w:t>
      </w:r>
      <w:proofErr w:type="spellEnd"/>
      <w:r w:rsidRPr="00EE00CA">
        <w:rPr>
          <w:b/>
          <w:color w:val="000000" w:themeColor="text1"/>
        </w:rPr>
        <w:t>)</w:t>
      </w:r>
    </w:p>
    <w:p w14:paraId="6FA4DD81" w14:textId="77777777" w:rsidR="00E31D06" w:rsidRPr="00EE00CA" w:rsidRDefault="00E31D06" w:rsidP="00E31D06">
      <w:pPr>
        <w:pStyle w:val="Listaszerbekezds"/>
        <w:numPr>
          <w:ilvl w:val="0"/>
          <w:numId w:val="33"/>
        </w:numPr>
        <w:spacing w:after="60" w:line="276" w:lineRule="auto"/>
        <w:ind w:left="142" w:hanging="142"/>
        <w:jc w:val="both"/>
        <w:rPr>
          <w:b/>
          <w:color w:val="000000" w:themeColor="text1"/>
        </w:rPr>
      </w:pPr>
      <w:r w:rsidRPr="00EE00CA">
        <w:rPr>
          <w:b/>
          <w:color w:val="000000" w:themeColor="text1"/>
        </w:rPr>
        <w:t>műszaki ellenőri szerződés, valamint a műszaki ellenőr jogosultságának igazolása</w:t>
      </w:r>
    </w:p>
    <w:p w14:paraId="22D27F6C" w14:textId="77777777" w:rsidR="00E31D06" w:rsidRPr="00EE00CA" w:rsidRDefault="00E31D06" w:rsidP="00E31D06">
      <w:pPr>
        <w:pStyle w:val="Listaszerbekezds"/>
        <w:numPr>
          <w:ilvl w:val="0"/>
          <w:numId w:val="33"/>
        </w:numPr>
        <w:spacing w:after="60" w:line="276" w:lineRule="auto"/>
        <w:ind w:left="142" w:hanging="142"/>
        <w:jc w:val="both"/>
        <w:rPr>
          <w:b/>
          <w:color w:val="000000" w:themeColor="text1"/>
        </w:rPr>
      </w:pPr>
      <w:r w:rsidRPr="00EE00CA">
        <w:rPr>
          <w:b/>
          <w:color w:val="000000" w:themeColor="text1"/>
        </w:rPr>
        <w:t>műszaki átadás-átvételi jegyzőkönyv és az ez alapján az átvevő által kiállított teljesítési igazolás</w:t>
      </w:r>
    </w:p>
    <w:p w14:paraId="006F18E5" w14:textId="2977F892" w:rsidR="00E31D06" w:rsidRPr="00EE00CA" w:rsidRDefault="00E31D06" w:rsidP="00E31D06">
      <w:pPr>
        <w:pStyle w:val="Listaszerbekezds"/>
        <w:numPr>
          <w:ilvl w:val="0"/>
          <w:numId w:val="33"/>
        </w:numPr>
        <w:spacing w:after="60" w:line="276" w:lineRule="auto"/>
        <w:ind w:left="142" w:hanging="142"/>
        <w:jc w:val="both"/>
        <w:rPr>
          <w:b/>
          <w:color w:val="000000" w:themeColor="text1"/>
        </w:rPr>
      </w:pPr>
      <w:r w:rsidRPr="00EE00CA">
        <w:rPr>
          <w:b/>
          <w:color w:val="000000" w:themeColor="text1"/>
        </w:rPr>
        <w:t>a műszaki ellenőr nyilatkozata arról, hogy a kiválasztott vállalkozó által benyújtott tételes költségvetést és a kivitelezői szerződés műszaki tartalmát rendben találta, a munkálatok az előírt I. osztályú minőségben megvalósultak, az ajánlatban szereplő egységárak a mindenkori építőipari normatíváknak megfelelnek. (kivéve sz</w:t>
      </w:r>
      <w:r w:rsidR="004F2699">
        <w:rPr>
          <w:b/>
          <w:color w:val="000000" w:themeColor="text1"/>
        </w:rPr>
        <w:t xml:space="preserve">akágazati átvétel: ELMŰ, FŐGÁZ). </w:t>
      </w:r>
      <w:r w:rsidR="004F2699" w:rsidRPr="00EE00CA">
        <w:rPr>
          <w:b/>
          <w:color w:val="000000" w:themeColor="text1"/>
        </w:rPr>
        <w:t>A vállalkozói számla benyújtható és kifizethető.</w:t>
      </w:r>
    </w:p>
    <w:p w14:paraId="411AC7AF" w14:textId="77777777" w:rsidR="00E31D06" w:rsidRPr="00EE00CA" w:rsidRDefault="00E31D06" w:rsidP="00E31D06">
      <w:pPr>
        <w:pStyle w:val="Listaszerbekezds"/>
        <w:numPr>
          <w:ilvl w:val="0"/>
          <w:numId w:val="33"/>
        </w:numPr>
        <w:spacing w:after="60" w:line="276" w:lineRule="auto"/>
        <w:ind w:left="142" w:hanging="142"/>
        <w:jc w:val="both"/>
        <w:rPr>
          <w:b/>
          <w:color w:val="000000" w:themeColor="text1"/>
        </w:rPr>
      </w:pPr>
      <w:r w:rsidRPr="00EE00CA">
        <w:rPr>
          <w:b/>
          <w:color w:val="000000" w:themeColor="text1"/>
        </w:rPr>
        <w:t>felelős műszaki vezető nyilatkozata, vagy ha a kivitelező tevékenysége alapján nem szükséges FMV-t alkalmazni, akkor kivitelezői nyilatkozat a munka szakszerű, a záradékolt tervek szerinti megvalósulásáról (kivéve szakágazati átvétel: ELMŰ, FŐGÁZ)</w:t>
      </w:r>
    </w:p>
    <w:p w14:paraId="3B6B4AC9" w14:textId="77777777" w:rsidR="00E31D06" w:rsidRPr="00EE00CA" w:rsidRDefault="00E31D06" w:rsidP="00E31D06">
      <w:pPr>
        <w:pStyle w:val="Listaszerbekezds"/>
        <w:numPr>
          <w:ilvl w:val="0"/>
          <w:numId w:val="33"/>
        </w:numPr>
        <w:spacing w:after="60" w:line="276" w:lineRule="auto"/>
        <w:ind w:left="142" w:hanging="142"/>
        <w:jc w:val="both"/>
        <w:rPr>
          <w:b/>
          <w:color w:val="000000" w:themeColor="text1"/>
        </w:rPr>
      </w:pPr>
      <w:r w:rsidRPr="00EE00CA">
        <w:rPr>
          <w:b/>
          <w:color w:val="000000" w:themeColor="text1"/>
        </w:rPr>
        <w:t>fotódokumentáció az elkészült munkáról (amelyen személyek nem azonosíthatóak)</w:t>
      </w:r>
    </w:p>
    <w:p w14:paraId="1E20C788" w14:textId="77777777" w:rsidR="00E31D06" w:rsidRPr="00EE00CA" w:rsidRDefault="00E31D06" w:rsidP="00E31D06">
      <w:pPr>
        <w:pStyle w:val="Listaszerbekezds"/>
        <w:numPr>
          <w:ilvl w:val="0"/>
          <w:numId w:val="33"/>
        </w:numPr>
        <w:spacing w:after="60" w:line="276" w:lineRule="auto"/>
        <w:ind w:left="142" w:hanging="142"/>
        <w:jc w:val="both"/>
        <w:rPr>
          <w:b/>
          <w:color w:val="000000" w:themeColor="text1"/>
        </w:rPr>
      </w:pPr>
      <w:r w:rsidRPr="00EE00CA">
        <w:rPr>
          <w:b/>
          <w:color w:val="000000" w:themeColor="text1"/>
        </w:rPr>
        <w:t>pénzügyi elszámoló lap</w:t>
      </w:r>
    </w:p>
    <w:p w14:paraId="6A935CF5" w14:textId="77777777" w:rsidR="00E31D06" w:rsidRPr="00EE00CA" w:rsidRDefault="00E31D06" w:rsidP="00E31D06">
      <w:pPr>
        <w:pStyle w:val="Listaszerbekezds"/>
        <w:numPr>
          <w:ilvl w:val="0"/>
          <w:numId w:val="33"/>
        </w:numPr>
        <w:spacing w:after="60" w:line="276" w:lineRule="auto"/>
        <w:ind w:left="142" w:hanging="142"/>
        <w:jc w:val="both"/>
        <w:rPr>
          <w:b/>
          <w:color w:val="000000" w:themeColor="text1"/>
        </w:rPr>
      </w:pPr>
      <w:r w:rsidRPr="00EE00CA">
        <w:rPr>
          <w:b/>
          <w:color w:val="000000" w:themeColor="text1"/>
        </w:rPr>
        <w:t>banki bizonylat a végszámla benyújtásakor a teljes felújítási költség kifizetéséről</w:t>
      </w:r>
    </w:p>
    <w:p w14:paraId="326217D1" w14:textId="77777777" w:rsidR="00E31D06" w:rsidRPr="00EE00CA" w:rsidRDefault="00E31D06" w:rsidP="00E31D06">
      <w:pPr>
        <w:pStyle w:val="Listaszerbekezds"/>
        <w:numPr>
          <w:ilvl w:val="0"/>
          <w:numId w:val="33"/>
        </w:numPr>
        <w:overflowPunct w:val="0"/>
        <w:autoSpaceDE w:val="0"/>
        <w:autoSpaceDN w:val="0"/>
        <w:adjustRightInd w:val="0"/>
        <w:spacing w:after="60" w:line="276" w:lineRule="auto"/>
        <w:ind w:left="142" w:hanging="142"/>
        <w:jc w:val="both"/>
        <w:rPr>
          <w:b/>
          <w:color w:val="000000" w:themeColor="text1"/>
        </w:rPr>
      </w:pPr>
      <w:r w:rsidRPr="00EE00CA">
        <w:rPr>
          <w:b/>
          <w:color w:val="000000" w:themeColor="text1"/>
        </w:rPr>
        <w:t>az átvevő által kollaudált számlák fénymásolati példányai</w:t>
      </w:r>
    </w:p>
    <w:p w14:paraId="78388D95" w14:textId="77777777" w:rsidR="00E31D06" w:rsidRPr="00EE00CA" w:rsidRDefault="00E31D06" w:rsidP="00E31D06">
      <w:pPr>
        <w:pStyle w:val="Listaszerbekezds"/>
        <w:numPr>
          <w:ilvl w:val="0"/>
          <w:numId w:val="33"/>
        </w:numPr>
        <w:spacing w:after="60" w:line="276" w:lineRule="auto"/>
        <w:ind w:left="142" w:hanging="142"/>
        <w:jc w:val="both"/>
        <w:rPr>
          <w:b/>
          <w:color w:val="000000" w:themeColor="text1"/>
        </w:rPr>
      </w:pPr>
      <w:r w:rsidRPr="00EE00CA">
        <w:rPr>
          <w:b/>
          <w:color w:val="000000" w:themeColor="text1"/>
        </w:rPr>
        <w:t>amennyiben releváns:</w:t>
      </w:r>
    </w:p>
    <w:p w14:paraId="2C9C731C" w14:textId="77777777" w:rsidR="00E31D06" w:rsidRPr="00EE00CA" w:rsidRDefault="00E31D06" w:rsidP="00E31D06">
      <w:pPr>
        <w:pStyle w:val="Listaszerbekezds"/>
        <w:numPr>
          <w:ilvl w:val="0"/>
          <w:numId w:val="33"/>
        </w:numPr>
        <w:spacing w:after="60" w:line="276" w:lineRule="auto"/>
        <w:ind w:left="567" w:hanging="142"/>
        <w:jc w:val="both"/>
        <w:rPr>
          <w:b/>
          <w:color w:val="000000" w:themeColor="text1"/>
          <w:lang w:bidi="hu-HU"/>
        </w:rPr>
      </w:pPr>
      <w:r w:rsidRPr="00EE00CA">
        <w:rPr>
          <w:b/>
          <w:color w:val="000000" w:themeColor="text1"/>
          <w:lang w:bidi="hu-HU"/>
        </w:rPr>
        <w:t>a közüzemi szolgáltatásra vonatkozó munkák esetében a szolgáltató igazolása a munkák megfelelő elvégzéséről (pl. ELMŰ, FŐGÁZ)</w:t>
      </w:r>
    </w:p>
    <w:p w14:paraId="08F8B4E5" w14:textId="77777777" w:rsidR="00E31D06" w:rsidRPr="00EE00CA" w:rsidRDefault="00E31D06" w:rsidP="00E31D06">
      <w:pPr>
        <w:pStyle w:val="Listaszerbekezds"/>
        <w:numPr>
          <w:ilvl w:val="0"/>
          <w:numId w:val="33"/>
        </w:numPr>
        <w:spacing w:after="60" w:line="276" w:lineRule="auto"/>
        <w:ind w:left="567" w:hanging="142"/>
        <w:jc w:val="both"/>
        <w:rPr>
          <w:b/>
          <w:color w:val="000000" w:themeColor="text1"/>
          <w:lang w:bidi="hu-HU"/>
        </w:rPr>
      </w:pPr>
      <w:r w:rsidRPr="00EE00CA">
        <w:rPr>
          <w:b/>
          <w:color w:val="000000" w:themeColor="text1"/>
          <w:lang w:bidi="hu-HU"/>
        </w:rPr>
        <w:t>hatósági kötelezés miatt elnyert támogatás esetén a hatósági döntés a kötelezettség teljesítésének igazolásáról</w:t>
      </w:r>
    </w:p>
    <w:p w14:paraId="48405FC0" w14:textId="77777777" w:rsidR="00E31D06" w:rsidRPr="00EE00CA" w:rsidRDefault="00E31D06" w:rsidP="00E31D06">
      <w:pPr>
        <w:pStyle w:val="Listaszerbekezds"/>
        <w:numPr>
          <w:ilvl w:val="0"/>
          <w:numId w:val="33"/>
        </w:numPr>
        <w:spacing w:after="60" w:line="276" w:lineRule="auto"/>
        <w:ind w:left="567" w:hanging="142"/>
        <w:jc w:val="both"/>
        <w:rPr>
          <w:b/>
          <w:color w:val="000000" w:themeColor="text1"/>
        </w:rPr>
      </w:pPr>
      <w:r w:rsidRPr="00EE00CA">
        <w:rPr>
          <w:b/>
          <w:color w:val="000000" w:themeColor="text1"/>
        </w:rPr>
        <w:t>építési- vagy munkanapló és felmérési napló másolata (ha az építőipari kivitelezési tevékenység építésügyi hatótósági engedélyhez/bejelentéshez kötött vagy közbeszerzés hatálya alá tartozik)</w:t>
      </w:r>
    </w:p>
    <w:p w14:paraId="68A6292E" w14:textId="77777777" w:rsidR="00E31D06" w:rsidRPr="00EE00CA" w:rsidRDefault="00E31D06" w:rsidP="00E31D06">
      <w:pPr>
        <w:numPr>
          <w:ilvl w:val="0"/>
          <w:numId w:val="33"/>
        </w:numPr>
        <w:spacing w:after="60" w:line="276" w:lineRule="auto"/>
        <w:ind w:left="567" w:hanging="142"/>
        <w:jc w:val="both"/>
        <w:rPr>
          <w:color w:val="000000" w:themeColor="text1"/>
          <w:sz w:val="24"/>
          <w:szCs w:val="24"/>
        </w:rPr>
      </w:pPr>
      <w:r w:rsidRPr="00EE00CA">
        <w:rPr>
          <w:color w:val="000000" w:themeColor="text1"/>
          <w:sz w:val="24"/>
          <w:szCs w:val="24"/>
        </w:rPr>
        <w:t>aláírt megvalósulási tervdokumentáció</w:t>
      </w:r>
    </w:p>
    <w:p w14:paraId="4986C125" w14:textId="77777777" w:rsidR="00E31D06" w:rsidRPr="00EE00CA" w:rsidRDefault="00E31D06" w:rsidP="00E31D06">
      <w:pPr>
        <w:numPr>
          <w:ilvl w:val="0"/>
          <w:numId w:val="33"/>
        </w:numPr>
        <w:spacing w:after="60" w:line="276" w:lineRule="auto"/>
        <w:ind w:left="567" w:hanging="142"/>
        <w:jc w:val="both"/>
        <w:rPr>
          <w:color w:val="000000" w:themeColor="text1"/>
          <w:sz w:val="24"/>
          <w:szCs w:val="24"/>
        </w:rPr>
      </w:pPr>
      <w:r w:rsidRPr="00EE00CA">
        <w:rPr>
          <w:color w:val="000000" w:themeColor="text1"/>
          <w:sz w:val="24"/>
          <w:szCs w:val="24"/>
        </w:rPr>
        <w:t>hibajegyzék</w:t>
      </w:r>
    </w:p>
    <w:p w14:paraId="51AC96CF" w14:textId="77777777" w:rsidR="00E31D06" w:rsidRPr="00EE00CA" w:rsidRDefault="00E31D06" w:rsidP="00E31D06">
      <w:pPr>
        <w:numPr>
          <w:ilvl w:val="0"/>
          <w:numId w:val="33"/>
        </w:numPr>
        <w:spacing w:after="60" w:line="276" w:lineRule="auto"/>
        <w:ind w:left="567" w:hanging="142"/>
        <w:jc w:val="both"/>
        <w:rPr>
          <w:color w:val="000000" w:themeColor="text1"/>
          <w:sz w:val="24"/>
          <w:szCs w:val="24"/>
        </w:rPr>
      </w:pPr>
      <w:r w:rsidRPr="00EE00CA">
        <w:rPr>
          <w:color w:val="000000" w:themeColor="text1"/>
          <w:sz w:val="24"/>
          <w:szCs w:val="24"/>
        </w:rPr>
        <w:t>kezelési-karbantartási utasítások</w:t>
      </w:r>
    </w:p>
    <w:p w14:paraId="65227264" w14:textId="77777777" w:rsidR="00E31D06" w:rsidRPr="00EE00CA" w:rsidRDefault="00E31D06" w:rsidP="00E31D06">
      <w:pPr>
        <w:numPr>
          <w:ilvl w:val="0"/>
          <w:numId w:val="33"/>
        </w:numPr>
        <w:spacing w:after="60" w:line="276" w:lineRule="auto"/>
        <w:ind w:left="567" w:hanging="142"/>
        <w:jc w:val="both"/>
        <w:rPr>
          <w:color w:val="000000" w:themeColor="text1"/>
          <w:sz w:val="24"/>
          <w:szCs w:val="24"/>
        </w:rPr>
      </w:pPr>
      <w:r w:rsidRPr="00EE00CA">
        <w:rPr>
          <w:color w:val="000000" w:themeColor="text1"/>
          <w:sz w:val="24"/>
          <w:szCs w:val="24"/>
        </w:rPr>
        <w:t>tételes elszámolás esetén a szerződés mellékletében elfogadott egységárak</w:t>
      </w:r>
    </w:p>
    <w:p w14:paraId="037F1272" w14:textId="54450C68" w:rsidR="00B4264D" w:rsidRPr="00EE00CA" w:rsidRDefault="00E31D06" w:rsidP="00E31D06">
      <w:pPr>
        <w:spacing w:after="60"/>
        <w:jc w:val="both"/>
        <w:rPr>
          <w:b w:val="0"/>
          <w:color w:val="000000" w:themeColor="text1"/>
          <w:sz w:val="24"/>
          <w:szCs w:val="24"/>
        </w:rPr>
      </w:pPr>
      <w:r w:rsidRPr="00EE00CA">
        <w:rPr>
          <w:b w:val="0"/>
          <w:color w:val="000000" w:themeColor="text1"/>
          <w:sz w:val="24"/>
          <w:szCs w:val="24"/>
        </w:rPr>
        <w:lastRenderedPageBreak/>
        <w:t xml:space="preserve">A műszaki átadás-átvételi jegyzőkönyv, a műszaki ellenőri nyilatkozat, a felelős műszaki vezetői nyilatkozat, </w:t>
      </w:r>
      <w:r w:rsidR="00923569">
        <w:rPr>
          <w:b w:val="0"/>
          <w:color w:val="000000" w:themeColor="text1"/>
          <w:sz w:val="24"/>
          <w:szCs w:val="24"/>
        </w:rPr>
        <w:t xml:space="preserve">a kivitelezői nyilatkozat, </w:t>
      </w:r>
      <w:r w:rsidRPr="00EE00CA">
        <w:rPr>
          <w:b w:val="0"/>
          <w:color w:val="000000" w:themeColor="text1"/>
          <w:sz w:val="24"/>
          <w:szCs w:val="24"/>
        </w:rPr>
        <w:t>a teljesítési igazolás és a pénzügyi elszámoló lap eset</w:t>
      </w:r>
      <w:r w:rsidR="0045105B">
        <w:rPr>
          <w:b w:val="0"/>
          <w:color w:val="000000" w:themeColor="text1"/>
          <w:sz w:val="24"/>
          <w:szCs w:val="24"/>
        </w:rPr>
        <w:t>ében kötelező a jelen felhívás 5</w:t>
      </w:r>
      <w:r w:rsidRPr="00EE00CA">
        <w:rPr>
          <w:b w:val="0"/>
          <w:color w:val="000000" w:themeColor="text1"/>
          <w:sz w:val="24"/>
          <w:szCs w:val="24"/>
        </w:rPr>
        <w:t>. számú mellékletét képező sablonokat és pénzügyi útmutatót alkalmazni, amely dokumentáció beszerezhető személyesen a Polgármesteri Hivatal Ügyfélszolgálati Központjában (1023 Budapest, Margit utca 2-4.) vagy letölthető az önkormányzat</w:t>
      </w:r>
      <w:r w:rsidR="00923569">
        <w:rPr>
          <w:color w:val="000000" w:themeColor="text1"/>
          <w:sz w:val="24"/>
          <w:szCs w:val="24"/>
        </w:rPr>
        <w:t xml:space="preserve"> </w:t>
      </w:r>
      <w:r w:rsidRPr="00EE00CA">
        <w:rPr>
          <w:b w:val="0"/>
          <w:color w:val="000000" w:themeColor="text1"/>
          <w:sz w:val="24"/>
          <w:szCs w:val="24"/>
        </w:rPr>
        <w:t>internetes</w:t>
      </w:r>
      <w:r w:rsidR="00923569">
        <w:rPr>
          <w:color w:val="000000" w:themeColor="text1"/>
          <w:sz w:val="24"/>
          <w:szCs w:val="24"/>
        </w:rPr>
        <w:t xml:space="preserve"> </w:t>
      </w:r>
      <w:r w:rsidRPr="00EE00CA">
        <w:rPr>
          <w:b w:val="0"/>
          <w:color w:val="000000" w:themeColor="text1"/>
          <w:sz w:val="24"/>
          <w:szCs w:val="24"/>
        </w:rPr>
        <w:t>honlapjáról</w:t>
      </w:r>
      <w:r w:rsidRPr="00C57D2C">
        <w:rPr>
          <w:color w:val="000000" w:themeColor="text1"/>
          <w:sz w:val="24"/>
          <w:szCs w:val="24"/>
        </w:rPr>
        <w:t xml:space="preserve"> (</w:t>
      </w:r>
      <w:hyperlink r:id="rId9" w:history="1">
        <w:r w:rsidR="0055679A" w:rsidRPr="008E7D6E">
          <w:rPr>
            <w:rStyle w:val="Hiperhivatkozs"/>
            <w:sz w:val="24"/>
            <w:szCs w:val="24"/>
          </w:rPr>
          <w:t>www.masodikkerulet.hu/ugyintezes</w:t>
        </w:r>
      </w:hyperlink>
      <w:r w:rsidR="00AF105D">
        <w:rPr>
          <w:rStyle w:val="Hiperhivatkozs"/>
          <w:sz w:val="24"/>
          <w:szCs w:val="24"/>
        </w:rPr>
        <w:t>/ugytipusok/ugyleirasok</w:t>
      </w:r>
      <w:r w:rsidR="0055679A">
        <w:rPr>
          <w:color w:val="000000" w:themeColor="text1"/>
          <w:sz w:val="24"/>
          <w:szCs w:val="24"/>
        </w:rPr>
        <w:t xml:space="preserve"> </w:t>
      </w:r>
      <w:r w:rsidR="0055679A" w:rsidRPr="00EE00CA">
        <w:rPr>
          <w:b w:val="0"/>
          <w:color w:val="000000" w:themeColor="text1"/>
          <w:sz w:val="24"/>
          <w:szCs w:val="24"/>
        </w:rPr>
        <w:t>itt ki kell választani a Társasházak felújításának pénzügyi támogatásáról szóló dokumentumokat</w:t>
      </w:r>
      <w:r w:rsidRPr="00EE00CA">
        <w:rPr>
          <w:b w:val="0"/>
          <w:color w:val="000000" w:themeColor="text1"/>
          <w:sz w:val="24"/>
          <w:szCs w:val="24"/>
        </w:rPr>
        <w:t>).</w:t>
      </w:r>
    </w:p>
    <w:p w14:paraId="7F3E4E01" w14:textId="77777777" w:rsidR="00B4264D" w:rsidRPr="00DD4734" w:rsidRDefault="00B4264D" w:rsidP="00B4264D">
      <w:pPr>
        <w:pageBreakBefore/>
        <w:autoSpaceDE w:val="0"/>
        <w:autoSpaceDN w:val="0"/>
        <w:adjustRightInd w:val="0"/>
        <w:jc w:val="center"/>
        <w:rPr>
          <w:rFonts w:eastAsiaTheme="minorHAnsi"/>
          <w:b w:val="0"/>
          <w:sz w:val="24"/>
          <w:szCs w:val="24"/>
          <w:lang w:eastAsia="en-US"/>
        </w:rPr>
      </w:pPr>
      <w:r w:rsidRPr="00DD4734">
        <w:rPr>
          <w:rFonts w:eastAsiaTheme="minorHAnsi"/>
          <w:bCs/>
          <w:sz w:val="24"/>
          <w:szCs w:val="24"/>
          <w:lang w:eastAsia="en-US"/>
        </w:rPr>
        <w:lastRenderedPageBreak/>
        <w:t>ÁLTALÁNOS INDOKOLÁS</w:t>
      </w:r>
    </w:p>
    <w:p w14:paraId="14438AE1" w14:textId="77777777" w:rsidR="00B4264D" w:rsidRPr="00DD4734" w:rsidRDefault="00B4264D" w:rsidP="00B4264D">
      <w:pPr>
        <w:autoSpaceDE w:val="0"/>
        <w:autoSpaceDN w:val="0"/>
        <w:adjustRightInd w:val="0"/>
        <w:jc w:val="both"/>
        <w:rPr>
          <w:rFonts w:eastAsiaTheme="minorHAnsi"/>
          <w:b w:val="0"/>
          <w:color w:val="000000" w:themeColor="text1"/>
          <w:sz w:val="24"/>
          <w:szCs w:val="24"/>
          <w:lang w:eastAsia="en-US"/>
        </w:rPr>
      </w:pPr>
      <w:r w:rsidRPr="00DD4734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 xml:space="preserve">Budapest Főváros II. Kerületi Önkormányzat Képviselő-testülete az Alaptörvény 32. cikk (2) bekezdésében meghatározott eredeti jogalkotói hatáskörében, az Alaptörvény 32. cikk (1) bekezdés a) pontjában meghatározott feladatkörében eljárva </w:t>
      </w:r>
      <w:r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 xml:space="preserve">módosítja </w:t>
      </w:r>
      <w:r w:rsidRPr="00DD4734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 xml:space="preserve">a társasházak felújításának pénzügyi támogatásáról </w:t>
      </w:r>
      <w:r w:rsidRPr="000132ED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szóló</w:t>
      </w:r>
      <w:r w:rsidRPr="00DD4734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 xml:space="preserve"> 18/2019 (V.31.) </w:t>
      </w:r>
      <w:r w:rsidRPr="000132ED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önkormányzati rendeletet.</w:t>
      </w:r>
    </w:p>
    <w:p w14:paraId="7E339FCB" w14:textId="6909FABC" w:rsidR="00B4264D" w:rsidRPr="00DD4734" w:rsidRDefault="00B4264D" w:rsidP="00B4264D">
      <w:pPr>
        <w:autoSpaceDE w:val="0"/>
        <w:autoSpaceDN w:val="0"/>
        <w:adjustRightInd w:val="0"/>
        <w:jc w:val="both"/>
        <w:rPr>
          <w:rFonts w:eastAsiaTheme="minorHAnsi"/>
          <w:b w:val="0"/>
          <w:color w:val="000000" w:themeColor="text1"/>
          <w:sz w:val="24"/>
          <w:szCs w:val="24"/>
          <w:lang w:eastAsia="en-US"/>
        </w:rPr>
      </w:pPr>
      <w:r w:rsidRPr="00DD4734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A rendelet mó</w:t>
      </w:r>
      <w:r w:rsidR="0055679A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dosításának indoka; ügyfélbarát</w:t>
      </w:r>
      <w:r w:rsidRPr="00DD4734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 xml:space="preserve"> pályázási feltételek megteremtése, ezáltal az ügykezelés hatékonyabbá tétele. </w:t>
      </w:r>
    </w:p>
    <w:p w14:paraId="1D862895" w14:textId="77777777" w:rsidR="00B4264D" w:rsidRPr="00DD4734" w:rsidRDefault="00B4264D" w:rsidP="00B4264D">
      <w:pPr>
        <w:tabs>
          <w:tab w:val="left" w:pos="1155"/>
        </w:tabs>
        <w:autoSpaceDE w:val="0"/>
        <w:autoSpaceDN w:val="0"/>
        <w:adjustRightInd w:val="0"/>
        <w:jc w:val="both"/>
        <w:rPr>
          <w:rFonts w:eastAsiaTheme="minorHAnsi"/>
          <w:b w:val="0"/>
          <w:color w:val="000000" w:themeColor="text1"/>
          <w:sz w:val="24"/>
          <w:szCs w:val="24"/>
          <w:lang w:eastAsia="en-US"/>
        </w:rPr>
      </w:pPr>
      <w:r w:rsidRPr="000132ED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ab/>
      </w:r>
    </w:p>
    <w:p w14:paraId="3ECF9D18" w14:textId="77777777" w:rsidR="00B4264D" w:rsidRPr="00DD4734" w:rsidRDefault="00B4264D" w:rsidP="00B4264D">
      <w:pPr>
        <w:autoSpaceDE w:val="0"/>
        <w:autoSpaceDN w:val="0"/>
        <w:adjustRightInd w:val="0"/>
        <w:jc w:val="center"/>
        <w:rPr>
          <w:rFonts w:eastAsiaTheme="minorHAnsi"/>
          <w:b w:val="0"/>
          <w:color w:val="000000" w:themeColor="text1"/>
          <w:sz w:val="24"/>
          <w:szCs w:val="24"/>
          <w:lang w:eastAsia="en-US"/>
        </w:rPr>
      </w:pPr>
    </w:p>
    <w:p w14:paraId="3DCA67B4" w14:textId="77777777" w:rsidR="00B4264D" w:rsidRPr="00DD4734" w:rsidRDefault="00B4264D" w:rsidP="00B4264D">
      <w:pPr>
        <w:autoSpaceDE w:val="0"/>
        <w:autoSpaceDN w:val="0"/>
        <w:adjustRightInd w:val="0"/>
        <w:jc w:val="center"/>
        <w:rPr>
          <w:rFonts w:eastAsiaTheme="minorHAnsi"/>
          <w:b w:val="0"/>
          <w:color w:val="000000" w:themeColor="text1"/>
          <w:sz w:val="24"/>
          <w:szCs w:val="24"/>
          <w:lang w:eastAsia="en-US"/>
        </w:rPr>
      </w:pPr>
      <w:r w:rsidRPr="00DD4734">
        <w:rPr>
          <w:rFonts w:eastAsiaTheme="minorHAnsi"/>
          <w:bCs/>
          <w:color w:val="000000" w:themeColor="text1"/>
          <w:sz w:val="24"/>
          <w:szCs w:val="24"/>
          <w:lang w:eastAsia="en-US"/>
        </w:rPr>
        <w:t>Részletes indokolás</w:t>
      </w:r>
    </w:p>
    <w:p w14:paraId="18F930E5" w14:textId="77777777" w:rsidR="00B4264D" w:rsidRPr="000132ED" w:rsidRDefault="00B4264D" w:rsidP="00B4264D">
      <w:pPr>
        <w:autoSpaceDE w:val="0"/>
        <w:autoSpaceDN w:val="0"/>
        <w:adjustRightInd w:val="0"/>
        <w:jc w:val="both"/>
        <w:rPr>
          <w:rFonts w:eastAsiaTheme="minorHAnsi"/>
          <w:b w:val="0"/>
          <w:color w:val="000000" w:themeColor="text1"/>
          <w:sz w:val="24"/>
          <w:szCs w:val="24"/>
          <w:lang w:eastAsia="en-US"/>
        </w:rPr>
      </w:pPr>
      <w:r w:rsidRPr="00DD4734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 xml:space="preserve">1.§ Meghatározza az adható pénzügyi támogatás forrását, a keretösszegek elbírálásának kompetenciáját. </w:t>
      </w:r>
    </w:p>
    <w:p w14:paraId="2AD58621" w14:textId="77777777" w:rsidR="00B4264D" w:rsidRPr="00DD4734" w:rsidRDefault="00B4264D" w:rsidP="00B4264D">
      <w:pPr>
        <w:autoSpaceDE w:val="0"/>
        <w:autoSpaceDN w:val="0"/>
        <w:adjustRightInd w:val="0"/>
        <w:jc w:val="both"/>
        <w:rPr>
          <w:rFonts w:eastAsiaTheme="minorHAnsi"/>
          <w:b w:val="0"/>
          <w:color w:val="000000" w:themeColor="text1"/>
          <w:sz w:val="24"/>
          <w:szCs w:val="24"/>
          <w:lang w:eastAsia="en-US"/>
        </w:rPr>
      </w:pPr>
    </w:p>
    <w:p w14:paraId="5C8757A9" w14:textId="77777777" w:rsidR="00B4264D" w:rsidRPr="000132ED" w:rsidRDefault="00B4264D" w:rsidP="00B4264D">
      <w:pPr>
        <w:autoSpaceDE w:val="0"/>
        <w:autoSpaceDN w:val="0"/>
        <w:adjustRightInd w:val="0"/>
        <w:jc w:val="both"/>
        <w:rPr>
          <w:rFonts w:eastAsiaTheme="minorHAnsi"/>
          <w:b w:val="0"/>
          <w:color w:val="000000" w:themeColor="text1"/>
          <w:sz w:val="24"/>
          <w:szCs w:val="24"/>
          <w:lang w:eastAsia="en-US"/>
        </w:rPr>
      </w:pPr>
      <w:r w:rsidRPr="000132ED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2</w:t>
      </w:r>
      <w:r w:rsidRPr="00DD4734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 xml:space="preserve">.§ </w:t>
      </w:r>
      <w:r w:rsidRPr="000132ED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E</w:t>
      </w:r>
      <w:r w:rsidRPr="00DD4734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lőírja</w:t>
      </w:r>
      <w:r w:rsidRPr="000132ED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, hogy</w:t>
      </w:r>
      <w:r w:rsidRPr="00DD4734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 xml:space="preserve"> a </w:t>
      </w:r>
      <w:r w:rsidRPr="000132ED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 xml:space="preserve">pályázat benyújtásával egyidejűleg a Pályázónak milyen tartalmú nyilatkozatot szükséges csatolnia. </w:t>
      </w:r>
    </w:p>
    <w:p w14:paraId="4F3AC6A9" w14:textId="77777777" w:rsidR="00B4264D" w:rsidRPr="00DD4734" w:rsidRDefault="00B4264D" w:rsidP="00B4264D">
      <w:pPr>
        <w:autoSpaceDE w:val="0"/>
        <w:autoSpaceDN w:val="0"/>
        <w:adjustRightInd w:val="0"/>
        <w:jc w:val="both"/>
        <w:rPr>
          <w:rFonts w:eastAsiaTheme="minorHAnsi"/>
          <w:b w:val="0"/>
          <w:color w:val="000000" w:themeColor="text1"/>
          <w:sz w:val="24"/>
          <w:szCs w:val="24"/>
          <w:lang w:eastAsia="en-US"/>
        </w:rPr>
      </w:pPr>
    </w:p>
    <w:p w14:paraId="1CE41A30" w14:textId="77777777" w:rsidR="00B4264D" w:rsidRPr="000132ED" w:rsidRDefault="00B4264D" w:rsidP="00B4264D">
      <w:pPr>
        <w:autoSpaceDE w:val="0"/>
        <w:autoSpaceDN w:val="0"/>
        <w:adjustRightInd w:val="0"/>
        <w:jc w:val="both"/>
        <w:rPr>
          <w:rFonts w:eastAsiaTheme="minorHAnsi"/>
          <w:b w:val="0"/>
          <w:color w:val="000000" w:themeColor="text1"/>
          <w:sz w:val="24"/>
          <w:szCs w:val="24"/>
          <w:lang w:eastAsia="en-US"/>
        </w:rPr>
      </w:pPr>
      <w:r w:rsidRPr="000132ED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3</w:t>
      </w:r>
      <w:r w:rsidRPr="00DD4734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 xml:space="preserve">.§ </w:t>
      </w:r>
      <w:r w:rsidRPr="000132ED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Meghatározza</w:t>
      </w:r>
      <w:r w:rsidRPr="00DD4734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 xml:space="preserve"> az Élet- és balesetveszély elhárítási pályázat </w:t>
      </w:r>
      <w:r w:rsidRPr="000132ED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során elnyerhető támogatás mértékét, és azt, hogy a támogatás mértékéről a</w:t>
      </w:r>
      <w:r w:rsidRPr="00DD4734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 xml:space="preserve"> Településüzemeltetési, Környezetvédelmi és Közbiztonsági Bizottság dönt. </w:t>
      </w:r>
    </w:p>
    <w:p w14:paraId="75CD6047" w14:textId="77777777" w:rsidR="00B4264D" w:rsidRPr="00DD4734" w:rsidRDefault="00B4264D" w:rsidP="00B4264D">
      <w:pPr>
        <w:autoSpaceDE w:val="0"/>
        <w:autoSpaceDN w:val="0"/>
        <w:adjustRightInd w:val="0"/>
        <w:jc w:val="both"/>
        <w:rPr>
          <w:rFonts w:eastAsiaTheme="minorHAnsi"/>
          <w:b w:val="0"/>
          <w:color w:val="000000" w:themeColor="text1"/>
          <w:sz w:val="24"/>
          <w:szCs w:val="24"/>
          <w:lang w:eastAsia="en-US"/>
        </w:rPr>
      </w:pPr>
    </w:p>
    <w:p w14:paraId="62F37083" w14:textId="77777777" w:rsidR="00B4264D" w:rsidRPr="000132ED" w:rsidRDefault="00B4264D" w:rsidP="00B4264D">
      <w:pPr>
        <w:autoSpaceDE w:val="0"/>
        <w:autoSpaceDN w:val="0"/>
        <w:adjustRightInd w:val="0"/>
        <w:jc w:val="both"/>
        <w:rPr>
          <w:rFonts w:eastAsiaTheme="minorHAnsi"/>
          <w:b w:val="0"/>
          <w:color w:val="000000" w:themeColor="text1"/>
          <w:sz w:val="24"/>
          <w:szCs w:val="24"/>
          <w:lang w:eastAsia="en-US"/>
        </w:rPr>
      </w:pPr>
      <w:r w:rsidRPr="000132ED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 xml:space="preserve">4.§ - </w:t>
      </w:r>
      <w:r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5</w:t>
      </w:r>
      <w:r w:rsidRPr="000132ED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 xml:space="preserve">.§ Meghatározza a pályázaton elnyerhető támogatás összeghatárait és a </w:t>
      </w:r>
      <w:r w:rsidRPr="00DD4734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támogatható felújítási munkák körét, a műszaki tartalom szerinti építészeti, szerkezetépítési, épületgépészeti épületvillamossági, valamint tűzvédelmi szakterületeken. Rögzíti</w:t>
      </w:r>
      <w:r w:rsidRPr="000132ED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,</w:t>
      </w:r>
      <w:r w:rsidRPr="00DD4734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 xml:space="preserve"> hogy a támogatás mértékéről a </w:t>
      </w:r>
      <w:r w:rsidRPr="000132ED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hatáskörrel rendelkező, illetékes bizottság</w:t>
      </w:r>
      <w:r w:rsidRPr="00DD4734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 xml:space="preserve"> dönt. </w:t>
      </w:r>
    </w:p>
    <w:p w14:paraId="30304102" w14:textId="77777777" w:rsidR="00B4264D" w:rsidRPr="00DD4734" w:rsidRDefault="00B4264D" w:rsidP="00B4264D">
      <w:pPr>
        <w:autoSpaceDE w:val="0"/>
        <w:autoSpaceDN w:val="0"/>
        <w:adjustRightInd w:val="0"/>
        <w:jc w:val="both"/>
        <w:rPr>
          <w:rFonts w:eastAsiaTheme="minorHAnsi"/>
          <w:b w:val="0"/>
          <w:color w:val="000000" w:themeColor="text1"/>
          <w:sz w:val="24"/>
          <w:szCs w:val="24"/>
          <w:lang w:eastAsia="en-US"/>
        </w:rPr>
      </w:pPr>
    </w:p>
    <w:p w14:paraId="463AC763" w14:textId="77777777" w:rsidR="00B4264D" w:rsidRPr="000132ED" w:rsidRDefault="00B4264D" w:rsidP="00B4264D">
      <w:pPr>
        <w:autoSpaceDE w:val="0"/>
        <w:autoSpaceDN w:val="0"/>
        <w:adjustRightInd w:val="0"/>
        <w:jc w:val="both"/>
        <w:rPr>
          <w:rFonts w:eastAsiaTheme="minorHAnsi"/>
          <w:b w:val="0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6</w:t>
      </w:r>
      <w:r w:rsidRPr="000132ED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 xml:space="preserve">.§ - </w:t>
      </w:r>
      <w:r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7</w:t>
      </w:r>
      <w:r w:rsidRPr="00DD4734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.</w:t>
      </w:r>
      <w:r w:rsidRPr="000132ED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 xml:space="preserve"> </w:t>
      </w:r>
      <w:r w:rsidRPr="00DD4734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 xml:space="preserve">§ Megszabja a pályázati eljárás rendjét, a beadás és kiértesítés időhatárait, helyét, és módját, nyertes pályázat esetén az Önkormányzattal kötendő Megállapodás megkötésének feltételeit. </w:t>
      </w:r>
      <w:r w:rsidRPr="000132ED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Meghatározza a m</w:t>
      </w:r>
      <w:r w:rsidRPr="00DD4734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éltány</w:t>
      </w:r>
      <w:r w:rsidRPr="000132ED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osság gyakorlásának feltételeit.</w:t>
      </w:r>
    </w:p>
    <w:p w14:paraId="57FFFCC0" w14:textId="77777777" w:rsidR="00B4264D" w:rsidRPr="00DD4734" w:rsidRDefault="00B4264D" w:rsidP="00B4264D">
      <w:pPr>
        <w:autoSpaceDE w:val="0"/>
        <w:autoSpaceDN w:val="0"/>
        <w:adjustRightInd w:val="0"/>
        <w:jc w:val="both"/>
        <w:rPr>
          <w:rFonts w:eastAsiaTheme="minorHAnsi"/>
          <w:b w:val="0"/>
          <w:color w:val="000000" w:themeColor="text1"/>
          <w:sz w:val="24"/>
          <w:szCs w:val="24"/>
          <w:lang w:eastAsia="en-US"/>
        </w:rPr>
      </w:pPr>
    </w:p>
    <w:p w14:paraId="12903F26" w14:textId="77777777" w:rsidR="00B4264D" w:rsidRPr="000132ED" w:rsidRDefault="00B4264D" w:rsidP="00B4264D">
      <w:pPr>
        <w:autoSpaceDE w:val="0"/>
        <w:autoSpaceDN w:val="0"/>
        <w:adjustRightInd w:val="0"/>
        <w:jc w:val="both"/>
        <w:rPr>
          <w:rFonts w:eastAsiaTheme="minorHAnsi"/>
          <w:b w:val="0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8</w:t>
      </w:r>
      <w:r w:rsidRPr="00DD4734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.</w:t>
      </w:r>
      <w:r w:rsidRPr="000132ED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 xml:space="preserve"> </w:t>
      </w:r>
      <w:r w:rsidRPr="00DD4734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 xml:space="preserve">§ Elrendeli a támogatás megvalósulásának szerződéskötési feltételeit, a megvalósulás a munkakezdés és befejezés bejelentését, és ennek idő intervallumait, a Pénzügyi elszámolás megindításának feltételeit. </w:t>
      </w:r>
    </w:p>
    <w:p w14:paraId="42D34FC6" w14:textId="77777777" w:rsidR="00B4264D" w:rsidRPr="00DD4734" w:rsidRDefault="00B4264D" w:rsidP="00B4264D">
      <w:pPr>
        <w:autoSpaceDE w:val="0"/>
        <w:autoSpaceDN w:val="0"/>
        <w:adjustRightInd w:val="0"/>
        <w:jc w:val="both"/>
        <w:rPr>
          <w:rFonts w:eastAsiaTheme="minorHAnsi"/>
          <w:b w:val="0"/>
          <w:color w:val="000000" w:themeColor="text1"/>
          <w:sz w:val="24"/>
          <w:szCs w:val="24"/>
          <w:lang w:eastAsia="en-US"/>
        </w:rPr>
      </w:pPr>
    </w:p>
    <w:p w14:paraId="3FA836E5" w14:textId="77777777" w:rsidR="00B4264D" w:rsidRPr="000132ED" w:rsidRDefault="00B4264D" w:rsidP="00B4264D">
      <w:pPr>
        <w:autoSpaceDE w:val="0"/>
        <w:autoSpaceDN w:val="0"/>
        <w:adjustRightInd w:val="0"/>
        <w:jc w:val="both"/>
        <w:rPr>
          <w:rFonts w:eastAsiaTheme="minorHAnsi"/>
          <w:b w:val="0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9</w:t>
      </w:r>
      <w:r w:rsidRPr="00DD4734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 xml:space="preserve">.§ </w:t>
      </w:r>
      <w:r w:rsidRPr="000132ED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Melléklet módosulásáról rendelkezik.</w:t>
      </w:r>
    </w:p>
    <w:p w14:paraId="334ED279" w14:textId="77777777" w:rsidR="00B4264D" w:rsidRPr="00DD4734" w:rsidRDefault="00B4264D" w:rsidP="00B4264D">
      <w:pPr>
        <w:autoSpaceDE w:val="0"/>
        <w:autoSpaceDN w:val="0"/>
        <w:adjustRightInd w:val="0"/>
        <w:jc w:val="both"/>
        <w:rPr>
          <w:rFonts w:eastAsiaTheme="minorHAnsi"/>
          <w:b w:val="0"/>
          <w:color w:val="000000" w:themeColor="text1"/>
          <w:sz w:val="24"/>
          <w:szCs w:val="24"/>
          <w:lang w:eastAsia="en-US"/>
        </w:rPr>
      </w:pPr>
    </w:p>
    <w:p w14:paraId="71ED3948" w14:textId="77777777" w:rsidR="00B4264D" w:rsidRPr="00DD4734" w:rsidRDefault="00B4264D" w:rsidP="00B4264D">
      <w:pPr>
        <w:autoSpaceDE w:val="0"/>
        <w:autoSpaceDN w:val="0"/>
        <w:adjustRightInd w:val="0"/>
        <w:jc w:val="both"/>
        <w:rPr>
          <w:rFonts w:eastAsiaTheme="minorHAnsi"/>
          <w:b w:val="0"/>
          <w:color w:val="000000" w:themeColor="text1"/>
          <w:sz w:val="24"/>
          <w:szCs w:val="24"/>
          <w:lang w:eastAsia="en-US"/>
        </w:rPr>
      </w:pPr>
      <w:r w:rsidRPr="000132ED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1</w:t>
      </w:r>
      <w:r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0</w:t>
      </w:r>
      <w:r w:rsidRPr="00DD4734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 xml:space="preserve">.§ Hatályba </w:t>
      </w:r>
      <w:r w:rsidRPr="000132ED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léptető és h</w:t>
      </w:r>
      <w:r w:rsidRPr="00DD4734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atályon kívül helyező rendelkezés</w:t>
      </w:r>
      <w:r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eke</w:t>
      </w:r>
      <w:r w:rsidRPr="00DD4734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t tartalmaz.</w:t>
      </w:r>
    </w:p>
    <w:p w14:paraId="34BB6A61" w14:textId="77777777" w:rsidR="00B4264D" w:rsidRPr="00B871DD" w:rsidRDefault="00B4264D" w:rsidP="00B4264D">
      <w:pPr>
        <w:rPr>
          <w:sz w:val="24"/>
          <w:szCs w:val="24"/>
        </w:rPr>
      </w:pPr>
    </w:p>
    <w:p w14:paraId="14ECE262" w14:textId="77777777" w:rsidR="00B4264D" w:rsidRPr="00B871DD" w:rsidRDefault="00B4264D" w:rsidP="00B4264D">
      <w:pPr>
        <w:rPr>
          <w:sz w:val="24"/>
          <w:szCs w:val="24"/>
        </w:rPr>
      </w:pPr>
    </w:p>
    <w:p w14:paraId="5EB58697" w14:textId="77777777" w:rsidR="00B4264D" w:rsidRPr="00B871DD" w:rsidRDefault="00B4264D" w:rsidP="00B4264D">
      <w:pPr>
        <w:rPr>
          <w:sz w:val="24"/>
          <w:szCs w:val="24"/>
        </w:rPr>
      </w:pPr>
    </w:p>
    <w:p w14:paraId="74F94983" w14:textId="77777777" w:rsidR="00B4264D" w:rsidRPr="00B871DD" w:rsidRDefault="00B4264D" w:rsidP="00B4264D">
      <w:pPr>
        <w:rPr>
          <w:sz w:val="24"/>
          <w:szCs w:val="24"/>
        </w:rPr>
      </w:pPr>
    </w:p>
    <w:p w14:paraId="1A860DB2" w14:textId="77777777" w:rsidR="00B4264D" w:rsidRPr="00B871DD" w:rsidRDefault="00B4264D" w:rsidP="00B4264D">
      <w:pPr>
        <w:rPr>
          <w:sz w:val="24"/>
          <w:szCs w:val="24"/>
        </w:rPr>
      </w:pPr>
    </w:p>
    <w:p w14:paraId="23C816BF" w14:textId="77777777" w:rsidR="00B4264D" w:rsidRPr="00B871DD" w:rsidRDefault="00B4264D" w:rsidP="00B4264D">
      <w:pPr>
        <w:rPr>
          <w:sz w:val="24"/>
          <w:szCs w:val="24"/>
        </w:rPr>
      </w:pPr>
    </w:p>
    <w:p w14:paraId="7D59DE90" w14:textId="77777777" w:rsidR="00E31D06" w:rsidRDefault="00E31D06" w:rsidP="00622F51">
      <w:pPr>
        <w:rPr>
          <w:sz w:val="24"/>
          <w:szCs w:val="24"/>
        </w:rPr>
      </w:pPr>
    </w:p>
    <w:sectPr w:rsidR="00E31D06" w:rsidSect="00A158A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A07E62" w14:textId="77777777" w:rsidR="00411F2F" w:rsidRDefault="00411F2F" w:rsidP="00D5661E">
      <w:r>
        <w:separator/>
      </w:r>
    </w:p>
  </w:endnote>
  <w:endnote w:type="continuationSeparator" w:id="0">
    <w:p w14:paraId="0E36197D" w14:textId="77777777" w:rsidR="00411F2F" w:rsidRDefault="00411F2F" w:rsidP="00D56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085983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0E2C0058" w14:textId="77777777" w:rsidR="00131B70" w:rsidRPr="00E31D06" w:rsidRDefault="00131B70">
        <w:pPr>
          <w:pStyle w:val="llb"/>
          <w:jc w:val="center"/>
          <w:rPr>
            <w:sz w:val="18"/>
            <w:szCs w:val="18"/>
          </w:rPr>
        </w:pPr>
        <w:r w:rsidRPr="00E31D06">
          <w:rPr>
            <w:sz w:val="18"/>
            <w:szCs w:val="18"/>
          </w:rPr>
          <w:fldChar w:fldCharType="begin"/>
        </w:r>
        <w:r w:rsidRPr="00E31D06">
          <w:rPr>
            <w:sz w:val="18"/>
            <w:szCs w:val="18"/>
          </w:rPr>
          <w:instrText>PAGE   \* MERGEFORMAT</w:instrText>
        </w:r>
        <w:r w:rsidRPr="00E31D06">
          <w:rPr>
            <w:sz w:val="18"/>
            <w:szCs w:val="18"/>
          </w:rPr>
          <w:fldChar w:fldCharType="separate"/>
        </w:r>
        <w:r w:rsidR="00F64399">
          <w:rPr>
            <w:noProof/>
            <w:sz w:val="18"/>
            <w:szCs w:val="18"/>
          </w:rPr>
          <w:t>18</w:t>
        </w:r>
        <w:r w:rsidRPr="00E31D06">
          <w:rPr>
            <w:sz w:val="18"/>
            <w:szCs w:val="18"/>
          </w:rPr>
          <w:fldChar w:fldCharType="end"/>
        </w:r>
      </w:p>
    </w:sdtContent>
  </w:sdt>
  <w:p w14:paraId="4915EF48" w14:textId="77777777" w:rsidR="00131B70" w:rsidRDefault="00131B7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24E08" w14:textId="77777777" w:rsidR="00411F2F" w:rsidRDefault="00411F2F" w:rsidP="00D5661E">
      <w:r>
        <w:separator/>
      </w:r>
    </w:p>
  </w:footnote>
  <w:footnote w:type="continuationSeparator" w:id="0">
    <w:p w14:paraId="2EF64A2C" w14:textId="77777777" w:rsidR="00411F2F" w:rsidRDefault="00411F2F" w:rsidP="00D56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B6D1E"/>
    <w:multiLevelType w:val="hybridMultilevel"/>
    <w:tmpl w:val="85F46086"/>
    <w:lvl w:ilvl="0" w:tplc="30EC3C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26385B"/>
    <w:multiLevelType w:val="hybridMultilevel"/>
    <w:tmpl w:val="277C0CA8"/>
    <w:lvl w:ilvl="0" w:tplc="8286BA34">
      <w:start w:val="1"/>
      <w:numFmt w:val="decimal"/>
      <w:lvlText w:val="(%1)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761AA"/>
    <w:multiLevelType w:val="hybridMultilevel"/>
    <w:tmpl w:val="5F86011A"/>
    <w:lvl w:ilvl="0" w:tplc="182E14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56F7D"/>
    <w:multiLevelType w:val="hybridMultilevel"/>
    <w:tmpl w:val="F2A8A814"/>
    <w:lvl w:ilvl="0" w:tplc="3FE20BE6">
      <w:start w:val="1"/>
      <w:numFmt w:val="lowerLetter"/>
      <w:lvlText w:val="b%1)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67" w:hanging="360"/>
      </w:pPr>
    </w:lvl>
    <w:lvl w:ilvl="2" w:tplc="040E001B" w:tentative="1">
      <w:start w:val="1"/>
      <w:numFmt w:val="lowerRoman"/>
      <w:lvlText w:val="%3."/>
      <w:lvlJc w:val="right"/>
      <w:pPr>
        <w:ind w:left="4287" w:hanging="180"/>
      </w:pPr>
    </w:lvl>
    <w:lvl w:ilvl="3" w:tplc="040E000F" w:tentative="1">
      <w:start w:val="1"/>
      <w:numFmt w:val="decimal"/>
      <w:lvlText w:val="%4."/>
      <w:lvlJc w:val="left"/>
      <w:pPr>
        <w:ind w:left="5007" w:hanging="360"/>
      </w:pPr>
    </w:lvl>
    <w:lvl w:ilvl="4" w:tplc="040E0019" w:tentative="1">
      <w:start w:val="1"/>
      <w:numFmt w:val="lowerLetter"/>
      <w:lvlText w:val="%5."/>
      <w:lvlJc w:val="left"/>
      <w:pPr>
        <w:ind w:left="5727" w:hanging="360"/>
      </w:pPr>
    </w:lvl>
    <w:lvl w:ilvl="5" w:tplc="040E001B" w:tentative="1">
      <w:start w:val="1"/>
      <w:numFmt w:val="lowerRoman"/>
      <w:lvlText w:val="%6."/>
      <w:lvlJc w:val="right"/>
      <w:pPr>
        <w:ind w:left="6447" w:hanging="180"/>
      </w:pPr>
    </w:lvl>
    <w:lvl w:ilvl="6" w:tplc="040E000F" w:tentative="1">
      <w:start w:val="1"/>
      <w:numFmt w:val="decimal"/>
      <w:lvlText w:val="%7."/>
      <w:lvlJc w:val="left"/>
      <w:pPr>
        <w:ind w:left="7167" w:hanging="360"/>
      </w:pPr>
    </w:lvl>
    <w:lvl w:ilvl="7" w:tplc="040E0019" w:tentative="1">
      <w:start w:val="1"/>
      <w:numFmt w:val="lowerLetter"/>
      <w:lvlText w:val="%8."/>
      <w:lvlJc w:val="left"/>
      <w:pPr>
        <w:ind w:left="7887" w:hanging="360"/>
      </w:pPr>
    </w:lvl>
    <w:lvl w:ilvl="8" w:tplc="040E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">
    <w:nsid w:val="04E16104"/>
    <w:multiLevelType w:val="hybridMultilevel"/>
    <w:tmpl w:val="37703D60"/>
    <w:lvl w:ilvl="0" w:tplc="04E4097E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54E1F58"/>
    <w:multiLevelType w:val="hybridMultilevel"/>
    <w:tmpl w:val="F2A8A814"/>
    <w:lvl w:ilvl="0" w:tplc="3FE20BE6">
      <w:start w:val="1"/>
      <w:numFmt w:val="lowerLetter"/>
      <w:lvlText w:val="b%1)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67" w:hanging="360"/>
      </w:pPr>
    </w:lvl>
    <w:lvl w:ilvl="2" w:tplc="040E001B" w:tentative="1">
      <w:start w:val="1"/>
      <w:numFmt w:val="lowerRoman"/>
      <w:lvlText w:val="%3."/>
      <w:lvlJc w:val="right"/>
      <w:pPr>
        <w:ind w:left="4287" w:hanging="180"/>
      </w:pPr>
    </w:lvl>
    <w:lvl w:ilvl="3" w:tplc="040E000F" w:tentative="1">
      <w:start w:val="1"/>
      <w:numFmt w:val="decimal"/>
      <w:lvlText w:val="%4."/>
      <w:lvlJc w:val="left"/>
      <w:pPr>
        <w:ind w:left="5007" w:hanging="360"/>
      </w:pPr>
    </w:lvl>
    <w:lvl w:ilvl="4" w:tplc="040E0019" w:tentative="1">
      <w:start w:val="1"/>
      <w:numFmt w:val="lowerLetter"/>
      <w:lvlText w:val="%5."/>
      <w:lvlJc w:val="left"/>
      <w:pPr>
        <w:ind w:left="5727" w:hanging="360"/>
      </w:pPr>
    </w:lvl>
    <w:lvl w:ilvl="5" w:tplc="040E001B" w:tentative="1">
      <w:start w:val="1"/>
      <w:numFmt w:val="lowerRoman"/>
      <w:lvlText w:val="%6."/>
      <w:lvlJc w:val="right"/>
      <w:pPr>
        <w:ind w:left="6447" w:hanging="180"/>
      </w:pPr>
    </w:lvl>
    <w:lvl w:ilvl="6" w:tplc="040E000F" w:tentative="1">
      <w:start w:val="1"/>
      <w:numFmt w:val="decimal"/>
      <w:lvlText w:val="%7."/>
      <w:lvlJc w:val="left"/>
      <w:pPr>
        <w:ind w:left="7167" w:hanging="360"/>
      </w:pPr>
    </w:lvl>
    <w:lvl w:ilvl="7" w:tplc="040E0019" w:tentative="1">
      <w:start w:val="1"/>
      <w:numFmt w:val="lowerLetter"/>
      <w:lvlText w:val="%8."/>
      <w:lvlJc w:val="left"/>
      <w:pPr>
        <w:ind w:left="7887" w:hanging="360"/>
      </w:pPr>
    </w:lvl>
    <w:lvl w:ilvl="8" w:tplc="040E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6">
    <w:nsid w:val="106E7FBB"/>
    <w:multiLevelType w:val="hybridMultilevel"/>
    <w:tmpl w:val="AB625F88"/>
    <w:lvl w:ilvl="0" w:tplc="16A2B9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B63F46"/>
    <w:multiLevelType w:val="hybridMultilevel"/>
    <w:tmpl w:val="EE305178"/>
    <w:lvl w:ilvl="0" w:tplc="C2AE1CF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E127C2"/>
    <w:multiLevelType w:val="hybridMultilevel"/>
    <w:tmpl w:val="FE387274"/>
    <w:lvl w:ilvl="0" w:tplc="EDC434F6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66D7FCC"/>
    <w:multiLevelType w:val="hybridMultilevel"/>
    <w:tmpl w:val="AB46486E"/>
    <w:lvl w:ilvl="0" w:tplc="877E9748">
      <w:start w:val="1"/>
      <w:numFmt w:val="decimal"/>
      <w:lvlText w:val="(%1)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D224DD"/>
    <w:multiLevelType w:val="hybridMultilevel"/>
    <w:tmpl w:val="049E9C3E"/>
    <w:lvl w:ilvl="0" w:tplc="9374728C">
      <w:start w:val="2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540B85"/>
    <w:multiLevelType w:val="hybridMultilevel"/>
    <w:tmpl w:val="D4262F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7E3300"/>
    <w:multiLevelType w:val="hybridMultilevel"/>
    <w:tmpl w:val="8AD0B0E8"/>
    <w:lvl w:ilvl="0" w:tplc="DEF27810">
      <w:start w:val="1"/>
      <w:numFmt w:val="decimal"/>
      <w:lvlText w:val="(%1)"/>
      <w:lvlJc w:val="left"/>
      <w:pPr>
        <w:ind w:left="810" w:hanging="450"/>
      </w:pPr>
      <w:rPr>
        <w:rFonts w:hint="default"/>
        <w:b w:val="0"/>
        <w:color w:val="000000"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84C46F2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CF6099"/>
    <w:multiLevelType w:val="hybridMultilevel"/>
    <w:tmpl w:val="869C791C"/>
    <w:lvl w:ilvl="0" w:tplc="A0BCDA76">
      <w:start w:val="1"/>
      <w:numFmt w:val="decimal"/>
      <w:lvlText w:val="(%1)"/>
      <w:lvlJc w:val="left"/>
      <w:pPr>
        <w:ind w:left="38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09" w:hanging="360"/>
      </w:pPr>
    </w:lvl>
    <w:lvl w:ilvl="2" w:tplc="040E001B" w:tentative="1">
      <w:start w:val="1"/>
      <w:numFmt w:val="lowerRoman"/>
      <w:lvlText w:val="%3."/>
      <w:lvlJc w:val="right"/>
      <w:pPr>
        <w:ind w:left="1829" w:hanging="180"/>
      </w:pPr>
    </w:lvl>
    <w:lvl w:ilvl="3" w:tplc="040E000F" w:tentative="1">
      <w:start w:val="1"/>
      <w:numFmt w:val="decimal"/>
      <w:lvlText w:val="%4."/>
      <w:lvlJc w:val="left"/>
      <w:pPr>
        <w:ind w:left="2549" w:hanging="360"/>
      </w:pPr>
    </w:lvl>
    <w:lvl w:ilvl="4" w:tplc="040E0019" w:tentative="1">
      <w:start w:val="1"/>
      <w:numFmt w:val="lowerLetter"/>
      <w:lvlText w:val="%5."/>
      <w:lvlJc w:val="left"/>
      <w:pPr>
        <w:ind w:left="3269" w:hanging="360"/>
      </w:pPr>
    </w:lvl>
    <w:lvl w:ilvl="5" w:tplc="040E001B" w:tentative="1">
      <w:start w:val="1"/>
      <w:numFmt w:val="lowerRoman"/>
      <w:lvlText w:val="%6."/>
      <w:lvlJc w:val="right"/>
      <w:pPr>
        <w:ind w:left="3989" w:hanging="180"/>
      </w:pPr>
    </w:lvl>
    <w:lvl w:ilvl="6" w:tplc="040E000F" w:tentative="1">
      <w:start w:val="1"/>
      <w:numFmt w:val="decimal"/>
      <w:lvlText w:val="%7."/>
      <w:lvlJc w:val="left"/>
      <w:pPr>
        <w:ind w:left="4709" w:hanging="360"/>
      </w:pPr>
    </w:lvl>
    <w:lvl w:ilvl="7" w:tplc="040E0019" w:tentative="1">
      <w:start w:val="1"/>
      <w:numFmt w:val="lowerLetter"/>
      <w:lvlText w:val="%8."/>
      <w:lvlJc w:val="left"/>
      <w:pPr>
        <w:ind w:left="5429" w:hanging="360"/>
      </w:pPr>
    </w:lvl>
    <w:lvl w:ilvl="8" w:tplc="040E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4">
    <w:nsid w:val="2B50544A"/>
    <w:multiLevelType w:val="hybridMultilevel"/>
    <w:tmpl w:val="E8CED0EE"/>
    <w:lvl w:ilvl="0" w:tplc="E376C76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6863ED"/>
    <w:multiLevelType w:val="hybridMultilevel"/>
    <w:tmpl w:val="656E8222"/>
    <w:lvl w:ilvl="0" w:tplc="0E66DB9A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F91992"/>
    <w:multiLevelType w:val="hybridMultilevel"/>
    <w:tmpl w:val="F2A8A814"/>
    <w:lvl w:ilvl="0" w:tplc="3FE20BE6">
      <w:start w:val="1"/>
      <w:numFmt w:val="lowerLetter"/>
      <w:lvlText w:val="b%1)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67" w:hanging="360"/>
      </w:pPr>
    </w:lvl>
    <w:lvl w:ilvl="2" w:tplc="040E001B" w:tentative="1">
      <w:start w:val="1"/>
      <w:numFmt w:val="lowerRoman"/>
      <w:lvlText w:val="%3."/>
      <w:lvlJc w:val="right"/>
      <w:pPr>
        <w:ind w:left="4287" w:hanging="180"/>
      </w:pPr>
    </w:lvl>
    <w:lvl w:ilvl="3" w:tplc="040E000F" w:tentative="1">
      <w:start w:val="1"/>
      <w:numFmt w:val="decimal"/>
      <w:lvlText w:val="%4."/>
      <w:lvlJc w:val="left"/>
      <w:pPr>
        <w:ind w:left="5007" w:hanging="360"/>
      </w:pPr>
    </w:lvl>
    <w:lvl w:ilvl="4" w:tplc="040E0019" w:tentative="1">
      <w:start w:val="1"/>
      <w:numFmt w:val="lowerLetter"/>
      <w:lvlText w:val="%5."/>
      <w:lvlJc w:val="left"/>
      <w:pPr>
        <w:ind w:left="5727" w:hanging="360"/>
      </w:pPr>
    </w:lvl>
    <w:lvl w:ilvl="5" w:tplc="040E001B" w:tentative="1">
      <w:start w:val="1"/>
      <w:numFmt w:val="lowerRoman"/>
      <w:lvlText w:val="%6."/>
      <w:lvlJc w:val="right"/>
      <w:pPr>
        <w:ind w:left="6447" w:hanging="180"/>
      </w:pPr>
    </w:lvl>
    <w:lvl w:ilvl="6" w:tplc="040E000F" w:tentative="1">
      <w:start w:val="1"/>
      <w:numFmt w:val="decimal"/>
      <w:lvlText w:val="%7."/>
      <w:lvlJc w:val="left"/>
      <w:pPr>
        <w:ind w:left="7167" w:hanging="360"/>
      </w:pPr>
    </w:lvl>
    <w:lvl w:ilvl="7" w:tplc="040E0019" w:tentative="1">
      <w:start w:val="1"/>
      <w:numFmt w:val="lowerLetter"/>
      <w:lvlText w:val="%8."/>
      <w:lvlJc w:val="left"/>
      <w:pPr>
        <w:ind w:left="7887" w:hanging="360"/>
      </w:pPr>
    </w:lvl>
    <w:lvl w:ilvl="8" w:tplc="040E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7">
    <w:nsid w:val="33D7754A"/>
    <w:multiLevelType w:val="hybridMultilevel"/>
    <w:tmpl w:val="0908EF92"/>
    <w:lvl w:ilvl="0" w:tplc="585C298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9735B4"/>
    <w:multiLevelType w:val="hybridMultilevel"/>
    <w:tmpl w:val="9AFAF54E"/>
    <w:lvl w:ilvl="0" w:tplc="939EAF5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4AB46202">
      <w:start w:val="1"/>
      <w:numFmt w:val="lowerLetter"/>
      <w:lvlText w:val="%2)"/>
      <w:lvlJc w:val="left"/>
      <w:pPr>
        <w:ind w:left="1070" w:hanging="360"/>
      </w:pPr>
      <w:rPr>
        <w:rFonts w:hint="default"/>
        <w:color w:val="auto"/>
      </w:rPr>
    </w:lvl>
    <w:lvl w:ilvl="2" w:tplc="040E001B" w:tentative="1">
      <w:start w:val="1"/>
      <w:numFmt w:val="lowerRoman"/>
      <w:lvlText w:val="%3."/>
      <w:lvlJc w:val="right"/>
      <w:pPr>
        <w:ind w:left="1740" w:hanging="180"/>
      </w:pPr>
    </w:lvl>
    <w:lvl w:ilvl="3" w:tplc="040E000F" w:tentative="1">
      <w:start w:val="1"/>
      <w:numFmt w:val="decimal"/>
      <w:lvlText w:val="%4."/>
      <w:lvlJc w:val="left"/>
      <w:pPr>
        <w:ind w:left="2460" w:hanging="360"/>
      </w:pPr>
    </w:lvl>
    <w:lvl w:ilvl="4" w:tplc="040E0019" w:tentative="1">
      <w:start w:val="1"/>
      <w:numFmt w:val="lowerLetter"/>
      <w:lvlText w:val="%5."/>
      <w:lvlJc w:val="left"/>
      <w:pPr>
        <w:ind w:left="3180" w:hanging="360"/>
      </w:pPr>
    </w:lvl>
    <w:lvl w:ilvl="5" w:tplc="040E001B" w:tentative="1">
      <w:start w:val="1"/>
      <w:numFmt w:val="lowerRoman"/>
      <w:lvlText w:val="%6."/>
      <w:lvlJc w:val="right"/>
      <w:pPr>
        <w:ind w:left="3900" w:hanging="180"/>
      </w:pPr>
    </w:lvl>
    <w:lvl w:ilvl="6" w:tplc="040E000F" w:tentative="1">
      <w:start w:val="1"/>
      <w:numFmt w:val="decimal"/>
      <w:lvlText w:val="%7."/>
      <w:lvlJc w:val="left"/>
      <w:pPr>
        <w:ind w:left="4620" w:hanging="360"/>
      </w:pPr>
    </w:lvl>
    <w:lvl w:ilvl="7" w:tplc="040E0019" w:tentative="1">
      <w:start w:val="1"/>
      <w:numFmt w:val="lowerLetter"/>
      <w:lvlText w:val="%8."/>
      <w:lvlJc w:val="left"/>
      <w:pPr>
        <w:ind w:left="5340" w:hanging="360"/>
      </w:pPr>
    </w:lvl>
    <w:lvl w:ilvl="8" w:tplc="040E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9">
    <w:nsid w:val="35BD4476"/>
    <w:multiLevelType w:val="hybridMultilevel"/>
    <w:tmpl w:val="D284CE44"/>
    <w:lvl w:ilvl="0" w:tplc="A93ABA9E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A60A48"/>
    <w:multiLevelType w:val="hybridMultilevel"/>
    <w:tmpl w:val="1EECA1FA"/>
    <w:lvl w:ilvl="0" w:tplc="FBB886CC">
      <w:start w:val="1"/>
      <w:numFmt w:val="lowerLetter"/>
      <w:lvlText w:val="a%1)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640" w:hanging="360"/>
      </w:pPr>
    </w:lvl>
    <w:lvl w:ilvl="2" w:tplc="040E001B" w:tentative="1">
      <w:start w:val="1"/>
      <w:numFmt w:val="lowerRoman"/>
      <w:lvlText w:val="%3."/>
      <w:lvlJc w:val="right"/>
      <w:pPr>
        <w:ind w:left="3360" w:hanging="180"/>
      </w:pPr>
    </w:lvl>
    <w:lvl w:ilvl="3" w:tplc="040E000F" w:tentative="1">
      <w:start w:val="1"/>
      <w:numFmt w:val="decimal"/>
      <w:lvlText w:val="%4."/>
      <w:lvlJc w:val="left"/>
      <w:pPr>
        <w:ind w:left="4080" w:hanging="360"/>
      </w:pPr>
    </w:lvl>
    <w:lvl w:ilvl="4" w:tplc="040E0019" w:tentative="1">
      <w:start w:val="1"/>
      <w:numFmt w:val="lowerLetter"/>
      <w:lvlText w:val="%5."/>
      <w:lvlJc w:val="left"/>
      <w:pPr>
        <w:ind w:left="4800" w:hanging="360"/>
      </w:pPr>
    </w:lvl>
    <w:lvl w:ilvl="5" w:tplc="040E001B" w:tentative="1">
      <w:start w:val="1"/>
      <w:numFmt w:val="lowerRoman"/>
      <w:lvlText w:val="%6."/>
      <w:lvlJc w:val="right"/>
      <w:pPr>
        <w:ind w:left="5520" w:hanging="180"/>
      </w:pPr>
    </w:lvl>
    <w:lvl w:ilvl="6" w:tplc="040E000F" w:tentative="1">
      <w:start w:val="1"/>
      <w:numFmt w:val="decimal"/>
      <w:lvlText w:val="%7."/>
      <w:lvlJc w:val="left"/>
      <w:pPr>
        <w:ind w:left="6240" w:hanging="360"/>
      </w:pPr>
    </w:lvl>
    <w:lvl w:ilvl="7" w:tplc="040E0019" w:tentative="1">
      <w:start w:val="1"/>
      <w:numFmt w:val="lowerLetter"/>
      <w:lvlText w:val="%8."/>
      <w:lvlJc w:val="left"/>
      <w:pPr>
        <w:ind w:left="6960" w:hanging="360"/>
      </w:pPr>
    </w:lvl>
    <w:lvl w:ilvl="8" w:tplc="040E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1">
    <w:nsid w:val="39720463"/>
    <w:multiLevelType w:val="hybridMultilevel"/>
    <w:tmpl w:val="C1FEBCDC"/>
    <w:lvl w:ilvl="0" w:tplc="F1108F8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BC0550"/>
    <w:multiLevelType w:val="hybridMultilevel"/>
    <w:tmpl w:val="D9E25F6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776FDF"/>
    <w:multiLevelType w:val="hybridMultilevel"/>
    <w:tmpl w:val="58344E9C"/>
    <w:lvl w:ilvl="0" w:tplc="585C298C">
      <w:start w:val="1"/>
      <w:numFmt w:val="decimal"/>
      <w:lvlText w:val="(%1)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F00CEA"/>
    <w:multiLevelType w:val="hybridMultilevel"/>
    <w:tmpl w:val="F2A8A814"/>
    <w:lvl w:ilvl="0" w:tplc="3FE20BE6">
      <w:start w:val="1"/>
      <w:numFmt w:val="lowerLetter"/>
      <w:lvlText w:val="b%1)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67" w:hanging="360"/>
      </w:pPr>
    </w:lvl>
    <w:lvl w:ilvl="2" w:tplc="040E001B" w:tentative="1">
      <w:start w:val="1"/>
      <w:numFmt w:val="lowerRoman"/>
      <w:lvlText w:val="%3."/>
      <w:lvlJc w:val="right"/>
      <w:pPr>
        <w:ind w:left="4287" w:hanging="180"/>
      </w:pPr>
    </w:lvl>
    <w:lvl w:ilvl="3" w:tplc="040E000F" w:tentative="1">
      <w:start w:val="1"/>
      <w:numFmt w:val="decimal"/>
      <w:lvlText w:val="%4."/>
      <w:lvlJc w:val="left"/>
      <w:pPr>
        <w:ind w:left="5007" w:hanging="360"/>
      </w:pPr>
    </w:lvl>
    <w:lvl w:ilvl="4" w:tplc="040E0019" w:tentative="1">
      <w:start w:val="1"/>
      <w:numFmt w:val="lowerLetter"/>
      <w:lvlText w:val="%5."/>
      <w:lvlJc w:val="left"/>
      <w:pPr>
        <w:ind w:left="5727" w:hanging="360"/>
      </w:pPr>
    </w:lvl>
    <w:lvl w:ilvl="5" w:tplc="040E001B" w:tentative="1">
      <w:start w:val="1"/>
      <w:numFmt w:val="lowerRoman"/>
      <w:lvlText w:val="%6."/>
      <w:lvlJc w:val="right"/>
      <w:pPr>
        <w:ind w:left="6447" w:hanging="180"/>
      </w:pPr>
    </w:lvl>
    <w:lvl w:ilvl="6" w:tplc="040E000F" w:tentative="1">
      <w:start w:val="1"/>
      <w:numFmt w:val="decimal"/>
      <w:lvlText w:val="%7."/>
      <w:lvlJc w:val="left"/>
      <w:pPr>
        <w:ind w:left="7167" w:hanging="360"/>
      </w:pPr>
    </w:lvl>
    <w:lvl w:ilvl="7" w:tplc="040E0019" w:tentative="1">
      <w:start w:val="1"/>
      <w:numFmt w:val="lowerLetter"/>
      <w:lvlText w:val="%8."/>
      <w:lvlJc w:val="left"/>
      <w:pPr>
        <w:ind w:left="7887" w:hanging="360"/>
      </w:pPr>
    </w:lvl>
    <w:lvl w:ilvl="8" w:tplc="040E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5">
    <w:nsid w:val="4ED160A2"/>
    <w:multiLevelType w:val="hybridMultilevel"/>
    <w:tmpl w:val="8FD681A6"/>
    <w:lvl w:ilvl="0" w:tplc="040E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52E9777B"/>
    <w:multiLevelType w:val="hybridMultilevel"/>
    <w:tmpl w:val="134E1A24"/>
    <w:lvl w:ilvl="0" w:tplc="585AD57C">
      <w:start w:val="1"/>
      <w:numFmt w:val="lowerLetter"/>
      <w:lvlText w:val="%1)"/>
      <w:lvlJc w:val="left"/>
      <w:pPr>
        <w:ind w:left="962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C568A9"/>
    <w:multiLevelType w:val="hybridMultilevel"/>
    <w:tmpl w:val="B4AA5186"/>
    <w:lvl w:ilvl="0" w:tplc="1D000FD4">
      <w:start w:val="1"/>
      <w:numFmt w:val="lowerLetter"/>
      <w:lvlText w:val="%1)"/>
      <w:lvlJc w:val="left"/>
      <w:pPr>
        <w:ind w:left="962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E942E4"/>
    <w:multiLevelType w:val="hybridMultilevel"/>
    <w:tmpl w:val="8FD6AEC8"/>
    <w:lvl w:ilvl="0" w:tplc="040E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FF38D41C">
      <w:start w:val="1"/>
      <w:numFmt w:val="decimal"/>
      <w:lvlText w:val="(%3)"/>
      <w:lvlJc w:val="left"/>
      <w:pPr>
        <w:ind w:left="2907" w:hanging="360"/>
      </w:pPr>
      <w:rPr>
        <w:rFonts w:hint="default"/>
      </w:rPr>
    </w:lvl>
    <w:lvl w:ilvl="3" w:tplc="CD6E9D30">
      <w:start w:val="1"/>
      <w:numFmt w:val="decimal"/>
      <w:lvlText w:val="%4."/>
      <w:lvlJc w:val="left"/>
      <w:pPr>
        <w:ind w:left="3054" w:hanging="360"/>
      </w:pPr>
      <w:rPr>
        <w:rFonts w:hint="default"/>
        <w:b/>
        <w:i/>
      </w:r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A180E38"/>
    <w:multiLevelType w:val="hybridMultilevel"/>
    <w:tmpl w:val="2CCCE168"/>
    <w:lvl w:ilvl="0" w:tplc="E3FE18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770B82"/>
    <w:multiLevelType w:val="hybridMultilevel"/>
    <w:tmpl w:val="724AE422"/>
    <w:lvl w:ilvl="0" w:tplc="4970DA2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67DC3DA2"/>
    <w:multiLevelType w:val="hybridMultilevel"/>
    <w:tmpl w:val="4228586E"/>
    <w:lvl w:ilvl="0" w:tplc="436264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6F2B87"/>
    <w:multiLevelType w:val="hybridMultilevel"/>
    <w:tmpl w:val="BADC1202"/>
    <w:lvl w:ilvl="0" w:tplc="9648ECE8">
      <w:start w:val="2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4F77B37"/>
    <w:multiLevelType w:val="hybridMultilevel"/>
    <w:tmpl w:val="7460E4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8F305C"/>
    <w:multiLevelType w:val="hybridMultilevel"/>
    <w:tmpl w:val="57860F52"/>
    <w:lvl w:ilvl="0" w:tplc="040E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F2A8D02">
      <w:start w:val="1"/>
      <w:numFmt w:val="lowerLetter"/>
      <w:lvlText w:val="%2)"/>
      <w:lvlJc w:val="left"/>
      <w:pPr>
        <w:ind w:left="927" w:hanging="360"/>
      </w:pPr>
      <w:rPr>
        <w:color w:val="auto"/>
      </w:r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7137727"/>
    <w:multiLevelType w:val="multilevel"/>
    <w:tmpl w:val="441AF42A"/>
    <w:lvl w:ilvl="0">
      <w:start w:val="1"/>
      <w:numFmt w:val="none"/>
      <w:lvlText w:val="b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a%2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>
      <w:start w:val="1"/>
      <w:numFmt w:val="lowerRoman"/>
      <w:lvlText w:val="%3.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>
    <w:nsid w:val="79562C07"/>
    <w:multiLevelType w:val="hybridMultilevel"/>
    <w:tmpl w:val="7152BB8A"/>
    <w:lvl w:ilvl="0" w:tplc="E5D6E5A4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DA10CC"/>
    <w:multiLevelType w:val="hybridMultilevel"/>
    <w:tmpl w:val="1182021A"/>
    <w:lvl w:ilvl="0" w:tplc="B5727514">
      <w:start w:val="2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F654DB"/>
    <w:multiLevelType w:val="hybridMultilevel"/>
    <w:tmpl w:val="5F86011A"/>
    <w:lvl w:ilvl="0" w:tplc="182E14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7"/>
  </w:num>
  <w:num w:numId="3">
    <w:abstractNumId w:val="12"/>
  </w:num>
  <w:num w:numId="4">
    <w:abstractNumId w:val="37"/>
  </w:num>
  <w:num w:numId="5">
    <w:abstractNumId w:val="19"/>
  </w:num>
  <w:num w:numId="6">
    <w:abstractNumId w:val="26"/>
  </w:num>
  <w:num w:numId="7">
    <w:abstractNumId w:val="23"/>
  </w:num>
  <w:num w:numId="8">
    <w:abstractNumId w:val="9"/>
  </w:num>
  <w:num w:numId="9">
    <w:abstractNumId w:val="25"/>
  </w:num>
  <w:num w:numId="10">
    <w:abstractNumId w:val="35"/>
  </w:num>
  <w:num w:numId="11">
    <w:abstractNumId w:val="1"/>
  </w:num>
  <w:num w:numId="12">
    <w:abstractNumId w:val="34"/>
  </w:num>
  <w:num w:numId="13">
    <w:abstractNumId w:val="15"/>
  </w:num>
  <w:num w:numId="14">
    <w:abstractNumId w:val="32"/>
  </w:num>
  <w:num w:numId="15">
    <w:abstractNumId w:val="18"/>
  </w:num>
  <w:num w:numId="16">
    <w:abstractNumId w:val="20"/>
  </w:num>
  <w:num w:numId="17">
    <w:abstractNumId w:val="16"/>
  </w:num>
  <w:num w:numId="18">
    <w:abstractNumId w:val="27"/>
  </w:num>
  <w:num w:numId="19">
    <w:abstractNumId w:val="28"/>
  </w:num>
  <w:num w:numId="20">
    <w:abstractNumId w:val="10"/>
  </w:num>
  <w:num w:numId="21">
    <w:abstractNumId w:val="13"/>
  </w:num>
  <w:num w:numId="22">
    <w:abstractNumId w:val="4"/>
  </w:num>
  <w:num w:numId="23">
    <w:abstractNumId w:val="38"/>
  </w:num>
  <w:num w:numId="24">
    <w:abstractNumId w:val="29"/>
  </w:num>
  <w:num w:numId="25">
    <w:abstractNumId w:val="2"/>
  </w:num>
  <w:num w:numId="26">
    <w:abstractNumId w:val="5"/>
  </w:num>
  <w:num w:numId="27">
    <w:abstractNumId w:val="3"/>
  </w:num>
  <w:num w:numId="28">
    <w:abstractNumId w:val="24"/>
  </w:num>
  <w:num w:numId="29">
    <w:abstractNumId w:val="7"/>
  </w:num>
  <w:num w:numId="30">
    <w:abstractNumId w:val="11"/>
  </w:num>
  <w:num w:numId="31">
    <w:abstractNumId w:val="31"/>
  </w:num>
  <w:num w:numId="32">
    <w:abstractNumId w:val="14"/>
  </w:num>
  <w:num w:numId="33">
    <w:abstractNumId w:val="8"/>
  </w:num>
  <w:num w:numId="34">
    <w:abstractNumId w:val="21"/>
  </w:num>
  <w:num w:numId="35">
    <w:abstractNumId w:val="36"/>
  </w:num>
  <w:num w:numId="36">
    <w:abstractNumId w:val="30"/>
  </w:num>
  <w:num w:numId="37">
    <w:abstractNumId w:val="22"/>
  </w:num>
  <w:num w:numId="38">
    <w:abstractNumId w:val="6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F51"/>
    <w:rsid w:val="000132ED"/>
    <w:rsid w:val="00014D20"/>
    <w:rsid w:val="00026071"/>
    <w:rsid w:val="00030110"/>
    <w:rsid w:val="000308CC"/>
    <w:rsid w:val="000403D2"/>
    <w:rsid w:val="00040838"/>
    <w:rsid w:val="00041252"/>
    <w:rsid w:val="00061D20"/>
    <w:rsid w:val="0006514D"/>
    <w:rsid w:val="00070215"/>
    <w:rsid w:val="00072951"/>
    <w:rsid w:val="00073D77"/>
    <w:rsid w:val="0007526A"/>
    <w:rsid w:val="000852AD"/>
    <w:rsid w:val="00090C4B"/>
    <w:rsid w:val="0009397F"/>
    <w:rsid w:val="00096B24"/>
    <w:rsid w:val="000A20C3"/>
    <w:rsid w:val="000A60F8"/>
    <w:rsid w:val="000B3EE8"/>
    <w:rsid w:val="000D617A"/>
    <w:rsid w:val="000F1C00"/>
    <w:rsid w:val="000F4BAC"/>
    <w:rsid w:val="00100D11"/>
    <w:rsid w:val="001275CA"/>
    <w:rsid w:val="00131B70"/>
    <w:rsid w:val="0014257A"/>
    <w:rsid w:val="0015344C"/>
    <w:rsid w:val="00153776"/>
    <w:rsid w:val="0016386A"/>
    <w:rsid w:val="001730C9"/>
    <w:rsid w:val="00185919"/>
    <w:rsid w:val="001905DB"/>
    <w:rsid w:val="00196EB0"/>
    <w:rsid w:val="001F7EC7"/>
    <w:rsid w:val="00203B52"/>
    <w:rsid w:val="00220202"/>
    <w:rsid w:val="00225037"/>
    <w:rsid w:val="0023611E"/>
    <w:rsid w:val="00246BE2"/>
    <w:rsid w:val="00247F8C"/>
    <w:rsid w:val="002542B6"/>
    <w:rsid w:val="0026694B"/>
    <w:rsid w:val="0028736E"/>
    <w:rsid w:val="002A77B8"/>
    <w:rsid w:val="002B56A6"/>
    <w:rsid w:val="002C6BC1"/>
    <w:rsid w:val="002F2914"/>
    <w:rsid w:val="002F7829"/>
    <w:rsid w:val="00302D9C"/>
    <w:rsid w:val="00305FEF"/>
    <w:rsid w:val="003124C7"/>
    <w:rsid w:val="00312B11"/>
    <w:rsid w:val="00314B7F"/>
    <w:rsid w:val="003171A2"/>
    <w:rsid w:val="003200FA"/>
    <w:rsid w:val="00324EA8"/>
    <w:rsid w:val="0033421E"/>
    <w:rsid w:val="00335B7A"/>
    <w:rsid w:val="00345867"/>
    <w:rsid w:val="0036130C"/>
    <w:rsid w:val="00385517"/>
    <w:rsid w:val="003962FB"/>
    <w:rsid w:val="003B6475"/>
    <w:rsid w:val="003C6868"/>
    <w:rsid w:val="003E26C2"/>
    <w:rsid w:val="003E5A16"/>
    <w:rsid w:val="003F3F75"/>
    <w:rsid w:val="00402469"/>
    <w:rsid w:val="0040260D"/>
    <w:rsid w:val="00410F9E"/>
    <w:rsid w:val="00411F2F"/>
    <w:rsid w:val="004266CE"/>
    <w:rsid w:val="00433E9D"/>
    <w:rsid w:val="00442448"/>
    <w:rsid w:val="004476DB"/>
    <w:rsid w:val="0045105B"/>
    <w:rsid w:val="00461507"/>
    <w:rsid w:val="00466FE4"/>
    <w:rsid w:val="00485B84"/>
    <w:rsid w:val="004A5E61"/>
    <w:rsid w:val="004C3588"/>
    <w:rsid w:val="004E2D0A"/>
    <w:rsid w:val="004E2D40"/>
    <w:rsid w:val="004F2699"/>
    <w:rsid w:val="00501030"/>
    <w:rsid w:val="00503121"/>
    <w:rsid w:val="0051715C"/>
    <w:rsid w:val="00545561"/>
    <w:rsid w:val="00550FF9"/>
    <w:rsid w:val="0055337D"/>
    <w:rsid w:val="0055679A"/>
    <w:rsid w:val="005675B1"/>
    <w:rsid w:val="005822E8"/>
    <w:rsid w:val="00585034"/>
    <w:rsid w:val="00594D55"/>
    <w:rsid w:val="005A2E17"/>
    <w:rsid w:val="005A460F"/>
    <w:rsid w:val="005C029C"/>
    <w:rsid w:val="005D12DE"/>
    <w:rsid w:val="005E0FA9"/>
    <w:rsid w:val="00600E21"/>
    <w:rsid w:val="00605408"/>
    <w:rsid w:val="00622F51"/>
    <w:rsid w:val="00623890"/>
    <w:rsid w:val="00636E22"/>
    <w:rsid w:val="006425C8"/>
    <w:rsid w:val="0064318C"/>
    <w:rsid w:val="00645692"/>
    <w:rsid w:val="00653143"/>
    <w:rsid w:val="00663B9E"/>
    <w:rsid w:val="006A2347"/>
    <w:rsid w:val="006B3215"/>
    <w:rsid w:val="006B4517"/>
    <w:rsid w:val="006F225D"/>
    <w:rsid w:val="0070129F"/>
    <w:rsid w:val="00720B0B"/>
    <w:rsid w:val="00724C2D"/>
    <w:rsid w:val="00742532"/>
    <w:rsid w:val="00743878"/>
    <w:rsid w:val="0075207C"/>
    <w:rsid w:val="00761BEE"/>
    <w:rsid w:val="00765542"/>
    <w:rsid w:val="00766C41"/>
    <w:rsid w:val="00773AA2"/>
    <w:rsid w:val="00775182"/>
    <w:rsid w:val="007B61B3"/>
    <w:rsid w:val="007D4B2F"/>
    <w:rsid w:val="007E555A"/>
    <w:rsid w:val="007E70D1"/>
    <w:rsid w:val="007F66A2"/>
    <w:rsid w:val="00805ED1"/>
    <w:rsid w:val="008119AC"/>
    <w:rsid w:val="00811C0E"/>
    <w:rsid w:val="00824C5F"/>
    <w:rsid w:val="00831A44"/>
    <w:rsid w:val="008336F5"/>
    <w:rsid w:val="00861595"/>
    <w:rsid w:val="00872F15"/>
    <w:rsid w:val="008904C9"/>
    <w:rsid w:val="00890C8F"/>
    <w:rsid w:val="008B01B8"/>
    <w:rsid w:val="008D2854"/>
    <w:rsid w:val="008E44ED"/>
    <w:rsid w:val="00923569"/>
    <w:rsid w:val="00950AB2"/>
    <w:rsid w:val="009517FB"/>
    <w:rsid w:val="00967F22"/>
    <w:rsid w:val="00976CF9"/>
    <w:rsid w:val="00981EEE"/>
    <w:rsid w:val="009871A1"/>
    <w:rsid w:val="009905B6"/>
    <w:rsid w:val="009939A2"/>
    <w:rsid w:val="009A37B8"/>
    <w:rsid w:val="009B1FFD"/>
    <w:rsid w:val="009D519A"/>
    <w:rsid w:val="009E3ABA"/>
    <w:rsid w:val="009E5A81"/>
    <w:rsid w:val="009F6593"/>
    <w:rsid w:val="009F6AD9"/>
    <w:rsid w:val="00A063F7"/>
    <w:rsid w:val="00A158A7"/>
    <w:rsid w:val="00A16A1D"/>
    <w:rsid w:val="00A25EC2"/>
    <w:rsid w:val="00A337BA"/>
    <w:rsid w:val="00A44373"/>
    <w:rsid w:val="00A639C8"/>
    <w:rsid w:val="00A64AB9"/>
    <w:rsid w:val="00A67824"/>
    <w:rsid w:val="00A75BFC"/>
    <w:rsid w:val="00A83AC4"/>
    <w:rsid w:val="00AB2591"/>
    <w:rsid w:val="00AD3EE4"/>
    <w:rsid w:val="00AD593A"/>
    <w:rsid w:val="00AE1AA2"/>
    <w:rsid w:val="00AE59EE"/>
    <w:rsid w:val="00AF105D"/>
    <w:rsid w:val="00AF2D3E"/>
    <w:rsid w:val="00B076B1"/>
    <w:rsid w:val="00B22037"/>
    <w:rsid w:val="00B259F7"/>
    <w:rsid w:val="00B30AF9"/>
    <w:rsid w:val="00B33165"/>
    <w:rsid w:val="00B4264D"/>
    <w:rsid w:val="00B62CA3"/>
    <w:rsid w:val="00B71194"/>
    <w:rsid w:val="00B84449"/>
    <w:rsid w:val="00B871DD"/>
    <w:rsid w:val="00B9421E"/>
    <w:rsid w:val="00BC18E6"/>
    <w:rsid w:val="00BE2486"/>
    <w:rsid w:val="00BE5558"/>
    <w:rsid w:val="00C01C66"/>
    <w:rsid w:val="00C02D37"/>
    <w:rsid w:val="00C33814"/>
    <w:rsid w:val="00C54671"/>
    <w:rsid w:val="00C56149"/>
    <w:rsid w:val="00C57D2C"/>
    <w:rsid w:val="00C62777"/>
    <w:rsid w:val="00C76B53"/>
    <w:rsid w:val="00C8046A"/>
    <w:rsid w:val="00C8570A"/>
    <w:rsid w:val="00C95402"/>
    <w:rsid w:val="00CA33AE"/>
    <w:rsid w:val="00CB0E37"/>
    <w:rsid w:val="00CC7D49"/>
    <w:rsid w:val="00CD1853"/>
    <w:rsid w:val="00CD40BD"/>
    <w:rsid w:val="00CD45DE"/>
    <w:rsid w:val="00CD72AA"/>
    <w:rsid w:val="00CE044A"/>
    <w:rsid w:val="00CE0BF1"/>
    <w:rsid w:val="00CE1EBD"/>
    <w:rsid w:val="00D019C1"/>
    <w:rsid w:val="00D226C2"/>
    <w:rsid w:val="00D26977"/>
    <w:rsid w:val="00D41B1F"/>
    <w:rsid w:val="00D5661E"/>
    <w:rsid w:val="00D71C3D"/>
    <w:rsid w:val="00D84D70"/>
    <w:rsid w:val="00DA5958"/>
    <w:rsid w:val="00DA65D7"/>
    <w:rsid w:val="00DB5038"/>
    <w:rsid w:val="00DD4734"/>
    <w:rsid w:val="00DF0D20"/>
    <w:rsid w:val="00DF1F28"/>
    <w:rsid w:val="00E06E55"/>
    <w:rsid w:val="00E31D06"/>
    <w:rsid w:val="00E33352"/>
    <w:rsid w:val="00E35647"/>
    <w:rsid w:val="00E37C6C"/>
    <w:rsid w:val="00E57B32"/>
    <w:rsid w:val="00E76408"/>
    <w:rsid w:val="00E770AE"/>
    <w:rsid w:val="00E772F4"/>
    <w:rsid w:val="00E96748"/>
    <w:rsid w:val="00EA4EE8"/>
    <w:rsid w:val="00EB1D6C"/>
    <w:rsid w:val="00EB4448"/>
    <w:rsid w:val="00ED7FAC"/>
    <w:rsid w:val="00EE00CA"/>
    <w:rsid w:val="00EF603F"/>
    <w:rsid w:val="00F00717"/>
    <w:rsid w:val="00F02A24"/>
    <w:rsid w:val="00F07A71"/>
    <w:rsid w:val="00F10CC9"/>
    <w:rsid w:val="00F13305"/>
    <w:rsid w:val="00F241C3"/>
    <w:rsid w:val="00F37DAA"/>
    <w:rsid w:val="00F5025B"/>
    <w:rsid w:val="00F553AC"/>
    <w:rsid w:val="00F623ED"/>
    <w:rsid w:val="00F64399"/>
    <w:rsid w:val="00F832C7"/>
    <w:rsid w:val="00FB09CA"/>
    <w:rsid w:val="00FB6B16"/>
    <w:rsid w:val="00FC1639"/>
    <w:rsid w:val="00FC4CA1"/>
    <w:rsid w:val="00FD25FD"/>
    <w:rsid w:val="00FF17BD"/>
    <w:rsid w:val="00FF5A21"/>
    <w:rsid w:val="00FF61A5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088C3"/>
  <w15:chartTrackingRefBased/>
  <w15:docId w15:val="{89CAAA3E-B4B0-469E-A098-D4F75351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4257A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622F51"/>
    <w:pPr>
      <w:keepNext/>
      <w:jc w:val="center"/>
      <w:outlineLvl w:val="2"/>
    </w:pPr>
    <w:rPr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622F51"/>
    <w:rPr>
      <w:rFonts w:ascii="Times New Roman" w:eastAsia="Times New Roman" w:hAnsi="Times New Roman" w:cs="Times New Roman"/>
      <w:b/>
      <w:bCs/>
      <w:sz w:val="26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622F51"/>
    <w:pPr>
      <w:ind w:left="720"/>
      <w:contextualSpacing/>
    </w:pPr>
    <w:rPr>
      <w:b w:val="0"/>
      <w:sz w:val="24"/>
      <w:szCs w:val="24"/>
    </w:rPr>
  </w:style>
  <w:style w:type="paragraph" w:styleId="Szvegtrzs2">
    <w:name w:val="Body Text 2"/>
    <w:basedOn w:val="Norml"/>
    <w:link w:val="Szvegtrzs2Char"/>
    <w:rsid w:val="00622F51"/>
    <w:pPr>
      <w:overflowPunct w:val="0"/>
      <w:autoSpaceDE w:val="0"/>
      <w:autoSpaceDN w:val="0"/>
      <w:adjustRightInd w:val="0"/>
      <w:jc w:val="center"/>
      <w:textAlignment w:val="baseline"/>
    </w:pPr>
    <w:rPr>
      <w:bCs/>
    </w:rPr>
  </w:style>
  <w:style w:type="character" w:customStyle="1" w:styleId="Szvegtrzs2Char">
    <w:name w:val="Szövegtörzs 2 Char"/>
    <w:basedOn w:val="Bekezdsalapbettpusa"/>
    <w:link w:val="Szvegtrzs2"/>
    <w:rsid w:val="00622F51"/>
    <w:rPr>
      <w:rFonts w:ascii="Times New Roman" w:eastAsia="Times New Roman" w:hAnsi="Times New Roman" w:cs="Times New Roman"/>
      <w:b/>
      <w:bCs/>
      <w:sz w:val="26"/>
      <w:szCs w:val="20"/>
      <w:lang w:eastAsia="hu-HU"/>
    </w:rPr>
  </w:style>
  <w:style w:type="paragraph" w:customStyle="1" w:styleId="Renalr">
    <w:name w:val="Ren. aláíró"/>
    <w:basedOn w:val="Norml"/>
    <w:rsid w:val="00622F51"/>
    <w:pPr>
      <w:keepNext/>
      <w:tabs>
        <w:tab w:val="center" w:pos="2835"/>
        <w:tab w:val="center" w:pos="7088"/>
      </w:tabs>
      <w:overflowPunct w:val="0"/>
      <w:autoSpaceDE w:val="0"/>
      <w:autoSpaceDN w:val="0"/>
      <w:adjustRightInd w:val="0"/>
      <w:spacing w:before="60"/>
      <w:jc w:val="both"/>
      <w:textAlignment w:val="baseline"/>
    </w:pPr>
    <w:rPr>
      <w:b w:val="0"/>
    </w:rPr>
  </w:style>
  <w:style w:type="table" w:styleId="Rcsostblzat">
    <w:name w:val="Table Grid"/>
    <w:basedOn w:val="Normltblzat"/>
    <w:rsid w:val="00622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rsid w:val="00622F5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22F51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rsid w:val="00622F51"/>
    <w:rPr>
      <w:b w:val="0"/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622F5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rsid w:val="00622F51"/>
    <w:rPr>
      <w:vertAlign w:val="superscript"/>
    </w:rPr>
  </w:style>
  <w:style w:type="paragraph" w:styleId="NormlWeb">
    <w:name w:val="Normal (Web)"/>
    <w:basedOn w:val="Norml"/>
    <w:uiPriority w:val="99"/>
    <w:unhideWhenUsed/>
    <w:rsid w:val="00622F51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622F51"/>
    <w:rPr>
      <w:rFonts w:ascii="Times New Roman" w:eastAsia="Times New Roman" w:hAnsi="Times New Roman" w:cs="Times New Roman"/>
      <w:b/>
      <w:sz w:val="16"/>
      <w:szCs w:val="16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622F51"/>
    <w:pPr>
      <w:spacing w:after="120"/>
    </w:pPr>
    <w:rPr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622F5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22F51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22F51"/>
    <w:rPr>
      <w:rFonts w:ascii="Segoe UI" w:eastAsia="Times New Roman" w:hAnsi="Segoe UI" w:cs="Segoe UI"/>
      <w:b/>
      <w:sz w:val="18"/>
      <w:szCs w:val="18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22F51"/>
    <w:rPr>
      <w:rFonts w:ascii="Segoe UI" w:hAnsi="Segoe UI" w:cs="Segoe UI"/>
      <w:sz w:val="18"/>
      <w:szCs w:val="18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22F51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22F51"/>
    <w:rPr>
      <w:sz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22F5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22F51"/>
    <w:rPr>
      <w:bCs/>
    </w:rPr>
  </w:style>
  <w:style w:type="paragraph" w:styleId="Vltozat">
    <w:name w:val="Revision"/>
    <w:hidden/>
    <w:uiPriority w:val="99"/>
    <w:semiHidden/>
    <w:rsid w:val="00FB09CA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3124C7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3124C7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Szvegtrzs21">
    <w:name w:val="Szövegtörzs 21"/>
    <w:basedOn w:val="Norml"/>
    <w:rsid w:val="00E31D06"/>
    <w:pPr>
      <w:overflowPunct w:val="0"/>
      <w:autoSpaceDE w:val="0"/>
      <w:autoSpaceDN w:val="0"/>
      <w:adjustRightInd w:val="0"/>
      <w:ind w:left="851" w:hanging="284"/>
      <w:jc w:val="both"/>
      <w:textAlignment w:val="baseline"/>
    </w:pPr>
    <w:rPr>
      <w:b w:val="0"/>
    </w:rPr>
  </w:style>
  <w:style w:type="paragraph" w:customStyle="1" w:styleId="Default">
    <w:name w:val="Default"/>
    <w:rsid w:val="00E31D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table" w:customStyle="1" w:styleId="Rcsostblzat1">
    <w:name w:val="Rácsos táblázat1"/>
    <w:basedOn w:val="Normltblzat"/>
    <w:next w:val="Rcsostblzat"/>
    <w:uiPriority w:val="39"/>
    <w:rsid w:val="00773A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">
    <w:name w:val="Rácsos táblázat2"/>
    <w:basedOn w:val="Normltblzat"/>
    <w:next w:val="Rcsostblzat"/>
    <w:uiPriority w:val="39"/>
    <w:rsid w:val="00142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FF5A21"/>
    <w:rPr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B4264D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C18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odikkerulet.hu/ugyintez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asodikkerulet.hu/ugyinteze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86D83-28F3-495B-A8BE-6F6858CB8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18</Pages>
  <Words>4569</Words>
  <Characters>31533</Characters>
  <Application>Microsoft Office Word</Application>
  <DocSecurity>0</DocSecurity>
  <Lines>262</Lines>
  <Paragraphs>72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Silye Tamás</cp:lastModifiedBy>
  <cp:revision>18</cp:revision>
  <cp:lastPrinted>2020-03-24T09:55:00Z</cp:lastPrinted>
  <dcterms:created xsi:type="dcterms:W3CDTF">2020-03-20T08:55:00Z</dcterms:created>
  <dcterms:modified xsi:type="dcterms:W3CDTF">2020-03-24T09:55:00Z</dcterms:modified>
</cp:coreProperties>
</file>