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493F9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3F9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205C1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05C1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EC537F" w:rsidRDefault="00EC537F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A73292" w:rsidRPr="00EE7020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7612B">
        <w:rPr>
          <w:rFonts w:ascii="Times New Roman" w:hAnsi="Times New Roman"/>
          <w:b/>
          <w:sz w:val="24"/>
          <w:szCs w:val="24"/>
          <w:lang w:eastAsia="ar-SA"/>
        </w:rPr>
        <w:t>A polgármester</w:t>
      </w:r>
      <w:r>
        <w:rPr>
          <w:rFonts w:ascii="Times New Roman" w:hAnsi="Times New Roman"/>
          <w:b/>
          <w:sz w:val="24"/>
          <w:szCs w:val="24"/>
          <w:lang w:eastAsia="ar-SA"/>
        </w:rPr>
        <w:t>nek -</w:t>
      </w: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05C13">
        <w:rPr>
          <w:rFonts w:ascii="Times New Roman" w:hAnsi="Times New Roman"/>
          <w:b/>
          <w:sz w:val="24"/>
          <w:szCs w:val="24"/>
          <w:lang w:eastAsia="hu-HU"/>
        </w:rPr>
        <w:t>a veszélyhelyzet kihirdetéséről szóló 40/2020. (III. 11.) Korm. rendelet, valamin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t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a katasztrófavédelemről és a hozzá kapcsolódó egyes törvények módosításáról szóló</w:t>
      </w: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2011. évi CXXVIII. törvény 46. (4) bekezdése alapján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-</w:t>
      </w:r>
    </w:p>
    <w:p w:rsidR="00A73292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a Budapest Főváros II. Kerületi Önkormányzat Képviselő-testület</w:t>
      </w:r>
      <w:r>
        <w:rPr>
          <w:rFonts w:ascii="Times New Roman" w:hAnsi="Times New Roman"/>
          <w:b/>
          <w:sz w:val="24"/>
          <w:szCs w:val="24"/>
          <w:lang w:eastAsia="hu-HU"/>
        </w:rPr>
        <w:t>e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feladat- és hatáskörében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eljárva</w:t>
      </w:r>
    </w:p>
    <w:p w:rsidR="00EC537F" w:rsidRDefault="00EC537F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A73292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2020. április </w:t>
      </w:r>
      <w:r w:rsidR="00EC537F">
        <w:rPr>
          <w:rFonts w:ascii="Times New Roman" w:hAnsi="Times New Roman"/>
          <w:b/>
          <w:sz w:val="24"/>
          <w:szCs w:val="24"/>
          <w:lang w:eastAsia="hu-HU"/>
        </w:rPr>
        <w:t>1</w:t>
      </w:r>
      <w:r w:rsidR="000A1A1B">
        <w:rPr>
          <w:rFonts w:ascii="Times New Roman" w:hAnsi="Times New Roman"/>
          <w:b/>
          <w:sz w:val="24"/>
          <w:szCs w:val="24"/>
          <w:lang w:eastAsia="hu-HU"/>
        </w:rPr>
        <w:t>6</w:t>
      </w:r>
      <w:bookmarkStart w:id="0" w:name="_GoBack"/>
      <w:bookmarkEnd w:id="0"/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="00850A0E">
        <w:rPr>
          <w:rFonts w:ascii="Times New Roman" w:hAnsi="Times New Roman"/>
          <w:b/>
          <w:sz w:val="24"/>
          <w:szCs w:val="24"/>
          <w:lang w:eastAsia="hu-HU"/>
        </w:rPr>
        <w:t>meghozott döntés</w:t>
      </w:r>
      <w:r w:rsidR="00B26E43">
        <w:rPr>
          <w:rFonts w:ascii="Times New Roman" w:hAnsi="Times New Roman"/>
          <w:b/>
          <w:sz w:val="24"/>
          <w:szCs w:val="24"/>
          <w:lang w:eastAsia="hu-HU"/>
        </w:rPr>
        <w:t>e</w:t>
      </w:r>
    </w:p>
    <w:p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B4B24" w:rsidRDefault="007B4B24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C2250" w:rsidRDefault="008C2250" w:rsidP="008C2250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1./ pont</w:t>
      </w:r>
    </w:p>
    <w:p w:rsidR="001E537B" w:rsidRPr="00EC5BBC" w:rsidRDefault="002559AC" w:rsidP="002559AC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2559AC">
        <w:rPr>
          <w:rFonts w:ascii="Times New Roman" w:eastAsia="Times New Roman" w:hAnsi="Times New Roman"/>
          <w:sz w:val="24"/>
          <w:szCs w:val="24"/>
          <w:lang w:eastAsia="hu-HU"/>
        </w:rPr>
        <w:t>Budapest Főváros II. Kerületi Önkormányzat Képviselő-testületének 10/2020.(IV.16.) önkormányzati rendelete az új koronavírus-járvánnyal összefüggő kijárási korlátozás helyi szabályozásáról szóló 9/2020. (IV.10.) önkormányzati rendelet módosításáról</w:t>
      </w:r>
    </w:p>
    <w:sectPr w:rsidR="001E537B" w:rsidRPr="00EC5BBC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50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710BD"/>
    <w:rsid w:val="00086F6A"/>
    <w:rsid w:val="00092E81"/>
    <w:rsid w:val="000A1A1B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37C6D"/>
    <w:rsid w:val="001452B3"/>
    <w:rsid w:val="0016153E"/>
    <w:rsid w:val="00162353"/>
    <w:rsid w:val="00166168"/>
    <w:rsid w:val="00177062"/>
    <w:rsid w:val="001907F7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559AC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777D"/>
    <w:rsid w:val="002E1D4F"/>
    <w:rsid w:val="002E5CD6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7F47"/>
    <w:rsid w:val="00430296"/>
    <w:rsid w:val="0043419F"/>
    <w:rsid w:val="00435807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A0E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CEB"/>
    <w:rsid w:val="008F6F22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3292"/>
    <w:rsid w:val="00A74366"/>
    <w:rsid w:val="00A80477"/>
    <w:rsid w:val="00A941FF"/>
    <w:rsid w:val="00AA5FA1"/>
    <w:rsid w:val="00AE1CE2"/>
    <w:rsid w:val="00B01EC8"/>
    <w:rsid w:val="00B206A0"/>
    <w:rsid w:val="00B23ACB"/>
    <w:rsid w:val="00B26E43"/>
    <w:rsid w:val="00B31A09"/>
    <w:rsid w:val="00B350B2"/>
    <w:rsid w:val="00B4730E"/>
    <w:rsid w:val="00B57659"/>
    <w:rsid w:val="00B608E2"/>
    <w:rsid w:val="00B71189"/>
    <w:rsid w:val="00B82B83"/>
    <w:rsid w:val="00B95C4E"/>
    <w:rsid w:val="00BB2FD4"/>
    <w:rsid w:val="00BC0589"/>
    <w:rsid w:val="00BD0C67"/>
    <w:rsid w:val="00BD54CE"/>
    <w:rsid w:val="00BD7121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9168C"/>
    <w:rsid w:val="00EB1782"/>
    <w:rsid w:val="00EB324F"/>
    <w:rsid w:val="00EC15E9"/>
    <w:rsid w:val="00EC537F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54F46-4A04-47EF-8058-F4C9684A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12</cp:revision>
  <cp:lastPrinted>2020-03-24T10:22:00Z</cp:lastPrinted>
  <dcterms:created xsi:type="dcterms:W3CDTF">2020-04-02T09:54:00Z</dcterms:created>
  <dcterms:modified xsi:type="dcterms:W3CDTF">2020-04-16T12:58:00Z</dcterms:modified>
</cp:coreProperties>
</file>