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E29" w:rsidRPr="006B55B2" w:rsidRDefault="00176E29" w:rsidP="00176E29">
      <w:pPr>
        <w:ind w:left="283"/>
        <w:jc w:val="right"/>
        <w:rPr>
          <w:rFonts w:ascii="Times New Roman" w:hAnsi="Times New Roman"/>
          <w:i/>
        </w:rPr>
      </w:pPr>
      <w:bookmarkStart w:id="0" w:name="_GoBack"/>
      <w:bookmarkEnd w:id="0"/>
      <w:r w:rsidRPr="006B55B2">
        <w:rPr>
          <w:rFonts w:ascii="Times New Roman" w:hAnsi="Times New Roman"/>
          <w:i/>
        </w:rPr>
        <w:t>…</w:t>
      </w:r>
      <w:proofErr w:type="gramStart"/>
      <w:r w:rsidRPr="006B55B2">
        <w:rPr>
          <w:rFonts w:ascii="Times New Roman" w:hAnsi="Times New Roman"/>
          <w:i/>
        </w:rPr>
        <w:t>…………</w:t>
      </w:r>
      <w:proofErr w:type="gramEnd"/>
      <w:r w:rsidRPr="006B55B2">
        <w:rPr>
          <w:rFonts w:ascii="Times New Roman" w:hAnsi="Times New Roman"/>
          <w:i/>
        </w:rPr>
        <w:t>(sz.) napirend</w:t>
      </w:r>
    </w:p>
    <w:p w:rsidR="00176E29" w:rsidRPr="006B55B2" w:rsidRDefault="00176E29" w:rsidP="00176E29">
      <w:pPr>
        <w:ind w:left="283"/>
        <w:jc w:val="right"/>
        <w:rPr>
          <w:rFonts w:ascii="Times New Roman" w:hAnsi="Times New Roman"/>
          <w:i/>
        </w:rPr>
      </w:pPr>
    </w:p>
    <w:p w:rsidR="00176E29" w:rsidRPr="006B55B2" w:rsidRDefault="00176E29" w:rsidP="00176E29">
      <w:pPr>
        <w:spacing w:after="120"/>
        <w:ind w:left="283"/>
        <w:jc w:val="right"/>
        <w:rPr>
          <w:rFonts w:ascii="Times New Roman" w:hAnsi="Times New Roman"/>
        </w:rPr>
      </w:pPr>
      <w:r w:rsidRPr="006B55B2">
        <w:rPr>
          <w:rFonts w:ascii="Times New Roman" w:hAnsi="Times New Roman"/>
        </w:rPr>
        <w:t xml:space="preserve">     Előterjesztve: Egészségügyi, Szociális és Lakásügyi Bizottsághoz</w:t>
      </w:r>
    </w:p>
    <w:p w:rsidR="00176E29" w:rsidRPr="006B55B2" w:rsidRDefault="00176E29" w:rsidP="00176E29">
      <w:pPr>
        <w:ind w:left="283"/>
        <w:jc w:val="right"/>
        <w:rPr>
          <w:rFonts w:ascii="Times New Roman" w:hAnsi="Times New Roman"/>
        </w:rPr>
      </w:pPr>
    </w:p>
    <w:p w:rsidR="00176E29" w:rsidRPr="00133DB3" w:rsidRDefault="00176E29" w:rsidP="00176E29">
      <w:pPr>
        <w:spacing w:after="160" w:line="259" w:lineRule="auto"/>
        <w:jc w:val="both"/>
        <w:rPr>
          <w:rFonts w:eastAsia="Calibri"/>
          <w:sz w:val="22"/>
          <w:szCs w:val="22"/>
        </w:rPr>
      </w:pPr>
      <w:r w:rsidRPr="00133DB3">
        <w:rPr>
          <w:rFonts w:eastAsia="Calibri"/>
          <w:i/>
          <w:sz w:val="22"/>
          <w:szCs w:val="22"/>
        </w:rPr>
        <w:t> </w:t>
      </w:r>
      <w:r w:rsidRPr="00133DB3">
        <w:rPr>
          <w:rFonts w:eastAsia="Calibri"/>
          <w:sz w:val="22"/>
          <w:szCs w:val="22"/>
        </w:rPr>
        <w:t> </w:t>
      </w:r>
    </w:p>
    <w:p w:rsidR="00176E29" w:rsidRPr="006B55B2" w:rsidRDefault="00176E29" w:rsidP="00176E29">
      <w:pPr>
        <w:jc w:val="center"/>
        <w:rPr>
          <w:rFonts w:ascii="Times New Roman" w:hAnsi="Times New Roman"/>
          <w:b/>
        </w:rPr>
      </w:pPr>
      <w:r w:rsidRPr="006B55B2">
        <w:rPr>
          <w:rFonts w:ascii="Times New Roman" w:hAnsi="Times New Roman"/>
          <w:b/>
        </w:rPr>
        <w:t>E L Ő T E R J E S Z T É S</w:t>
      </w:r>
    </w:p>
    <w:p w:rsidR="00176E29" w:rsidRPr="006B55B2" w:rsidRDefault="00176E29" w:rsidP="00176E29">
      <w:pPr>
        <w:jc w:val="center"/>
        <w:rPr>
          <w:rFonts w:ascii="Times New Roman" w:hAnsi="Times New Roman"/>
          <w:b/>
        </w:rPr>
      </w:pPr>
    </w:p>
    <w:p w:rsidR="00176E29" w:rsidRPr="006B55B2" w:rsidRDefault="00176E29" w:rsidP="00176E29">
      <w:pPr>
        <w:jc w:val="center"/>
        <w:outlineLvl w:val="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 Képviselő-testület 201</w:t>
      </w:r>
      <w:r w:rsidR="0027036C">
        <w:rPr>
          <w:rFonts w:ascii="Times New Roman" w:hAnsi="Times New Roman"/>
          <w:b/>
          <w:bCs/>
        </w:rPr>
        <w:t>9</w:t>
      </w:r>
      <w:r>
        <w:rPr>
          <w:rFonts w:ascii="Times New Roman" w:hAnsi="Times New Roman"/>
          <w:b/>
          <w:bCs/>
        </w:rPr>
        <w:t xml:space="preserve">. </w:t>
      </w:r>
      <w:r w:rsidR="00B150DE">
        <w:rPr>
          <w:rFonts w:ascii="Times New Roman" w:hAnsi="Times New Roman"/>
          <w:b/>
          <w:bCs/>
        </w:rPr>
        <w:t xml:space="preserve">június 27-ei </w:t>
      </w:r>
      <w:r w:rsidRPr="006B55B2">
        <w:rPr>
          <w:rFonts w:ascii="Times New Roman" w:hAnsi="Times New Roman"/>
          <w:b/>
          <w:bCs/>
        </w:rPr>
        <w:t>rendes ülésére</w:t>
      </w:r>
    </w:p>
    <w:p w:rsidR="00176E29" w:rsidRPr="00133DB3" w:rsidRDefault="00176E29" w:rsidP="00176E29">
      <w:pPr>
        <w:spacing w:after="160" w:line="259" w:lineRule="auto"/>
        <w:jc w:val="both"/>
        <w:rPr>
          <w:rFonts w:eastAsia="Calibri"/>
          <w:b/>
          <w:bCs/>
          <w:sz w:val="22"/>
          <w:szCs w:val="22"/>
        </w:rPr>
      </w:pPr>
      <w:r w:rsidRPr="00133DB3">
        <w:rPr>
          <w:rFonts w:eastAsia="Calibri"/>
          <w:b/>
          <w:bCs/>
          <w:sz w:val="22"/>
          <w:szCs w:val="22"/>
        </w:rPr>
        <w:t> </w:t>
      </w:r>
    </w:p>
    <w:p w:rsidR="00176E29" w:rsidRPr="00133DB3" w:rsidRDefault="00176E29" w:rsidP="00176E29">
      <w:pPr>
        <w:spacing w:after="160" w:line="259" w:lineRule="auto"/>
        <w:jc w:val="both"/>
        <w:rPr>
          <w:rFonts w:eastAsia="Calibri"/>
          <w:b/>
          <w:bCs/>
          <w:sz w:val="22"/>
          <w:szCs w:val="22"/>
        </w:rPr>
      </w:pPr>
      <w:r w:rsidRPr="00133DB3">
        <w:rPr>
          <w:rFonts w:eastAsia="Calibri"/>
          <w:b/>
          <w:bCs/>
          <w:sz w:val="22"/>
          <w:szCs w:val="22"/>
        </w:rPr>
        <w:t>   </w:t>
      </w:r>
    </w:p>
    <w:p w:rsidR="00176E29" w:rsidRPr="006A296C" w:rsidRDefault="008913F4" w:rsidP="008D1B75">
      <w:pPr>
        <w:adjustRightInd w:val="0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Tárgy: </w:t>
      </w:r>
      <w:r w:rsidR="00176E29" w:rsidRPr="004F3831">
        <w:rPr>
          <w:rFonts w:ascii="Times New Roman" w:hAnsi="Times New Roman"/>
        </w:rPr>
        <w:t xml:space="preserve">Javaslat a </w:t>
      </w:r>
      <w:r w:rsidR="00176E29" w:rsidRPr="006A296C">
        <w:rPr>
          <w:rFonts w:ascii="Times New Roman" w:hAnsi="Times New Roman"/>
        </w:rPr>
        <w:t>Buda</w:t>
      </w:r>
      <w:r w:rsidR="00176E29">
        <w:rPr>
          <w:rFonts w:ascii="Times New Roman" w:hAnsi="Times New Roman"/>
        </w:rPr>
        <w:t xml:space="preserve">pest Főváros XI. Kerület </w:t>
      </w:r>
      <w:proofErr w:type="spellStart"/>
      <w:r w:rsidR="00176E29">
        <w:rPr>
          <w:rFonts w:ascii="Times New Roman" w:hAnsi="Times New Roman"/>
        </w:rPr>
        <w:t>Újbuda</w:t>
      </w:r>
      <w:proofErr w:type="spellEnd"/>
      <w:r w:rsidR="00176E29">
        <w:rPr>
          <w:rFonts w:ascii="Times New Roman" w:hAnsi="Times New Roman"/>
        </w:rPr>
        <w:t xml:space="preserve"> </w:t>
      </w:r>
      <w:r w:rsidR="00176E29" w:rsidRPr="006A296C">
        <w:rPr>
          <w:rFonts w:ascii="Times New Roman" w:hAnsi="Times New Roman"/>
        </w:rPr>
        <w:t>Önkormányzatával</w:t>
      </w:r>
      <w:r w:rsidR="00176E29">
        <w:rPr>
          <w:rFonts w:ascii="Times New Roman" w:hAnsi="Times New Roman"/>
        </w:rPr>
        <w:t xml:space="preserve"> </w:t>
      </w:r>
      <w:r w:rsidR="001E2DB2">
        <w:rPr>
          <w:rFonts w:ascii="Times New Roman" w:hAnsi="Times New Roman"/>
        </w:rPr>
        <w:t xml:space="preserve">a </w:t>
      </w:r>
      <w:r w:rsidR="00176E29" w:rsidRPr="006A296C">
        <w:rPr>
          <w:rFonts w:ascii="Times New Roman" w:hAnsi="Times New Roman"/>
        </w:rPr>
        <w:t xml:space="preserve">fogyatékos személyek </w:t>
      </w:r>
      <w:r w:rsidR="00176E29">
        <w:rPr>
          <w:rFonts w:ascii="Times New Roman" w:hAnsi="Times New Roman"/>
        </w:rPr>
        <w:t>nappali ellátására megkötött megállapodás módosítására</w:t>
      </w:r>
    </w:p>
    <w:p w:rsidR="00176E29" w:rsidRDefault="00176E29" w:rsidP="00176E29"/>
    <w:p w:rsidR="00176E29" w:rsidRPr="006B55B2" w:rsidRDefault="00176E29" w:rsidP="00176E29">
      <w:pPr>
        <w:rPr>
          <w:b/>
        </w:rPr>
      </w:pPr>
    </w:p>
    <w:p w:rsidR="00176E29" w:rsidRPr="00133DB3" w:rsidRDefault="00176E29" w:rsidP="00176E29">
      <w:pPr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  <w:b/>
        </w:rPr>
        <w:t xml:space="preserve"> </w:t>
      </w:r>
      <w:r w:rsidRPr="004F3831">
        <w:rPr>
          <w:rFonts w:ascii="Times New Roman" w:hAnsi="Times New Roman"/>
          <w:b/>
        </w:rPr>
        <w:t>Készítette</w:t>
      </w:r>
      <w:proofErr w:type="gramStart"/>
      <w:r w:rsidRPr="004F3831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   </w:t>
      </w:r>
      <w:r w:rsidRPr="00133DB3">
        <w:rPr>
          <w:rFonts w:ascii="Times New Roman" w:eastAsia="Calibri" w:hAnsi="Times New Roman"/>
        </w:rPr>
        <w:t>…</w:t>
      </w:r>
      <w:proofErr w:type="gramEnd"/>
      <w:r w:rsidRPr="00133DB3">
        <w:rPr>
          <w:rFonts w:ascii="Times New Roman" w:eastAsia="Calibri" w:hAnsi="Times New Roman"/>
        </w:rPr>
        <w:t xml:space="preserve">……………………………… 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</w:t>
      </w:r>
      <w:r w:rsidR="00AC2D1A">
        <w:rPr>
          <w:rFonts w:ascii="Times New Roman" w:eastAsia="Calibri" w:hAnsi="Times New Roman"/>
        </w:rPr>
        <w:t xml:space="preserve">                  </w:t>
      </w:r>
      <w:r w:rsidRPr="00133DB3">
        <w:rPr>
          <w:rFonts w:ascii="Times New Roman" w:eastAsia="Calibri" w:hAnsi="Times New Roman"/>
        </w:rPr>
        <w:t>Ötvös Zoltán osztályvezető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</w:t>
      </w:r>
      <w:r>
        <w:rPr>
          <w:rFonts w:ascii="Times New Roman" w:eastAsia="Calibri" w:hAnsi="Times New Roman"/>
        </w:rPr>
        <w:t xml:space="preserve">                    </w:t>
      </w:r>
      <w:r w:rsidRPr="00133DB3">
        <w:rPr>
          <w:rFonts w:ascii="Times New Roman" w:eastAsia="Calibri" w:hAnsi="Times New Roman"/>
        </w:rPr>
        <w:t>Intézményirányítási Osztály</w:t>
      </w:r>
    </w:p>
    <w:p w:rsidR="00176E29" w:rsidRPr="004F3831" w:rsidRDefault="00176E29" w:rsidP="00176E29">
      <w:pPr>
        <w:jc w:val="both"/>
        <w:rPr>
          <w:rFonts w:ascii="Times New Roman" w:hAnsi="Times New Roman"/>
          <w:b/>
        </w:rPr>
      </w:pPr>
    </w:p>
    <w:p w:rsidR="00176E29" w:rsidRPr="004F3831" w:rsidRDefault="00176E29" w:rsidP="00176E29">
      <w:pPr>
        <w:jc w:val="both"/>
        <w:rPr>
          <w:rFonts w:ascii="Times New Roman" w:hAnsi="Times New Roman"/>
          <w:b/>
          <w:bCs/>
        </w:rPr>
      </w:pPr>
    </w:p>
    <w:p w:rsidR="00176E29" w:rsidRPr="004F3831" w:rsidRDefault="00176E29" w:rsidP="00176E29">
      <w:pPr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</w:t>
      </w:r>
      <w:r w:rsidRPr="004F3831">
        <w:rPr>
          <w:rFonts w:ascii="Times New Roman" w:hAnsi="Times New Roman"/>
          <w:b/>
          <w:bCs/>
        </w:rPr>
        <w:t>Egyeztetve</w:t>
      </w:r>
      <w:proofErr w:type="gramStart"/>
      <w:r w:rsidRPr="004F3831">
        <w:rPr>
          <w:rFonts w:ascii="Times New Roman" w:hAnsi="Times New Roman"/>
          <w:b/>
          <w:bCs/>
        </w:rPr>
        <w:t xml:space="preserve">: </w:t>
      </w:r>
      <w:r>
        <w:rPr>
          <w:rFonts w:ascii="Times New Roman" w:hAnsi="Times New Roman"/>
          <w:b/>
          <w:bCs/>
        </w:rPr>
        <w:t xml:space="preserve">  </w:t>
      </w:r>
      <w:r w:rsidRPr="004F3831">
        <w:rPr>
          <w:rFonts w:ascii="Times New Roman" w:hAnsi="Times New Roman"/>
        </w:rPr>
        <w:t>.</w:t>
      </w:r>
      <w:proofErr w:type="gramEnd"/>
      <w:r w:rsidRPr="004F3831">
        <w:rPr>
          <w:rFonts w:ascii="Times New Roman" w:hAnsi="Times New Roman"/>
        </w:rPr>
        <w:t>..............................................</w:t>
      </w:r>
    </w:p>
    <w:p w:rsidR="00176E29" w:rsidRPr="004F3831" w:rsidRDefault="00176E29" w:rsidP="00176E29">
      <w:pPr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  <w:t xml:space="preserve">           </w:t>
      </w:r>
      <w:r>
        <w:rPr>
          <w:rFonts w:ascii="Times New Roman" w:hAnsi="Times New Roman"/>
        </w:rPr>
        <w:t xml:space="preserve">               </w:t>
      </w:r>
      <w:r w:rsidRPr="004F3831">
        <w:rPr>
          <w:rFonts w:ascii="Times New Roman" w:hAnsi="Times New Roman"/>
        </w:rPr>
        <w:t>Dankó Virág</w:t>
      </w:r>
    </w:p>
    <w:p w:rsidR="00176E29" w:rsidRDefault="00176E29" w:rsidP="00176E29">
      <w:pPr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  <w:t xml:space="preserve">         </w:t>
      </w:r>
      <w:r>
        <w:rPr>
          <w:rFonts w:ascii="Times New Roman" w:hAnsi="Times New Roman"/>
        </w:rPr>
        <w:t xml:space="preserve">               </w:t>
      </w:r>
      <w:proofErr w:type="gramStart"/>
      <w:r w:rsidRPr="004F3831">
        <w:rPr>
          <w:rFonts w:ascii="Times New Roman" w:hAnsi="Times New Roman"/>
        </w:rPr>
        <w:t>alpolgármester</w:t>
      </w:r>
      <w:proofErr w:type="gramEnd"/>
    </w:p>
    <w:p w:rsidR="00176E29" w:rsidRDefault="00176E29" w:rsidP="00176E29">
      <w:pPr>
        <w:jc w:val="both"/>
        <w:rPr>
          <w:rFonts w:ascii="Times New Roman" w:hAnsi="Times New Roman"/>
        </w:rPr>
      </w:pPr>
    </w:p>
    <w:p w:rsidR="00176E29" w:rsidRDefault="00176E29" w:rsidP="00176E29">
      <w:pPr>
        <w:jc w:val="both"/>
        <w:rPr>
          <w:rFonts w:ascii="Times New Roman" w:hAnsi="Times New Roman"/>
        </w:rPr>
      </w:pPr>
    </w:p>
    <w:p w:rsidR="00B150DE" w:rsidRPr="00AC2D1A" w:rsidRDefault="00B150DE" w:rsidP="00B150DE">
      <w:pPr>
        <w:numPr>
          <w:ilvl w:val="0"/>
          <w:numId w:val="3"/>
        </w:numPr>
        <w:jc w:val="both"/>
        <w:rPr>
          <w:rFonts w:ascii="Times New Roman" w:hAnsi="Times New Roman"/>
        </w:rPr>
      </w:pPr>
      <w:r w:rsidRPr="00AC2D1A">
        <w:rPr>
          <w:rFonts w:ascii="Times New Roman" w:hAnsi="Times New Roman"/>
        </w:rPr>
        <w:t xml:space="preserve">                                      ………………………………</w:t>
      </w:r>
    </w:p>
    <w:p w:rsidR="00B150DE" w:rsidRPr="00AC2D1A" w:rsidRDefault="00B150DE" w:rsidP="00B150DE">
      <w:pPr>
        <w:numPr>
          <w:ilvl w:val="0"/>
          <w:numId w:val="3"/>
        </w:numPr>
        <w:jc w:val="both"/>
        <w:rPr>
          <w:rFonts w:ascii="Times New Roman" w:hAnsi="Times New Roman"/>
        </w:rPr>
      </w:pPr>
      <w:r w:rsidRPr="00AC2D1A">
        <w:rPr>
          <w:rFonts w:ascii="Times New Roman" w:hAnsi="Times New Roman"/>
        </w:rPr>
        <w:t xml:space="preserve">                                  dr. Lipovits Dóra vezető kamarai jogtanácsos   </w:t>
      </w:r>
    </w:p>
    <w:p w:rsidR="00176E29" w:rsidRDefault="00176E29" w:rsidP="00176E29">
      <w:pPr>
        <w:jc w:val="both"/>
        <w:rPr>
          <w:rFonts w:ascii="Times New Roman" w:hAnsi="Times New Roman"/>
        </w:rPr>
      </w:pPr>
    </w:p>
    <w:p w:rsidR="00176E29" w:rsidRPr="00C67725" w:rsidRDefault="00176E29" w:rsidP="00176E29">
      <w:pPr>
        <w:numPr>
          <w:ilvl w:val="0"/>
          <w:numId w:val="1"/>
        </w:numPr>
        <w:jc w:val="both"/>
        <w:rPr>
          <w:rFonts w:ascii="Times New Roman" w:hAnsi="Times New Roman"/>
        </w:rPr>
      </w:pPr>
    </w:p>
    <w:p w:rsidR="00176E29" w:rsidRPr="00C67725" w:rsidRDefault="00176E29" w:rsidP="00176E29">
      <w:pPr>
        <w:numPr>
          <w:ilvl w:val="0"/>
          <w:numId w:val="1"/>
        </w:numPr>
        <w:suppressAutoHyphens/>
        <w:rPr>
          <w:rFonts w:ascii="Times New Roman" w:hAnsi="Times New Roman"/>
        </w:rPr>
      </w:pPr>
      <w:r w:rsidRPr="00C67725">
        <w:rPr>
          <w:sz w:val="26"/>
          <w:szCs w:val="26"/>
        </w:rPr>
        <w:tab/>
      </w:r>
      <w:r w:rsidRPr="00C67725">
        <w:rPr>
          <w:sz w:val="26"/>
          <w:szCs w:val="26"/>
        </w:rPr>
        <w:tab/>
      </w:r>
      <w:r w:rsidRPr="00C67725">
        <w:rPr>
          <w:sz w:val="26"/>
          <w:szCs w:val="26"/>
        </w:rPr>
        <w:tab/>
      </w:r>
      <w:r w:rsidRPr="00C67725">
        <w:rPr>
          <w:sz w:val="26"/>
          <w:szCs w:val="26"/>
        </w:rPr>
        <w:tab/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</w:r>
    </w:p>
    <w:p w:rsidR="00176E29" w:rsidRPr="00133DB3" w:rsidRDefault="00176E29" w:rsidP="00176E29">
      <w:pPr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      </w:t>
      </w:r>
      <w:r w:rsidRPr="00133DB3">
        <w:rPr>
          <w:rFonts w:ascii="Times New Roman" w:eastAsia="Calibri" w:hAnsi="Times New Roman"/>
          <w:b/>
        </w:rPr>
        <w:t>Látta</w:t>
      </w:r>
      <w:proofErr w:type="gramStart"/>
      <w:r w:rsidRPr="00133DB3">
        <w:rPr>
          <w:rFonts w:ascii="Times New Roman" w:eastAsia="Calibri" w:hAnsi="Times New Roman"/>
          <w:b/>
        </w:rPr>
        <w:t>:</w:t>
      </w:r>
      <w:r>
        <w:rPr>
          <w:rFonts w:ascii="Times New Roman" w:eastAsia="Calibri" w:hAnsi="Times New Roman"/>
        </w:rPr>
        <w:t xml:space="preserve">       </w:t>
      </w:r>
      <w:r w:rsidRPr="00133DB3">
        <w:rPr>
          <w:rFonts w:ascii="Times New Roman" w:eastAsia="Calibri" w:hAnsi="Times New Roman"/>
        </w:rPr>
        <w:t>…</w:t>
      </w:r>
      <w:proofErr w:type="gramEnd"/>
      <w:r w:rsidRPr="00133DB3">
        <w:rPr>
          <w:rFonts w:ascii="Times New Roman" w:eastAsia="Calibri" w:hAnsi="Times New Roman"/>
        </w:rPr>
        <w:t xml:space="preserve">………………………………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</w:t>
      </w:r>
      <w:r>
        <w:rPr>
          <w:rFonts w:ascii="Times New Roman" w:eastAsia="Calibri" w:hAnsi="Times New Roman"/>
        </w:rPr>
        <w:t xml:space="preserve">                    </w:t>
      </w:r>
      <w:proofErr w:type="gramStart"/>
      <w:r w:rsidRPr="00133DB3">
        <w:rPr>
          <w:rFonts w:ascii="Times New Roman" w:eastAsia="Calibri" w:hAnsi="Times New Roman"/>
        </w:rPr>
        <w:t>dr.</w:t>
      </w:r>
      <w:proofErr w:type="gramEnd"/>
      <w:r w:rsidRPr="00133DB3">
        <w:rPr>
          <w:rFonts w:ascii="Times New Roman" w:eastAsia="Calibri" w:hAnsi="Times New Roman"/>
        </w:rPr>
        <w:t xml:space="preserve"> Szalai Tibor jegyző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</w:t>
      </w:r>
      <w:r>
        <w:rPr>
          <w:rFonts w:ascii="Times New Roman" w:eastAsia="Calibri" w:hAnsi="Times New Roman"/>
        </w:rPr>
        <w:t xml:space="preserve">  </w:t>
      </w:r>
      <w:r w:rsidRPr="00133DB3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              </w:t>
      </w:r>
      <w:r w:rsidRPr="00133DB3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</w:t>
      </w:r>
      <w:r w:rsidRPr="00133DB3">
        <w:rPr>
          <w:rFonts w:ascii="Times New Roman" w:eastAsia="Calibri" w:hAnsi="Times New Roman"/>
        </w:rPr>
        <w:t>…………………………………………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</w:t>
      </w:r>
      <w:r>
        <w:rPr>
          <w:rFonts w:ascii="Times New Roman" w:eastAsia="Calibri" w:hAnsi="Times New Roman"/>
        </w:rPr>
        <w:t xml:space="preserve">                   </w:t>
      </w:r>
      <w:proofErr w:type="gramStart"/>
      <w:r w:rsidRPr="00133DB3">
        <w:rPr>
          <w:rFonts w:ascii="Times New Roman" w:eastAsia="Calibri" w:hAnsi="Times New Roman"/>
        </w:rPr>
        <w:t>dr.</w:t>
      </w:r>
      <w:proofErr w:type="gramEnd"/>
      <w:r w:rsidRPr="00133DB3">
        <w:rPr>
          <w:rFonts w:ascii="Times New Roman" w:eastAsia="Calibri" w:hAnsi="Times New Roman"/>
        </w:rPr>
        <w:t xml:space="preserve"> Murai Renáta jegyzői igazgató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                                                  </w:t>
      </w:r>
    </w:p>
    <w:p w:rsidR="00176E29" w:rsidRPr="00DD45CF" w:rsidRDefault="00176E29" w:rsidP="00DD45CF">
      <w:pPr>
        <w:numPr>
          <w:ilvl w:val="0"/>
          <w:numId w:val="1"/>
        </w:numPr>
        <w:suppressAutoHyphens/>
        <w:rPr>
          <w:rFonts w:ascii="Times New Roman" w:hAnsi="Times New Roman"/>
        </w:rPr>
      </w:pPr>
      <w:r w:rsidRPr="00133DB3">
        <w:rPr>
          <w:rFonts w:ascii="Times New Roman" w:eastAsia="Calibri" w:hAnsi="Times New Roman"/>
        </w:rPr>
        <w:t xml:space="preserve">                  </w:t>
      </w:r>
      <w:r>
        <w:rPr>
          <w:sz w:val="26"/>
          <w:szCs w:val="26"/>
        </w:rPr>
        <w:t xml:space="preserve">                      </w:t>
      </w:r>
    </w:p>
    <w:p w:rsidR="00DD45CF" w:rsidRDefault="00DD45CF" w:rsidP="00DD45CF">
      <w:pPr>
        <w:suppressAutoHyphens/>
        <w:rPr>
          <w:sz w:val="26"/>
          <w:szCs w:val="26"/>
        </w:rPr>
      </w:pPr>
    </w:p>
    <w:p w:rsidR="00DD45CF" w:rsidRPr="004F3831" w:rsidRDefault="00DD45CF" w:rsidP="00DD45CF">
      <w:pPr>
        <w:suppressAutoHyphens/>
        <w:rPr>
          <w:rFonts w:ascii="Times New Roman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                                                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Default="00176E29" w:rsidP="00176E29">
      <w:pPr>
        <w:jc w:val="right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A napirend tárgyalása zárt ülést nem igényel. </w:t>
      </w:r>
    </w:p>
    <w:p w:rsidR="00B150DE" w:rsidRPr="00133DB3" w:rsidRDefault="00B150DE" w:rsidP="00176E29">
      <w:pPr>
        <w:jc w:val="right"/>
        <w:rPr>
          <w:rFonts w:eastAsia="Calibri"/>
          <w:sz w:val="22"/>
          <w:szCs w:val="22"/>
        </w:rPr>
      </w:pPr>
    </w:p>
    <w:p w:rsidR="00176E29" w:rsidRPr="002110DF" w:rsidRDefault="00176E29" w:rsidP="00176E29">
      <w:pPr>
        <w:rPr>
          <w:rFonts w:ascii="Times New Roman" w:hAnsi="Times New Roman"/>
          <w:b/>
        </w:rPr>
      </w:pPr>
      <w:r w:rsidRPr="006A296C">
        <w:rPr>
          <w:rFonts w:ascii="Times New Roman" w:hAnsi="Times New Roman"/>
          <w:b/>
        </w:rPr>
        <w:t xml:space="preserve">                                </w:t>
      </w:r>
    </w:p>
    <w:p w:rsidR="00176E29" w:rsidRDefault="00176E29" w:rsidP="00176E29">
      <w:pPr>
        <w:adjustRightInd w:val="0"/>
        <w:ind w:left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            </w:t>
      </w:r>
      <w:r w:rsidRPr="006A296C">
        <w:rPr>
          <w:rFonts w:ascii="Times New Roman" w:hAnsi="Times New Roman"/>
          <w:b/>
          <w:bCs/>
        </w:rPr>
        <w:t xml:space="preserve">Tisztelt Képviselő-testület! </w:t>
      </w:r>
    </w:p>
    <w:p w:rsidR="00176E29" w:rsidRPr="006A296C" w:rsidRDefault="00176E29" w:rsidP="00176E29">
      <w:pPr>
        <w:adjustRightInd w:val="0"/>
        <w:jc w:val="both"/>
        <w:rPr>
          <w:rFonts w:ascii="Times New Roman" w:hAnsi="Times New Roman"/>
          <w:b/>
          <w:bCs/>
        </w:rPr>
      </w:pPr>
    </w:p>
    <w:p w:rsidR="00176E29" w:rsidRDefault="00176E29" w:rsidP="00176E29">
      <w:pPr>
        <w:spacing w:after="20"/>
        <w:ind w:left="993" w:hanging="284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</w:rPr>
        <w:t xml:space="preserve">    </w:t>
      </w:r>
      <w:r w:rsidRPr="006A296C">
        <w:rPr>
          <w:rFonts w:ascii="Times New Roman" w:hAnsi="Times New Roman"/>
        </w:rPr>
        <w:t xml:space="preserve">A szociális igazgatásról és szociális ellátásokról szóló 1993. évi III. törvény (továbbiakban: Szt.) 86. § (2) bekezdése c) pontja alapján a </w:t>
      </w:r>
      <w:r>
        <w:rPr>
          <w:rFonts w:ascii="Times New Roman" w:hAnsi="Times New Roman"/>
        </w:rPr>
        <w:t>fogyatékos személyek nappali ellátása</w:t>
      </w:r>
      <w:r w:rsidRPr="006A296C">
        <w:rPr>
          <w:rFonts w:ascii="Times New Roman" w:hAnsi="Times New Roman"/>
        </w:rPr>
        <w:t xml:space="preserve"> kötelező önkormányzati feladat.</w:t>
      </w:r>
      <w:r w:rsidRPr="006A296C">
        <w:rPr>
          <w:rFonts w:ascii="Times New Roman" w:hAnsi="Times New Roman"/>
          <w:b/>
          <w:bCs/>
          <w:color w:val="000000"/>
        </w:rPr>
        <w:t xml:space="preserve"> </w:t>
      </w:r>
    </w:p>
    <w:p w:rsidR="0030464B" w:rsidRPr="006A296C" w:rsidRDefault="0030464B" w:rsidP="00176E29">
      <w:pPr>
        <w:spacing w:after="20"/>
        <w:ind w:left="993" w:hanging="284"/>
        <w:jc w:val="both"/>
        <w:rPr>
          <w:rFonts w:ascii="Times New Roman" w:hAnsi="Times New Roman"/>
          <w:color w:val="000000"/>
        </w:rPr>
      </w:pPr>
    </w:p>
    <w:p w:rsidR="00176E29" w:rsidRDefault="00176E29" w:rsidP="00176E29">
      <w:pPr>
        <w:adjustRightInd w:val="0"/>
        <w:ind w:left="99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A fogyatékos gyermekek</w:t>
      </w:r>
      <w:r w:rsidRPr="006A296C">
        <w:rPr>
          <w:rFonts w:ascii="Times New Roman" w:hAnsi="Times New Roman"/>
        </w:rPr>
        <w:t xml:space="preserve"> nappali ellátását</w:t>
      </w:r>
      <w:r>
        <w:rPr>
          <w:rFonts w:ascii="Times New Roman" w:hAnsi="Times New Roman"/>
        </w:rPr>
        <w:t xml:space="preserve"> a </w:t>
      </w:r>
      <w:r w:rsidRPr="006A296C">
        <w:rPr>
          <w:rFonts w:ascii="Times New Roman" w:hAnsi="Times New Roman"/>
        </w:rPr>
        <w:t>Buda</w:t>
      </w:r>
      <w:r>
        <w:rPr>
          <w:rFonts w:ascii="Times New Roman" w:hAnsi="Times New Roman"/>
        </w:rPr>
        <w:t xml:space="preserve">pest Főváros XI. Kerület </w:t>
      </w:r>
      <w:proofErr w:type="spellStart"/>
      <w:r>
        <w:rPr>
          <w:rFonts w:ascii="Times New Roman" w:hAnsi="Times New Roman"/>
        </w:rPr>
        <w:t>Újbuda</w:t>
      </w:r>
      <w:proofErr w:type="spellEnd"/>
      <w:r>
        <w:rPr>
          <w:rFonts w:ascii="Times New Roman" w:hAnsi="Times New Roman"/>
        </w:rPr>
        <w:t xml:space="preserve"> Önkormányzat fenntartásában működő</w:t>
      </w:r>
      <w:r w:rsidRPr="006A296C">
        <w:rPr>
          <w:rFonts w:ascii="Times New Roman" w:hAnsi="Times New Roman"/>
        </w:rPr>
        <w:t xml:space="preserve"> </w:t>
      </w:r>
      <w:proofErr w:type="spellStart"/>
      <w:r w:rsidRPr="006A296C">
        <w:rPr>
          <w:rFonts w:ascii="Times New Roman" w:hAnsi="Times New Roman"/>
        </w:rPr>
        <w:t>Újbudai</w:t>
      </w:r>
      <w:proofErr w:type="spellEnd"/>
      <w:r w:rsidRPr="006A296C">
        <w:rPr>
          <w:rFonts w:ascii="Times New Roman" w:hAnsi="Times New Roman"/>
        </w:rPr>
        <w:t xml:space="preserve"> Szociális Szolgálat (1119 Budapest</w:t>
      </w:r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Keveháza</w:t>
      </w:r>
      <w:proofErr w:type="spellEnd"/>
      <w:r>
        <w:rPr>
          <w:rFonts w:ascii="Times New Roman" w:hAnsi="Times New Roman"/>
        </w:rPr>
        <w:t xml:space="preserve"> u. 6.) telephelyeként működő </w:t>
      </w:r>
      <w:r w:rsidR="008913F4">
        <w:rPr>
          <w:rFonts w:ascii="Times New Roman" w:hAnsi="Times New Roman"/>
        </w:rPr>
        <w:t xml:space="preserve">Kelenföldi Szociális Ház (1119 Budapest, Fejér Lipót utca 59.) </w:t>
      </w:r>
      <w:r w:rsidR="00425721">
        <w:rPr>
          <w:rFonts w:ascii="Times New Roman" w:hAnsi="Times New Roman"/>
        </w:rPr>
        <w:t>intézménye biztosítja.</w:t>
      </w:r>
    </w:p>
    <w:p w:rsidR="00176E29" w:rsidRDefault="00176E29" w:rsidP="00176E29">
      <w:pPr>
        <w:adjustRightInd w:val="0"/>
        <w:ind w:left="993" w:hanging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 xml:space="preserve">    </w:t>
      </w:r>
      <w:r w:rsidR="00401C58">
        <w:rPr>
          <w:rFonts w:ascii="Times New Roman" w:hAnsi="Times New Roman"/>
        </w:rPr>
        <w:t xml:space="preserve"> </w:t>
      </w:r>
      <w:r w:rsidRPr="006D43DE">
        <w:rPr>
          <w:rFonts w:ascii="Times New Roman" w:hAnsi="Times New Roman"/>
        </w:rPr>
        <w:t xml:space="preserve">2017. </w:t>
      </w:r>
      <w:r>
        <w:rPr>
          <w:rFonts w:ascii="Times New Roman" w:hAnsi="Times New Roman"/>
        </w:rPr>
        <w:t xml:space="preserve">szeptember 1. napjától 2 fő kiskorú ellátására kötött megállapodást a Képviselő-testület, majd egy új igénylő ellátási kötelezettsége miatt 2017. szeptember 25. napjától </w:t>
      </w:r>
      <w:r>
        <w:rPr>
          <w:rFonts w:ascii="Times New Roman" w:hAnsi="Times New Roman"/>
          <w:iCs/>
        </w:rPr>
        <w:t>3 főre módosult a megállapodás</w:t>
      </w:r>
      <w:r w:rsidR="00C750F4">
        <w:rPr>
          <w:rFonts w:ascii="Times New Roman" w:hAnsi="Times New Roman"/>
          <w:iCs/>
        </w:rPr>
        <w:t xml:space="preserve">. A </w:t>
      </w:r>
      <w:r w:rsidR="00B10B0C">
        <w:rPr>
          <w:rFonts w:ascii="Times New Roman" w:hAnsi="Times New Roman"/>
          <w:iCs/>
        </w:rPr>
        <w:t>2018.</w:t>
      </w:r>
      <w:r w:rsidR="00C750F4">
        <w:rPr>
          <w:rFonts w:ascii="Times New Roman" w:hAnsi="Times New Roman"/>
          <w:iCs/>
        </w:rPr>
        <w:t xml:space="preserve"> évben a szolgáltatást nyújtó intézmény új telephelyre költözött, ezért december 10-ei dátummal </w:t>
      </w:r>
      <w:r w:rsidR="00B10B0C">
        <w:rPr>
          <w:rFonts w:ascii="Times New Roman" w:hAnsi="Times New Roman"/>
          <w:iCs/>
        </w:rPr>
        <w:t xml:space="preserve">a megállapodás a telephely változása miatt módosult. </w:t>
      </w:r>
      <w:r>
        <w:rPr>
          <w:rFonts w:ascii="Times New Roman" w:hAnsi="Times New Roman"/>
          <w:i/>
          <w:iCs/>
        </w:rPr>
        <w:t xml:space="preserve">( </w:t>
      </w:r>
      <w:r w:rsidRPr="00144346">
        <w:rPr>
          <w:rFonts w:ascii="Times New Roman" w:hAnsi="Times New Roman"/>
          <w:i/>
          <w:iCs/>
        </w:rPr>
        <w:t xml:space="preserve">Az </w:t>
      </w:r>
      <w:r w:rsidRPr="00144346">
        <w:rPr>
          <w:rFonts w:ascii="Times New Roman" w:hAnsi="Times New Roman"/>
          <w:i/>
        </w:rPr>
        <w:t xml:space="preserve">OK-1418/2017. </w:t>
      </w:r>
      <w:r w:rsidRPr="00144346">
        <w:rPr>
          <w:rFonts w:ascii="Times New Roman" w:hAnsi="Times New Roman"/>
        </w:rPr>
        <w:t xml:space="preserve">sz. </w:t>
      </w:r>
      <w:r w:rsidR="00425721" w:rsidRPr="00144346">
        <w:rPr>
          <w:rFonts w:ascii="Times New Roman" w:hAnsi="Times New Roman"/>
          <w:i/>
          <w:iCs/>
        </w:rPr>
        <w:t>megállapodás,</w:t>
      </w:r>
      <w:r w:rsidRPr="00144346">
        <w:rPr>
          <w:rFonts w:ascii="Times New Roman" w:hAnsi="Times New Roman"/>
          <w:i/>
          <w:iCs/>
        </w:rPr>
        <w:t xml:space="preserve"> az </w:t>
      </w:r>
      <w:r w:rsidRPr="00144346">
        <w:rPr>
          <w:rFonts w:ascii="Times New Roman" w:hAnsi="Times New Roman"/>
          <w:i/>
        </w:rPr>
        <w:t>OK-1697-2017.</w:t>
      </w:r>
      <w:r w:rsidRPr="00144346">
        <w:rPr>
          <w:rFonts w:ascii="Times New Roman" w:hAnsi="Times New Roman"/>
        </w:rPr>
        <w:t xml:space="preserve"> </w:t>
      </w:r>
      <w:r w:rsidRPr="00144346">
        <w:rPr>
          <w:rFonts w:ascii="Times New Roman" w:hAnsi="Times New Roman"/>
          <w:i/>
        </w:rPr>
        <w:t>sz.</w:t>
      </w:r>
      <w:r w:rsidR="00C750F4" w:rsidRPr="00144346">
        <w:rPr>
          <w:rFonts w:ascii="Times New Roman" w:hAnsi="Times New Roman"/>
          <w:i/>
        </w:rPr>
        <w:t>, valamint az OK-1759</w:t>
      </w:r>
      <w:r w:rsidR="00B10B0C" w:rsidRPr="00144346">
        <w:rPr>
          <w:rFonts w:ascii="Times New Roman" w:hAnsi="Times New Roman"/>
          <w:i/>
        </w:rPr>
        <w:t xml:space="preserve">/2018. sz. </w:t>
      </w:r>
      <w:r w:rsidRPr="00144346">
        <w:rPr>
          <w:rFonts w:ascii="Times New Roman" w:hAnsi="Times New Roman"/>
          <w:i/>
        </w:rPr>
        <w:t>megállapodás</w:t>
      </w:r>
      <w:r w:rsidRPr="00144346">
        <w:rPr>
          <w:rFonts w:ascii="Times New Roman" w:hAnsi="Times New Roman"/>
        </w:rPr>
        <w:t xml:space="preserve"> </w:t>
      </w:r>
      <w:r w:rsidR="002F3B2C">
        <w:rPr>
          <w:rFonts w:ascii="Times New Roman" w:hAnsi="Times New Roman"/>
          <w:i/>
          <w:iCs/>
        </w:rPr>
        <w:t>módosítások</w:t>
      </w:r>
      <w:r w:rsidRPr="00144346">
        <w:rPr>
          <w:rFonts w:ascii="Times New Roman" w:hAnsi="Times New Roman"/>
          <w:i/>
          <w:iCs/>
        </w:rPr>
        <w:t xml:space="preserve"> az előterjesztés mellékletét képezi.)</w:t>
      </w:r>
    </w:p>
    <w:p w:rsidR="00FD2313" w:rsidRPr="00144346" w:rsidRDefault="00FD2313" w:rsidP="00176E29">
      <w:pPr>
        <w:adjustRightInd w:val="0"/>
        <w:ind w:left="993" w:hanging="284"/>
        <w:jc w:val="both"/>
        <w:rPr>
          <w:rFonts w:ascii="Times New Roman" w:hAnsi="Times New Roman"/>
          <w:i/>
          <w:iCs/>
        </w:rPr>
      </w:pPr>
    </w:p>
    <w:p w:rsidR="00250FDF" w:rsidRDefault="00176E29" w:rsidP="00250FDF">
      <w:pPr>
        <w:adjustRightInd w:val="0"/>
        <w:ind w:left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B10B0C">
        <w:rPr>
          <w:rFonts w:ascii="Times New Roman" w:hAnsi="Times New Roman"/>
        </w:rPr>
        <w:t xml:space="preserve"> feladatot ellátó fenntartó 2019</w:t>
      </w:r>
      <w:r>
        <w:rPr>
          <w:rFonts w:ascii="Times New Roman" w:hAnsi="Times New Roman"/>
        </w:rPr>
        <w:t xml:space="preserve">. </w:t>
      </w:r>
      <w:r w:rsidR="00B10B0C">
        <w:rPr>
          <w:rFonts w:ascii="Times New Roman" w:hAnsi="Times New Roman"/>
        </w:rPr>
        <w:t xml:space="preserve">április 25. napján </w:t>
      </w:r>
      <w:r>
        <w:rPr>
          <w:rFonts w:ascii="Times New Roman" w:hAnsi="Times New Roman"/>
        </w:rPr>
        <w:t>kelt levelében tájékoztatta a II. Kerület</w:t>
      </w:r>
      <w:r w:rsidR="00B10B0C">
        <w:rPr>
          <w:rFonts w:ascii="Times New Roman" w:hAnsi="Times New Roman"/>
        </w:rPr>
        <w:t xml:space="preserve">ei Önkormányzatot arról, hogy a </w:t>
      </w:r>
      <w:r w:rsidR="006B6845">
        <w:rPr>
          <w:rFonts w:ascii="Times New Roman" w:hAnsi="Times New Roman"/>
        </w:rPr>
        <w:t>Kelenföldi Szociális Ház május 1</w:t>
      </w:r>
      <w:r w:rsidR="00B10B0C">
        <w:rPr>
          <w:rFonts w:ascii="Times New Roman" w:hAnsi="Times New Roman"/>
        </w:rPr>
        <w:t xml:space="preserve">-jétől bővült, 12 fő felnőtt autista számára </w:t>
      </w:r>
      <w:r w:rsidR="00144346">
        <w:rPr>
          <w:rFonts w:ascii="Times New Roman" w:hAnsi="Times New Roman"/>
        </w:rPr>
        <w:t xml:space="preserve">biztosítják a </w:t>
      </w:r>
      <w:r w:rsidR="00B10B0C">
        <w:rPr>
          <w:rFonts w:ascii="Times New Roman" w:hAnsi="Times New Roman"/>
        </w:rPr>
        <w:t>nappali ellátás</w:t>
      </w:r>
      <w:r w:rsidR="00144346">
        <w:rPr>
          <w:rFonts w:ascii="Times New Roman" w:hAnsi="Times New Roman"/>
        </w:rPr>
        <w:t xml:space="preserve">t. </w:t>
      </w:r>
      <w:r w:rsidR="00B10B0C">
        <w:rPr>
          <w:rFonts w:ascii="Times New Roman" w:hAnsi="Times New Roman"/>
        </w:rPr>
        <w:t>A Budapest Főváros Kormányhivatala Gyámügyi és Igazságügyi Főosztály Szociál</w:t>
      </w:r>
      <w:r w:rsidR="006B6845">
        <w:rPr>
          <w:rFonts w:ascii="Times New Roman" w:hAnsi="Times New Roman"/>
        </w:rPr>
        <w:t xml:space="preserve">is és Gyámügyi Osztálya az intézmény működési engedélyét módosította, a fogyatékos személyek nappali ellátása férőhelyeinek számát 24 férőhelyről 36 férőhelyre növelte. </w:t>
      </w:r>
      <w:r w:rsidR="00B10B0C">
        <w:rPr>
          <w:rFonts w:ascii="Times New Roman" w:hAnsi="Times New Roman"/>
        </w:rPr>
        <w:t xml:space="preserve"> </w:t>
      </w:r>
      <w:r w:rsidR="0030464B">
        <w:rPr>
          <w:rFonts w:ascii="Times New Roman" w:hAnsi="Times New Roman"/>
        </w:rPr>
        <w:t xml:space="preserve">A működést engedélyező hatóság BP/0502/825-15/2019 sz. határozata csatolásra került. </w:t>
      </w:r>
    </w:p>
    <w:p w:rsidR="00176E29" w:rsidRDefault="00176E29" w:rsidP="006B6845">
      <w:pPr>
        <w:adjustRightInd w:val="0"/>
        <w:ind w:left="993" w:hanging="284"/>
        <w:jc w:val="both"/>
        <w:rPr>
          <w:rFonts w:ascii="Times New Roman" w:hAnsi="Times New Roman"/>
        </w:rPr>
      </w:pPr>
    </w:p>
    <w:p w:rsidR="00176E29" w:rsidRPr="007631E7" w:rsidRDefault="00176E29" w:rsidP="00176E29">
      <w:pPr>
        <w:adjustRightInd w:val="0"/>
        <w:ind w:left="99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A fentiek okán kezdeményezte a megállapodás módosítását a Budapest Főváros XI. Kerületi Önkormányzat polgármestere, mint fenntartó. </w:t>
      </w:r>
      <w:r w:rsidRPr="007631E7">
        <w:rPr>
          <w:rFonts w:ascii="Times New Roman" w:hAnsi="Times New Roman"/>
          <w:i/>
        </w:rPr>
        <w:t>(A megállapodás módosítása a határozati javaslat mellékletét képezi.)</w:t>
      </w:r>
    </w:p>
    <w:p w:rsidR="00176E29" w:rsidRDefault="00176E29" w:rsidP="00176E29">
      <w:pPr>
        <w:autoSpaceDE w:val="0"/>
        <w:autoSpaceDN w:val="0"/>
        <w:adjustRightInd w:val="0"/>
        <w:ind w:left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Jelenleg 2 fő kerületi ellátott van az intézményben.</w:t>
      </w:r>
      <w:r w:rsidRPr="006A296C">
        <w:rPr>
          <w:rFonts w:ascii="Times New Roman" w:hAnsi="Times New Roman"/>
        </w:rPr>
        <w:t xml:space="preserve"> A szolgáltatási díjat az önkormányzatnak csak igénybe vétel esetén kell fizetnie, készenléti díj</w:t>
      </w:r>
      <w:r>
        <w:rPr>
          <w:rFonts w:ascii="Times New Roman" w:hAnsi="Times New Roman"/>
        </w:rPr>
        <w:t xml:space="preserve"> fizetési kötelezettsége nincs.</w:t>
      </w:r>
    </w:p>
    <w:p w:rsidR="00176E29" w:rsidRDefault="00176E29" w:rsidP="00176E29">
      <w:pPr>
        <w:adjustRightInd w:val="0"/>
        <w:ind w:left="993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A megállapodás módosításának pénzügyi kihatása nincs. </w:t>
      </w:r>
    </w:p>
    <w:p w:rsidR="001509DC" w:rsidRDefault="001509DC" w:rsidP="00176E29">
      <w:pPr>
        <w:adjustRightInd w:val="0"/>
        <w:ind w:left="993" w:hanging="284"/>
        <w:jc w:val="both"/>
        <w:rPr>
          <w:rFonts w:ascii="Times New Roman" w:hAnsi="Times New Roman"/>
        </w:rPr>
      </w:pPr>
    </w:p>
    <w:p w:rsidR="00176E29" w:rsidRDefault="00176E29" w:rsidP="00176E29">
      <w:pPr>
        <w:ind w:left="993" w:hanging="142"/>
        <w:jc w:val="both"/>
        <w:rPr>
          <w:rFonts w:ascii="Times" w:hAnsi="Times" w:cs="Times"/>
          <w:iCs/>
        </w:rPr>
      </w:pPr>
      <w:r>
        <w:rPr>
          <w:rFonts w:ascii="Times" w:hAnsi="Times" w:cs="Times"/>
          <w:bCs/>
        </w:rPr>
        <w:t xml:space="preserve">  </w:t>
      </w:r>
      <w:r w:rsidRPr="00CA2160">
        <w:rPr>
          <w:rFonts w:ascii="Times" w:hAnsi="Times" w:cs="Times"/>
          <w:bCs/>
        </w:rPr>
        <w:t>Az Szt. 122. §</w:t>
      </w:r>
      <w:proofErr w:type="spellStart"/>
      <w:r w:rsidRPr="00CA2160">
        <w:rPr>
          <w:rFonts w:ascii="Times" w:hAnsi="Times" w:cs="Times"/>
          <w:bCs/>
        </w:rPr>
        <w:t>-a</w:t>
      </w:r>
      <w:proofErr w:type="spellEnd"/>
      <w:r w:rsidRPr="00CA2160">
        <w:rPr>
          <w:rFonts w:ascii="Times" w:hAnsi="Times" w:cs="Times"/>
          <w:bCs/>
        </w:rPr>
        <w:t xml:space="preserve"> szerint: </w:t>
      </w:r>
      <w:r w:rsidRPr="00CA2160">
        <w:rPr>
          <w:rFonts w:ascii="Times" w:hAnsi="Times" w:cs="Times"/>
        </w:rPr>
        <w:t>A helyi önkormányzat képviselő-testülete az ellátási szerződés</w:t>
      </w:r>
      <w:r w:rsidR="0032146F">
        <w:rPr>
          <w:rFonts w:ascii="Times" w:hAnsi="Times" w:cs="Times"/>
        </w:rPr>
        <w:t xml:space="preserve"> </w:t>
      </w:r>
      <w:r w:rsidRPr="00CA2160">
        <w:rPr>
          <w:rFonts w:ascii="Times" w:hAnsi="Times" w:cs="Times"/>
        </w:rPr>
        <w:t>megkötését, a szerződés módosítását, illetve megszüntetését nem ruházhatja át.</w:t>
      </w:r>
      <w:r w:rsidRPr="00CA2160">
        <w:rPr>
          <w:rFonts w:ascii="Times" w:hAnsi="Times" w:cs="Times"/>
          <w:iCs/>
        </w:rPr>
        <w:t xml:space="preserve"> </w:t>
      </w:r>
    </w:p>
    <w:p w:rsidR="00176E29" w:rsidRPr="003D2734" w:rsidRDefault="00176E29" w:rsidP="00176E29">
      <w:pPr>
        <w:ind w:left="851" w:hanging="142"/>
        <w:jc w:val="both"/>
        <w:rPr>
          <w:rFonts w:ascii="Times" w:hAnsi="Times" w:cs="Times"/>
          <w:iCs/>
        </w:rPr>
      </w:pPr>
    </w:p>
    <w:p w:rsidR="00176E29" w:rsidRDefault="00176E29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  </w:t>
      </w:r>
      <w:r w:rsidRPr="00E72D85">
        <w:rPr>
          <w:rFonts w:ascii="Times" w:hAnsi="Times" w:cs="Times"/>
        </w:rPr>
        <w:t xml:space="preserve">A fentiek alapján kérem a Tisztelt Képviselő-testületet, hogy </w:t>
      </w:r>
      <w:r>
        <w:rPr>
          <w:rFonts w:ascii="Times" w:hAnsi="Times" w:cs="Times"/>
        </w:rPr>
        <w:t xml:space="preserve">szíveskedjenek megtárgyalni és elfogadni a </w:t>
      </w:r>
      <w:r w:rsidRPr="00E72D85">
        <w:rPr>
          <w:rFonts w:ascii="Times" w:hAnsi="Times" w:cs="Times"/>
        </w:rPr>
        <w:t xml:space="preserve">Budapest </w:t>
      </w:r>
      <w:r>
        <w:rPr>
          <w:rFonts w:ascii="Times" w:hAnsi="Times" w:cs="Times"/>
        </w:rPr>
        <w:t xml:space="preserve">Főváros XI. Kerület </w:t>
      </w:r>
      <w:proofErr w:type="spellStart"/>
      <w:r>
        <w:rPr>
          <w:rFonts w:ascii="Times" w:hAnsi="Times" w:cs="Times"/>
        </w:rPr>
        <w:t>Újbuda</w:t>
      </w:r>
      <w:proofErr w:type="spellEnd"/>
      <w:r>
        <w:rPr>
          <w:rFonts w:ascii="Times" w:hAnsi="Times" w:cs="Times"/>
        </w:rPr>
        <w:t xml:space="preserve"> Önkormányzatával, az </w:t>
      </w:r>
      <w:proofErr w:type="spellStart"/>
      <w:r>
        <w:rPr>
          <w:rFonts w:ascii="Times New Roman" w:hAnsi="Times New Roman"/>
        </w:rPr>
        <w:t>Újbuda</w:t>
      </w:r>
      <w:proofErr w:type="spellEnd"/>
      <w:r>
        <w:rPr>
          <w:rFonts w:ascii="Times New Roman" w:hAnsi="Times New Roman"/>
        </w:rPr>
        <w:t xml:space="preserve"> S</w:t>
      </w:r>
      <w:r w:rsidR="00385EED">
        <w:rPr>
          <w:rFonts w:ascii="Times New Roman" w:hAnsi="Times New Roman"/>
        </w:rPr>
        <w:t>zociális Szolgálat férőhelyeinek</w:t>
      </w:r>
      <w:r>
        <w:rPr>
          <w:rFonts w:ascii="Times New Roman" w:hAnsi="Times New Roman"/>
        </w:rPr>
        <w:t xml:space="preserve"> változása miatti </w:t>
      </w:r>
      <w:r>
        <w:rPr>
          <w:rFonts w:ascii="Times" w:hAnsi="Times" w:cs="Times"/>
        </w:rPr>
        <w:t>megállapodás módosítására tett javaslatot.</w:t>
      </w:r>
    </w:p>
    <w:p w:rsidR="00250FDF" w:rsidRDefault="00250FDF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</w:p>
    <w:p w:rsidR="00250FDF" w:rsidRDefault="00250FDF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</w:p>
    <w:p w:rsidR="00250FDF" w:rsidRDefault="00250FDF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</w:p>
    <w:p w:rsidR="00250FDF" w:rsidRDefault="00250FDF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</w:p>
    <w:p w:rsidR="00250FDF" w:rsidRDefault="00250FDF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</w:p>
    <w:p w:rsidR="00250FDF" w:rsidRDefault="00250FDF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</w:p>
    <w:p w:rsidR="00250FDF" w:rsidRDefault="00250FDF" w:rsidP="00176E29">
      <w:pPr>
        <w:tabs>
          <w:tab w:val="left" w:pos="1843"/>
        </w:tabs>
        <w:ind w:left="993" w:hanging="142"/>
        <w:jc w:val="both"/>
        <w:rPr>
          <w:rFonts w:ascii="Times" w:hAnsi="Times" w:cs="Times"/>
        </w:rPr>
      </w:pPr>
    </w:p>
    <w:p w:rsidR="00176E29" w:rsidRDefault="00176E29" w:rsidP="00176E29">
      <w:pPr>
        <w:jc w:val="center"/>
        <w:rPr>
          <w:rFonts w:ascii="Times New Roman" w:hAnsi="Times New Roman"/>
        </w:rPr>
      </w:pPr>
    </w:p>
    <w:p w:rsidR="00176E29" w:rsidRDefault="00176E29" w:rsidP="00176E2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HATÁROZATI JAVASLAT</w:t>
      </w:r>
    </w:p>
    <w:p w:rsidR="00176E29" w:rsidRPr="00750C8D" w:rsidRDefault="00176E29" w:rsidP="00176E29">
      <w:pPr>
        <w:jc w:val="center"/>
        <w:rPr>
          <w:rFonts w:ascii="Times New Roman" w:hAnsi="Times New Roman"/>
        </w:rPr>
      </w:pPr>
    </w:p>
    <w:p w:rsidR="00176E29" w:rsidRDefault="00176E29" w:rsidP="00DD45CF">
      <w:pPr>
        <w:ind w:left="1134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proofErr w:type="gramStart"/>
      <w:r w:rsidRPr="002D5EAC">
        <w:rPr>
          <w:rFonts w:ascii="Times New Roman" w:hAnsi="Times New Roman"/>
        </w:rPr>
        <w:t>A Ké</w:t>
      </w:r>
      <w:r w:rsidR="00DD45CF">
        <w:rPr>
          <w:rFonts w:ascii="Times New Roman" w:hAnsi="Times New Roman"/>
        </w:rPr>
        <w:t xml:space="preserve">pviselő-testület úgy dönt, hogy Budapest Főváros II. Kerületi Önkormányzatnak a Budapest Főváros </w:t>
      </w:r>
      <w:r w:rsidRPr="002D5EAC">
        <w:rPr>
          <w:rFonts w:ascii="Times New Roman" w:hAnsi="Times New Roman"/>
        </w:rPr>
        <w:t xml:space="preserve">XI. Kerület </w:t>
      </w:r>
      <w:proofErr w:type="spellStart"/>
      <w:r w:rsidRPr="002D5EAC">
        <w:rPr>
          <w:rFonts w:ascii="Times New Roman" w:hAnsi="Times New Roman"/>
        </w:rPr>
        <w:t>Újbuda</w:t>
      </w:r>
      <w:proofErr w:type="spellEnd"/>
      <w:r w:rsidRPr="002D5EAC">
        <w:rPr>
          <w:rFonts w:ascii="Times New Roman" w:hAnsi="Times New Roman"/>
        </w:rPr>
        <w:t xml:space="preserve"> Önkormányzatával, </w:t>
      </w:r>
      <w:r w:rsidR="00DD45CF">
        <w:rPr>
          <w:rFonts w:ascii="Times New Roman" w:hAnsi="Times New Roman"/>
        </w:rPr>
        <w:t xml:space="preserve">valamint </w:t>
      </w:r>
      <w:r w:rsidRPr="002D5EAC">
        <w:rPr>
          <w:rFonts w:ascii="Times New Roman" w:hAnsi="Times New Roman"/>
        </w:rPr>
        <w:t xml:space="preserve">az </w:t>
      </w:r>
      <w:proofErr w:type="spellStart"/>
      <w:r w:rsidRPr="002D5EAC">
        <w:rPr>
          <w:rFonts w:ascii="Times New Roman" w:hAnsi="Times New Roman"/>
        </w:rPr>
        <w:t>Újbudai</w:t>
      </w:r>
      <w:proofErr w:type="spellEnd"/>
      <w:r w:rsidRPr="002D5EAC">
        <w:rPr>
          <w:rFonts w:ascii="Times New Roman" w:hAnsi="Times New Roman"/>
        </w:rPr>
        <w:t xml:space="preserve"> Szociális Szolgálat</w:t>
      </w:r>
      <w:r w:rsidR="00DD45CF">
        <w:rPr>
          <w:rFonts w:ascii="Times New Roman" w:hAnsi="Times New Roman"/>
        </w:rPr>
        <w:t>tal</w:t>
      </w:r>
      <w:r w:rsidRPr="002D5EAC">
        <w:rPr>
          <w:rFonts w:ascii="Times New Roman" w:hAnsi="Times New Roman"/>
        </w:rPr>
        <w:t xml:space="preserve"> (</w:t>
      </w:r>
      <w:r w:rsidR="00DD45CF">
        <w:rPr>
          <w:rFonts w:ascii="Times New Roman" w:hAnsi="Times New Roman"/>
        </w:rPr>
        <w:t xml:space="preserve">székhely: </w:t>
      </w:r>
      <w:r w:rsidRPr="002D5EAC">
        <w:rPr>
          <w:rFonts w:ascii="Times New Roman" w:hAnsi="Times New Roman"/>
        </w:rPr>
        <w:t xml:space="preserve">1119 Budapest, </w:t>
      </w:r>
      <w:proofErr w:type="spellStart"/>
      <w:r w:rsidRPr="002D5EAC">
        <w:rPr>
          <w:rFonts w:ascii="Times New Roman" w:hAnsi="Times New Roman"/>
        </w:rPr>
        <w:t>Keveháza</w:t>
      </w:r>
      <w:proofErr w:type="spellEnd"/>
      <w:r w:rsidRPr="002D5EAC">
        <w:rPr>
          <w:rFonts w:ascii="Times New Roman" w:hAnsi="Times New Roman"/>
        </w:rPr>
        <w:t xml:space="preserve"> u. 6.) </w:t>
      </w:r>
      <w:r w:rsidR="00DD45CF">
        <w:rPr>
          <w:rFonts w:ascii="Times New Roman" w:hAnsi="Times New Roman"/>
        </w:rPr>
        <w:t>a Kelenföldi Szociális Ház (1119 Budapest, Fejér Lipót utca 59.) telephelyen nyújtott fogyatékos személyek nappali ellátásának biztosítására a</w:t>
      </w:r>
      <w:r w:rsidR="00385EED">
        <w:rPr>
          <w:rFonts w:ascii="Times New Roman" w:hAnsi="Times New Roman"/>
        </w:rPr>
        <w:t xml:space="preserve"> 2017. június 30. napján kelt,</w:t>
      </w:r>
      <w:r w:rsidR="00DD45CF">
        <w:rPr>
          <w:rFonts w:ascii="Times New Roman" w:hAnsi="Times New Roman"/>
        </w:rPr>
        <w:t xml:space="preserve"> 2017. szeptember 25. napján</w:t>
      </w:r>
      <w:r w:rsidR="00144346">
        <w:rPr>
          <w:rFonts w:ascii="Times New Roman" w:hAnsi="Times New Roman"/>
        </w:rPr>
        <w:t xml:space="preserve"> és 2018. december 10. napján</w:t>
      </w:r>
      <w:r w:rsidR="00DD45CF">
        <w:rPr>
          <w:rFonts w:ascii="Times New Roman" w:hAnsi="Times New Roman"/>
        </w:rPr>
        <w:t xml:space="preserve"> módosított </w:t>
      </w:r>
      <w:r w:rsidRPr="002D5EAC">
        <w:rPr>
          <w:rFonts w:ascii="Times New Roman" w:hAnsi="Times New Roman"/>
          <w:iCs/>
        </w:rPr>
        <w:t>OK-1418/2017.</w:t>
      </w:r>
      <w:r w:rsidRPr="002D5EAC">
        <w:rPr>
          <w:rFonts w:ascii="Times New Roman" w:hAnsi="Times New Roman"/>
        </w:rPr>
        <w:t xml:space="preserve"> </w:t>
      </w:r>
      <w:r w:rsidR="00DD45CF">
        <w:rPr>
          <w:rFonts w:ascii="Times New Roman" w:hAnsi="Times New Roman"/>
        </w:rPr>
        <w:t xml:space="preserve">pénzügyi nyilvántartási számú </w:t>
      </w:r>
      <w:r w:rsidRPr="002D5EAC">
        <w:rPr>
          <w:rFonts w:ascii="Times New Roman" w:hAnsi="Times New Roman"/>
        </w:rPr>
        <w:t xml:space="preserve">megállapodást a </w:t>
      </w:r>
      <w:r>
        <w:rPr>
          <w:rFonts w:ascii="Times New Roman" w:hAnsi="Times New Roman"/>
        </w:rPr>
        <w:t xml:space="preserve">határozat melléklete </w:t>
      </w:r>
      <w:r w:rsidRPr="00CC6652">
        <w:rPr>
          <w:rFonts w:ascii="Times New Roman" w:hAnsi="Times New Roman"/>
        </w:rPr>
        <w:t>szerinti tartalommal egyező akaratnyilvánítással módosítja,</w:t>
      </w:r>
      <w:proofErr w:type="gramEnd"/>
      <w:r w:rsidRPr="00CC6652">
        <w:rPr>
          <w:rFonts w:ascii="Times New Roman" w:hAnsi="Times New Roman"/>
        </w:rPr>
        <w:t xml:space="preserve"> </w:t>
      </w:r>
      <w:proofErr w:type="gramStart"/>
      <w:r w:rsidRPr="00CC6652">
        <w:rPr>
          <w:rFonts w:ascii="Times New Roman" w:hAnsi="Times New Roman"/>
        </w:rPr>
        <w:t>és</w:t>
      </w:r>
      <w:proofErr w:type="gramEnd"/>
      <w:r w:rsidRPr="00CC6652">
        <w:rPr>
          <w:rFonts w:ascii="Times New Roman" w:hAnsi="Times New Roman"/>
        </w:rPr>
        <w:t xml:space="preserve"> egyben felhatalmazza a Polgármestert a Megállapodás-módosítás aláírására. </w:t>
      </w:r>
    </w:p>
    <w:p w:rsidR="00176E29" w:rsidRDefault="00176E29" w:rsidP="00176E29">
      <w:pPr>
        <w:ind w:left="567"/>
        <w:jc w:val="both"/>
        <w:rPr>
          <w:rFonts w:ascii="Times New Roman" w:hAnsi="Times New Roman"/>
        </w:rPr>
      </w:pPr>
    </w:p>
    <w:p w:rsidR="00176E29" w:rsidRPr="00750C8D" w:rsidRDefault="00176E29" w:rsidP="00176E29">
      <w:pPr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</w:t>
      </w:r>
      <w:r w:rsidRPr="00750C8D">
        <w:rPr>
          <w:rFonts w:ascii="Times New Roman" w:hAnsi="Times New Roman"/>
          <w:b/>
        </w:rPr>
        <w:t>Felelős:</w:t>
      </w:r>
      <w:r w:rsidRPr="00750C8D">
        <w:rPr>
          <w:rFonts w:ascii="Times New Roman" w:hAnsi="Times New Roman"/>
        </w:rPr>
        <w:t xml:space="preserve"> Polgármester</w:t>
      </w:r>
    </w:p>
    <w:p w:rsidR="00176E29" w:rsidRDefault="00176E29" w:rsidP="00176E29">
      <w:pPr>
        <w:ind w:left="567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</w:t>
      </w:r>
      <w:r w:rsidRPr="00750C8D">
        <w:rPr>
          <w:rFonts w:ascii="Times New Roman" w:hAnsi="Times New Roman"/>
          <w:b/>
        </w:rPr>
        <w:t xml:space="preserve">Határidő: </w:t>
      </w:r>
      <w:r w:rsidR="00B150DE">
        <w:rPr>
          <w:rFonts w:ascii="Times New Roman" w:hAnsi="Times New Roman"/>
        </w:rPr>
        <w:t>2019</w:t>
      </w:r>
      <w:r>
        <w:rPr>
          <w:rFonts w:ascii="Times New Roman" w:hAnsi="Times New Roman"/>
        </w:rPr>
        <w:t xml:space="preserve">. </w:t>
      </w:r>
      <w:r w:rsidR="00B150DE">
        <w:rPr>
          <w:rFonts w:ascii="Times New Roman" w:hAnsi="Times New Roman"/>
        </w:rPr>
        <w:t xml:space="preserve">augusztus 15. </w:t>
      </w:r>
    </w:p>
    <w:p w:rsidR="00176E29" w:rsidRDefault="00176E29" w:rsidP="00176E29">
      <w:pPr>
        <w:rPr>
          <w:rFonts w:ascii="Times New Roman" w:hAnsi="Times New Roman"/>
          <w:i/>
        </w:rPr>
      </w:pPr>
      <w:r w:rsidRPr="00750C8D">
        <w:rPr>
          <w:rFonts w:ascii="Times New Roman" w:hAnsi="Times New Roman"/>
          <w:i/>
        </w:rPr>
        <w:t xml:space="preserve"> </w:t>
      </w:r>
    </w:p>
    <w:p w:rsidR="00176E29" w:rsidRPr="00750C8D" w:rsidRDefault="00176E29" w:rsidP="00176E29">
      <w:pPr>
        <w:ind w:firstLine="56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</w:t>
      </w:r>
      <w:r w:rsidRPr="00750C8D">
        <w:rPr>
          <w:rFonts w:ascii="Times New Roman" w:hAnsi="Times New Roman"/>
          <w:i/>
        </w:rPr>
        <w:t>(A döntés meghozatalához egyszerű többségű szavazati arány szükséges.)</w:t>
      </w: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5795"/>
        </w:tabs>
        <w:ind w:left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B150DE">
        <w:rPr>
          <w:rFonts w:ascii="Times New Roman" w:hAnsi="Times New Roman"/>
        </w:rPr>
        <w:t>Budapest, 2019. június 14.</w:t>
      </w:r>
    </w:p>
    <w:p w:rsidR="00176E29" w:rsidRDefault="00176E29" w:rsidP="00176E29">
      <w:pPr>
        <w:tabs>
          <w:tab w:val="left" w:pos="5795"/>
        </w:tabs>
        <w:ind w:left="567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5795"/>
        </w:tabs>
        <w:ind w:left="567"/>
        <w:jc w:val="both"/>
        <w:rPr>
          <w:rFonts w:ascii="Times New Roman" w:hAnsi="Times New Roman"/>
        </w:rPr>
      </w:pPr>
    </w:p>
    <w:p w:rsidR="00176E29" w:rsidRPr="00750C8D" w:rsidRDefault="00176E29" w:rsidP="00176E29">
      <w:pPr>
        <w:tabs>
          <w:tab w:val="left" w:pos="5795"/>
        </w:tabs>
        <w:ind w:left="567"/>
        <w:jc w:val="both"/>
        <w:rPr>
          <w:rFonts w:ascii="Times New Roman" w:hAnsi="Times New Roman"/>
        </w:rPr>
      </w:pPr>
    </w:p>
    <w:p w:rsidR="00176E29" w:rsidRPr="00750C8D" w:rsidRDefault="00176E29" w:rsidP="00176E29">
      <w:pPr>
        <w:ind w:left="4956" w:firstLine="708"/>
        <w:rPr>
          <w:rFonts w:ascii="Times New Roman" w:hAnsi="Times New Roman"/>
        </w:rPr>
      </w:pPr>
      <w:r w:rsidRPr="00750C8D">
        <w:rPr>
          <w:rFonts w:ascii="Times New Roman" w:hAnsi="Times New Roman"/>
        </w:rPr>
        <w:t>Dr. Láng Zsolt</w:t>
      </w: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750C8D">
        <w:rPr>
          <w:rFonts w:ascii="Times New Roman" w:hAnsi="Times New Roman"/>
        </w:rPr>
        <w:t>Polgármester</w:t>
      </w: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385EED" w:rsidRDefault="00385EED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385EED" w:rsidRDefault="00385EED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385EED" w:rsidRDefault="00385EED" w:rsidP="00176E29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176E29" w:rsidRDefault="00176E29" w:rsidP="00176E29">
      <w:pPr>
        <w:tabs>
          <w:tab w:val="left" w:pos="7890"/>
        </w:tabs>
        <w:jc w:val="both"/>
        <w:rPr>
          <w:i/>
        </w:rPr>
      </w:pPr>
      <w:r>
        <w:rPr>
          <w:rFonts w:ascii="Times New Roman" w:hAnsi="Times New Roman"/>
        </w:rPr>
        <w:t xml:space="preserve">                                                                                     </w:t>
      </w:r>
      <w:r w:rsidR="00571D93">
        <w:rPr>
          <w:rFonts w:ascii="Times New Roman" w:hAnsi="Times New Roman"/>
        </w:rPr>
        <w:t xml:space="preserve">            </w:t>
      </w:r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r w:rsidRPr="009B71CC">
        <w:rPr>
          <w:i/>
        </w:rPr>
        <w:t>határozat</w:t>
      </w:r>
      <w:r>
        <w:rPr>
          <w:i/>
        </w:rPr>
        <w:t>i javaslat</w:t>
      </w:r>
      <w:r w:rsidRPr="009B71CC">
        <w:rPr>
          <w:i/>
        </w:rPr>
        <w:t xml:space="preserve"> melléklete</w:t>
      </w:r>
    </w:p>
    <w:p w:rsidR="004C7F1B" w:rsidRDefault="004C7F1B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/>
          <w:bCs/>
          <w:sz w:val="20"/>
          <w:szCs w:val="20"/>
        </w:rPr>
      </w:pPr>
      <w:r w:rsidRPr="00B150DE">
        <w:rPr>
          <w:rFonts w:ascii="Times New Roman" w:hAnsi="Times New Roman"/>
          <w:b/>
          <w:bCs/>
          <w:sz w:val="20"/>
          <w:szCs w:val="20"/>
        </w:rPr>
        <w:t>Iktatószám (Megbízó)</w:t>
      </w:r>
      <w:proofErr w:type="gramStart"/>
      <w:r w:rsidRPr="00B150DE">
        <w:rPr>
          <w:rFonts w:ascii="Times New Roman" w:hAnsi="Times New Roman"/>
          <w:b/>
          <w:bCs/>
          <w:sz w:val="20"/>
          <w:szCs w:val="20"/>
        </w:rPr>
        <w:t>:  …</w:t>
      </w:r>
      <w:proofErr w:type="gramEnd"/>
      <w:r w:rsidRPr="00B150DE">
        <w:rPr>
          <w:rFonts w:ascii="Times New Roman" w:hAnsi="Times New Roman"/>
          <w:b/>
          <w:bCs/>
          <w:sz w:val="20"/>
          <w:szCs w:val="20"/>
        </w:rPr>
        <w:t>………...….…/2019</w:t>
      </w: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/>
          <w:bCs/>
          <w:sz w:val="20"/>
          <w:szCs w:val="20"/>
        </w:rPr>
      </w:pPr>
      <w:r w:rsidRPr="00B150DE">
        <w:rPr>
          <w:rFonts w:ascii="Times New Roman" w:hAnsi="Times New Roman"/>
          <w:b/>
          <w:bCs/>
          <w:sz w:val="20"/>
          <w:szCs w:val="20"/>
        </w:rPr>
        <w:t>Iktatószám (Megbízott)</w:t>
      </w:r>
      <w:proofErr w:type="gramStart"/>
      <w:r w:rsidRPr="00B150DE">
        <w:rPr>
          <w:rFonts w:ascii="Times New Roman" w:hAnsi="Times New Roman"/>
          <w:b/>
          <w:bCs/>
          <w:sz w:val="20"/>
          <w:szCs w:val="20"/>
        </w:rPr>
        <w:t>:  …</w:t>
      </w:r>
      <w:proofErr w:type="gramEnd"/>
      <w:r w:rsidRPr="00B150DE">
        <w:rPr>
          <w:rFonts w:ascii="Times New Roman" w:hAnsi="Times New Roman"/>
          <w:b/>
          <w:bCs/>
          <w:sz w:val="20"/>
          <w:szCs w:val="20"/>
        </w:rPr>
        <w:t>………….…/2019</w:t>
      </w:r>
    </w:p>
    <w:p w:rsidR="00B150DE" w:rsidRPr="00385EED" w:rsidRDefault="00B150DE" w:rsidP="00385EED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right"/>
        <w:rPr>
          <w:rFonts w:ascii="Times New Roman" w:hAnsi="Times New Roman"/>
          <w:b/>
          <w:bCs/>
          <w:sz w:val="20"/>
          <w:szCs w:val="20"/>
        </w:rPr>
      </w:pPr>
      <w:r w:rsidRPr="00B150DE">
        <w:rPr>
          <w:rFonts w:ascii="Times New Roman" w:hAnsi="Times New Roman"/>
          <w:b/>
          <w:bCs/>
          <w:sz w:val="20"/>
          <w:szCs w:val="20"/>
        </w:rPr>
        <w:t>Iktatószám (Intézmény)</w:t>
      </w:r>
      <w:proofErr w:type="gramStart"/>
      <w:r w:rsidRPr="00B150DE">
        <w:rPr>
          <w:rFonts w:ascii="Times New Roman" w:hAnsi="Times New Roman"/>
          <w:b/>
          <w:bCs/>
          <w:sz w:val="20"/>
          <w:szCs w:val="20"/>
        </w:rPr>
        <w:t>:  …</w:t>
      </w:r>
      <w:proofErr w:type="gramEnd"/>
      <w:r w:rsidRPr="00B150DE">
        <w:rPr>
          <w:rFonts w:ascii="Times New Roman" w:hAnsi="Times New Roman"/>
          <w:b/>
          <w:bCs/>
          <w:sz w:val="20"/>
          <w:szCs w:val="20"/>
        </w:rPr>
        <w:t>……………/2019</w:t>
      </w: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center"/>
        <w:rPr>
          <w:rFonts w:ascii="Times New Roman" w:hAnsi="Times New Roman"/>
          <w:b/>
          <w:bCs/>
        </w:rPr>
      </w:pPr>
      <w:r w:rsidRPr="00B150DE">
        <w:rPr>
          <w:rFonts w:ascii="Times New Roman" w:hAnsi="Times New Roman"/>
          <w:b/>
          <w:bCs/>
        </w:rPr>
        <w:t>Megállapodás módosítása (tervezet)</w:t>
      </w:r>
    </w:p>
    <w:p w:rsidR="00B150DE" w:rsidRPr="00B150DE" w:rsidRDefault="00B150DE" w:rsidP="00B150DE">
      <w:pPr>
        <w:numPr>
          <w:ilvl w:val="0"/>
          <w:numId w:val="5"/>
        </w:num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contextualSpacing/>
        <w:jc w:val="center"/>
        <w:rPr>
          <w:rFonts w:ascii="Times New Roman" w:hAnsi="Times New Roman"/>
          <w:b/>
          <w:bCs/>
        </w:rPr>
      </w:pPr>
      <w:r w:rsidRPr="00B150DE">
        <w:rPr>
          <w:rFonts w:ascii="Times New Roman" w:hAnsi="Times New Roman"/>
          <w:b/>
          <w:bCs/>
        </w:rPr>
        <w:t>számú módosítás</w:t>
      </w:r>
    </w:p>
    <w:p w:rsidR="00B150DE" w:rsidRPr="00B150DE" w:rsidRDefault="00B150DE" w:rsidP="00B150DE">
      <w:pPr>
        <w:tabs>
          <w:tab w:val="left" w:pos="8080"/>
        </w:tabs>
        <w:ind w:right="664" w:hanging="142"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ab/>
      </w:r>
      <w:proofErr w:type="gramStart"/>
      <w:r w:rsidRPr="00B150DE">
        <w:rPr>
          <w:rFonts w:ascii="Times New Roman" w:hAnsi="Times New Roman"/>
        </w:rPr>
        <w:t>mely</w:t>
      </w:r>
      <w:proofErr w:type="gramEnd"/>
      <w:r w:rsidRPr="00B150DE">
        <w:rPr>
          <w:rFonts w:ascii="Times New Roman" w:hAnsi="Times New Roman"/>
        </w:rPr>
        <w:t xml:space="preserve"> létrejött egyrészről  </w:t>
      </w:r>
    </w:p>
    <w:p w:rsidR="00B150DE" w:rsidRPr="00B150DE" w:rsidRDefault="00B150DE" w:rsidP="00B150DE">
      <w:pPr>
        <w:tabs>
          <w:tab w:val="left" w:pos="8080"/>
        </w:tabs>
        <w:ind w:right="664" w:hanging="142"/>
        <w:jc w:val="both"/>
        <w:rPr>
          <w:rFonts w:ascii="Times New Roman" w:hAnsi="Times New Roman"/>
        </w:rPr>
      </w:pP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>Budapest Főváros II. Kerületi Önkormányzat (székhelye: 1024 Budapest, Mechwart liget 1</w:t>
      </w:r>
      <w:proofErr w:type="gramStart"/>
      <w:r w:rsidRPr="00B150DE">
        <w:rPr>
          <w:rFonts w:ascii="Times New Roman" w:hAnsi="Times New Roman"/>
        </w:rPr>
        <w:t>.,</w:t>
      </w:r>
      <w:proofErr w:type="gramEnd"/>
      <w:r w:rsidRPr="00B150DE">
        <w:rPr>
          <w:rFonts w:ascii="Times New Roman" w:hAnsi="Times New Roman"/>
        </w:rPr>
        <w:t xml:space="preserve"> adószáma: 15735650-2-41, bankszámlaszám: 12001008-00201761-00100004, KSH statisztikai számjel: 15735650-8411-321-01) képviseli: Dr. Láng Zsolt polgármester, a továbbiakban: </w:t>
      </w:r>
      <w:r w:rsidRPr="00B150DE">
        <w:rPr>
          <w:rFonts w:ascii="Times New Roman" w:hAnsi="Times New Roman"/>
          <w:b/>
        </w:rPr>
        <w:t>Megbízó</w:t>
      </w:r>
      <w:r w:rsidRPr="00B150DE">
        <w:rPr>
          <w:rFonts w:ascii="Times New Roman" w:hAnsi="Times New Roman"/>
        </w:rPr>
        <w:t>)</w:t>
      </w: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  <w:rPr>
          <w:rFonts w:ascii="Times New Roman" w:hAnsi="Times New Roman"/>
        </w:rPr>
      </w:pPr>
      <w:proofErr w:type="gramStart"/>
      <w:r w:rsidRPr="00B150DE">
        <w:rPr>
          <w:rFonts w:ascii="Times New Roman" w:hAnsi="Times New Roman"/>
        </w:rPr>
        <w:t>másrészről</w:t>
      </w:r>
      <w:proofErr w:type="gramEnd"/>
      <w:r w:rsidRPr="00B150DE">
        <w:rPr>
          <w:rFonts w:ascii="Times New Roman" w:hAnsi="Times New Roman"/>
        </w:rPr>
        <w:t xml:space="preserve">: </w:t>
      </w: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 xml:space="preserve">Budapest Főváros XI. Kerület </w:t>
      </w:r>
      <w:proofErr w:type="spellStart"/>
      <w:r w:rsidRPr="00B150DE">
        <w:rPr>
          <w:rFonts w:ascii="Times New Roman" w:hAnsi="Times New Roman"/>
        </w:rPr>
        <w:t>Újbuda</w:t>
      </w:r>
      <w:proofErr w:type="spellEnd"/>
      <w:r w:rsidRPr="00B150DE">
        <w:rPr>
          <w:rFonts w:ascii="Times New Roman" w:hAnsi="Times New Roman"/>
        </w:rPr>
        <w:t xml:space="preserve"> Önkormányzata (székhely: 1113 Budapest, Bocskai út 39-41., adószám: 15735746-2-43, bankszámlaszám: 11784009-15511001, KSH statisztikai számjel: 15735746-8411-321-01) képviseli: dr. Hoffmann Tamás polgármester (továbbiakban, mint </w:t>
      </w:r>
      <w:r w:rsidRPr="00B150DE">
        <w:rPr>
          <w:rFonts w:ascii="Times New Roman" w:hAnsi="Times New Roman"/>
          <w:b/>
        </w:rPr>
        <w:t>Megbízott</w:t>
      </w:r>
      <w:r w:rsidRPr="00B150DE">
        <w:rPr>
          <w:rFonts w:ascii="Times New Roman" w:hAnsi="Times New Roman"/>
        </w:rPr>
        <w:t>),</w:t>
      </w: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before="240" w:after="240"/>
        <w:jc w:val="both"/>
        <w:rPr>
          <w:rFonts w:ascii="Times New Roman" w:hAnsi="Times New Roman"/>
        </w:rPr>
      </w:pPr>
      <w:proofErr w:type="gramStart"/>
      <w:r w:rsidRPr="00B150DE">
        <w:rPr>
          <w:rFonts w:ascii="Times New Roman" w:hAnsi="Times New Roman"/>
        </w:rPr>
        <w:t>továbbá</w:t>
      </w:r>
      <w:proofErr w:type="gramEnd"/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  <w:rPr>
          <w:rFonts w:ascii="Times New Roman" w:hAnsi="Times New Roman"/>
        </w:rPr>
      </w:pPr>
      <w:proofErr w:type="spellStart"/>
      <w:r w:rsidRPr="00B150DE">
        <w:rPr>
          <w:rFonts w:ascii="Times New Roman" w:hAnsi="Times New Roman"/>
        </w:rPr>
        <w:t>Újbudai</w:t>
      </w:r>
      <w:proofErr w:type="spellEnd"/>
      <w:r w:rsidRPr="00B150DE">
        <w:rPr>
          <w:rFonts w:ascii="Times New Roman" w:hAnsi="Times New Roman"/>
        </w:rPr>
        <w:t xml:space="preserve"> Szociális Szolgálat (székhely: 1119 Budapest, </w:t>
      </w:r>
      <w:proofErr w:type="spellStart"/>
      <w:r w:rsidRPr="00B150DE">
        <w:rPr>
          <w:rFonts w:ascii="Times New Roman" w:hAnsi="Times New Roman"/>
        </w:rPr>
        <w:t>Keveháza</w:t>
      </w:r>
      <w:proofErr w:type="spellEnd"/>
      <w:r w:rsidRPr="00B150DE">
        <w:rPr>
          <w:rFonts w:ascii="Times New Roman" w:hAnsi="Times New Roman"/>
        </w:rPr>
        <w:t xml:space="preserve"> u. 6</w:t>
      </w:r>
      <w:proofErr w:type="gramStart"/>
      <w:r w:rsidRPr="00B150DE">
        <w:rPr>
          <w:rFonts w:ascii="Times New Roman" w:hAnsi="Times New Roman"/>
        </w:rPr>
        <w:t>.,</w:t>
      </w:r>
      <w:proofErr w:type="gramEnd"/>
      <w:r w:rsidRPr="00B150DE">
        <w:rPr>
          <w:rFonts w:ascii="Times New Roman" w:hAnsi="Times New Roman"/>
        </w:rPr>
        <w:t xml:space="preserve"> adószám: 16918456-2-43, bankszámlaszám: 11784009-16918456, KSH statisztikai számjel: 16918456-8810-322-01) képviseli: </w:t>
      </w:r>
      <w:proofErr w:type="spellStart"/>
      <w:r w:rsidRPr="00B150DE">
        <w:rPr>
          <w:rFonts w:ascii="Times New Roman" w:hAnsi="Times New Roman"/>
        </w:rPr>
        <w:t>Szepesfalvyné</w:t>
      </w:r>
      <w:proofErr w:type="spellEnd"/>
      <w:r w:rsidRPr="00B150DE">
        <w:rPr>
          <w:rFonts w:ascii="Times New Roman" w:hAnsi="Times New Roman"/>
        </w:rPr>
        <w:t xml:space="preserve"> </w:t>
      </w:r>
      <w:proofErr w:type="spellStart"/>
      <w:r w:rsidRPr="00B150DE">
        <w:rPr>
          <w:rFonts w:ascii="Times New Roman" w:hAnsi="Times New Roman"/>
        </w:rPr>
        <w:t>Magassy</w:t>
      </w:r>
      <w:proofErr w:type="spellEnd"/>
      <w:r w:rsidRPr="00B150DE">
        <w:rPr>
          <w:rFonts w:ascii="Times New Roman" w:hAnsi="Times New Roman"/>
        </w:rPr>
        <w:t xml:space="preserve"> Márta (továbbiakban, mint </w:t>
      </w:r>
      <w:r w:rsidRPr="00B150DE">
        <w:rPr>
          <w:rFonts w:ascii="Times New Roman" w:hAnsi="Times New Roman"/>
          <w:b/>
        </w:rPr>
        <w:t>USZOSZ</w:t>
      </w:r>
      <w:r w:rsidRPr="00B150DE">
        <w:rPr>
          <w:rFonts w:ascii="Times New Roman" w:hAnsi="Times New Roman"/>
        </w:rPr>
        <w:t>)</w:t>
      </w: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jc w:val="both"/>
        <w:rPr>
          <w:rFonts w:ascii="Times New Roman" w:hAnsi="Times New Roman"/>
        </w:rPr>
      </w:pPr>
      <w:proofErr w:type="gramStart"/>
      <w:r w:rsidRPr="00B150DE">
        <w:rPr>
          <w:rFonts w:ascii="Times New Roman" w:hAnsi="Times New Roman"/>
        </w:rPr>
        <w:t>a</w:t>
      </w:r>
      <w:proofErr w:type="gramEnd"/>
      <w:r w:rsidRPr="00B150DE">
        <w:rPr>
          <w:rFonts w:ascii="Times New Roman" w:hAnsi="Times New Roman"/>
        </w:rPr>
        <w:t xml:space="preserve"> továbbiakban együtt, mint </w:t>
      </w:r>
      <w:r w:rsidRPr="00B150DE">
        <w:rPr>
          <w:rFonts w:ascii="Times New Roman" w:hAnsi="Times New Roman"/>
          <w:b/>
        </w:rPr>
        <w:t>Szerződő felek</w:t>
      </w:r>
      <w:r w:rsidRPr="00B150DE">
        <w:rPr>
          <w:rFonts w:ascii="Times New Roman" w:hAnsi="Times New Roman"/>
        </w:rPr>
        <w:t xml:space="preserve"> között a mai napon az alábbi feltételekkel jött létre </w:t>
      </w:r>
      <w:r w:rsidRPr="00B150DE">
        <w:rPr>
          <w:rFonts w:ascii="Times New Roman" w:hAnsi="Times New Roman"/>
          <w:b/>
        </w:rPr>
        <w:t>2019. július 1-i</w:t>
      </w:r>
      <w:r w:rsidRPr="00B150DE">
        <w:rPr>
          <w:rFonts w:ascii="Times New Roman" w:hAnsi="Times New Roman"/>
        </w:rPr>
        <w:t xml:space="preserve"> hatállyal:</w:t>
      </w:r>
    </w:p>
    <w:p w:rsidR="00B150DE" w:rsidRPr="00B150DE" w:rsidRDefault="00B150DE" w:rsidP="00631347">
      <w:pPr>
        <w:numPr>
          <w:ilvl w:val="0"/>
          <w:numId w:val="4"/>
        </w:numPr>
        <w:tabs>
          <w:tab w:val="clear" w:pos="644"/>
          <w:tab w:val="num" w:pos="284"/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284" w:hanging="284"/>
        <w:contextualSpacing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 xml:space="preserve">Szerződő Felek rögzítik, hogy </w:t>
      </w:r>
      <w:r w:rsidR="004E56E8">
        <w:rPr>
          <w:rFonts w:ascii="Times New Roman" w:hAnsi="Times New Roman"/>
        </w:rPr>
        <w:t xml:space="preserve">a </w:t>
      </w:r>
      <w:r w:rsidRPr="00B150DE">
        <w:rPr>
          <w:rFonts w:ascii="Times New Roman" w:hAnsi="Times New Roman"/>
        </w:rPr>
        <w:t>közöttük</w:t>
      </w:r>
      <w:r w:rsidR="004E56E8">
        <w:rPr>
          <w:rFonts w:ascii="Times New Roman" w:hAnsi="Times New Roman"/>
        </w:rPr>
        <w:t xml:space="preserve"> létrejött</w:t>
      </w:r>
      <w:r w:rsidRPr="00B150DE">
        <w:rPr>
          <w:rFonts w:ascii="Times New Roman" w:hAnsi="Times New Roman"/>
        </w:rPr>
        <w:t xml:space="preserve"> 2017. június 30. napján kelt</w:t>
      </w:r>
      <w:r w:rsidR="005559BC">
        <w:rPr>
          <w:rFonts w:ascii="Times New Roman" w:hAnsi="Times New Roman"/>
        </w:rPr>
        <w:t>,</w:t>
      </w:r>
      <w:r w:rsidR="00DF3077">
        <w:rPr>
          <w:rFonts w:ascii="Times New Roman" w:hAnsi="Times New Roman"/>
        </w:rPr>
        <w:t xml:space="preserve"> 2017. szeptember 25. napján, valamint 2018. december 10. napján módosított</w:t>
      </w:r>
      <w:r w:rsidRPr="00B150DE">
        <w:rPr>
          <w:rFonts w:ascii="Times New Roman" w:hAnsi="Times New Roman"/>
        </w:rPr>
        <w:t xml:space="preserve"> OK-1418/2017 (Megbízó), IV-253-42/2017 (Megbízott) és 862/B/2017 (Intézményi) nyilvántartási számú Megállapodás</w:t>
      </w:r>
      <w:r w:rsidR="00DF3077">
        <w:rPr>
          <w:rFonts w:ascii="Times New Roman" w:hAnsi="Times New Roman"/>
        </w:rPr>
        <w:t>t egyező akaratnyilvánítással az alábbiak szerint módosítják.</w:t>
      </w:r>
    </w:p>
    <w:p w:rsidR="00B150DE" w:rsidRPr="00B150DE" w:rsidRDefault="00B150DE" w:rsidP="00B150DE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644"/>
        <w:contextualSpacing/>
        <w:jc w:val="both"/>
        <w:rPr>
          <w:rFonts w:ascii="Times New Roman" w:hAnsi="Times New Roman"/>
          <w:sz w:val="16"/>
          <w:szCs w:val="16"/>
        </w:rPr>
      </w:pPr>
    </w:p>
    <w:p w:rsidR="00385EED" w:rsidRPr="00385EED" w:rsidRDefault="00B150DE" w:rsidP="00DF3077">
      <w:pPr>
        <w:numPr>
          <w:ilvl w:val="0"/>
          <w:numId w:val="4"/>
        </w:numPr>
        <w:tabs>
          <w:tab w:val="clear" w:pos="644"/>
          <w:tab w:val="left" w:pos="4253"/>
          <w:tab w:val="right" w:leader="dot" w:pos="7797"/>
        </w:tabs>
        <w:autoSpaceDE w:val="0"/>
        <w:autoSpaceDN w:val="0"/>
        <w:adjustRightInd w:val="0"/>
        <w:spacing w:after="120" w:line="259" w:lineRule="auto"/>
        <w:ind w:left="284" w:hanging="284"/>
        <w:contextualSpacing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>Szerződő Felek jelen módosítást Budapest Főváros II. Kerületi Önkormányzat</w:t>
      </w:r>
      <w:r w:rsidRPr="00B150DE">
        <w:rPr>
          <w:rFonts w:ascii="Times New Roman" w:eastAsiaTheme="minorHAnsi" w:hAnsi="Times New Roman"/>
          <w:lang w:eastAsia="en-US"/>
        </w:rPr>
        <w:t xml:space="preserve"> </w:t>
      </w:r>
      <w:proofErr w:type="gramStart"/>
      <w:r w:rsidRPr="00B150DE">
        <w:rPr>
          <w:rFonts w:ascii="Times New Roman" w:hAnsi="Times New Roman"/>
        </w:rPr>
        <w:t>Képviselő-testülete</w:t>
      </w:r>
      <w:r w:rsidRPr="00B150DE">
        <w:rPr>
          <w:rFonts w:ascii="Times New Roman" w:hAnsi="Times New Roman"/>
          <w:b/>
        </w:rPr>
        <w:t xml:space="preserve"> </w:t>
      </w:r>
      <w:r w:rsidR="00385EED">
        <w:rPr>
          <w:rFonts w:ascii="Times New Roman" w:hAnsi="Times New Roman"/>
        </w:rPr>
        <w:t>…</w:t>
      </w:r>
      <w:proofErr w:type="gramEnd"/>
      <w:r w:rsidR="00385EED">
        <w:rPr>
          <w:rFonts w:ascii="Times New Roman" w:hAnsi="Times New Roman"/>
        </w:rPr>
        <w:t>…./2019. (VI.27.</w:t>
      </w:r>
      <w:r w:rsidRPr="00B150DE">
        <w:rPr>
          <w:rFonts w:ascii="Times New Roman" w:hAnsi="Times New Roman"/>
        </w:rPr>
        <w:t>)</w:t>
      </w:r>
      <w:r w:rsidRPr="00B150DE">
        <w:rPr>
          <w:rFonts w:ascii="Times New Roman" w:hAnsi="Times New Roman"/>
          <w:b/>
        </w:rPr>
        <w:t xml:space="preserve"> </w:t>
      </w:r>
      <w:r w:rsidRPr="00B150DE">
        <w:rPr>
          <w:rFonts w:ascii="Times New Roman" w:hAnsi="Times New Roman"/>
        </w:rPr>
        <w:t>számú határozata alapján kötik meg, mely határozat jelen módosítás mellékletét képezi.</w:t>
      </w:r>
    </w:p>
    <w:p w:rsidR="00385EED" w:rsidRPr="00B150DE" w:rsidRDefault="00385EED" w:rsidP="00385EED">
      <w:pPr>
        <w:tabs>
          <w:tab w:val="left" w:pos="4253"/>
          <w:tab w:val="right" w:leader="dot" w:pos="7797"/>
        </w:tabs>
        <w:autoSpaceDE w:val="0"/>
        <w:autoSpaceDN w:val="0"/>
        <w:adjustRightInd w:val="0"/>
        <w:spacing w:after="120" w:line="259" w:lineRule="auto"/>
        <w:contextualSpacing/>
        <w:jc w:val="both"/>
        <w:rPr>
          <w:rFonts w:ascii="Times New Roman" w:hAnsi="Times New Roman"/>
        </w:rPr>
      </w:pPr>
    </w:p>
    <w:p w:rsidR="00B150DE" w:rsidRPr="00B150DE" w:rsidRDefault="00B150DE" w:rsidP="001E2DB2">
      <w:pPr>
        <w:numPr>
          <w:ilvl w:val="0"/>
          <w:numId w:val="4"/>
        </w:numPr>
        <w:tabs>
          <w:tab w:val="clear" w:pos="644"/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284" w:hanging="284"/>
        <w:jc w:val="both"/>
        <w:rPr>
          <w:rFonts w:ascii="Times New Roman" w:hAnsi="Times New Roman"/>
        </w:rPr>
      </w:pPr>
      <w:r w:rsidRPr="00385EED">
        <w:rPr>
          <w:rFonts w:ascii="Times New Roman" w:hAnsi="Times New Roman"/>
        </w:rPr>
        <w:t>Szerződő felek</w:t>
      </w:r>
      <w:r w:rsidRPr="00B150DE">
        <w:rPr>
          <w:rFonts w:ascii="Times New Roman" w:hAnsi="Times New Roman"/>
        </w:rPr>
        <w:t xml:space="preserve"> </w:t>
      </w:r>
      <w:r w:rsidR="00385EED">
        <w:rPr>
          <w:rFonts w:ascii="Times New Roman" w:hAnsi="Times New Roman"/>
        </w:rPr>
        <w:t>rögzítik, hogy az Alapszerződés a II.2. pon</w:t>
      </w:r>
      <w:r w:rsidR="00DF3077">
        <w:rPr>
          <w:rFonts w:ascii="Times New Roman" w:hAnsi="Times New Roman"/>
        </w:rPr>
        <w:t>tj</w:t>
      </w:r>
      <w:r w:rsidR="004E56E8">
        <w:rPr>
          <w:rFonts w:ascii="Times New Roman" w:hAnsi="Times New Roman"/>
        </w:rPr>
        <w:t>át</w:t>
      </w:r>
      <w:r w:rsidR="00DF3077">
        <w:rPr>
          <w:rFonts w:ascii="Times New Roman" w:hAnsi="Times New Roman"/>
        </w:rPr>
        <w:t xml:space="preserve"> az alábbiak szerint módosítják:</w:t>
      </w:r>
    </w:p>
    <w:p w:rsidR="00B150DE" w:rsidRPr="00B150DE" w:rsidRDefault="00FD2313" w:rsidP="00FD2313">
      <w:pPr>
        <w:tabs>
          <w:tab w:val="left" w:pos="4253"/>
          <w:tab w:val="right" w:leader="dot" w:pos="7797"/>
        </w:tabs>
        <w:autoSpaceDE w:val="0"/>
        <w:autoSpaceDN w:val="0"/>
        <w:spacing w:after="120"/>
        <w:ind w:left="426" w:hanging="36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</w:t>
      </w:r>
      <w:r w:rsidR="00B150DE" w:rsidRPr="00B150DE">
        <w:rPr>
          <w:rFonts w:ascii="Times New Roman" w:hAnsi="Times New Roman"/>
          <w:i/>
        </w:rPr>
        <w:t>„A Megbízott fogyatékos személyek nappali ellátására Budapest Főváros Kormányhivatala (1056 Budapest, Váci út 62-64.) által BP/0502/825-15/2019. ügyiratszámú, 2019. április 4. napján kiadott szolgáltatói nyilvántartásba bejegyzéssel (működési engedély) rendelkezik (Ágazatai azonosító: S0009081 S0523488). Az engedélyezett férőhelyek száma: 36 fő.”</w:t>
      </w:r>
    </w:p>
    <w:p w:rsidR="00B150DE" w:rsidRDefault="00385EED" w:rsidP="00EA4BE6">
      <w:pPr>
        <w:numPr>
          <w:ilvl w:val="0"/>
          <w:numId w:val="4"/>
        </w:numPr>
        <w:tabs>
          <w:tab w:val="clear" w:pos="644"/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284" w:hanging="284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Szerződő f</w:t>
      </w:r>
      <w:r w:rsidR="00B150DE" w:rsidRPr="00B150DE">
        <w:rPr>
          <w:rFonts w:ascii="Times New Roman" w:hAnsi="Times New Roman"/>
        </w:rPr>
        <w:t>elek egybe</w:t>
      </w:r>
      <w:r w:rsidR="001E2DB2">
        <w:rPr>
          <w:rFonts w:ascii="Times New Roman" w:hAnsi="Times New Roman"/>
        </w:rPr>
        <w:t>hangzóan kijelentik, hogy a 1</w:t>
      </w:r>
      <w:r w:rsidR="00B150DE" w:rsidRPr="00B150DE">
        <w:rPr>
          <w:rFonts w:ascii="Times New Roman" w:hAnsi="Times New Roman"/>
        </w:rPr>
        <w:t>. pontban jelölt Megállapodásnak a fenti módosításokkal nem érintett részei változatlan</w:t>
      </w:r>
      <w:r w:rsidR="00DF3077">
        <w:rPr>
          <w:rFonts w:ascii="Times New Roman" w:hAnsi="Times New Roman"/>
        </w:rPr>
        <w:t>ul érvényesek és hatályosak.</w:t>
      </w:r>
      <w:r w:rsidR="00B150DE" w:rsidRPr="00B150DE">
        <w:rPr>
          <w:rFonts w:ascii="Times New Roman" w:hAnsi="Times New Roman"/>
        </w:rPr>
        <w:t xml:space="preserve"> </w:t>
      </w:r>
    </w:p>
    <w:p w:rsidR="007436FF" w:rsidRPr="00B150DE" w:rsidRDefault="007436FF" w:rsidP="007436FF">
      <w:pPr>
        <w:tabs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644"/>
        <w:contextualSpacing/>
        <w:jc w:val="both"/>
        <w:rPr>
          <w:rFonts w:ascii="Times New Roman" w:hAnsi="Times New Roman"/>
        </w:rPr>
      </w:pPr>
    </w:p>
    <w:p w:rsidR="00B150DE" w:rsidRPr="00B150DE" w:rsidRDefault="00B150DE" w:rsidP="00EA4BE6">
      <w:pPr>
        <w:numPr>
          <w:ilvl w:val="0"/>
          <w:numId w:val="4"/>
        </w:numPr>
        <w:tabs>
          <w:tab w:val="clear" w:pos="644"/>
          <w:tab w:val="left" w:pos="4253"/>
          <w:tab w:val="right" w:leader="dot" w:pos="7797"/>
        </w:tabs>
        <w:autoSpaceDE w:val="0"/>
        <w:autoSpaceDN w:val="0"/>
        <w:spacing w:after="120" w:line="259" w:lineRule="auto"/>
        <w:ind w:left="284" w:hanging="284"/>
        <w:jc w:val="both"/>
        <w:rPr>
          <w:rFonts w:ascii="Times New Roman" w:hAnsi="Times New Roman"/>
        </w:rPr>
      </w:pPr>
      <w:r w:rsidRPr="00B150DE">
        <w:rPr>
          <w:rFonts w:ascii="Times New Roman" w:hAnsi="Times New Roman"/>
        </w:rPr>
        <w:t>Jelen módosítás a Megállapodás elválaszthatatlan mellékletét képezi.</w:t>
      </w:r>
    </w:p>
    <w:p w:rsidR="000055A3" w:rsidRDefault="000055A3" w:rsidP="00DF3077">
      <w:pPr>
        <w:pStyle w:val="Listaszerbekezds"/>
        <w:numPr>
          <w:ilvl w:val="0"/>
          <w:numId w:val="4"/>
        </w:numPr>
        <w:tabs>
          <w:tab w:val="clear" w:pos="644"/>
          <w:tab w:val="left" w:pos="4253"/>
          <w:tab w:val="right" w:leader="dot" w:pos="7797"/>
        </w:tabs>
        <w:autoSpaceDE w:val="0"/>
        <w:autoSpaceDN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055A3">
        <w:rPr>
          <w:rFonts w:ascii="Times New Roman" w:hAnsi="Times New Roman"/>
          <w:sz w:val="24"/>
          <w:szCs w:val="24"/>
        </w:rPr>
        <w:lastRenderedPageBreak/>
        <w:t>Szerződő felek kölcsönösen rögzítik, hogy a Megállapodás egyéb rendelkezéseit változatlanul hagyják.</w:t>
      </w:r>
    </w:p>
    <w:p w:rsidR="00631347" w:rsidRPr="000055A3" w:rsidRDefault="00631347" w:rsidP="00631347">
      <w:pPr>
        <w:pStyle w:val="Listaszerbekezds"/>
        <w:tabs>
          <w:tab w:val="left" w:pos="4253"/>
          <w:tab w:val="right" w:leader="dot" w:pos="7797"/>
        </w:tabs>
        <w:autoSpaceDE w:val="0"/>
        <w:autoSpaceDN w:val="0"/>
        <w:spacing w:after="120"/>
        <w:ind w:left="644"/>
        <w:jc w:val="both"/>
        <w:rPr>
          <w:rFonts w:ascii="Times New Roman" w:hAnsi="Times New Roman"/>
          <w:sz w:val="24"/>
          <w:szCs w:val="24"/>
        </w:rPr>
      </w:pPr>
    </w:p>
    <w:p w:rsidR="000055A3" w:rsidRDefault="000055A3" w:rsidP="00DF3077">
      <w:pPr>
        <w:pStyle w:val="Listaszerbekezds"/>
        <w:numPr>
          <w:ilvl w:val="0"/>
          <w:numId w:val="4"/>
        </w:numPr>
        <w:tabs>
          <w:tab w:val="clear" w:pos="644"/>
          <w:tab w:val="left" w:pos="4253"/>
          <w:tab w:val="right" w:leader="dot" w:pos="7797"/>
        </w:tabs>
        <w:autoSpaceDE w:val="0"/>
        <w:autoSpaceDN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055A3">
        <w:rPr>
          <w:rFonts w:ascii="Times New Roman" w:hAnsi="Times New Roman"/>
          <w:sz w:val="24"/>
          <w:szCs w:val="24"/>
        </w:rPr>
        <w:t xml:space="preserve"> Szerződő felek a fenti Megállapodás-módosítást elolvasás és értelmezés után, </w:t>
      </w:r>
      <w:proofErr w:type="gramStart"/>
      <w:r w:rsidRPr="000055A3">
        <w:rPr>
          <w:rFonts w:ascii="Times New Roman" w:hAnsi="Times New Roman"/>
          <w:sz w:val="24"/>
          <w:szCs w:val="24"/>
        </w:rPr>
        <w:t>mint        akaratukkal</w:t>
      </w:r>
      <w:proofErr w:type="gramEnd"/>
      <w:r w:rsidRPr="000055A3">
        <w:rPr>
          <w:rFonts w:ascii="Times New Roman" w:hAnsi="Times New Roman"/>
          <w:sz w:val="24"/>
          <w:szCs w:val="24"/>
        </w:rPr>
        <w:t xml:space="preserve"> és jognyilatkozataikkal mindenben megegyezőt jóváhagyólag aláírták.</w:t>
      </w:r>
    </w:p>
    <w:p w:rsidR="000055A3" w:rsidRPr="000055A3" w:rsidRDefault="000055A3" w:rsidP="000055A3">
      <w:pPr>
        <w:pStyle w:val="Listaszerbekezds"/>
        <w:tabs>
          <w:tab w:val="left" w:pos="4253"/>
          <w:tab w:val="right" w:leader="dot" w:pos="7797"/>
        </w:tabs>
        <w:autoSpaceDE w:val="0"/>
        <w:autoSpaceDN w:val="0"/>
        <w:spacing w:after="120"/>
        <w:ind w:left="644"/>
        <w:jc w:val="both"/>
        <w:rPr>
          <w:rFonts w:ascii="Times New Roman" w:hAnsi="Times New Roman"/>
          <w:sz w:val="24"/>
          <w:szCs w:val="24"/>
        </w:rPr>
      </w:pPr>
    </w:p>
    <w:p w:rsidR="00B150DE" w:rsidRDefault="00631347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B150DE" w:rsidRPr="00B150DE">
        <w:rPr>
          <w:rFonts w:ascii="Times New Roman" w:hAnsi="Times New Roman"/>
        </w:rPr>
        <w:t xml:space="preserve">Budapest, </w:t>
      </w:r>
      <w:proofErr w:type="gramStart"/>
      <w:r w:rsidR="00B150DE" w:rsidRPr="00B150DE">
        <w:rPr>
          <w:rFonts w:ascii="Times New Roman" w:hAnsi="Times New Roman"/>
        </w:rPr>
        <w:t>2019. …</w:t>
      </w:r>
      <w:proofErr w:type="gramEnd"/>
      <w:r w:rsidR="00B150DE" w:rsidRPr="00B150DE">
        <w:rPr>
          <w:rFonts w:ascii="Times New Roman" w:hAnsi="Times New Roman"/>
        </w:rPr>
        <w:t xml:space="preserve">….……… </w:t>
      </w:r>
    </w:p>
    <w:p w:rsidR="000055A3" w:rsidRDefault="000055A3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0055A3" w:rsidRPr="004D3FDF" w:rsidRDefault="000055A3" w:rsidP="000055A3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22"/>
        <w:gridCol w:w="4323"/>
      </w:tblGrid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</w:t>
            </w:r>
            <w:r>
              <w:rPr>
                <w:rFonts w:ascii="Times New Roman" w:hAnsi="Times New Roman"/>
              </w:rPr>
              <w:t xml:space="preserve">   </w:t>
            </w:r>
            <w:r w:rsidRPr="004D3FDF">
              <w:rPr>
                <w:rFonts w:ascii="Times New Roman" w:hAnsi="Times New Roman"/>
              </w:rPr>
              <w:t>Megbízott képviseletében: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Megbízó képviseletében:</w:t>
            </w: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</w:t>
            </w:r>
            <w:r w:rsidRPr="004D3FDF">
              <w:rPr>
                <w:rFonts w:ascii="Times New Roman" w:hAnsi="Times New Roman"/>
              </w:rPr>
              <w:t>…………………………..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</w:t>
            </w:r>
            <w:r w:rsidR="005559BC">
              <w:rPr>
                <w:rFonts w:ascii="Times New Roman" w:hAnsi="Times New Roman"/>
              </w:rPr>
              <w:t xml:space="preserve">                           </w:t>
            </w:r>
            <w:r w:rsidRPr="004D3FDF">
              <w:rPr>
                <w:rFonts w:ascii="Times New Roman" w:hAnsi="Times New Roman"/>
              </w:rPr>
              <w:t>…………………….</w:t>
            </w: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  </w:t>
            </w:r>
            <w:r>
              <w:rPr>
                <w:rFonts w:ascii="Times New Roman" w:hAnsi="Times New Roman"/>
                <w:b/>
              </w:rPr>
              <w:t xml:space="preserve">    </w:t>
            </w:r>
            <w:r w:rsidRPr="004D3FDF">
              <w:rPr>
                <w:rFonts w:ascii="Times New Roman" w:hAnsi="Times New Roman"/>
                <w:b/>
              </w:rPr>
              <w:t>dr. Hoffmann Tamás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  <w:b/>
              </w:rPr>
              <w:t xml:space="preserve">    </w:t>
            </w:r>
            <w:r w:rsidR="005559BC">
              <w:rPr>
                <w:rFonts w:ascii="Times New Roman" w:hAnsi="Times New Roman"/>
                <w:b/>
              </w:rPr>
              <w:t xml:space="preserve">                               </w:t>
            </w:r>
            <w:r w:rsidRPr="004D3FDF">
              <w:rPr>
                <w:rFonts w:ascii="Times New Roman" w:hAnsi="Times New Roman"/>
                <w:b/>
                <w:color w:val="000000"/>
              </w:rPr>
              <w:t>Dr. Láng Zsolt</w:t>
            </w: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</w:t>
            </w:r>
            <w:r>
              <w:rPr>
                <w:rFonts w:ascii="Times New Roman" w:hAnsi="Times New Roman"/>
              </w:rPr>
              <w:t xml:space="preserve">     </w:t>
            </w:r>
            <w:r w:rsidRPr="004D3FDF">
              <w:rPr>
                <w:rFonts w:ascii="Times New Roman" w:hAnsi="Times New Roman"/>
              </w:rPr>
              <w:t>polgármester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 xml:space="preserve">   </w:t>
            </w:r>
            <w:r w:rsidRPr="004D3FDF">
              <w:rPr>
                <w:rFonts w:ascii="Times New Roman" w:hAnsi="Times New Roman"/>
              </w:rPr>
              <w:t xml:space="preserve">Budapest Főváros XI. Kerület 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</w:t>
            </w:r>
            <w:r w:rsidR="005559BC">
              <w:rPr>
                <w:rFonts w:ascii="Times New Roman" w:hAnsi="Times New Roman"/>
              </w:rPr>
              <w:t xml:space="preserve"> </w:t>
            </w:r>
            <w:proofErr w:type="spellStart"/>
            <w:r w:rsidRPr="004D3FDF">
              <w:rPr>
                <w:rFonts w:ascii="Times New Roman" w:hAnsi="Times New Roman"/>
              </w:rPr>
              <w:t>Újbuda</w:t>
            </w:r>
            <w:proofErr w:type="spellEnd"/>
            <w:r w:rsidRPr="004D3FDF">
              <w:rPr>
                <w:rFonts w:ascii="Times New Roman" w:hAnsi="Times New Roman"/>
              </w:rPr>
              <w:t xml:space="preserve"> Önkormányzata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</w:t>
            </w:r>
            <w:r w:rsidR="005559BC">
              <w:rPr>
                <w:rFonts w:ascii="Times New Roman" w:hAnsi="Times New Roman"/>
              </w:rPr>
              <w:t xml:space="preserve">                      </w:t>
            </w:r>
            <w:r w:rsidRPr="004D3FDF">
              <w:rPr>
                <w:rFonts w:ascii="Times New Roman" w:hAnsi="Times New Roman"/>
              </w:rPr>
              <w:t>Polgármester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Budapest Főváros II. Kerület 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          Önkormányzat</w:t>
            </w: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center"/>
              <w:rPr>
                <w:rFonts w:ascii="Times New Roman" w:hAnsi="Times New Roman"/>
              </w:rPr>
            </w:pP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</w:t>
            </w:r>
            <w:r w:rsidRPr="004D3FDF">
              <w:rPr>
                <w:rFonts w:ascii="Times New Roman" w:hAnsi="Times New Roman"/>
              </w:rPr>
              <w:t>Ellenjegyezte:</w:t>
            </w:r>
          </w:p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ab/>
            </w:r>
            <w:r w:rsidRPr="004D3FDF">
              <w:rPr>
                <w:rFonts w:ascii="Times New Roman" w:hAnsi="Times New Roman"/>
              </w:rPr>
              <w:tab/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</w:t>
            </w:r>
            <w:r>
              <w:rPr>
                <w:rFonts w:ascii="Times New Roman" w:hAnsi="Times New Roman"/>
              </w:rPr>
              <w:t xml:space="preserve"> </w:t>
            </w:r>
            <w:r w:rsidRPr="004D3FDF">
              <w:rPr>
                <w:rFonts w:ascii="Times New Roman" w:hAnsi="Times New Roman"/>
              </w:rPr>
              <w:t>Ellenjegyezte:</w:t>
            </w:r>
            <w:r w:rsidRPr="004D3FDF">
              <w:rPr>
                <w:rFonts w:ascii="Times New Roman" w:hAnsi="Times New Roman"/>
              </w:rPr>
              <w:tab/>
            </w: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jc w:val="center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………………………………………..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center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…………………………..</w:t>
            </w:r>
          </w:p>
        </w:tc>
      </w:tr>
      <w:tr w:rsidR="000055A3" w:rsidRPr="004D3FDF" w:rsidTr="009C00EE">
        <w:trPr>
          <w:trHeight w:val="1304"/>
        </w:trPr>
        <w:tc>
          <w:tcPr>
            <w:tcW w:w="4322" w:type="dxa"/>
          </w:tcPr>
          <w:p w:rsidR="000055A3" w:rsidRPr="004D3FDF" w:rsidRDefault="000055A3" w:rsidP="009C00EE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Vargáné dr. </w:t>
            </w:r>
            <w:proofErr w:type="spellStart"/>
            <w:r w:rsidRPr="004D3FDF">
              <w:rPr>
                <w:rFonts w:ascii="Times New Roman" w:hAnsi="Times New Roman"/>
                <w:b/>
              </w:rPr>
              <w:t>Kremzner</w:t>
            </w:r>
            <w:proofErr w:type="spellEnd"/>
            <w:r w:rsidRPr="004D3FDF">
              <w:rPr>
                <w:rFonts w:ascii="Times New Roman" w:hAnsi="Times New Roman"/>
                <w:b/>
              </w:rPr>
              <w:t xml:space="preserve"> Zsuzsanna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jegyző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Budapest Főváros XI. Kerület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</w:t>
            </w:r>
            <w:proofErr w:type="spellStart"/>
            <w:r w:rsidRPr="004D3FDF">
              <w:rPr>
                <w:rFonts w:ascii="Times New Roman" w:hAnsi="Times New Roman"/>
              </w:rPr>
              <w:t>Újbudai</w:t>
            </w:r>
            <w:proofErr w:type="spellEnd"/>
            <w:r w:rsidRPr="004D3FDF">
              <w:rPr>
                <w:rFonts w:ascii="Times New Roman" w:hAnsi="Times New Roman"/>
              </w:rPr>
              <w:t xml:space="preserve"> Polgármesteri Hivatal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323" w:type="dxa"/>
          </w:tcPr>
          <w:p w:rsidR="000055A3" w:rsidRPr="004D3FDF" w:rsidRDefault="000055A3" w:rsidP="009C00EE">
            <w:pPr>
              <w:numPr>
                <w:ilvl w:val="0"/>
                <w:numId w:val="1"/>
              </w:numPr>
              <w:suppressAutoHyphens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                    </w:t>
            </w:r>
          </w:p>
          <w:p w:rsidR="000055A3" w:rsidRPr="004D3FDF" w:rsidRDefault="000055A3" w:rsidP="009C00EE">
            <w:pPr>
              <w:numPr>
                <w:ilvl w:val="0"/>
                <w:numId w:val="1"/>
              </w:numPr>
              <w:suppressAutoHyphens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    </w:t>
            </w:r>
          </w:p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  <w:p w:rsidR="000055A3" w:rsidRPr="004D3FDF" w:rsidRDefault="000055A3" w:rsidP="009C00EE">
            <w:pPr>
              <w:rPr>
                <w:rFonts w:ascii="Times New Roman" w:hAnsi="Times New Roman"/>
                <w:b/>
              </w:rPr>
            </w:pP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……………………………………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</w:rPr>
              <w:t xml:space="preserve">                        </w:t>
            </w:r>
            <w:r w:rsidRPr="004D3FDF">
              <w:rPr>
                <w:rFonts w:ascii="Times New Roman" w:hAnsi="Times New Roman"/>
                <w:b/>
              </w:rPr>
              <w:t>Soltész Erika</w:t>
            </w:r>
          </w:p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      igazgató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center"/>
              <w:rPr>
                <w:rFonts w:ascii="Times New Roman" w:hAnsi="Times New Roman"/>
              </w:rPr>
            </w:pP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Budapest Főváros XI. Kerület </w:t>
            </w:r>
          </w:p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</w:t>
            </w:r>
            <w:proofErr w:type="spellStart"/>
            <w:r w:rsidRPr="004D3FDF">
              <w:rPr>
                <w:rFonts w:ascii="Times New Roman" w:hAnsi="Times New Roman"/>
              </w:rPr>
              <w:t>Újbuda</w:t>
            </w:r>
            <w:proofErr w:type="spellEnd"/>
            <w:r w:rsidRPr="004D3FDF">
              <w:rPr>
                <w:rFonts w:ascii="Times New Roman" w:hAnsi="Times New Roman"/>
              </w:rPr>
              <w:t xml:space="preserve"> Polgármesteri Hivatal</w:t>
            </w:r>
          </w:p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Az USZOSZ képviseletében:</w:t>
            </w:r>
          </w:p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…………………………………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both"/>
              <w:rPr>
                <w:rFonts w:ascii="Times New Roman" w:hAnsi="Times New Roman"/>
              </w:rPr>
            </w:pP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rPr>
                <w:rFonts w:ascii="Times New Roman" w:hAnsi="Times New Roman"/>
                <w:b/>
              </w:rPr>
            </w:pPr>
            <w:r w:rsidRPr="004D3FDF">
              <w:rPr>
                <w:rFonts w:ascii="Times New Roman" w:hAnsi="Times New Roman"/>
                <w:b/>
              </w:rPr>
              <w:t xml:space="preserve">               </w:t>
            </w:r>
            <w:proofErr w:type="spellStart"/>
            <w:r w:rsidRPr="004D3FDF">
              <w:rPr>
                <w:rFonts w:ascii="Times New Roman" w:hAnsi="Times New Roman"/>
                <w:b/>
              </w:rPr>
              <w:t>Szepesfalvyné</w:t>
            </w:r>
            <w:proofErr w:type="spellEnd"/>
            <w:r w:rsidRPr="004D3FDF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D3FDF">
              <w:rPr>
                <w:rFonts w:ascii="Times New Roman" w:hAnsi="Times New Roman"/>
                <w:b/>
              </w:rPr>
              <w:t>Magassy</w:t>
            </w:r>
            <w:proofErr w:type="spellEnd"/>
            <w:r w:rsidRPr="004D3FDF">
              <w:rPr>
                <w:rFonts w:ascii="Times New Roman" w:hAnsi="Times New Roman"/>
                <w:b/>
              </w:rPr>
              <w:t xml:space="preserve"> Márta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center"/>
              <w:rPr>
                <w:rFonts w:ascii="Times New Roman" w:hAnsi="Times New Roman"/>
              </w:rPr>
            </w:pPr>
          </w:p>
        </w:tc>
      </w:tr>
      <w:tr w:rsidR="000055A3" w:rsidRPr="004D3FDF" w:rsidTr="009C00EE">
        <w:tc>
          <w:tcPr>
            <w:tcW w:w="4322" w:type="dxa"/>
          </w:tcPr>
          <w:p w:rsidR="000055A3" w:rsidRPr="004D3FDF" w:rsidRDefault="000055A3" w:rsidP="009C00EE">
            <w:pPr>
              <w:rPr>
                <w:rFonts w:ascii="Times New Roman" w:hAnsi="Times New Roman"/>
              </w:rPr>
            </w:pPr>
            <w:r w:rsidRPr="004D3FDF">
              <w:rPr>
                <w:rFonts w:ascii="Times New Roman" w:hAnsi="Times New Roman"/>
              </w:rPr>
              <w:t xml:space="preserve">                     intézményvezető</w:t>
            </w:r>
          </w:p>
        </w:tc>
        <w:tc>
          <w:tcPr>
            <w:tcW w:w="4323" w:type="dxa"/>
          </w:tcPr>
          <w:p w:rsidR="000055A3" w:rsidRPr="004D3FDF" w:rsidRDefault="000055A3" w:rsidP="009C00EE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0055A3" w:rsidRDefault="000055A3" w:rsidP="000055A3">
      <w:pPr>
        <w:rPr>
          <w:rFonts w:ascii="Times New Roman" w:hAnsi="Times New Roman"/>
        </w:rPr>
      </w:pPr>
    </w:p>
    <w:p w:rsidR="000055A3" w:rsidRDefault="000055A3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0055A3" w:rsidRDefault="000055A3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0055A3" w:rsidRDefault="000055A3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0055A3" w:rsidRDefault="000055A3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0055A3" w:rsidRDefault="000055A3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0055A3" w:rsidRDefault="000055A3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0055A3" w:rsidRDefault="000055A3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AC2D1A" w:rsidRDefault="00AC2D1A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p w:rsidR="00AC2D1A" w:rsidRDefault="00AC2D1A" w:rsidP="00B150DE">
      <w:pPr>
        <w:tabs>
          <w:tab w:val="left" w:pos="4253"/>
          <w:tab w:val="right" w:leader="dot" w:pos="7797"/>
        </w:tabs>
        <w:autoSpaceDE w:val="0"/>
        <w:autoSpaceDN w:val="0"/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22"/>
        <w:gridCol w:w="4323"/>
      </w:tblGrid>
      <w:tr w:rsidR="00B150DE" w:rsidRPr="00B150DE" w:rsidTr="00713566">
        <w:tc>
          <w:tcPr>
            <w:tcW w:w="4322" w:type="dxa"/>
          </w:tcPr>
          <w:p w:rsidR="00B150DE" w:rsidRPr="00B150DE" w:rsidRDefault="00B150DE" w:rsidP="00B150DE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4323" w:type="dxa"/>
          </w:tcPr>
          <w:p w:rsidR="00B150DE" w:rsidRPr="005559BC" w:rsidRDefault="00B150DE" w:rsidP="00B150DE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  <w:tr w:rsidR="00B150DE" w:rsidRPr="00B150DE" w:rsidTr="00AD7986">
        <w:trPr>
          <w:trHeight w:val="63"/>
        </w:trPr>
        <w:tc>
          <w:tcPr>
            <w:tcW w:w="4322" w:type="dxa"/>
          </w:tcPr>
          <w:p w:rsidR="00B150DE" w:rsidRPr="00B150DE" w:rsidRDefault="00B150DE" w:rsidP="00B150DE">
            <w:pPr>
              <w:spacing w:line="259" w:lineRule="auto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4323" w:type="dxa"/>
          </w:tcPr>
          <w:p w:rsidR="005559BC" w:rsidRDefault="00AD7986" w:rsidP="00B150DE">
            <w:pPr>
              <w:spacing w:line="259" w:lineRule="auto"/>
              <w:rPr>
                <w:rFonts w:ascii="Times New Roman" w:eastAsiaTheme="minorHAnsi" w:hAnsi="Times New Roman"/>
                <w:b/>
                <w:i/>
                <w:lang w:eastAsia="en-US"/>
              </w:rPr>
            </w:pPr>
            <w:r w:rsidRPr="005559BC">
              <w:rPr>
                <w:rFonts w:ascii="Times New Roman" w:eastAsiaTheme="minorHAnsi" w:hAnsi="Times New Roman"/>
                <w:b/>
                <w:i/>
                <w:lang w:eastAsia="en-US"/>
              </w:rPr>
              <w:t xml:space="preserve">                       </w:t>
            </w:r>
          </w:p>
          <w:p w:rsidR="00B150DE" w:rsidRPr="005559BC" w:rsidRDefault="005559BC" w:rsidP="00B150DE">
            <w:pPr>
              <w:spacing w:line="259" w:lineRule="auto"/>
              <w:rPr>
                <w:rFonts w:ascii="Times New Roman" w:eastAsiaTheme="minorHAnsi" w:hAnsi="Times New Roman"/>
                <w:b/>
                <w:i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i/>
                <w:lang w:eastAsia="en-US"/>
              </w:rPr>
              <w:lastRenderedPageBreak/>
              <w:t xml:space="preserve">                         </w:t>
            </w:r>
            <w:r w:rsidR="00AD7986" w:rsidRPr="005559BC">
              <w:rPr>
                <w:rFonts w:ascii="Times New Roman" w:eastAsiaTheme="minorHAnsi" w:hAnsi="Times New Roman"/>
                <w:b/>
                <w:i/>
                <w:lang w:eastAsia="en-US"/>
              </w:rPr>
              <w:t>az előterjesztés mellékletei</w:t>
            </w:r>
          </w:p>
        </w:tc>
      </w:tr>
      <w:tr w:rsidR="00B150DE" w:rsidRPr="00B150DE" w:rsidTr="00713566">
        <w:tc>
          <w:tcPr>
            <w:tcW w:w="4322" w:type="dxa"/>
          </w:tcPr>
          <w:p w:rsidR="00781F37" w:rsidRPr="00B150DE" w:rsidRDefault="00781F37" w:rsidP="00B150DE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lang w:eastAsia="en-US"/>
              </w:rPr>
            </w:pPr>
          </w:p>
        </w:tc>
        <w:tc>
          <w:tcPr>
            <w:tcW w:w="4323" w:type="dxa"/>
          </w:tcPr>
          <w:p w:rsidR="00B150DE" w:rsidRPr="005559BC" w:rsidRDefault="00B150DE" w:rsidP="00B150DE">
            <w:pPr>
              <w:spacing w:after="160" w:line="259" w:lineRule="auto"/>
              <w:jc w:val="both"/>
              <w:rPr>
                <w:rFonts w:ascii="Times New Roman" w:eastAsiaTheme="minorHAnsi" w:hAnsi="Times New Roman"/>
                <w:b/>
                <w:lang w:eastAsia="en-US"/>
              </w:rPr>
            </w:pPr>
          </w:p>
        </w:tc>
      </w:tr>
    </w:tbl>
    <w:p w:rsidR="004C7F1B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  <w:r w:rsidRPr="004C7F1B">
        <w:rPr>
          <w:rFonts w:ascii="Times New Roman" w:hAnsi="Times New Roman"/>
          <w:i/>
          <w:noProof/>
        </w:rPr>
        <w:drawing>
          <wp:inline distT="0" distB="0" distL="0" distR="0" wp14:anchorId="5365976A" wp14:editId="7B6E9638">
            <wp:extent cx="5760720" cy="8223496"/>
            <wp:effectExtent l="0" t="0" r="0" b="6350"/>
            <wp:docPr id="10" name="Kép 10" descr="C:\Users\nemetha\Documents\Dokumentumok\habilitáció\2019\I.ol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Documents\Dokumentumok\habilitáció\2019\I.old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F1B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</w:p>
    <w:p w:rsidR="004C7F1B" w:rsidRPr="00365C50" w:rsidRDefault="004C7F1B" w:rsidP="00F447F1">
      <w:pPr>
        <w:tabs>
          <w:tab w:val="left" w:pos="7890"/>
        </w:tabs>
        <w:jc w:val="both"/>
        <w:rPr>
          <w:rFonts w:ascii="Times New Roman" w:hAnsi="Times New Roman"/>
          <w:i/>
        </w:rPr>
      </w:pPr>
      <w:r w:rsidRPr="004C7F1B"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5760720" cy="8223496"/>
            <wp:effectExtent l="0" t="0" r="0" b="6350"/>
            <wp:docPr id="9" name="Kép 9" descr="C:\Users\nemetha\Documents\Dokumentumok\habilitáció\2019\2.ol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metha\Documents\Dokumentumok\habilitáció\2019\2.old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jc w:val="both"/>
        <w:rPr>
          <w:rFonts w:ascii="Times New Roman" w:hAnsi="Times New Roman"/>
        </w:rPr>
      </w:pPr>
      <w:r w:rsidRPr="00853FD1">
        <w:rPr>
          <w:rFonts w:ascii="Times New Roman" w:hAnsi="Times New Roman"/>
          <w:noProof/>
        </w:rPr>
        <w:lastRenderedPageBreak/>
        <w:drawing>
          <wp:inline distT="0" distB="0" distL="0" distR="0">
            <wp:extent cx="6939180" cy="8561070"/>
            <wp:effectExtent l="0" t="0" r="0" b="0"/>
            <wp:docPr id="8" name="Kép 8" descr="habim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bimó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14" cy="85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jc w:val="both"/>
        <w:rPr>
          <w:rFonts w:ascii="Times New Roman" w:hAnsi="Times New Roman"/>
        </w:rPr>
      </w:pPr>
      <w:r w:rsidRPr="00853FD1">
        <w:rPr>
          <w:rFonts w:ascii="Times New Roman" w:hAnsi="Times New Roman"/>
          <w:noProof/>
        </w:rPr>
        <w:lastRenderedPageBreak/>
        <w:drawing>
          <wp:inline distT="0" distB="0" distL="0" distR="0">
            <wp:extent cx="6783070" cy="8475345"/>
            <wp:effectExtent l="0" t="0" r="0" b="1905"/>
            <wp:docPr id="7" name="Kép 7" descr="hab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i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rPr>
          <w:rFonts w:ascii="Times" w:hAnsi="Times" w:cs="Times"/>
          <w:i/>
        </w:rPr>
      </w:pPr>
      <w:r>
        <w:rPr>
          <w:noProof/>
        </w:rPr>
        <w:lastRenderedPageBreak/>
        <w:drawing>
          <wp:inline distT="0" distB="0" distL="0" distR="0">
            <wp:extent cx="5732145" cy="6236970"/>
            <wp:effectExtent l="0" t="0" r="1905" b="0"/>
            <wp:docPr id="6" name="Kép 6" descr="094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45_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F447F1">
      <w:pPr>
        <w:tabs>
          <w:tab w:val="left" w:pos="7890"/>
        </w:tabs>
        <w:ind w:left="4956" w:hanging="5807"/>
      </w:pPr>
      <w:r>
        <w:rPr>
          <w:noProof/>
        </w:rPr>
        <w:lastRenderedPageBreak/>
        <w:drawing>
          <wp:inline distT="0" distB="0" distL="0" distR="0">
            <wp:extent cx="5984240" cy="7567930"/>
            <wp:effectExtent l="0" t="0" r="0" b="0"/>
            <wp:docPr id="5" name="Kép 5" descr="094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45_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Pr="00C94E60" w:rsidRDefault="00F447F1" w:rsidP="00F447F1"/>
    <w:p w:rsidR="00F447F1" w:rsidRDefault="00F447F1" w:rsidP="00F447F1"/>
    <w:p w:rsidR="00F447F1" w:rsidRPr="00C94E60" w:rsidRDefault="00F447F1" w:rsidP="00F447F1">
      <w:pPr>
        <w:jc w:val="center"/>
      </w:pPr>
    </w:p>
    <w:p w:rsidR="00F447F1" w:rsidRDefault="00F447F1" w:rsidP="00F447F1">
      <w:pPr>
        <w:tabs>
          <w:tab w:val="left" w:pos="7890"/>
        </w:tabs>
        <w:rPr>
          <w:rFonts w:ascii="Times" w:hAnsi="Times" w:cs="Times"/>
          <w:i/>
        </w:rPr>
      </w:pPr>
      <w:r>
        <w:rPr>
          <w:noProof/>
        </w:rPr>
        <w:drawing>
          <wp:inline distT="0" distB="0" distL="0" distR="0">
            <wp:extent cx="5923280" cy="8004175"/>
            <wp:effectExtent l="0" t="0" r="1270" b="0"/>
            <wp:docPr id="4" name="Kép 4" descr="094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45_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Pr="003603C6" w:rsidRDefault="00F447F1" w:rsidP="00F447F1">
      <w:pPr>
        <w:tabs>
          <w:tab w:val="left" w:pos="7890"/>
        </w:tabs>
        <w:ind w:left="-567"/>
      </w:pPr>
      <w:r>
        <w:rPr>
          <w:noProof/>
        </w:rPr>
        <w:lastRenderedPageBreak/>
        <w:drawing>
          <wp:inline distT="0" distB="0" distL="0" distR="0">
            <wp:extent cx="5834380" cy="8072755"/>
            <wp:effectExtent l="0" t="0" r="0" b="4445"/>
            <wp:docPr id="3" name="Kép 3" descr="094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45_0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2820" cy="8270240"/>
            <wp:effectExtent l="0" t="0" r="5080" b="0"/>
            <wp:docPr id="2" name="Kép 2" descr="094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945_0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0905" cy="7581265"/>
            <wp:effectExtent l="0" t="0" r="0" b="635"/>
            <wp:docPr id="1" name="Kép 1" descr="094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45_0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F1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F447F1" w:rsidRPr="004D3FDF" w:rsidRDefault="00F447F1" w:rsidP="00176E29">
      <w:pPr>
        <w:tabs>
          <w:tab w:val="left" w:pos="7890"/>
        </w:tabs>
        <w:jc w:val="both"/>
        <w:rPr>
          <w:rFonts w:ascii="Times New Roman" w:hAnsi="Times New Roman"/>
        </w:rPr>
      </w:pPr>
    </w:p>
    <w:p w:rsidR="00CA64A5" w:rsidRDefault="00CA64A5" w:rsidP="00176E29">
      <w:pPr>
        <w:ind w:left="1134"/>
      </w:pPr>
    </w:p>
    <w:sectPr w:rsidR="00CA64A5" w:rsidSect="00B71F8B">
      <w:head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EAD" w:rsidRDefault="000B2EAD" w:rsidP="00B71F8B">
      <w:r>
        <w:separator/>
      </w:r>
    </w:p>
  </w:endnote>
  <w:endnote w:type="continuationSeparator" w:id="0">
    <w:p w:rsidR="000B2EAD" w:rsidRDefault="000B2EAD" w:rsidP="00B7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EAD" w:rsidRDefault="000B2EAD" w:rsidP="00B71F8B">
      <w:r>
        <w:separator/>
      </w:r>
    </w:p>
  </w:footnote>
  <w:footnote w:type="continuationSeparator" w:id="0">
    <w:p w:rsidR="000B2EAD" w:rsidRDefault="000B2EAD" w:rsidP="00B71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6537270"/>
      <w:docPartObj>
        <w:docPartGallery w:val="Page Numbers (Top of Page)"/>
        <w:docPartUnique/>
      </w:docPartObj>
    </w:sdtPr>
    <w:sdtEndPr/>
    <w:sdtContent>
      <w:p w:rsidR="00B71F8B" w:rsidRDefault="00B71F8B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8BB">
          <w:rPr>
            <w:noProof/>
          </w:rPr>
          <w:t>14</w:t>
        </w:r>
        <w:r>
          <w:fldChar w:fldCharType="end"/>
        </w:r>
      </w:p>
    </w:sdtContent>
  </w:sdt>
  <w:p w:rsidR="00B71F8B" w:rsidRDefault="00B71F8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7B35CC0"/>
    <w:multiLevelType w:val="hybridMultilevel"/>
    <w:tmpl w:val="ED7896F2"/>
    <w:lvl w:ilvl="0" w:tplc="ED36F4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C03011"/>
    <w:multiLevelType w:val="hybridMultilevel"/>
    <w:tmpl w:val="B6E63E2A"/>
    <w:lvl w:ilvl="0" w:tplc="040E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0B0D11"/>
    <w:multiLevelType w:val="hybridMultilevel"/>
    <w:tmpl w:val="0D9EE548"/>
    <w:lvl w:ilvl="0" w:tplc="09BCD7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29"/>
    <w:rsid w:val="000055A3"/>
    <w:rsid w:val="00020ECB"/>
    <w:rsid w:val="0007264B"/>
    <w:rsid w:val="000A3D80"/>
    <w:rsid w:val="000B2EAD"/>
    <w:rsid w:val="00144346"/>
    <w:rsid w:val="001509DC"/>
    <w:rsid w:val="00176E29"/>
    <w:rsid w:val="001B1F56"/>
    <w:rsid w:val="001E2DB2"/>
    <w:rsid w:val="00250FDF"/>
    <w:rsid w:val="0027036C"/>
    <w:rsid w:val="002B12E4"/>
    <w:rsid w:val="002F3B2C"/>
    <w:rsid w:val="0030464B"/>
    <w:rsid w:val="003055F3"/>
    <w:rsid w:val="0032146F"/>
    <w:rsid w:val="00385EED"/>
    <w:rsid w:val="003F68EE"/>
    <w:rsid w:val="00401C58"/>
    <w:rsid w:val="00403725"/>
    <w:rsid w:val="00403B55"/>
    <w:rsid w:val="004044A4"/>
    <w:rsid w:val="00425721"/>
    <w:rsid w:val="0046160D"/>
    <w:rsid w:val="004C7F1B"/>
    <w:rsid w:val="004E56E8"/>
    <w:rsid w:val="005559BC"/>
    <w:rsid w:val="00571D93"/>
    <w:rsid w:val="00631347"/>
    <w:rsid w:val="00671F2F"/>
    <w:rsid w:val="00674261"/>
    <w:rsid w:val="006B6845"/>
    <w:rsid w:val="006C2EE1"/>
    <w:rsid w:val="007436FF"/>
    <w:rsid w:val="00781F37"/>
    <w:rsid w:val="00796065"/>
    <w:rsid w:val="007F7D4C"/>
    <w:rsid w:val="0084593D"/>
    <w:rsid w:val="008913F4"/>
    <w:rsid w:val="008A644D"/>
    <w:rsid w:val="008D1B75"/>
    <w:rsid w:val="00915D4F"/>
    <w:rsid w:val="00955375"/>
    <w:rsid w:val="00A409C4"/>
    <w:rsid w:val="00AC2D1A"/>
    <w:rsid w:val="00AD7986"/>
    <w:rsid w:val="00B10B0C"/>
    <w:rsid w:val="00B150DE"/>
    <w:rsid w:val="00B15D56"/>
    <w:rsid w:val="00B71F8B"/>
    <w:rsid w:val="00BC28A1"/>
    <w:rsid w:val="00C228BB"/>
    <w:rsid w:val="00C72D87"/>
    <w:rsid w:val="00C750F4"/>
    <w:rsid w:val="00CA64A5"/>
    <w:rsid w:val="00DD45CF"/>
    <w:rsid w:val="00DF3077"/>
    <w:rsid w:val="00E017EB"/>
    <w:rsid w:val="00EA4BE6"/>
    <w:rsid w:val="00F447F1"/>
    <w:rsid w:val="00F53628"/>
    <w:rsid w:val="00FD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D3694-0CAC-454C-A3E3-D02AF277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6E29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76E2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1B7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1B75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1133</Words>
  <Characters>7821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Németh Ágnes</cp:lastModifiedBy>
  <cp:revision>3</cp:revision>
  <cp:lastPrinted>2019-06-13T15:00:00Z</cp:lastPrinted>
  <dcterms:created xsi:type="dcterms:W3CDTF">2019-06-17T14:46:00Z</dcterms:created>
  <dcterms:modified xsi:type="dcterms:W3CDTF">2019-06-17T14:49:00Z</dcterms:modified>
</cp:coreProperties>
</file>