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A5D2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októbe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r 25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82758" w:rsidRDefault="00C82758" w:rsidP="00C82758">
      <w:pPr>
        <w:rPr>
          <w:lang w:eastAsia="hu-HU"/>
        </w:rPr>
      </w:pPr>
    </w:p>
    <w:p w:rsidR="00A825FD" w:rsidRPr="00B25977" w:rsidRDefault="00A825FD" w:rsidP="00A825F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25977">
        <w:rPr>
          <w:sz w:val="24"/>
          <w:szCs w:val="24"/>
        </w:rPr>
        <w:t>./</w:t>
      </w:r>
      <w:r w:rsidRPr="00B25977">
        <w:rPr>
          <w:sz w:val="24"/>
          <w:szCs w:val="24"/>
        </w:rPr>
        <w:tab/>
      </w:r>
      <w:r>
        <w:rPr>
          <w:sz w:val="24"/>
          <w:szCs w:val="24"/>
        </w:rPr>
        <w:t>Döntések személyi ügyek tárgyában</w:t>
      </w:r>
    </w:p>
    <w:p w:rsidR="00A825FD" w:rsidRPr="00B25977" w:rsidRDefault="00A825FD" w:rsidP="00A825FD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A825FD" w:rsidRPr="00B25977" w:rsidRDefault="00A825FD" w:rsidP="00A825FD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A825FD" w:rsidRPr="00B25977" w:rsidRDefault="00A825FD" w:rsidP="00A825FD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A825FD" w:rsidRDefault="00A825FD" w:rsidP="00A825F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A825FD" w:rsidRPr="00A825FD" w:rsidRDefault="00A825FD" w:rsidP="00A825FD">
      <w:pPr>
        <w:ind w:firstLine="708"/>
        <w:rPr>
          <w:rFonts w:ascii="Times New Roman" w:hAnsi="Times New Roman"/>
          <w:lang w:eastAsia="hu-HU"/>
        </w:rPr>
      </w:pPr>
      <w:r w:rsidRPr="00A825FD">
        <w:rPr>
          <w:rFonts w:ascii="Times New Roman" w:hAnsi="Times New Roman"/>
          <w:sz w:val="24"/>
          <w:szCs w:val="24"/>
        </w:rPr>
        <w:t>Jegyzői Titkárság osztályvezetője</w:t>
      </w:r>
    </w:p>
    <w:p w:rsidR="0056469A" w:rsidRDefault="0056469A" w:rsidP="0056469A">
      <w:pPr>
        <w:jc w:val="both"/>
        <w:rPr>
          <w:rFonts w:ascii="Times New Roman" w:hAnsi="Times New Roman"/>
          <w:sz w:val="24"/>
          <w:szCs w:val="24"/>
        </w:rPr>
      </w:pPr>
    </w:p>
    <w:p w:rsidR="00B93C75" w:rsidRPr="005626C1" w:rsidRDefault="0056469A" w:rsidP="00B93C7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93C75">
        <w:rPr>
          <w:rFonts w:ascii="Times New Roman" w:hAnsi="Times New Roman"/>
          <w:sz w:val="24"/>
          <w:szCs w:val="24"/>
        </w:rPr>
        <w:t>./</w:t>
      </w:r>
      <w:r w:rsidR="00B93C75">
        <w:rPr>
          <w:rFonts w:ascii="Times New Roman" w:hAnsi="Times New Roman"/>
          <w:sz w:val="24"/>
          <w:szCs w:val="24"/>
        </w:rPr>
        <w:tab/>
      </w:r>
      <w:r w:rsidR="00B93C75" w:rsidRPr="005626C1">
        <w:rPr>
          <w:rFonts w:ascii="Times New Roman" w:hAnsi="Times New Roman"/>
          <w:sz w:val="24"/>
          <w:szCs w:val="24"/>
        </w:rPr>
        <w:t>Javaslat a Budapest Főváros II. Kerületi Önkormányzat 2018. évi költségvetésről szóló 5/2018. (II. 28.) rendelet módosítására</w:t>
      </w:r>
    </w:p>
    <w:p w:rsidR="00B93C75" w:rsidRPr="006A1DB6" w:rsidRDefault="00B93C75" w:rsidP="00B93C7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93C75" w:rsidRPr="006A1DB6" w:rsidRDefault="00B93C75" w:rsidP="00B93C7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93C75" w:rsidRPr="006A1DB6" w:rsidRDefault="00B93C75" w:rsidP="00B93C7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93C75" w:rsidRPr="006A1DB6" w:rsidRDefault="00B93C75" w:rsidP="00B93C7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B93C75" w:rsidRDefault="0056469A" w:rsidP="00B93C7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Pénzügyi és </w:t>
      </w:r>
      <w:r w:rsidR="00B93C75">
        <w:rPr>
          <w:sz w:val="24"/>
          <w:szCs w:val="24"/>
        </w:rPr>
        <w:t>Költségvetési Osztály vezetője</w:t>
      </w:r>
    </w:p>
    <w:p w:rsidR="00A825FD" w:rsidRDefault="00A825FD" w:rsidP="00A825FD">
      <w:pPr>
        <w:pStyle w:val="Nappfolyt"/>
      </w:pPr>
    </w:p>
    <w:p w:rsidR="00A825FD" w:rsidRDefault="00A825FD" w:rsidP="00A825FD">
      <w:pPr>
        <w:pStyle w:val="NappElad"/>
      </w:pPr>
    </w:p>
    <w:p w:rsidR="00A825FD" w:rsidRPr="00A825FD" w:rsidRDefault="00A825FD" w:rsidP="00A825FD">
      <w:pPr>
        <w:rPr>
          <w:lang w:eastAsia="hu-HU"/>
        </w:rPr>
      </w:pPr>
    </w:p>
    <w:p w:rsidR="0056469A" w:rsidRDefault="0056469A" w:rsidP="00C82758">
      <w:pPr>
        <w:rPr>
          <w:lang w:eastAsia="hu-HU"/>
        </w:rPr>
      </w:pPr>
    </w:p>
    <w:p w:rsidR="004D2498" w:rsidRPr="00D74162" w:rsidRDefault="0056469A" w:rsidP="00264381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3</w:t>
      </w:r>
      <w:r w:rsidR="004D2498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4D2498" w:rsidRPr="000F4C53">
        <w:rPr>
          <w:sz w:val="24"/>
          <w:szCs w:val="24"/>
          <w:lang w:eastAsia="hu-HU"/>
        </w:rPr>
        <w:tab/>
      </w:r>
      <w:r w:rsidR="00D74162" w:rsidRPr="00D74162">
        <w:rPr>
          <w:rFonts w:ascii="Times New Roman" w:hAnsi="Times New Roman"/>
          <w:sz w:val="24"/>
          <w:szCs w:val="24"/>
          <w:lang w:eastAsia="hu-HU"/>
        </w:rPr>
        <w:t xml:space="preserve">Budapest Főváros II. Kerületi Önkormányzat </w:t>
      </w:r>
      <w:proofErr w:type="gramStart"/>
      <w:r w:rsidR="00D74162" w:rsidRPr="00D74162">
        <w:rPr>
          <w:rFonts w:ascii="Times New Roman" w:hAnsi="Times New Roman"/>
          <w:sz w:val="24"/>
          <w:szCs w:val="24"/>
          <w:lang w:eastAsia="hu-HU"/>
        </w:rPr>
        <w:t>Képviselő-testületének …</w:t>
      </w:r>
      <w:proofErr w:type="gramEnd"/>
      <w:r w:rsidR="00D74162" w:rsidRPr="00D74162">
        <w:rPr>
          <w:rFonts w:ascii="Times New Roman" w:hAnsi="Times New Roman"/>
          <w:sz w:val="24"/>
          <w:szCs w:val="24"/>
          <w:lang w:eastAsia="hu-HU"/>
        </w:rPr>
        <w:t>../2018.(…….) önkormányzati rendelete változtatási tilalom elrendeléséről a Budapest, II. kerület, 11364/2 helyrajzi számú ingatlanra, valamint a 11359, 11360/1 és 11360/2 helyrajzi számú ingatlanokra vonatkozóan</w:t>
      </w:r>
    </w:p>
    <w:p w:rsidR="00D74162" w:rsidRPr="006A1DB6" w:rsidRDefault="00D74162" w:rsidP="00D7416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74162" w:rsidRPr="006A1DB6" w:rsidRDefault="00D74162" w:rsidP="00D7416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74162" w:rsidRPr="006A1DB6" w:rsidRDefault="00D74162" w:rsidP="00D7416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74162" w:rsidRPr="006A1DB6" w:rsidRDefault="00D74162" w:rsidP="00D74162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184A6B" w:rsidRDefault="00D74162" w:rsidP="00A825FD">
      <w:pPr>
        <w:pStyle w:val="NappEtitulus"/>
        <w:ind w:left="937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A825FD" w:rsidRPr="006A1DB6" w:rsidRDefault="00A825FD" w:rsidP="00A825FD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II. kerületi Polgármesteri Hivatal Szervezeti és Működési Szabályzatának módosítása</w:t>
      </w:r>
    </w:p>
    <w:p w:rsidR="00A825FD" w:rsidRPr="006A1DB6" w:rsidRDefault="00A825FD" w:rsidP="00A825FD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A825FD" w:rsidRPr="006A1DB6" w:rsidRDefault="00A825FD" w:rsidP="00A825FD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A825FD" w:rsidRPr="006A1DB6" w:rsidRDefault="00A825FD" w:rsidP="00A825FD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A825FD" w:rsidRDefault="00A825FD" w:rsidP="00A825F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A825FD" w:rsidRPr="00A825FD" w:rsidRDefault="00A825FD" w:rsidP="00A825FD">
      <w:pPr>
        <w:ind w:left="937"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84A6B">
        <w:rPr>
          <w:rFonts w:ascii="Times New Roman" w:eastAsia="Times New Roman" w:hAnsi="Times New Roman"/>
          <w:bCs/>
          <w:sz w:val="24"/>
          <w:szCs w:val="24"/>
          <w:lang w:eastAsia="hu-HU"/>
        </w:rPr>
        <w:t>Jegyzői Igazgató</w:t>
      </w:r>
    </w:p>
    <w:p w:rsidR="00535B62" w:rsidRDefault="00535B62" w:rsidP="00535B6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35B62" w:rsidRPr="00264381" w:rsidRDefault="00535B62" w:rsidP="00535B62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Pr="000F4C53">
        <w:rPr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</w:rPr>
        <w:t>Budapest, II. kerület Medve utca 25-29. sz. alatti Irodaház bejárata előtt kizárólagos várakozóhelyek jóváhagyása</w:t>
      </w:r>
    </w:p>
    <w:p w:rsidR="00535B62" w:rsidRPr="006A1DB6" w:rsidRDefault="00535B62" w:rsidP="00535B62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35B62" w:rsidRPr="006A1DB6" w:rsidRDefault="00535B62" w:rsidP="00535B62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35B62" w:rsidRPr="006A1DB6" w:rsidRDefault="00535B62" w:rsidP="00535B62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10BF6" w:rsidRDefault="00410BF6" w:rsidP="00410BF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410BF6" w:rsidRPr="00A825FD" w:rsidRDefault="00410BF6" w:rsidP="00410BF6">
      <w:pPr>
        <w:ind w:firstLine="708"/>
        <w:rPr>
          <w:rFonts w:ascii="Times New Roman" w:hAnsi="Times New Roman"/>
          <w:lang w:eastAsia="hu-HU"/>
        </w:rPr>
      </w:pPr>
      <w:r w:rsidRPr="00A825FD">
        <w:rPr>
          <w:rFonts w:ascii="Times New Roman" w:hAnsi="Times New Roman"/>
          <w:sz w:val="24"/>
          <w:szCs w:val="24"/>
        </w:rPr>
        <w:t>Jegyzői Titkárság osztályvezetője</w:t>
      </w:r>
    </w:p>
    <w:p w:rsidR="00535B62" w:rsidRPr="00535B62" w:rsidRDefault="00535B62" w:rsidP="00535B62">
      <w:pPr>
        <w:pStyle w:val="NappElad"/>
      </w:pPr>
      <w:bookmarkStart w:id="0" w:name="_GoBack"/>
      <w:bookmarkEnd w:id="0"/>
    </w:p>
    <w:p w:rsidR="00296D69" w:rsidRPr="00264381" w:rsidRDefault="00535B62" w:rsidP="00264381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6</w:t>
      </w:r>
      <w:r w:rsidR="00296D69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296D69" w:rsidRPr="000F4C53">
        <w:rPr>
          <w:sz w:val="24"/>
          <w:szCs w:val="24"/>
          <w:lang w:eastAsia="hu-HU"/>
        </w:rPr>
        <w:tab/>
      </w:r>
      <w:r w:rsidR="00264381" w:rsidRPr="00264381">
        <w:rPr>
          <w:rFonts w:ascii="Times New Roman" w:hAnsi="Times New Roman"/>
          <w:sz w:val="24"/>
          <w:szCs w:val="24"/>
        </w:rPr>
        <w:t>Döntés a Budapest II. kerület Margit krt. 99. fszt. alatt található nem lakás célú helyiségre vonatkozó elővásárlási jogról</w:t>
      </w:r>
    </w:p>
    <w:p w:rsidR="00264381" w:rsidRPr="006A1DB6" w:rsidRDefault="00264381" w:rsidP="0026438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264381" w:rsidRPr="006A1DB6" w:rsidRDefault="00264381" w:rsidP="00264381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64381" w:rsidRPr="006A1DB6" w:rsidRDefault="00264381" w:rsidP="00264381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64381" w:rsidRPr="006A1DB6" w:rsidRDefault="00264381" w:rsidP="00264381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264381" w:rsidRPr="00DB70B2" w:rsidRDefault="00264381" w:rsidP="0026438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D11A40" w:rsidRDefault="00D11A40" w:rsidP="008C0B9E">
      <w:pPr>
        <w:pStyle w:val="Nappfolyt"/>
        <w:ind w:left="0"/>
        <w:jc w:val="both"/>
        <w:rPr>
          <w:sz w:val="24"/>
          <w:szCs w:val="24"/>
        </w:rPr>
      </w:pPr>
    </w:p>
    <w:p w:rsidR="00D11A40" w:rsidRPr="00B25977" w:rsidRDefault="00535B62" w:rsidP="00D11A40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D11A40" w:rsidRPr="00B25977">
        <w:rPr>
          <w:sz w:val="24"/>
          <w:szCs w:val="24"/>
        </w:rPr>
        <w:t>./</w:t>
      </w:r>
      <w:r w:rsidR="00D11A40" w:rsidRPr="00B25977">
        <w:rPr>
          <w:sz w:val="24"/>
          <w:szCs w:val="24"/>
        </w:rPr>
        <w:tab/>
      </w:r>
      <w:r w:rsidR="00BE4CF0" w:rsidRPr="00BE4CF0">
        <w:rPr>
          <w:b/>
          <w:bCs/>
          <w:sz w:val="24"/>
          <w:szCs w:val="24"/>
        </w:rPr>
        <w:t xml:space="preserve">A </w:t>
      </w:r>
      <w:r w:rsidR="00BE4CF0" w:rsidRPr="00BE4CF0">
        <w:rPr>
          <w:sz w:val="24"/>
          <w:szCs w:val="24"/>
        </w:rPr>
        <w:t>„</w:t>
      </w:r>
      <w:r w:rsidR="00BE4CF0" w:rsidRPr="00BE4CF0">
        <w:rPr>
          <w:bCs/>
          <w:sz w:val="24"/>
          <w:szCs w:val="24"/>
          <w:lang w:val="en-US"/>
        </w:rPr>
        <w:t xml:space="preserve">Budapest, II. </w:t>
      </w:r>
      <w:proofErr w:type="spellStart"/>
      <w:r w:rsidR="00BE4CF0" w:rsidRPr="00BE4CF0">
        <w:rPr>
          <w:bCs/>
          <w:sz w:val="24"/>
          <w:szCs w:val="24"/>
          <w:lang w:val="en-US"/>
        </w:rPr>
        <w:t>kerület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gyermek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és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felnőtt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korúakat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ellátó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központi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orvosi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ügyelet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teljes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körű</w:t>
      </w:r>
      <w:proofErr w:type="spellEnd"/>
      <w:r w:rsidR="00BE4CF0" w:rsidRPr="00BE4CF0">
        <w:rPr>
          <w:b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sz w:val="24"/>
          <w:szCs w:val="24"/>
          <w:lang w:val="en-US"/>
        </w:rPr>
        <w:t>ellátása</w:t>
      </w:r>
      <w:proofErr w:type="spellEnd"/>
      <w:r w:rsidR="00BE4CF0" w:rsidRPr="00BE4CF0">
        <w:rPr>
          <w:bCs/>
          <w:sz w:val="24"/>
          <w:szCs w:val="24"/>
          <w:lang w:val="en-US"/>
        </w:rPr>
        <w:t>”</w:t>
      </w:r>
      <w:r w:rsidR="00BE4CF0" w:rsidRPr="00BE4CF0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iCs/>
          <w:sz w:val="24"/>
          <w:szCs w:val="24"/>
          <w:lang w:val="en-US"/>
        </w:rPr>
        <w:t>tárgyban</w:t>
      </w:r>
      <w:proofErr w:type="spellEnd"/>
      <w:r w:rsidR="00BE4CF0" w:rsidRPr="00BE4CF0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iCs/>
          <w:sz w:val="24"/>
          <w:szCs w:val="24"/>
          <w:lang w:val="en-US"/>
        </w:rPr>
        <w:t>közbeszerzési</w:t>
      </w:r>
      <w:proofErr w:type="spellEnd"/>
      <w:r w:rsidR="00BE4CF0" w:rsidRPr="00BE4CF0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iCs/>
          <w:sz w:val="24"/>
          <w:szCs w:val="24"/>
          <w:lang w:val="en-US"/>
        </w:rPr>
        <w:t>eljárás</w:t>
      </w:r>
      <w:proofErr w:type="spellEnd"/>
      <w:r w:rsidR="00BE4CF0" w:rsidRPr="00BE4CF0">
        <w:rPr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BE4CF0" w:rsidRPr="00BE4CF0">
        <w:rPr>
          <w:bCs/>
          <w:iCs/>
          <w:sz w:val="24"/>
          <w:szCs w:val="24"/>
          <w:lang w:val="en-US"/>
        </w:rPr>
        <w:t>megindításához</w:t>
      </w:r>
      <w:proofErr w:type="spellEnd"/>
      <w:r w:rsidR="00BE4CF0" w:rsidRPr="00BE4CF0">
        <w:rPr>
          <w:bCs/>
          <w:iCs/>
          <w:sz w:val="24"/>
          <w:szCs w:val="24"/>
          <w:lang w:val="en-US"/>
        </w:rPr>
        <w:t xml:space="preserve">  </w:t>
      </w:r>
      <w:proofErr w:type="spellStart"/>
      <w:r w:rsidR="00BE4CF0" w:rsidRPr="00BE4CF0">
        <w:rPr>
          <w:bCs/>
          <w:iCs/>
          <w:sz w:val="24"/>
          <w:szCs w:val="24"/>
          <w:lang w:val="en-US"/>
        </w:rPr>
        <w:t>szükséges</w:t>
      </w:r>
      <w:proofErr w:type="spellEnd"/>
      <w:proofErr w:type="gramEnd"/>
      <w:r w:rsidR="00BE4CF0" w:rsidRPr="00BE4CF0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iCs/>
          <w:sz w:val="24"/>
          <w:szCs w:val="24"/>
          <w:lang w:val="en-US"/>
        </w:rPr>
        <w:t>pénzügyi</w:t>
      </w:r>
      <w:proofErr w:type="spellEnd"/>
      <w:r w:rsidR="00BE4CF0" w:rsidRPr="00BE4CF0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iCs/>
          <w:sz w:val="24"/>
          <w:szCs w:val="24"/>
          <w:lang w:val="en-US"/>
        </w:rPr>
        <w:t>fedezet</w:t>
      </w:r>
      <w:proofErr w:type="spellEnd"/>
      <w:r w:rsidR="00BE4CF0" w:rsidRPr="00BE4CF0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BE4CF0" w:rsidRPr="00BE4CF0">
        <w:rPr>
          <w:bCs/>
          <w:iCs/>
          <w:sz w:val="24"/>
          <w:szCs w:val="24"/>
          <w:lang w:val="en-US"/>
        </w:rPr>
        <w:t>biztosítása</w:t>
      </w:r>
      <w:proofErr w:type="spellEnd"/>
    </w:p>
    <w:p w:rsidR="00D11A40" w:rsidRPr="00B25977" w:rsidRDefault="00D11A40" w:rsidP="00D11A40">
      <w:pPr>
        <w:pStyle w:val="Nappfolyt"/>
        <w:ind w:left="705" w:firstLine="3"/>
        <w:jc w:val="both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D11A40" w:rsidRPr="00B25977" w:rsidRDefault="00D11A40" w:rsidP="00D11A40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D11A40" w:rsidRPr="00B25977" w:rsidRDefault="00D11A40" w:rsidP="00D11A40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D11A40" w:rsidRPr="00B25977" w:rsidRDefault="00D11A40" w:rsidP="00D11A40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Ötvös Zoltán</w:t>
      </w:r>
    </w:p>
    <w:p w:rsidR="00D11A40" w:rsidRDefault="00D11A40" w:rsidP="00D11A40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Intézményirányítási Osztály vezetője</w:t>
      </w:r>
    </w:p>
    <w:p w:rsidR="00821B29" w:rsidRDefault="00821B29" w:rsidP="00821B29">
      <w:pPr>
        <w:pStyle w:val="Nincstrkz"/>
        <w:rPr>
          <w:rFonts w:ascii="Times New Roman" w:hAnsi="Times New Roman"/>
          <w:sz w:val="24"/>
          <w:szCs w:val="24"/>
        </w:rPr>
      </w:pPr>
    </w:p>
    <w:p w:rsidR="00821B29" w:rsidRPr="00B25977" w:rsidRDefault="00535B62" w:rsidP="00821B29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821B29" w:rsidRPr="00B25977">
        <w:rPr>
          <w:sz w:val="24"/>
          <w:szCs w:val="24"/>
        </w:rPr>
        <w:t>./</w:t>
      </w:r>
      <w:r w:rsidR="00821B29" w:rsidRPr="00B25977">
        <w:rPr>
          <w:sz w:val="24"/>
          <w:szCs w:val="24"/>
        </w:rPr>
        <w:tab/>
      </w:r>
      <w:r w:rsidR="00821B29" w:rsidRPr="00821B29">
        <w:rPr>
          <w:sz w:val="24"/>
          <w:szCs w:val="24"/>
        </w:rPr>
        <w:t>Javaslat a Budapest Főváros II. Kerületi Önkormányzat Család-és Gyermekjóléti Központ alapító okiratának, valamint szolgáltatói nyilvántartásának módosítására</w:t>
      </w:r>
    </w:p>
    <w:p w:rsidR="00821B29" w:rsidRPr="00B25977" w:rsidRDefault="00821B29" w:rsidP="00821B29">
      <w:pPr>
        <w:pStyle w:val="Nappfolyt"/>
        <w:ind w:left="705" w:firstLine="3"/>
        <w:jc w:val="both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821B29" w:rsidRPr="00B25977" w:rsidRDefault="00821B29" w:rsidP="00821B29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821B29" w:rsidRPr="00B25977" w:rsidRDefault="00821B29" w:rsidP="00821B29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821B29" w:rsidRPr="00B25977" w:rsidRDefault="00821B29" w:rsidP="00821B29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Ötvös Zoltán</w:t>
      </w:r>
    </w:p>
    <w:p w:rsidR="00821B29" w:rsidRPr="00D11A40" w:rsidRDefault="00821B29" w:rsidP="00821B29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Intézményirányítási Osztály vezetője</w:t>
      </w:r>
    </w:p>
    <w:p w:rsidR="00821B29" w:rsidRDefault="00821B29" w:rsidP="00821B29">
      <w:pPr>
        <w:pStyle w:val="Nappfolyt"/>
        <w:ind w:left="705" w:hanging="705"/>
        <w:jc w:val="both"/>
        <w:rPr>
          <w:sz w:val="24"/>
          <w:szCs w:val="24"/>
        </w:rPr>
      </w:pPr>
    </w:p>
    <w:p w:rsidR="00821B29" w:rsidRPr="00B25977" w:rsidRDefault="00535B62" w:rsidP="00821B29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="00821B29" w:rsidRPr="00B25977">
        <w:rPr>
          <w:sz w:val="24"/>
          <w:szCs w:val="24"/>
        </w:rPr>
        <w:t>./</w:t>
      </w:r>
      <w:r w:rsidR="00821B29" w:rsidRPr="00B25977">
        <w:rPr>
          <w:sz w:val="24"/>
          <w:szCs w:val="24"/>
        </w:rPr>
        <w:tab/>
      </w:r>
      <w:r w:rsidR="00821B29" w:rsidRPr="00821B29">
        <w:rPr>
          <w:sz w:val="24"/>
          <w:szCs w:val="24"/>
        </w:rPr>
        <w:t xml:space="preserve">Javaslat a Budapest Főváros XI. Kerület </w:t>
      </w:r>
      <w:proofErr w:type="spellStart"/>
      <w:r w:rsidR="00821B29" w:rsidRPr="00821B29">
        <w:rPr>
          <w:sz w:val="24"/>
          <w:szCs w:val="24"/>
        </w:rPr>
        <w:t>Újbuda</w:t>
      </w:r>
      <w:proofErr w:type="spellEnd"/>
      <w:r w:rsidR="00821B29" w:rsidRPr="00821B29">
        <w:rPr>
          <w:sz w:val="24"/>
          <w:szCs w:val="24"/>
        </w:rPr>
        <w:t xml:space="preserve"> Önkormányzatával fogyatékos személyek nappali ellátására megkötött megállapodás módosítására</w:t>
      </w:r>
    </w:p>
    <w:p w:rsidR="00821B29" w:rsidRPr="00B25977" w:rsidRDefault="00821B29" w:rsidP="00821B29">
      <w:pPr>
        <w:pStyle w:val="Nappfolyt"/>
        <w:ind w:left="705" w:firstLine="3"/>
        <w:jc w:val="both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821B29" w:rsidRPr="00B25977" w:rsidRDefault="00821B29" w:rsidP="00821B29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821B29" w:rsidRPr="00B25977" w:rsidRDefault="00821B29" w:rsidP="00821B29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821B29" w:rsidRPr="00B25977" w:rsidRDefault="00821B29" w:rsidP="00821B29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Ötvös Zoltán</w:t>
      </w:r>
    </w:p>
    <w:p w:rsidR="00821B29" w:rsidRPr="00D11A40" w:rsidRDefault="00821B29" w:rsidP="00821B29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Intézményirányítási Osztály vezetője</w:t>
      </w:r>
    </w:p>
    <w:p w:rsidR="00D11A40" w:rsidRPr="00B25977" w:rsidRDefault="00535B62" w:rsidP="00D11A4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11A40" w:rsidRPr="00B25977">
        <w:rPr>
          <w:sz w:val="24"/>
          <w:szCs w:val="24"/>
        </w:rPr>
        <w:t>./</w:t>
      </w:r>
      <w:r w:rsidR="00D11A40" w:rsidRPr="00B25977">
        <w:rPr>
          <w:sz w:val="24"/>
          <w:szCs w:val="24"/>
        </w:rPr>
        <w:tab/>
      </w:r>
      <w:r w:rsidR="00D11A40" w:rsidRPr="00D11A40">
        <w:rPr>
          <w:sz w:val="24"/>
          <w:szCs w:val="24"/>
        </w:rPr>
        <w:t xml:space="preserve">Dr. </w:t>
      </w:r>
      <w:proofErr w:type="spellStart"/>
      <w:r w:rsidR="00D11A40" w:rsidRPr="00D11A40">
        <w:rPr>
          <w:sz w:val="24"/>
          <w:szCs w:val="24"/>
        </w:rPr>
        <w:t>Barbosu</w:t>
      </w:r>
      <w:proofErr w:type="spellEnd"/>
      <w:r w:rsidR="00D11A40" w:rsidRPr="00D11A40">
        <w:rPr>
          <w:sz w:val="24"/>
          <w:szCs w:val="24"/>
        </w:rPr>
        <w:t xml:space="preserve"> </w:t>
      </w:r>
      <w:proofErr w:type="spellStart"/>
      <w:r w:rsidR="00D11A40" w:rsidRPr="00D11A40">
        <w:rPr>
          <w:sz w:val="24"/>
          <w:szCs w:val="24"/>
        </w:rPr>
        <w:t>Andrei</w:t>
      </w:r>
      <w:proofErr w:type="spellEnd"/>
      <w:r w:rsidR="00D11A40" w:rsidRPr="00D11A40">
        <w:rPr>
          <w:sz w:val="24"/>
          <w:szCs w:val="24"/>
        </w:rPr>
        <w:t xml:space="preserve"> fogorvos feladat-ellátási szerződés meghosszabbítása, praxisjog alapján végzett tevékenységre</w:t>
      </w:r>
    </w:p>
    <w:p w:rsidR="00D11A40" w:rsidRPr="00B25977" w:rsidRDefault="00D11A40" w:rsidP="00D11A4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11A40" w:rsidRPr="00B25977" w:rsidRDefault="00D11A40" w:rsidP="00D11A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11A40" w:rsidRPr="00B25977" w:rsidRDefault="00D11A40" w:rsidP="00D11A4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11A40" w:rsidRPr="00B25977" w:rsidRDefault="00D11A40" w:rsidP="00D11A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D11A40" w:rsidRPr="00B25977" w:rsidRDefault="00D11A40" w:rsidP="00D11A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11A40" w:rsidRPr="00D11A40" w:rsidRDefault="00B93C75" w:rsidP="00D11A40">
      <w:pPr>
        <w:pStyle w:val="Nappont"/>
        <w:jc w:val="both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535B62">
        <w:rPr>
          <w:sz w:val="24"/>
          <w:szCs w:val="24"/>
        </w:rPr>
        <w:t>1</w:t>
      </w:r>
      <w:r w:rsidR="00D11A40" w:rsidRPr="00B25977">
        <w:rPr>
          <w:sz w:val="24"/>
          <w:szCs w:val="24"/>
        </w:rPr>
        <w:t>./</w:t>
      </w:r>
      <w:r w:rsidR="00D11A40" w:rsidRPr="00B25977">
        <w:rPr>
          <w:sz w:val="24"/>
          <w:szCs w:val="24"/>
        </w:rPr>
        <w:tab/>
      </w:r>
      <w:r w:rsidR="00D11A40" w:rsidRPr="00D11A40">
        <w:rPr>
          <w:bCs/>
          <w:sz w:val="24"/>
          <w:szCs w:val="24"/>
        </w:rPr>
        <w:t xml:space="preserve">Dr. </w:t>
      </w:r>
      <w:proofErr w:type="spellStart"/>
      <w:r w:rsidR="00D11A40" w:rsidRPr="00D11A40">
        <w:rPr>
          <w:bCs/>
          <w:sz w:val="24"/>
          <w:szCs w:val="24"/>
        </w:rPr>
        <w:t>Tapodi</w:t>
      </w:r>
      <w:proofErr w:type="spellEnd"/>
      <w:r w:rsidR="00D11A40" w:rsidRPr="00D11A40">
        <w:rPr>
          <w:bCs/>
          <w:sz w:val="24"/>
          <w:szCs w:val="24"/>
        </w:rPr>
        <w:t xml:space="preserve"> Adrienn házi gyermekorvos feladat-ellátási szerződés meghosszabbítása, praxisjog alapján végzett tevékenységre</w:t>
      </w:r>
    </w:p>
    <w:p w:rsidR="00D11A40" w:rsidRPr="00B25977" w:rsidRDefault="00D11A40" w:rsidP="00D11A4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11A40" w:rsidRPr="00B25977" w:rsidRDefault="00D11A40" w:rsidP="00D11A4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D11A40" w:rsidRPr="00B25977" w:rsidRDefault="00D11A40" w:rsidP="00D11A40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D11A40" w:rsidRPr="00B25977" w:rsidRDefault="00D11A40" w:rsidP="00D11A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D11A40" w:rsidRPr="00B25977" w:rsidRDefault="00D11A40" w:rsidP="00D11A4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64381" w:rsidRDefault="00264381" w:rsidP="00D11A4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21B29" w:rsidRPr="00B25977" w:rsidRDefault="00B93C75" w:rsidP="00821B29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535B62">
        <w:rPr>
          <w:sz w:val="24"/>
          <w:szCs w:val="24"/>
        </w:rPr>
        <w:t>2</w:t>
      </w:r>
      <w:r w:rsidR="00821B29" w:rsidRPr="00B25977">
        <w:rPr>
          <w:sz w:val="24"/>
          <w:szCs w:val="24"/>
        </w:rPr>
        <w:t>./</w:t>
      </w:r>
      <w:r w:rsidR="00821B29" w:rsidRPr="00B25977">
        <w:rPr>
          <w:sz w:val="24"/>
          <w:szCs w:val="24"/>
        </w:rPr>
        <w:tab/>
      </w:r>
      <w:r w:rsidR="00821B29" w:rsidRPr="00821B29">
        <w:rPr>
          <w:sz w:val="24"/>
          <w:szCs w:val="24"/>
        </w:rPr>
        <w:t>A Gyermekekért Díj adományozása</w:t>
      </w:r>
    </w:p>
    <w:p w:rsidR="00821B29" w:rsidRPr="006A1DB6" w:rsidRDefault="00821B29" w:rsidP="00821B29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821B29" w:rsidRPr="00B25977" w:rsidRDefault="00821B29" w:rsidP="00821B29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</w:t>
      </w:r>
      <w:proofErr w:type="spellStart"/>
      <w:r w:rsidR="00037862">
        <w:rPr>
          <w:sz w:val="24"/>
          <w:szCs w:val="24"/>
        </w:rPr>
        <w:t>Kocsy</w:t>
      </w:r>
      <w:proofErr w:type="spellEnd"/>
      <w:r w:rsidR="00037862">
        <w:rPr>
          <w:sz w:val="24"/>
          <w:szCs w:val="24"/>
        </w:rPr>
        <w:t xml:space="preserve"> Béla</w:t>
      </w:r>
    </w:p>
    <w:p w:rsidR="00037862" w:rsidRDefault="00037862" w:rsidP="00821B29">
      <w:pPr>
        <w:pStyle w:val="NappElad"/>
        <w:rPr>
          <w:bCs/>
          <w:sz w:val="24"/>
          <w:szCs w:val="24"/>
        </w:rPr>
      </w:pPr>
      <w:r w:rsidRPr="00037862">
        <w:rPr>
          <w:bCs/>
          <w:sz w:val="24"/>
          <w:szCs w:val="24"/>
        </w:rPr>
        <w:t xml:space="preserve">Egészségügyi, Szociális és Lakásügyi Bizottság </w:t>
      </w:r>
      <w:r>
        <w:rPr>
          <w:bCs/>
          <w:sz w:val="24"/>
          <w:szCs w:val="24"/>
        </w:rPr>
        <w:t>e</w:t>
      </w:r>
      <w:r w:rsidRPr="00037862">
        <w:rPr>
          <w:bCs/>
          <w:sz w:val="24"/>
          <w:szCs w:val="24"/>
        </w:rPr>
        <w:t xml:space="preserve">lnöke </w:t>
      </w:r>
    </w:p>
    <w:p w:rsidR="00821B29" w:rsidRPr="00B25977" w:rsidRDefault="00821B29" w:rsidP="00821B29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Ötvös Zoltán</w:t>
      </w:r>
    </w:p>
    <w:p w:rsidR="00821B29" w:rsidRDefault="00821B29" w:rsidP="005E520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Intézményirányítási Osztály vezetője</w:t>
      </w:r>
    </w:p>
    <w:p w:rsidR="005E5205" w:rsidRDefault="00B93C75" w:rsidP="005E5205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35B62">
        <w:rPr>
          <w:sz w:val="24"/>
          <w:szCs w:val="24"/>
        </w:rPr>
        <w:t>3</w:t>
      </w:r>
      <w:r w:rsidR="005E5205">
        <w:rPr>
          <w:sz w:val="24"/>
          <w:szCs w:val="24"/>
        </w:rPr>
        <w:t>./</w:t>
      </w:r>
      <w:r w:rsidR="005E5205">
        <w:rPr>
          <w:sz w:val="24"/>
          <w:szCs w:val="24"/>
        </w:rPr>
        <w:tab/>
      </w:r>
      <w:r w:rsidR="005E5205" w:rsidRPr="00264381">
        <w:rPr>
          <w:sz w:val="24"/>
          <w:szCs w:val="24"/>
        </w:rPr>
        <w:t>Döntés a Budapest II. kerület Csalogány u. 3/D. 3. em. 2. szám alatti lakásra vonatkozó elővásárlási jogról</w:t>
      </w:r>
    </w:p>
    <w:p w:rsidR="005E5205" w:rsidRPr="006A1DB6" w:rsidRDefault="005E5205" w:rsidP="005E520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5E5205" w:rsidRPr="006A1DB6" w:rsidRDefault="005E5205" w:rsidP="005E5205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E5205" w:rsidRPr="006A1DB6" w:rsidRDefault="005E5205" w:rsidP="005E5205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E5205" w:rsidRPr="006A1DB6" w:rsidRDefault="005E5205" w:rsidP="005E5205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5E5205" w:rsidRPr="00DB70B2" w:rsidRDefault="005E5205" w:rsidP="005E520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5E5205" w:rsidRDefault="005E5205" w:rsidP="00D11A4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C0B9E" w:rsidRDefault="00B93C75" w:rsidP="008C0B9E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5B62">
        <w:rPr>
          <w:rFonts w:ascii="Times New Roman" w:hAnsi="Times New Roman"/>
          <w:sz w:val="24"/>
          <w:szCs w:val="24"/>
        </w:rPr>
        <w:t>4</w:t>
      </w:r>
      <w:r w:rsidR="008C0B9E" w:rsidRPr="00F965AB">
        <w:rPr>
          <w:rFonts w:ascii="Times New Roman" w:hAnsi="Times New Roman"/>
          <w:sz w:val="24"/>
          <w:szCs w:val="24"/>
        </w:rPr>
        <w:t>./</w:t>
      </w:r>
      <w:r w:rsidR="008C0B9E" w:rsidRPr="006A1DB6">
        <w:rPr>
          <w:sz w:val="24"/>
          <w:szCs w:val="24"/>
        </w:rPr>
        <w:tab/>
      </w:r>
      <w:r w:rsidR="008C0B9E">
        <w:rPr>
          <w:rFonts w:ascii="Times New Roman" w:hAnsi="Times New Roman"/>
          <w:sz w:val="24"/>
          <w:szCs w:val="24"/>
        </w:rPr>
        <w:t>Döntés a 1027 Budapest, Varsányi Irén u. 11. és 13. szám alatti ingatlanok együttes értékesítésére kiírt nyilvános, kétfordulós pályázat első fordulójában beérkezett pályázati anyagokról</w:t>
      </w:r>
    </w:p>
    <w:p w:rsidR="008C0B9E" w:rsidRPr="006A1DB6" w:rsidRDefault="008C0B9E" w:rsidP="008C0B9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8C0B9E" w:rsidRPr="006A1DB6" w:rsidRDefault="008C0B9E" w:rsidP="008C0B9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C0B9E" w:rsidRPr="006A1DB6" w:rsidRDefault="008C0B9E" w:rsidP="008C0B9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C0B9E" w:rsidRPr="006A1DB6" w:rsidRDefault="008C0B9E" w:rsidP="008C0B9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C0B9E" w:rsidRDefault="008C0B9E" w:rsidP="008C0B9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184A6B" w:rsidRDefault="00184A6B" w:rsidP="00D11A4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35B62" w:rsidRPr="004B77EE" w:rsidRDefault="00535B62" w:rsidP="00D11A40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965AB" w:rsidRPr="00F94713" w:rsidRDefault="00B93C75" w:rsidP="00F965AB">
      <w:pPr>
        <w:ind w:left="705" w:hanging="705"/>
        <w:jc w:val="both"/>
        <w:rPr>
          <w:rFonts w:ascii="Times New Roman" w:eastAsiaTheme="minorHAnsi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535B62">
        <w:rPr>
          <w:rFonts w:ascii="Times New Roman" w:hAnsi="Times New Roman"/>
          <w:sz w:val="24"/>
          <w:szCs w:val="24"/>
        </w:rPr>
        <w:t>5</w:t>
      </w:r>
      <w:r w:rsidR="00F965AB" w:rsidRPr="00F965AB">
        <w:rPr>
          <w:rFonts w:ascii="Times New Roman" w:hAnsi="Times New Roman"/>
          <w:sz w:val="24"/>
          <w:szCs w:val="24"/>
        </w:rPr>
        <w:t>./</w:t>
      </w:r>
      <w:r w:rsidR="008A23E8" w:rsidRPr="006A1DB6">
        <w:rPr>
          <w:sz w:val="24"/>
          <w:szCs w:val="24"/>
        </w:rPr>
        <w:tab/>
      </w:r>
      <w:r w:rsidR="00264381" w:rsidRPr="00264381">
        <w:rPr>
          <w:rFonts w:ascii="Times New Roman" w:hAnsi="Times New Roman"/>
          <w:sz w:val="24"/>
          <w:szCs w:val="24"/>
        </w:rPr>
        <w:t>A Budapest II. kerület Áfonya utca 7/A földszint 1. szám alatti önkormányzati tulajdonú lakás Képviselő-testület egyedi döntése alapján történő bérbeadásának ügye</w:t>
      </w:r>
    </w:p>
    <w:p w:rsidR="00F965AB" w:rsidRPr="006A1DB6" w:rsidRDefault="00F965AB" w:rsidP="00F965AB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F965AB" w:rsidRPr="006A1DB6" w:rsidRDefault="00F965AB" w:rsidP="00F965AB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965AB" w:rsidRPr="006A1DB6" w:rsidRDefault="00F965AB" w:rsidP="00F965AB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965AB" w:rsidRPr="006A1DB6" w:rsidRDefault="00F965AB" w:rsidP="00F965AB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640244" w:rsidRPr="00DB70B2" w:rsidRDefault="00F965AB" w:rsidP="00DB70B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640244" w:rsidRDefault="00B93C75" w:rsidP="00264381">
      <w:pPr>
        <w:pStyle w:val="Nappont"/>
        <w:ind w:left="705" w:hanging="705"/>
      </w:pPr>
      <w:r>
        <w:rPr>
          <w:sz w:val="24"/>
          <w:szCs w:val="24"/>
          <w:lang w:eastAsia="ar-SA"/>
        </w:rPr>
        <w:t>1</w:t>
      </w:r>
      <w:r w:rsidR="00535B62">
        <w:rPr>
          <w:sz w:val="24"/>
          <w:szCs w:val="24"/>
          <w:lang w:eastAsia="ar-SA"/>
        </w:rPr>
        <w:t>6</w:t>
      </w:r>
      <w:r w:rsidR="006F1025">
        <w:rPr>
          <w:sz w:val="24"/>
          <w:szCs w:val="24"/>
          <w:lang w:eastAsia="ar-SA"/>
        </w:rPr>
        <w:t>./</w:t>
      </w:r>
      <w:r w:rsidR="006F1025">
        <w:rPr>
          <w:sz w:val="24"/>
          <w:szCs w:val="24"/>
          <w:lang w:eastAsia="ar-SA"/>
        </w:rPr>
        <w:tab/>
      </w:r>
      <w:r w:rsidR="00264381" w:rsidRPr="00264381">
        <w:rPr>
          <w:sz w:val="24"/>
          <w:szCs w:val="24"/>
        </w:rPr>
        <w:t>Szociális ellátással kapcsolatos IX-3082-1/2018 ügyiratszámú elsőfokú döntéssel szembeni fellebbezés</w:t>
      </w:r>
    </w:p>
    <w:p w:rsidR="005D5BB6" w:rsidRPr="006A1DB6" w:rsidRDefault="005D5BB6" w:rsidP="005D5BB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264381" w:rsidRPr="00677A39" w:rsidRDefault="00264381" w:rsidP="0026438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64381" w:rsidRDefault="00264381" w:rsidP="0026438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64381" w:rsidRDefault="00264381" w:rsidP="0026438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Fábik Gabriella</w:t>
      </w:r>
    </w:p>
    <w:p w:rsidR="00264381" w:rsidRDefault="00264381" w:rsidP="0026438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DB70B2" w:rsidRPr="00B93C75" w:rsidRDefault="00B93C75" w:rsidP="00B93C75">
      <w:pPr>
        <w:pStyle w:val="Nappont"/>
        <w:jc w:val="both"/>
        <w:rPr>
          <w:sz w:val="24"/>
          <w:szCs w:val="24"/>
        </w:rPr>
      </w:pPr>
      <w:r>
        <w:t>1</w:t>
      </w:r>
      <w:r w:rsidR="00535B62">
        <w:t>7</w:t>
      </w:r>
      <w:r w:rsidRPr="00B93C75">
        <w:t>./</w:t>
      </w:r>
      <w:r w:rsidRPr="00B93C75">
        <w:tab/>
      </w:r>
      <w:r w:rsidRPr="00B93C75">
        <w:rPr>
          <w:sz w:val="24"/>
          <w:szCs w:val="24"/>
        </w:rPr>
        <w:t>A közösségi együttélés alapvető szabályait sértő magatartás elkövetése miatt kiszabott közigazgatási bírság ügyében a XVII-394-2/2018. ügyiratszámú elsőfokú döntéssel szembeni fellebbezés</w:t>
      </w:r>
    </w:p>
    <w:p w:rsidR="00B93C75" w:rsidRPr="006A1DB6" w:rsidRDefault="00B93C75" w:rsidP="00B93C7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93C75" w:rsidRPr="00677A39" w:rsidRDefault="00B93C75" w:rsidP="00B93C7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93C75" w:rsidRDefault="00B93C75" w:rsidP="00B93C7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93C75" w:rsidRDefault="00B93C75" w:rsidP="00B93C7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3D3991" w:rsidRPr="00B93C75" w:rsidRDefault="00B93C75" w:rsidP="00B93C7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B93C75" w:rsidRPr="00B93C75" w:rsidRDefault="00B93C75" w:rsidP="00B93C75">
      <w:pPr>
        <w:pStyle w:val="Nappont"/>
        <w:jc w:val="both"/>
        <w:rPr>
          <w:sz w:val="24"/>
          <w:szCs w:val="24"/>
        </w:rPr>
      </w:pPr>
      <w:r>
        <w:t>1</w:t>
      </w:r>
      <w:r w:rsidR="00535B62">
        <w:t>8</w:t>
      </w:r>
      <w:r w:rsidRPr="00B93C75">
        <w:t>./</w:t>
      </w:r>
      <w:r w:rsidRPr="00B93C75">
        <w:tab/>
      </w:r>
      <w:r w:rsidR="00BA60A8" w:rsidRPr="00BA60A8">
        <w:rPr>
          <w:sz w:val="24"/>
          <w:szCs w:val="24"/>
        </w:rPr>
        <w:t>A közösségi együttélés alapvető szabályait sértő magatartás elkövetése miatt kiszabott közigazgatási bírság ügyében a XVII-386-3/2018. ügyiratszámú elsőfokú döntéssel szembeni fellebbezés</w:t>
      </w:r>
    </w:p>
    <w:p w:rsidR="00B93C75" w:rsidRPr="006A1DB6" w:rsidRDefault="00B93C75" w:rsidP="00B93C7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93C75" w:rsidRPr="00677A39" w:rsidRDefault="00B93C75" w:rsidP="00B93C7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93C75" w:rsidRDefault="00B93C75" w:rsidP="00B93C7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93C75" w:rsidRDefault="00B93C75" w:rsidP="00B93C7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B93C75" w:rsidRPr="00B93C75" w:rsidRDefault="00B93C75" w:rsidP="00B93C7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B93C75" w:rsidRPr="00B93C75" w:rsidRDefault="00B93C75" w:rsidP="00B93C75">
      <w:pPr>
        <w:pStyle w:val="Nappont"/>
        <w:jc w:val="both"/>
        <w:rPr>
          <w:sz w:val="24"/>
          <w:szCs w:val="24"/>
        </w:rPr>
      </w:pPr>
      <w:r>
        <w:t>1</w:t>
      </w:r>
      <w:r w:rsidR="00535B62">
        <w:t>9</w:t>
      </w:r>
      <w:r w:rsidRPr="00B93C75">
        <w:t>./</w:t>
      </w:r>
      <w:r w:rsidRPr="00B93C75">
        <w:tab/>
      </w:r>
      <w:r w:rsidRPr="00B93C75">
        <w:rPr>
          <w:sz w:val="24"/>
          <w:szCs w:val="24"/>
        </w:rPr>
        <w:t>A közösségi együttélés alapvető szabályait sértő magatartás elkövetése miatt kiszabott közigazgatási bírság ügyében a XVII-</w:t>
      </w:r>
      <w:r w:rsidR="00D03684">
        <w:rPr>
          <w:sz w:val="24"/>
          <w:szCs w:val="24"/>
        </w:rPr>
        <w:t>441-2</w:t>
      </w:r>
      <w:r w:rsidRPr="00B93C75">
        <w:rPr>
          <w:sz w:val="24"/>
          <w:szCs w:val="24"/>
        </w:rPr>
        <w:t>/2018. ügyiratszámú elsőfokú döntéssel szembeni fellebbezés</w:t>
      </w:r>
    </w:p>
    <w:p w:rsidR="00B93C75" w:rsidRPr="006A1DB6" w:rsidRDefault="00B93C75" w:rsidP="00B93C75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B93C75" w:rsidRPr="00677A39" w:rsidRDefault="00B93C75" w:rsidP="00B93C75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B93C75" w:rsidRDefault="00B93C75" w:rsidP="00B93C75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B93C75" w:rsidRDefault="00B93C75" w:rsidP="00B93C7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B93C75" w:rsidRDefault="00B93C75" w:rsidP="00B93C7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B93C75" w:rsidRDefault="00B93C75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264381">
        <w:rPr>
          <w:rFonts w:ascii="Times New Roman" w:eastAsia="Times New Roman" w:hAnsi="Times New Roman"/>
          <w:sz w:val="24"/>
          <w:szCs w:val="24"/>
          <w:lang w:eastAsia="hu-HU"/>
        </w:rPr>
        <w:t>. október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93C75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6875CF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B93C75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DB70B2" w:rsidRPr="006C5979" w:rsidRDefault="006C5979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B0858" w:rsidRDefault="001B0858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B0858" w:rsidRDefault="001B0858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</w:t>
      </w:r>
      <w:r w:rsidR="00087002">
        <w:rPr>
          <w:rFonts w:ascii="Times New Roman" w:eastAsia="Times New Roman" w:hAnsi="Times New Roman"/>
          <w:sz w:val="24"/>
          <w:szCs w:val="24"/>
          <w:lang w:eastAsia="hu-HU"/>
        </w:rPr>
        <w:t xml:space="preserve">Hivatala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Népegészségügyi </w:t>
      </w:r>
      <w:r w:rsidR="0077490B">
        <w:rPr>
          <w:rFonts w:ascii="Times New Roman" w:eastAsia="Times New Roman" w:hAnsi="Times New Roman"/>
          <w:sz w:val="24"/>
          <w:szCs w:val="24"/>
          <w:lang w:eastAsia="hu-HU"/>
        </w:rPr>
        <w:t>Osztályána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F6">
          <w:rPr>
            <w:noProof/>
          </w:rPr>
          <w:t>5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7862"/>
    <w:rsid w:val="0004636C"/>
    <w:rsid w:val="000513FC"/>
    <w:rsid w:val="00051CDA"/>
    <w:rsid w:val="000710BD"/>
    <w:rsid w:val="00087002"/>
    <w:rsid w:val="000A6820"/>
    <w:rsid w:val="000F4C53"/>
    <w:rsid w:val="000F6A60"/>
    <w:rsid w:val="00106F95"/>
    <w:rsid w:val="00124ED8"/>
    <w:rsid w:val="00126D87"/>
    <w:rsid w:val="001333C5"/>
    <w:rsid w:val="00184A6B"/>
    <w:rsid w:val="001B0858"/>
    <w:rsid w:val="001D3026"/>
    <w:rsid w:val="001D4C14"/>
    <w:rsid w:val="001E4690"/>
    <w:rsid w:val="001F46D7"/>
    <w:rsid w:val="001F5357"/>
    <w:rsid w:val="001F5D4C"/>
    <w:rsid w:val="0023539F"/>
    <w:rsid w:val="00264381"/>
    <w:rsid w:val="0028151F"/>
    <w:rsid w:val="00282FBA"/>
    <w:rsid w:val="00296D69"/>
    <w:rsid w:val="002A5D25"/>
    <w:rsid w:val="002B2BC2"/>
    <w:rsid w:val="00340478"/>
    <w:rsid w:val="00373A9C"/>
    <w:rsid w:val="00384D87"/>
    <w:rsid w:val="003C6E3B"/>
    <w:rsid w:val="003D3991"/>
    <w:rsid w:val="003E48AC"/>
    <w:rsid w:val="003E7092"/>
    <w:rsid w:val="003F029C"/>
    <w:rsid w:val="003F32E5"/>
    <w:rsid w:val="00410BF6"/>
    <w:rsid w:val="0041268A"/>
    <w:rsid w:val="00417F47"/>
    <w:rsid w:val="00440947"/>
    <w:rsid w:val="004649CF"/>
    <w:rsid w:val="004719DF"/>
    <w:rsid w:val="00487E26"/>
    <w:rsid w:val="004A60B8"/>
    <w:rsid w:val="004B77EE"/>
    <w:rsid w:val="004C3EB0"/>
    <w:rsid w:val="004C49D3"/>
    <w:rsid w:val="004D2498"/>
    <w:rsid w:val="004E232F"/>
    <w:rsid w:val="004E40C1"/>
    <w:rsid w:val="004F5FA8"/>
    <w:rsid w:val="00503D6E"/>
    <w:rsid w:val="00535B62"/>
    <w:rsid w:val="005469BB"/>
    <w:rsid w:val="005626C1"/>
    <w:rsid w:val="0056413F"/>
    <w:rsid w:val="0056469A"/>
    <w:rsid w:val="00582F03"/>
    <w:rsid w:val="005C3000"/>
    <w:rsid w:val="005D5BB6"/>
    <w:rsid w:val="005D7D65"/>
    <w:rsid w:val="005E5205"/>
    <w:rsid w:val="005F3790"/>
    <w:rsid w:val="005F481E"/>
    <w:rsid w:val="0060424A"/>
    <w:rsid w:val="00617F24"/>
    <w:rsid w:val="00640244"/>
    <w:rsid w:val="006825C4"/>
    <w:rsid w:val="006875CF"/>
    <w:rsid w:val="006A0957"/>
    <w:rsid w:val="006A5D55"/>
    <w:rsid w:val="006C5979"/>
    <w:rsid w:val="006C76ED"/>
    <w:rsid w:val="006D65E7"/>
    <w:rsid w:val="006E1074"/>
    <w:rsid w:val="006E2B53"/>
    <w:rsid w:val="006E6B81"/>
    <w:rsid w:val="006F0985"/>
    <w:rsid w:val="006F09E2"/>
    <w:rsid w:val="006F1025"/>
    <w:rsid w:val="00721066"/>
    <w:rsid w:val="00727F58"/>
    <w:rsid w:val="00742E6C"/>
    <w:rsid w:val="00763AB2"/>
    <w:rsid w:val="00770AD8"/>
    <w:rsid w:val="0077490B"/>
    <w:rsid w:val="007806DD"/>
    <w:rsid w:val="007A036D"/>
    <w:rsid w:val="007A0E8E"/>
    <w:rsid w:val="007C072D"/>
    <w:rsid w:val="007E57E3"/>
    <w:rsid w:val="00804F70"/>
    <w:rsid w:val="00821B29"/>
    <w:rsid w:val="00827B1E"/>
    <w:rsid w:val="00860C1F"/>
    <w:rsid w:val="00877D8B"/>
    <w:rsid w:val="00894C2E"/>
    <w:rsid w:val="008A23E8"/>
    <w:rsid w:val="008C0B9E"/>
    <w:rsid w:val="008F6CEB"/>
    <w:rsid w:val="008F6F22"/>
    <w:rsid w:val="009077F3"/>
    <w:rsid w:val="00932584"/>
    <w:rsid w:val="009E52F0"/>
    <w:rsid w:val="009E76AC"/>
    <w:rsid w:val="009F45BD"/>
    <w:rsid w:val="00A03AD2"/>
    <w:rsid w:val="00A22480"/>
    <w:rsid w:val="00A410D5"/>
    <w:rsid w:val="00A64F09"/>
    <w:rsid w:val="00A664AA"/>
    <w:rsid w:val="00A74366"/>
    <w:rsid w:val="00A825FD"/>
    <w:rsid w:val="00AA46D9"/>
    <w:rsid w:val="00AE1CE2"/>
    <w:rsid w:val="00B01EC8"/>
    <w:rsid w:val="00B23ACB"/>
    <w:rsid w:val="00B31752"/>
    <w:rsid w:val="00B31A09"/>
    <w:rsid w:val="00B350B2"/>
    <w:rsid w:val="00B57659"/>
    <w:rsid w:val="00B608E2"/>
    <w:rsid w:val="00B82B83"/>
    <w:rsid w:val="00B93C75"/>
    <w:rsid w:val="00BA60A8"/>
    <w:rsid w:val="00BD0C67"/>
    <w:rsid w:val="00BE4CF0"/>
    <w:rsid w:val="00C029E4"/>
    <w:rsid w:val="00C25EEE"/>
    <w:rsid w:val="00C51A89"/>
    <w:rsid w:val="00C5216D"/>
    <w:rsid w:val="00C72E3B"/>
    <w:rsid w:val="00C82758"/>
    <w:rsid w:val="00CA6AD8"/>
    <w:rsid w:val="00CD36F7"/>
    <w:rsid w:val="00CE26CB"/>
    <w:rsid w:val="00D03684"/>
    <w:rsid w:val="00D11A40"/>
    <w:rsid w:val="00D15802"/>
    <w:rsid w:val="00D33740"/>
    <w:rsid w:val="00D33E31"/>
    <w:rsid w:val="00D35CD1"/>
    <w:rsid w:val="00D47412"/>
    <w:rsid w:val="00D74162"/>
    <w:rsid w:val="00D7515F"/>
    <w:rsid w:val="00D751BB"/>
    <w:rsid w:val="00D86280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8369B"/>
    <w:rsid w:val="00EC15E9"/>
    <w:rsid w:val="00ED31BB"/>
    <w:rsid w:val="00ED737B"/>
    <w:rsid w:val="00EF1C4E"/>
    <w:rsid w:val="00EF3681"/>
    <w:rsid w:val="00F32B64"/>
    <w:rsid w:val="00F51A66"/>
    <w:rsid w:val="00F57E1D"/>
    <w:rsid w:val="00F94555"/>
    <w:rsid w:val="00F94713"/>
    <w:rsid w:val="00F965AB"/>
    <w:rsid w:val="00FA14DE"/>
    <w:rsid w:val="00F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D990-3CB7-40C1-A6E0-337D2D67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866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33</cp:revision>
  <cp:lastPrinted>2018-10-19T09:48:00Z</cp:lastPrinted>
  <dcterms:created xsi:type="dcterms:W3CDTF">2018-10-16T05:54:00Z</dcterms:created>
  <dcterms:modified xsi:type="dcterms:W3CDTF">2018-10-19T09:58:00Z</dcterms:modified>
</cp:coreProperties>
</file>