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</w:p>
    <w:p w:rsidR="00E8488D" w:rsidRPr="00FB64D2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</w:t>
      </w:r>
      <w:proofErr w:type="gramStart"/>
      <w:r w:rsidRPr="00FB64D2">
        <w:rPr>
          <w:b/>
          <w:i/>
          <w:sz w:val="24"/>
        </w:rPr>
        <w:t>……</w:t>
      </w:r>
      <w:proofErr w:type="gramEnd"/>
      <w:r w:rsidRPr="00FB64D2">
        <w:rPr>
          <w:b/>
          <w:i/>
          <w:sz w:val="24"/>
        </w:rPr>
        <w:t xml:space="preserve"> (sz.) napirend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pStyle w:val="Cmsor1"/>
        <w:jc w:val="center"/>
        <w:rPr>
          <w:b w:val="0"/>
          <w:bCs w:val="0"/>
          <w:color w:val="auto"/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FE107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 Képviselő-testület 2018. június 21-i 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FB64D2" w:rsidRDefault="00FB64D2">
      <w:pPr>
        <w:pStyle w:val="Cmsor2"/>
        <w:rPr>
          <w:b w:val="0"/>
          <w:sz w:val="24"/>
        </w:rPr>
      </w:pPr>
      <w:r>
        <w:rPr>
          <w:sz w:val="24"/>
        </w:rPr>
        <w:t xml:space="preserve">Tárgy: </w:t>
      </w:r>
      <w:r>
        <w:rPr>
          <w:b w:val="0"/>
          <w:sz w:val="24"/>
        </w:rPr>
        <w:t>Alapítványok támogatása a 2018. évi Oktatásfejlesztési, Közművelődési, Kapcsolattartás a határon túli magyar iskolákkal, valamint Sport- és Tömegsport Keret 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FE107C" w:rsidRPr="00FE107C" w:rsidRDefault="00FE107C" w:rsidP="00FB64D2">
      <w:pPr>
        <w:keepNext/>
        <w:ind w:left="1416" w:hanging="1410"/>
        <w:jc w:val="both"/>
        <w:outlineLvl w:val="2"/>
        <w:rPr>
          <w:szCs w:val="26"/>
        </w:rPr>
      </w:pPr>
      <w:r w:rsidRPr="00FE107C">
        <w:rPr>
          <w:szCs w:val="26"/>
        </w:rPr>
        <w:t>Készítette:</w:t>
      </w:r>
      <w:r w:rsidRPr="00FE107C">
        <w:rPr>
          <w:szCs w:val="26"/>
        </w:rPr>
        <w:tab/>
      </w:r>
      <w:proofErr w:type="gramStart"/>
      <w:r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Pr="00FE107C">
        <w:rPr>
          <w:szCs w:val="26"/>
        </w:rPr>
        <w:t>Ötvös Zoltán</w:t>
      </w:r>
      <w:r w:rsidR="00FB64D2">
        <w:rPr>
          <w:szCs w:val="26"/>
        </w:rPr>
        <w:t xml:space="preserve"> osztályvezető</w:t>
      </w:r>
    </w:p>
    <w:p w:rsidR="00FE107C" w:rsidRPr="00FE107C" w:rsidRDefault="00FE107C" w:rsidP="00FB64D2">
      <w:pPr>
        <w:ind w:left="708" w:firstLine="708"/>
        <w:jc w:val="both"/>
        <w:rPr>
          <w:szCs w:val="26"/>
        </w:rPr>
      </w:pPr>
      <w:r>
        <w:rPr>
          <w:szCs w:val="26"/>
        </w:rPr>
        <w:t xml:space="preserve">Intézményirányítási </w:t>
      </w:r>
      <w:r w:rsidR="00FB64D2">
        <w:rPr>
          <w:szCs w:val="26"/>
        </w:rPr>
        <w:t>Osztály</w:t>
      </w:r>
    </w:p>
    <w:p w:rsidR="00FE107C" w:rsidRPr="00FE107C" w:rsidRDefault="00FE107C" w:rsidP="00FE107C">
      <w:pPr>
        <w:jc w:val="both"/>
        <w:rPr>
          <w:szCs w:val="26"/>
        </w:rPr>
      </w:pPr>
    </w:p>
    <w:p w:rsidR="00FB64D2" w:rsidRDefault="00FE107C" w:rsidP="00FB64D2">
      <w:pPr>
        <w:keepNext/>
        <w:outlineLvl w:val="4"/>
        <w:rPr>
          <w:szCs w:val="26"/>
        </w:rPr>
      </w:pPr>
      <w:r w:rsidRPr="00FE107C">
        <w:rPr>
          <w:szCs w:val="26"/>
        </w:rPr>
        <w:t>Egyeztetve:</w:t>
      </w:r>
      <w:r w:rsidR="00FB64D2">
        <w:rPr>
          <w:szCs w:val="26"/>
        </w:rPr>
        <w:tab/>
      </w:r>
      <w:proofErr w:type="gramStart"/>
      <w:r w:rsidR="00FB64D2"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="00FB64D2">
        <w:rPr>
          <w:szCs w:val="26"/>
        </w:rPr>
        <w:tab/>
      </w:r>
      <w:r w:rsidR="00FB64D2">
        <w:rPr>
          <w:szCs w:val="26"/>
        </w:rPr>
        <w:tab/>
        <w:t xml:space="preserve">    Fermin Antonio Pineda</w:t>
      </w:r>
      <w:r w:rsidR="00FB64D2">
        <w:rPr>
          <w:szCs w:val="26"/>
        </w:rPr>
        <w:br/>
      </w:r>
      <w:r w:rsidR="00FB64D2">
        <w:rPr>
          <w:szCs w:val="26"/>
        </w:rPr>
        <w:tab/>
      </w:r>
      <w:r w:rsidR="00FB64D2">
        <w:rPr>
          <w:szCs w:val="26"/>
        </w:rPr>
        <w:tab/>
        <w:t xml:space="preserve">      gazdasági igazgató</w:t>
      </w:r>
    </w:p>
    <w:p w:rsidR="00FB64D2" w:rsidRDefault="00FB64D2" w:rsidP="00FB64D2">
      <w:pPr>
        <w:keepNext/>
        <w:outlineLvl w:val="4"/>
        <w:rPr>
          <w:szCs w:val="26"/>
        </w:rPr>
      </w:pP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FE107C" w:rsidRDefault="00FE107C" w:rsidP="00FB64D2">
      <w:pPr>
        <w:keepNext/>
        <w:ind w:left="2124"/>
        <w:outlineLvl w:val="4"/>
        <w:rPr>
          <w:szCs w:val="26"/>
        </w:rPr>
      </w:pPr>
      <w:r w:rsidRPr="00FE107C">
        <w:rPr>
          <w:szCs w:val="26"/>
        </w:rPr>
        <w:t>Dankó Virág</w:t>
      </w:r>
    </w:p>
    <w:p w:rsidR="00FE107C" w:rsidRPr="00FE107C" w:rsidRDefault="00FE107C" w:rsidP="00FE107C">
      <w:pPr>
        <w:ind w:left="708" w:firstLine="12"/>
        <w:jc w:val="both"/>
        <w:rPr>
          <w:szCs w:val="26"/>
        </w:rPr>
      </w:pPr>
      <w:r w:rsidRPr="00FE107C">
        <w:rPr>
          <w:szCs w:val="26"/>
        </w:rPr>
        <w:t xml:space="preserve"> </w:t>
      </w:r>
      <w:r w:rsidR="00FB64D2">
        <w:rPr>
          <w:szCs w:val="26"/>
        </w:rPr>
        <w:tab/>
      </w:r>
      <w:r w:rsidR="00D10972">
        <w:rPr>
          <w:szCs w:val="26"/>
        </w:rPr>
        <w:t xml:space="preserve">          </w:t>
      </w:r>
      <w:proofErr w:type="gramStart"/>
      <w:r w:rsidRPr="00FE107C">
        <w:rPr>
          <w:szCs w:val="26"/>
        </w:rPr>
        <w:t>alpolgármester</w:t>
      </w:r>
      <w:proofErr w:type="gramEnd"/>
    </w:p>
    <w:p w:rsidR="00FE107C" w:rsidRPr="00FE107C" w:rsidRDefault="00FE107C" w:rsidP="00B61B1A">
      <w:pPr>
        <w:jc w:val="both"/>
        <w:rPr>
          <w:szCs w:val="26"/>
        </w:rPr>
      </w:pPr>
    </w:p>
    <w:p w:rsidR="00D10972" w:rsidRDefault="00FE107C" w:rsidP="00D10972">
      <w:pPr>
        <w:jc w:val="both"/>
        <w:rPr>
          <w:szCs w:val="26"/>
        </w:rPr>
      </w:pPr>
      <w:r w:rsidRPr="00FE107C">
        <w:rPr>
          <w:szCs w:val="26"/>
        </w:rPr>
        <w:t>Látta:</w:t>
      </w:r>
      <w:r w:rsidR="00D10972">
        <w:rPr>
          <w:szCs w:val="26"/>
        </w:rPr>
        <w:tab/>
      </w:r>
      <w:r w:rsidR="00D10972">
        <w:rPr>
          <w:szCs w:val="26"/>
        </w:rPr>
        <w:tab/>
      </w:r>
      <w:proofErr w:type="gramStart"/>
      <w:r w:rsidR="00D10972" w:rsidRPr="00FE107C">
        <w:rPr>
          <w:szCs w:val="26"/>
        </w:rPr>
        <w:t>……………………………</w:t>
      </w:r>
      <w:proofErr w:type="gramEnd"/>
    </w:p>
    <w:p w:rsidR="00D10972" w:rsidRPr="00FE107C" w:rsidRDefault="00D10972" w:rsidP="00D10972">
      <w:pPr>
        <w:keepNext/>
        <w:ind w:left="708" w:firstLine="708"/>
        <w:outlineLvl w:val="4"/>
        <w:rPr>
          <w:szCs w:val="26"/>
        </w:rPr>
      </w:pPr>
      <w:r>
        <w:rPr>
          <w:szCs w:val="26"/>
        </w:rPr>
        <w:t xml:space="preserve">         </w:t>
      </w:r>
      <w:proofErr w:type="gramStart"/>
      <w:r>
        <w:rPr>
          <w:szCs w:val="26"/>
        </w:rPr>
        <w:t>dr.</w:t>
      </w:r>
      <w:proofErr w:type="gramEnd"/>
      <w:r>
        <w:rPr>
          <w:szCs w:val="26"/>
        </w:rPr>
        <w:t xml:space="preserve"> Szalai Tibor</w:t>
      </w:r>
    </w:p>
    <w:p w:rsidR="00D10972" w:rsidRPr="00FE107C" w:rsidRDefault="00D10972" w:rsidP="00D10972">
      <w:pPr>
        <w:ind w:left="708" w:firstLine="12"/>
        <w:jc w:val="both"/>
        <w:rPr>
          <w:szCs w:val="26"/>
        </w:rPr>
      </w:pPr>
      <w:r w:rsidRPr="00FE107C">
        <w:rPr>
          <w:szCs w:val="26"/>
        </w:rPr>
        <w:t xml:space="preserve"> </w:t>
      </w:r>
      <w:r>
        <w:rPr>
          <w:szCs w:val="26"/>
        </w:rPr>
        <w:tab/>
        <w:t xml:space="preserve">                </w:t>
      </w:r>
      <w:proofErr w:type="gramStart"/>
      <w:r>
        <w:rPr>
          <w:szCs w:val="26"/>
        </w:rPr>
        <w:t>jegyző</w:t>
      </w:r>
      <w:proofErr w:type="gramEnd"/>
    </w:p>
    <w:p w:rsidR="00E8488D" w:rsidRPr="005C67C4" w:rsidRDefault="00E8488D">
      <w:pPr>
        <w:rPr>
          <w:sz w:val="24"/>
        </w:rPr>
      </w:pPr>
    </w:p>
    <w:p w:rsidR="00B61B1A" w:rsidRDefault="004A76BB" w:rsidP="00B61B1A">
      <w:pPr>
        <w:jc w:val="both"/>
        <w:rPr>
          <w:szCs w:val="26"/>
        </w:rPr>
      </w:pPr>
      <w:r>
        <w:rPr>
          <w:szCs w:val="26"/>
        </w:rPr>
        <w:tab/>
      </w:r>
      <w:r w:rsidR="00B61B1A">
        <w:rPr>
          <w:szCs w:val="26"/>
        </w:rPr>
        <w:tab/>
      </w:r>
      <w:r w:rsidR="00B61B1A" w:rsidRPr="00FE107C">
        <w:rPr>
          <w:szCs w:val="26"/>
        </w:rPr>
        <w:t>……………………………</w:t>
      </w:r>
    </w:p>
    <w:p w:rsidR="00B61B1A" w:rsidRPr="00FE107C" w:rsidRDefault="00B61B1A" w:rsidP="00B61B1A">
      <w:pPr>
        <w:keepNext/>
        <w:ind w:left="708" w:firstLine="708"/>
        <w:outlineLvl w:val="4"/>
        <w:rPr>
          <w:szCs w:val="26"/>
        </w:rPr>
      </w:pPr>
      <w:r>
        <w:rPr>
          <w:szCs w:val="26"/>
        </w:rPr>
        <w:t xml:space="preserve">         </w:t>
      </w:r>
      <w:proofErr w:type="gramStart"/>
      <w:r>
        <w:rPr>
          <w:szCs w:val="26"/>
        </w:rPr>
        <w:t>dr.</w:t>
      </w:r>
      <w:proofErr w:type="gramEnd"/>
      <w:r>
        <w:rPr>
          <w:szCs w:val="26"/>
        </w:rPr>
        <w:t xml:space="preserve"> Murai Renáta</w:t>
      </w:r>
    </w:p>
    <w:p w:rsidR="00B61B1A" w:rsidRPr="00FE107C" w:rsidRDefault="00B61B1A" w:rsidP="00B61B1A">
      <w:pPr>
        <w:ind w:left="708" w:firstLine="12"/>
        <w:jc w:val="both"/>
        <w:rPr>
          <w:szCs w:val="26"/>
        </w:rPr>
      </w:pPr>
      <w:r w:rsidRPr="00FE107C">
        <w:rPr>
          <w:szCs w:val="26"/>
        </w:rPr>
        <w:t xml:space="preserve"> </w:t>
      </w:r>
      <w:r>
        <w:rPr>
          <w:szCs w:val="26"/>
        </w:rPr>
        <w:tab/>
        <w:t xml:space="preserve">          </w:t>
      </w:r>
      <w:proofErr w:type="gramStart"/>
      <w:r>
        <w:rPr>
          <w:szCs w:val="26"/>
        </w:rPr>
        <w:t>jegyzői</w:t>
      </w:r>
      <w:proofErr w:type="gramEnd"/>
      <w:r>
        <w:rPr>
          <w:szCs w:val="26"/>
        </w:rPr>
        <w:t xml:space="preserve"> igazgató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Default="00E8488D">
      <w:pPr>
        <w:rPr>
          <w:sz w:val="24"/>
        </w:rPr>
      </w:pPr>
    </w:p>
    <w:p w:rsidR="0073130E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r w:rsidRPr="00B61B1A">
        <w:rPr>
          <w:b/>
          <w:sz w:val="24"/>
        </w:rPr>
        <w:lastRenderedPageBreak/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61B1A" w:rsidRDefault="00FE107C" w:rsidP="00FE107C">
      <w:pPr>
        <w:jc w:val="both"/>
        <w:rPr>
          <w:sz w:val="24"/>
        </w:rPr>
      </w:pPr>
      <w:r w:rsidRPr="00B61B1A">
        <w:rPr>
          <w:sz w:val="24"/>
        </w:rPr>
        <w:t>Budapest Főváros II. Kerületi Önko</w:t>
      </w:r>
      <w:r w:rsidR="00D10972" w:rsidRPr="00B61B1A">
        <w:rPr>
          <w:sz w:val="24"/>
        </w:rPr>
        <w:t>rmányzat Képviselő-testület</w:t>
      </w:r>
      <w:r w:rsidR="006D7D7B" w:rsidRPr="00B61B1A">
        <w:rPr>
          <w:sz w:val="24"/>
        </w:rPr>
        <w:t>ének</w:t>
      </w:r>
      <w:r w:rsidR="00D10972" w:rsidRPr="00B61B1A">
        <w:rPr>
          <w:sz w:val="24"/>
        </w:rPr>
        <w:t xml:space="preserve"> az Önkormányzat </w:t>
      </w:r>
      <w:r w:rsidR="006D7D7B" w:rsidRPr="00B61B1A">
        <w:rPr>
          <w:sz w:val="24"/>
        </w:rPr>
        <w:br/>
      </w:r>
      <w:r w:rsidR="00D10972" w:rsidRPr="00B61B1A">
        <w:rPr>
          <w:sz w:val="24"/>
        </w:rPr>
        <w:t xml:space="preserve">2018. évi költségvetéséről szóló </w:t>
      </w:r>
      <w:r w:rsidRPr="00B61B1A">
        <w:rPr>
          <w:sz w:val="24"/>
        </w:rPr>
        <w:t>5/2018.(II. 28.) önkormányzati rendelet</w:t>
      </w:r>
      <w:r w:rsidR="006D7D7B" w:rsidRPr="00B61B1A">
        <w:rPr>
          <w:sz w:val="24"/>
        </w:rPr>
        <w:t>e</w:t>
      </w:r>
      <w:r w:rsidR="004735C8" w:rsidRPr="00B61B1A">
        <w:rPr>
          <w:sz w:val="24"/>
        </w:rPr>
        <w:t xml:space="preserve"> (a továbbiakban: Rendelet) </w:t>
      </w:r>
      <w:r w:rsidR="006D7D7B" w:rsidRPr="00B61B1A">
        <w:rPr>
          <w:sz w:val="24"/>
        </w:rPr>
        <w:t>9. számú</w:t>
      </w:r>
      <w:r w:rsidRPr="00B61B1A">
        <w:rPr>
          <w:sz w:val="24"/>
        </w:rPr>
        <w:t xml:space="preserve"> tábla </w:t>
      </w:r>
      <w:r w:rsidRPr="00B61B1A">
        <w:rPr>
          <w:i/>
          <w:sz w:val="24"/>
        </w:rPr>
        <w:t>II.</w:t>
      </w:r>
      <w:r w:rsidRPr="00B61B1A">
        <w:rPr>
          <w:sz w:val="24"/>
        </w:rPr>
        <w:t xml:space="preserve"> </w:t>
      </w:r>
      <w:r w:rsidRPr="00B61B1A">
        <w:rPr>
          <w:i/>
          <w:sz w:val="24"/>
        </w:rPr>
        <w:t xml:space="preserve">Egyéb működési célú támogatások </w:t>
      </w:r>
      <w:proofErr w:type="spellStart"/>
      <w:r w:rsidRPr="00B61B1A">
        <w:rPr>
          <w:i/>
          <w:sz w:val="24"/>
        </w:rPr>
        <w:t>áht-n</w:t>
      </w:r>
      <w:proofErr w:type="spellEnd"/>
      <w:r w:rsidRPr="00B61B1A">
        <w:rPr>
          <w:i/>
          <w:sz w:val="24"/>
        </w:rPr>
        <w:t xml:space="preserve"> kívülre</w:t>
      </w:r>
      <w:r w:rsidRPr="00B61B1A">
        <w:rPr>
          <w:sz w:val="24"/>
        </w:rPr>
        <w:t xml:space="preserve"> </w:t>
      </w:r>
      <w:r w:rsidRPr="00B61B1A">
        <w:rPr>
          <w:i/>
          <w:sz w:val="24"/>
        </w:rPr>
        <w:t>a.</w:t>
      </w:r>
      <w:r w:rsidRPr="00B61B1A">
        <w:rPr>
          <w:sz w:val="24"/>
        </w:rPr>
        <w:t xml:space="preserve"> </w:t>
      </w:r>
      <w:r w:rsidRPr="00B61B1A">
        <w:rPr>
          <w:i/>
          <w:sz w:val="24"/>
        </w:rPr>
        <w:t>Non-profit szervezeteknek</w:t>
      </w:r>
      <w:r w:rsidRPr="00B61B1A">
        <w:rPr>
          <w:sz w:val="24"/>
        </w:rPr>
        <w:t xml:space="preserve"> 1. </w:t>
      </w:r>
      <w:r w:rsidR="00126981" w:rsidRPr="00B61B1A">
        <w:rPr>
          <w:sz w:val="24"/>
        </w:rPr>
        <w:t>sorában szereplő</w:t>
      </w:r>
      <w:r w:rsidR="004735C8" w:rsidRPr="00B61B1A">
        <w:rPr>
          <w:sz w:val="24"/>
        </w:rPr>
        <w:t xml:space="preserve"> </w:t>
      </w:r>
      <w:r w:rsidRPr="00B61B1A">
        <w:rPr>
          <w:sz w:val="24"/>
        </w:rPr>
        <w:t xml:space="preserve">Oktatásfejlesztési Keretre 8 </w:t>
      </w:r>
      <w:r w:rsidR="004735C8" w:rsidRPr="00B61B1A">
        <w:rPr>
          <w:sz w:val="24"/>
        </w:rPr>
        <w:t xml:space="preserve">millió, </w:t>
      </w:r>
      <w:r w:rsidR="00126981" w:rsidRPr="00B61B1A">
        <w:rPr>
          <w:sz w:val="24"/>
        </w:rPr>
        <w:t>a 2. sorában szereplő</w:t>
      </w:r>
      <w:r w:rsidRPr="00B61B1A">
        <w:rPr>
          <w:sz w:val="24"/>
        </w:rPr>
        <w:t xml:space="preserve"> Közművelődési Keretre 5 </w:t>
      </w:r>
      <w:r w:rsidR="004735C8" w:rsidRPr="00B61B1A">
        <w:rPr>
          <w:sz w:val="24"/>
        </w:rPr>
        <w:t>millió</w:t>
      </w:r>
      <w:r w:rsidRPr="00B61B1A">
        <w:rPr>
          <w:sz w:val="24"/>
        </w:rPr>
        <w:t>, a 1</w:t>
      </w:r>
      <w:r w:rsidR="00B61B1A" w:rsidRPr="00B61B1A">
        <w:rPr>
          <w:sz w:val="24"/>
        </w:rPr>
        <w:t>4</w:t>
      </w:r>
      <w:r w:rsidRPr="00B61B1A">
        <w:rPr>
          <w:sz w:val="24"/>
        </w:rPr>
        <w:t xml:space="preserve">. </w:t>
      </w:r>
      <w:r w:rsidR="00126981" w:rsidRPr="00B61B1A">
        <w:rPr>
          <w:sz w:val="24"/>
        </w:rPr>
        <w:t>sorában szereplő</w:t>
      </w:r>
      <w:r w:rsidRPr="00B61B1A">
        <w:rPr>
          <w:sz w:val="24"/>
        </w:rPr>
        <w:t xml:space="preserve"> Kapcsolattartás a határon túli magyar iskolákkal Keretre</w:t>
      </w:r>
      <w:r w:rsidR="006D7D7B" w:rsidRPr="00B61B1A">
        <w:rPr>
          <w:sz w:val="24"/>
        </w:rPr>
        <w:t xml:space="preserve"> 2 millió, még</w:t>
      </w:r>
      <w:r w:rsidR="004735C8" w:rsidRPr="00B61B1A">
        <w:rPr>
          <w:sz w:val="24"/>
        </w:rPr>
        <w:t xml:space="preserve"> </w:t>
      </w:r>
      <w:r w:rsidR="006D7D7B" w:rsidRPr="00B61B1A">
        <w:rPr>
          <w:sz w:val="24"/>
        </w:rPr>
        <w:t xml:space="preserve">a tábla 3. sorában szereplő </w:t>
      </w:r>
      <w:r w:rsidR="004735C8" w:rsidRPr="00B61B1A">
        <w:rPr>
          <w:sz w:val="24"/>
        </w:rPr>
        <w:t>Sport- és Tömegsport Keretre</w:t>
      </w:r>
      <w:r w:rsidR="00B61B1A" w:rsidRPr="00B61B1A">
        <w:rPr>
          <w:sz w:val="24"/>
        </w:rPr>
        <w:br/>
        <w:t xml:space="preserve"> 7 millió Ft előirányzatot </w:t>
      </w:r>
      <w:r w:rsidRPr="00B61B1A">
        <w:rPr>
          <w:sz w:val="24"/>
        </w:rPr>
        <w:t>hagyott jóvá.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61B1A" w:rsidRDefault="006D7D7B" w:rsidP="00FE107C">
      <w:pPr>
        <w:jc w:val="both"/>
        <w:rPr>
          <w:sz w:val="24"/>
        </w:rPr>
      </w:pPr>
      <w:r w:rsidRPr="00B61B1A">
        <w:rPr>
          <w:sz w:val="24"/>
        </w:rPr>
        <w:t xml:space="preserve">A </w:t>
      </w:r>
      <w:r w:rsidR="004735C8" w:rsidRPr="00B61B1A">
        <w:rPr>
          <w:sz w:val="24"/>
        </w:rPr>
        <w:t>R</w:t>
      </w:r>
      <w:r w:rsidR="00FE107C" w:rsidRPr="00B61B1A">
        <w:rPr>
          <w:sz w:val="24"/>
        </w:rPr>
        <w:t>endelet 11.§</w:t>
      </w:r>
      <w:r w:rsidR="004735C8" w:rsidRPr="00B61B1A">
        <w:rPr>
          <w:sz w:val="24"/>
        </w:rPr>
        <w:t xml:space="preserve"> </w:t>
      </w:r>
      <w:r w:rsidR="00FE107C" w:rsidRPr="00B61B1A">
        <w:rPr>
          <w:sz w:val="24"/>
        </w:rPr>
        <w:t xml:space="preserve">(1) bekezdés </w:t>
      </w:r>
      <w:r w:rsidR="00FE107C" w:rsidRPr="00B61B1A">
        <w:rPr>
          <w:i/>
          <w:sz w:val="24"/>
        </w:rPr>
        <w:t>b)</w:t>
      </w:r>
      <w:r w:rsidR="00FE107C" w:rsidRPr="00B61B1A">
        <w:rPr>
          <w:sz w:val="24"/>
        </w:rPr>
        <w:t xml:space="preserve"> pontjában foglalta</w:t>
      </w:r>
      <w:r w:rsidR="00DA5021">
        <w:rPr>
          <w:sz w:val="24"/>
        </w:rPr>
        <w:t xml:space="preserve">k alapján a 9. számú tábla fent részletezett soraiban </w:t>
      </w:r>
      <w:r w:rsidRPr="00B61B1A">
        <w:rPr>
          <w:sz w:val="24"/>
        </w:rPr>
        <w:t>szereplő jogcímek tekintetében a Közoktatási,</w:t>
      </w:r>
      <w:r w:rsidR="00FE107C" w:rsidRPr="00B61B1A">
        <w:rPr>
          <w:sz w:val="24"/>
        </w:rPr>
        <w:t xml:space="preserve"> </w:t>
      </w:r>
      <w:proofErr w:type="spellStart"/>
      <w:r w:rsidR="00FE107C" w:rsidRPr="00B61B1A">
        <w:rPr>
          <w:sz w:val="24"/>
        </w:rPr>
        <w:t>Közoktatási</w:t>
      </w:r>
      <w:proofErr w:type="spellEnd"/>
      <w:r w:rsidR="00FE107C" w:rsidRPr="00B61B1A">
        <w:rPr>
          <w:sz w:val="24"/>
        </w:rPr>
        <w:t>, Közművelődési, Sport és Inf</w:t>
      </w:r>
      <w:r w:rsidR="004735C8" w:rsidRPr="00B61B1A">
        <w:rPr>
          <w:sz w:val="24"/>
        </w:rPr>
        <w:t>ormatikai Bizottság rendelkezik felhasználási jogkörrel.</w:t>
      </w:r>
    </w:p>
    <w:p w:rsidR="004735C8" w:rsidRPr="00B61B1A" w:rsidRDefault="004735C8" w:rsidP="00FE107C">
      <w:pPr>
        <w:jc w:val="both"/>
        <w:rPr>
          <w:sz w:val="24"/>
        </w:rPr>
      </w:pPr>
    </w:p>
    <w:p w:rsidR="004735C8" w:rsidRPr="00B61B1A" w:rsidRDefault="004735C8" w:rsidP="00FE107C">
      <w:pPr>
        <w:jc w:val="both"/>
        <w:rPr>
          <w:i/>
          <w:sz w:val="24"/>
        </w:rPr>
      </w:pPr>
      <w:r w:rsidRPr="00B61B1A">
        <w:rPr>
          <w:sz w:val="24"/>
        </w:rPr>
        <w:t xml:space="preserve">Magyarország helyi önkormányzatairól szóló 2011. évi CLXXXIX. törvény 42. § 4. pontja </w:t>
      </w:r>
      <w:r w:rsidR="006D7D7B" w:rsidRPr="00B61B1A">
        <w:rPr>
          <w:sz w:val="24"/>
        </w:rPr>
        <w:t>értelmében</w:t>
      </w:r>
      <w:r w:rsidRPr="00B61B1A">
        <w:rPr>
          <w:sz w:val="24"/>
        </w:rPr>
        <w:t xml:space="preserve"> a Képviselő-testület át nem ruházható hatáskörébe tartozik az alapítványi forrás átvéte</w:t>
      </w:r>
      <w:r w:rsidR="006D7D7B" w:rsidRPr="00B61B1A">
        <w:rPr>
          <w:sz w:val="24"/>
        </w:rPr>
        <w:t>le és átadása. E</w:t>
      </w:r>
      <w:r w:rsidRPr="00B61B1A">
        <w:rPr>
          <w:sz w:val="24"/>
        </w:rPr>
        <w:t xml:space="preserve">zzel összhangban a </w:t>
      </w:r>
      <w:r w:rsidR="006D7D7B" w:rsidRPr="00B61B1A">
        <w:rPr>
          <w:sz w:val="24"/>
        </w:rPr>
        <w:t xml:space="preserve">hivatkozott </w:t>
      </w:r>
      <w:r w:rsidRPr="00B61B1A">
        <w:rPr>
          <w:sz w:val="24"/>
        </w:rPr>
        <w:t xml:space="preserve">Rendelet 11. § (4) bekezdése tartalmazza, hogy </w:t>
      </w:r>
      <w:r w:rsidRPr="00B61B1A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61B1A" w:rsidRDefault="004735C8" w:rsidP="00FE107C">
      <w:pPr>
        <w:jc w:val="both"/>
        <w:rPr>
          <w:sz w:val="24"/>
        </w:rPr>
      </w:pPr>
    </w:p>
    <w:p w:rsidR="004735C8" w:rsidRDefault="000138B4" w:rsidP="00FE107C">
      <w:pPr>
        <w:jc w:val="both"/>
        <w:rPr>
          <w:sz w:val="24"/>
        </w:rPr>
      </w:pPr>
      <w:r w:rsidRPr="00B61B1A">
        <w:rPr>
          <w:sz w:val="24"/>
        </w:rPr>
        <w:t>A Közoktatási, Közművelődési, Sport és Informatikai Bizottság 2018. május 29. napján megtartott</w:t>
      </w:r>
      <w:r w:rsidR="006D7D7B" w:rsidRPr="00B61B1A">
        <w:rPr>
          <w:sz w:val="24"/>
        </w:rPr>
        <w:t xml:space="preserve"> rendes</w:t>
      </w:r>
      <w:r w:rsidRPr="00B61B1A">
        <w:rPr>
          <w:sz w:val="24"/>
        </w:rPr>
        <w:t xml:space="preserve"> ülésén megtárgyalta és jóváha</w:t>
      </w:r>
      <w:r w:rsidR="00B61B1A" w:rsidRPr="00B61B1A">
        <w:rPr>
          <w:sz w:val="24"/>
        </w:rPr>
        <w:t xml:space="preserve">gyta a rendelkezésre álló keretek </w:t>
      </w:r>
      <w:r w:rsidRPr="00B61B1A">
        <w:rPr>
          <w:sz w:val="24"/>
        </w:rPr>
        <w:t xml:space="preserve">elosztását. </w:t>
      </w:r>
      <w:r w:rsidR="006D7D7B" w:rsidRPr="00B61B1A">
        <w:rPr>
          <w:sz w:val="24"/>
        </w:rPr>
        <w:t>A Bizottság az alapítványok támogatá</w:t>
      </w:r>
      <w:r w:rsidR="004679F1" w:rsidRPr="00B61B1A">
        <w:rPr>
          <w:sz w:val="24"/>
        </w:rPr>
        <w:t>sát az alábbiaknak megfelelően javasolja:</w:t>
      </w:r>
    </w:p>
    <w:p w:rsidR="00B61B1A" w:rsidRDefault="00B61B1A" w:rsidP="00FE107C">
      <w:pPr>
        <w:jc w:val="both"/>
        <w:rPr>
          <w:sz w:val="24"/>
        </w:rPr>
      </w:pPr>
    </w:p>
    <w:p w:rsidR="00B61B1A" w:rsidRDefault="00B61B1A" w:rsidP="00FE107C">
      <w:pPr>
        <w:jc w:val="both"/>
        <w:rPr>
          <w:sz w:val="24"/>
        </w:rPr>
      </w:pPr>
      <w:r>
        <w:rPr>
          <w:sz w:val="24"/>
        </w:rPr>
        <w:t xml:space="preserve">A Bizottság </w:t>
      </w:r>
    </w:p>
    <w:p w:rsidR="00B61B1A" w:rsidRDefault="00B61B1A" w:rsidP="00FE107C">
      <w:pPr>
        <w:jc w:val="both"/>
        <w:rPr>
          <w:sz w:val="24"/>
        </w:rPr>
      </w:pPr>
    </w:p>
    <w:p w:rsidR="00FE107C" w:rsidRPr="00B61B1A" w:rsidRDefault="00B61B1A" w:rsidP="00FE107C">
      <w:pPr>
        <w:jc w:val="both"/>
        <w:rPr>
          <w:sz w:val="24"/>
        </w:rPr>
      </w:pPr>
      <w:proofErr w:type="gramStart"/>
      <w:r>
        <w:rPr>
          <w:sz w:val="24"/>
        </w:rPr>
        <w:t>az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Oktatásfejlesztési Keret</w:t>
      </w:r>
      <w:r w:rsidR="00FE107C" w:rsidRPr="00B61B1A">
        <w:rPr>
          <w:sz w:val="24"/>
        </w:rPr>
        <w:t xml:space="preserve"> terhére kiírt </w:t>
      </w:r>
      <w:r w:rsidR="00FE107C" w:rsidRPr="006C3869">
        <w:rPr>
          <w:sz w:val="24"/>
        </w:rPr>
        <w:t>18-01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Pr="006C3869">
        <w:rPr>
          <w:i/>
          <w:sz w:val="24"/>
        </w:rPr>
        <w:t xml:space="preserve">egyéb fenntartású köznevelési intézmények, </w:t>
      </w:r>
      <w:r w:rsidR="004679F1" w:rsidRPr="006C3869">
        <w:rPr>
          <w:i/>
          <w:sz w:val="24"/>
        </w:rPr>
        <w:t xml:space="preserve">civil </w:t>
      </w:r>
      <w:r w:rsidR="00FE107C" w:rsidRPr="006C3869">
        <w:rPr>
          <w:i/>
          <w:sz w:val="24"/>
        </w:rPr>
        <w:t>szervezetek által</w:t>
      </w:r>
      <w:r w:rsidR="004679F1" w:rsidRPr="006C3869">
        <w:rPr>
          <w:i/>
          <w:sz w:val="24"/>
        </w:rPr>
        <w:t xml:space="preserve"> </w:t>
      </w:r>
      <w:r w:rsidR="00FE107C" w:rsidRPr="006C3869">
        <w:rPr>
          <w:i/>
          <w:sz w:val="24"/>
        </w:rPr>
        <w:t>szervezett táborok támogatás</w:t>
      </w:r>
      <w:r w:rsidR="004679F1" w:rsidRPr="006C3869">
        <w:rPr>
          <w:i/>
          <w:sz w:val="24"/>
        </w:rPr>
        <w:t>ára</w:t>
      </w:r>
      <w:r w:rsidR="004679F1" w:rsidRPr="00B61B1A">
        <w:rPr>
          <w:b/>
          <w:i/>
          <w:sz w:val="24"/>
        </w:rPr>
        <w:t xml:space="preserve"> </w:t>
      </w:r>
      <w:r w:rsidR="004679F1" w:rsidRPr="00B61B1A">
        <w:rPr>
          <w:sz w:val="24"/>
        </w:rPr>
        <w:t xml:space="preserve">benyújtott pályázatokat összesen </w:t>
      </w:r>
      <w:r w:rsidR="006E5529">
        <w:rPr>
          <w:bCs/>
          <w:sz w:val="24"/>
        </w:rPr>
        <w:t>2 000 </w:t>
      </w:r>
      <w:proofErr w:type="spellStart"/>
      <w:r w:rsidR="006E5529">
        <w:rPr>
          <w:bCs/>
          <w:sz w:val="24"/>
        </w:rPr>
        <w:t>000</w:t>
      </w:r>
      <w:proofErr w:type="spellEnd"/>
      <w:r w:rsidR="00FE107C" w:rsidRPr="00B61B1A">
        <w:rPr>
          <w:bCs/>
          <w:sz w:val="24"/>
        </w:rPr>
        <w:t xml:space="preserve"> Ft-tal támogatja, amelyből </w:t>
      </w:r>
      <w:r w:rsidR="004679F1" w:rsidRPr="00B61B1A">
        <w:rPr>
          <w:bCs/>
          <w:sz w:val="24"/>
        </w:rPr>
        <w:t xml:space="preserve">az alapítványok részére </w:t>
      </w:r>
      <w:r w:rsidR="00034A09">
        <w:rPr>
          <w:bCs/>
          <w:sz w:val="24"/>
        </w:rPr>
        <w:t>7</w:t>
      </w:r>
      <w:r w:rsidR="004679F1" w:rsidRPr="00B61B1A">
        <w:rPr>
          <w:bCs/>
          <w:sz w:val="24"/>
        </w:rPr>
        <w:t>60 000 Ft támogatást javasol.</w:t>
      </w:r>
    </w:p>
    <w:p w:rsidR="00FE107C" w:rsidRPr="00B61B1A" w:rsidRDefault="00FE107C" w:rsidP="00FE107C">
      <w:pPr>
        <w:jc w:val="both"/>
        <w:rPr>
          <w:sz w:val="24"/>
        </w:rPr>
      </w:pPr>
    </w:p>
    <w:p w:rsidR="004679F1" w:rsidRPr="00B61B1A" w:rsidRDefault="00B61B1A" w:rsidP="00FE107C">
      <w:pPr>
        <w:jc w:val="both"/>
        <w:rPr>
          <w:bCs/>
          <w:sz w:val="24"/>
        </w:rPr>
      </w:pPr>
      <w:proofErr w:type="gramStart"/>
      <w:r>
        <w:rPr>
          <w:sz w:val="24"/>
        </w:rPr>
        <w:t>a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Közművelődési Keret</w:t>
      </w:r>
      <w:r w:rsidR="00FE107C" w:rsidRPr="00B61B1A">
        <w:rPr>
          <w:sz w:val="24"/>
        </w:rPr>
        <w:t xml:space="preserve"> terhére kiírt </w:t>
      </w:r>
      <w:r w:rsidR="00FE107C" w:rsidRPr="00B61B1A">
        <w:rPr>
          <w:b/>
          <w:sz w:val="24"/>
        </w:rPr>
        <w:t>18-02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4679F1" w:rsidRPr="006C3869">
        <w:rPr>
          <w:bCs/>
          <w:i/>
          <w:sz w:val="24"/>
        </w:rPr>
        <w:t xml:space="preserve"> II. kerületben működő </w:t>
      </w:r>
      <w:r w:rsidR="006E5529" w:rsidRPr="006C3869">
        <w:rPr>
          <w:bCs/>
          <w:i/>
          <w:sz w:val="24"/>
        </w:rPr>
        <w:t xml:space="preserve">egyéb fenntartású köznevelési intézmények, </w:t>
      </w:r>
      <w:r w:rsidR="00FE107C" w:rsidRPr="006C3869">
        <w:rPr>
          <w:bCs/>
          <w:i/>
          <w:sz w:val="24"/>
        </w:rPr>
        <w:t>civil szervezetek</w:t>
      </w:r>
      <w:r w:rsidR="004679F1" w:rsidRPr="006C3869">
        <w:rPr>
          <w:bCs/>
          <w:i/>
          <w:sz w:val="24"/>
        </w:rPr>
        <w:t xml:space="preserve"> által </w:t>
      </w:r>
      <w:r w:rsidR="006E5529" w:rsidRPr="006C3869">
        <w:rPr>
          <w:bCs/>
          <w:i/>
          <w:sz w:val="24"/>
        </w:rPr>
        <w:t>szervezet</w:t>
      </w:r>
      <w:r w:rsidR="004679F1" w:rsidRPr="006C3869">
        <w:rPr>
          <w:bCs/>
          <w:i/>
          <w:sz w:val="24"/>
        </w:rPr>
        <w:t xml:space="preserve">t kulturális, művészeti </w:t>
      </w:r>
      <w:r w:rsidR="00FE107C" w:rsidRPr="006C3869">
        <w:rPr>
          <w:bCs/>
          <w:i/>
          <w:sz w:val="24"/>
        </w:rPr>
        <w:t>pro</w:t>
      </w:r>
      <w:r w:rsidR="004679F1" w:rsidRPr="006C3869">
        <w:rPr>
          <w:bCs/>
          <w:i/>
          <w:sz w:val="24"/>
        </w:rPr>
        <w:t>gramok, rendezvények támogatására</w:t>
      </w:r>
      <w:r w:rsidR="004679F1" w:rsidRPr="00B61B1A">
        <w:rPr>
          <w:bCs/>
          <w:sz w:val="24"/>
        </w:rPr>
        <w:t xml:space="preserve"> benyújtott pályázatokat</w:t>
      </w:r>
      <w:r w:rsidR="00FE107C" w:rsidRPr="00B61B1A">
        <w:rPr>
          <w:bCs/>
          <w:sz w:val="24"/>
        </w:rPr>
        <w:t xml:space="preserve"> </w:t>
      </w:r>
      <w:r w:rsidR="006E5529">
        <w:rPr>
          <w:bCs/>
          <w:sz w:val="24"/>
        </w:rPr>
        <w:t xml:space="preserve">összesen </w:t>
      </w:r>
      <w:r w:rsidR="00FE107C" w:rsidRPr="00B61B1A">
        <w:rPr>
          <w:bCs/>
          <w:sz w:val="24"/>
        </w:rPr>
        <w:t>2 190 000 Ft-tal támoga</w:t>
      </w:r>
      <w:r w:rsidR="004679F1" w:rsidRPr="00B61B1A">
        <w:rPr>
          <w:bCs/>
          <w:sz w:val="24"/>
        </w:rPr>
        <w:t xml:space="preserve">tja, amelyből az alapítványok </w:t>
      </w:r>
      <w:r w:rsidR="006E5529">
        <w:rPr>
          <w:bCs/>
          <w:sz w:val="24"/>
        </w:rPr>
        <w:t>részére</w:t>
      </w:r>
      <w:r w:rsidR="00FE107C" w:rsidRPr="00B61B1A">
        <w:rPr>
          <w:bCs/>
          <w:sz w:val="24"/>
        </w:rPr>
        <w:t xml:space="preserve"> 9</w:t>
      </w:r>
      <w:r w:rsidR="007232E2">
        <w:rPr>
          <w:bCs/>
          <w:sz w:val="24"/>
        </w:rPr>
        <w:t>9</w:t>
      </w:r>
      <w:r w:rsidR="00FE107C" w:rsidRPr="00B61B1A">
        <w:rPr>
          <w:bCs/>
          <w:sz w:val="24"/>
        </w:rPr>
        <w:t>0 000 Ft támogatást javasol.</w:t>
      </w:r>
    </w:p>
    <w:p w:rsidR="004679F1" w:rsidRPr="00B61B1A" w:rsidRDefault="004679F1" w:rsidP="00FE107C">
      <w:pPr>
        <w:jc w:val="both"/>
        <w:rPr>
          <w:bCs/>
          <w:sz w:val="24"/>
        </w:rPr>
      </w:pPr>
    </w:p>
    <w:p w:rsidR="004679F1" w:rsidRPr="00B61B1A" w:rsidRDefault="006E5529" w:rsidP="00FE107C">
      <w:pPr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 xml:space="preserve">Kapcsolattartás a határon túli magyar iskolákkal Keret </w:t>
      </w:r>
      <w:r w:rsidR="00FE107C" w:rsidRPr="00B61B1A">
        <w:rPr>
          <w:sz w:val="24"/>
        </w:rPr>
        <w:t xml:space="preserve">terhére kiírt </w:t>
      </w:r>
      <w:r w:rsidR="00FE107C" w:rsidRPr="00B61B1A">
        <w:rPr>
          <w:b/>
          <w:sz w:val="24"/>
        </w:rPr>
        <w:t xml:space="preserve">18-03 </w:t>
      </w:r>
      <w:r w:rsidR="00FE107C" w:rsidRPr="00B61B1A">
        <w:rPr>
          <w:sz w:val="24"/>
        </w:rPr>
        <w:t xml:space="preserve">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="004679F1" w:rsidRPr="006C3869">
        <w:rPr>
          <w:i/>
          <w:sz w:val="24"/>
        </w:rPr>
        <w:t>egyéb</w:t>
      </w:r>
      <w:r w:rsidRPr="006C3869">
        <w:rPr>
          <w:i/>
          <w:sz w:val="24"/>
        </w:rPr>
        <w:t xml:space="preserve"> fenntartású köznevelési</w:t>
      </w:r>
      <w:r w:rsidR="00FE107C" w:rsidRPr="006C3869">
        <w:rPr>
          <w:i/>
          <w:sz w:val="24"/>
        </w:rPr>
        <w:t xml:space="preserve"> intézmények</w:t>
      </w:r>
      <w:r w:rsidR="004679F1" w:rsidRPr="006C3869">
        <w:rPr>
          <w:i/>
          <w:sz w:val="24"/>
        </w:rPr>
        <w:t>, civil szervezetek</w:t>
      </w:r>
      <w:r w:rsidR="00FE107C" w:rsidRPr="006C3869">
        <w:rPr>
          <w:i/>
          <w:sz w:val="24"/>
        </w:rPr>
        <w:t xml:space="preserve"> </w:t>
      </w:r>
      <w:r w:rsidRPr="006C3869">
        <w:rPr>
          <w:i/>
          <w:sz w:val="24"/>
        </w:rPr>
        <w:t>határon túli magyar iskolák tanulóival való</w:t>
      </w:r>
      <w:r w:rsidR="00FE107C" w:rsidRPr="006C3869">
        <w:rPr>
          <w:i/>
          <w:sz w:val="24"/>
        </w:rPr>
        <w:t xml:space="preserve"> kapcsolattartásának támogatására</w:t>
      </w:r>
      <w:r w:rsidR="004679F1" w:rsidRPr="00B61B1A">
        <w:rPr>
          <w:sz w:val="24"/>
        </w:rPr>
        <w:t xml:space="preserve"> benyújtott pályázatokat</w:t>
      </w:r>
      <w:r w:rsidR="00FE107C" w:rsidRPr="00B61B1A">
        <w:rPr>
          <w:sz w:val="24"/>
        </w:rPr>
        <w:t xml:space="preserve"> összesen </w:t>
      </w:r>
      <w:r w:rsidR="004679F1" w:rsidRPr="00B61B1A">
        <w:rPr>
          <w:sz w:val="24"/>
        </w:rPr>
        <w:t>400 000 Ft-tal</w:t>
      </w:r>
      <w:r w:rsidR="00FE107C" w:rsidRPr="00B61B1A">
        <w:rPr>
          <w:sz w:val="24"/>
        </w:rPr>
        <w:t xml:space="preserve"> támog</w:t>
      </w:r>
      <w:r w:rsidR="004679F1" w:rsidRPr="00B61B1A">
        <w:rPr>
          <w:sz w:val="24"/>
        </w:rPr>
        <w:t xml:space="preserve">atja, </w:t>
      </w:r>
      <w:r>
        <w:rPr>
          <w:sz w:val="24"/>
        </w:rPr>
        <w:t>a</w:t>
      </w:r>
      <w:r w:rsidR="004679F1" w:rsidRPr="00B61B1A">
        <w:rPr>
          <w:sz w:val="24"/>
        </w:rPr>
        <w:t xml:space="preserve">melyből az alapítványok részére </w:t>
      </w:r>
      <w:r w:rsidR="007232E2">
        <w:rPr>
          <w:sz w:val="24"/>
        </w:rPr>
        <w:t>40</w:t>
      </w:r>
      <w:r w:rsidR="004679F1" w:rsidRPr="00B61B1A">
        <w:rPr>
          <w:sz w:val="24"/>
        </w:rPr>
        <w:t xml:space="preserve">0 000 Ft </w:t>
      </w:r>
      <w:r>
        <w:rPr>
          <w:sz w:val="24"/>
        </w:rPr>
        <w:t>t</w:t>
      </w:r>
      <w:r w:rsidR="004679F1" w:rsidRPr="00B61B1A">
        <w:rPr>
          <w:sz w:val="24"/>
        </w:rPr>
        <w:t xml:space="preserve">ámogatást javasol. </w:t>
      </w:r>
    </w:p>
    <w:p w:rsidR="004679F1" w:rsidRPr="00B61B1A" w:rsidRDefault="004679F1" w:rsidP="00FE107C">
      <w:pPr>
        <w:jc w:val="both"/>
        <w:rPr>
          <w:sz w:val="24"/>
        </w:rPr>
      </w:pPr>
    </w:p>
    <w:p w:rsidR="006E5529" w:rsidRDefault="006E5529" w:rsidP="00FE107C">
      <w:pPr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 w:rsidR="004679F1" w:rsidRPr="00B61B1A">
        <w:rPr>
          <w:sz w:val="24"/>
        </w:rPr>
        <w:t xml:space="preserve"> </w:t>
      </w:r>
      <w:r w:rsidR="004679F1" w:rsidRPr="006C3869">
        <w:rPr>
          <w:b/>
          <w:sz w:val="24"/>
        </w:rPr>
        <w:t xml:space="preserve">Sport- és Tömegsport Keret </w:t>
      </w:r>
      <w:r w:rsidR="004679F1" w:rsidRPr="006C3869">
        <w:rPr>
          <w:sz w:val="24"/>
        </w:rPr>
        <w:t>terhére</w:t>
      </w:r>
      <w:r w:rsidR="004679F1" w:rsidRPr="00B61B1A">
        <w:rPr>
          <w:sz w:val="24"/>
        </w:rPr>
        <w:t xml:space="preserve"> kiírt </w:t>
      </w:r>
      <w:r w:rsidR="004679F1" w:rsidRPr="006C3869">
        <w:rPr>
          <w:b/>
          <w:sz w:val="24"/>
        </w:rPr>
        <w:t>18-04</w:t>
      </w:r>
      <w:r w:rsidR="004679F1" w:rsidRPr="00B61B1A">
        <w:rPr>
          <w:sz w:val="24"/>
        </w:rPr>
        <w:t xml:space="preserve"> regisztrációs számú, </w:t>
      </w:r>
      <w:r w:rsidR="004679F1" w:rsidRPr="006C3869">
        <w:rPr>
          <w:sz w:val="24"/>
        </w:rPr>
        <w:t>a</w:t>
      </w:r>
      <w:r w:rsidRPr="006C3869">
        <w:rPr>
          <w:sz w:val="24"/>
        </w:rPr>
        <w:t xml:space="preserve"> </w:t>
      </w:r>
      <w:r w:rsidRPr="006C3869">
        <w:rPr>
          <w:i/>
          <w:sz w:val="24"/>
        </w:rPr>
        <w:t xml:space="preserve">II. kerületben működő </w:t>
      </w:r>
      <w:r w:rsidR="00FE107C" w:rsidRPr="006C3869">
        <w:rPr>
          <w:i/>
          <w:sz w:val="24"/>
        </w:rPr>
        <w:t>sportklubok, sport- és diáksport egyesületek sporttevékenységén</w:t>
      </w:r>
      <w:r w:rsidR="004679F1" w:rsidRPr="006C3869">
        <w:rPr>
          <w:i/>
          <w:sz w:val="24"/>
        </w:rPr>
        <w:t>ek támogatására</w:t>
      </w:r>
      <w:r w:rsidR="004679F1" w:rsidRPr="00B61B1A">
        <w:rPr>
          <w:sz w:val="24"/>
        </w:rPr>
        <w:t xml:space="preserve"> benyújtott pályázatokat összesen</w:t>
      </w:r>
      <w:r w:rsidR="00FE107C" w:rsidRPr="00B61B1A">
        <w:rPr>
          <w:sz w:val="24"/>
        </w:rPr>
        <w:t xml:space="preserve"> 2 611 000 F</w:t>
      </w:r>
      <w:r w:rsidR="004679F1" w:rsidRPr="00B61B1A">
        <w:rPr>
          <w:sz w:val="24"/>
        </w:rPr>
        <w:t>t</w:t>
      </w:r>
      <w:r w:rsidR="00FE107C" w:rsidRPr="00B61B1A">
        <w:rPr>
          <w:sz w:val="24"/>
        </w:rPr>
        <w:t>-tal</w:t>
      </w:r>
      <w:r w:rsidR="004679F1" w:rsidRPr="00B61B1A">
        <w:rPr>
          <w:sz w:val="24"/>
        </w:rPr>
        <w:t xml:space="preserve"> támogatja</w:t>
      </w:r>
      <w:r>
        <w:rPr>
          <w:sz w:val="24"/>
        </w:rPr>
        <w:t xml:space="preserve">, amelyből az alapítványok részére </w:t>
      </w:r>
      <w:r w:rsidR="00FE107C" w:rsidRPr="00B61B1A">
        <w:rPr>
          <w:sz w:val="24"/>
        </w:rPr>
        <w:t xml:space="preserve">230 000 </w:t>
      </w:r>
      <w:r>
        <w:rPr>
          <w:sz w:val="24"/>
        </w:rPr>
        <w:t>Ft</w:t>
      </w:r>
      <w:r w:rsidR="006C3869">
        <w:rPr>
          <w:sz w:val="24"/>
        </w:rPr>
        <w:t xml:space="preserve"> </w:t>
      </w:r>
      <w:r>
        <w:rPr>
          <w:sz w:val="24"/>
        </w:rPr>
        <w:t>támogatást javasol.</w:t>
      </w:r>
    </w:p>
    <w:p w:rsidR="006E5529" w:rsidRPr="00B61B1A" w:rsidRDefault="006E5529" w:rsidP="00FE107C">
      <w:pPr>
        <w:jc w:val="both"/>
        <w:rPr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6E5529" w:rsidRDefault="006E5529">
      <w:pPr>
        <w:rPr>
          <w:sz w:val="24"/>
        </w:rPr>
      </w:pPr>
      <w:r>
        <w:rPr>
          <w:sz w:val="24"/>
        </w:rPr>
        <w:br w:type="page"/>
      </w:r>
    </w:p>
    <w:p w:rsidR="00FE107C" w:rsidRDefault="00FE107C" w:rsidP="00FE107C">
      <w:pPr>
        <w:keepNext/>
        <w:jc w:val="center"/>
        <w:outlineLvl w:val="1"/>
        <w:rPr>
          <w:b/>
          <w:sz w:val="24"/>
        </w:rPr>
      </w:pPr>
      <w:r w:rsidRPr="00FE107C">
        <w:rPr>
          <w:b/>
          <w:sz w:val="24"/>
        </w:rPr>
        <w:lastRenderedPageBreak/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FE107C" w:rsidRPr="00DE42AB" w:rsidRDefault="00ED0F1A" w:rsidP="00ED0F1A">
      <w:pPr>
        <w:pStyle w:val="Szvegtrzs"/>
        <w:rPr>
          <w:color w:val="auto"/>
          <w:sz w:val="24"/>
        </w:rPr>
      </w:pPr>
      <w:proofErr w:type="gramStart"/>
      <w:r w:rsidRPr="00DE42AB">
        <w:rPr>
          <w:color w:val="auto"/>
          <w:sz w:val="24"/>
          <w:szCs w:val="24"/>
        </w:rPr>
        <w:t xml:space="preserve">A Képviselő-testület a Közoktatási, Közművelődési, Sport és Informatikai Bizottság döntése nyomán az Önkormányzat 2018. évi költségvetéséről szóló 5/2018. (II.28.) önkormányzati rendelet </w:t>
      </w:r>
      <w:r w:rsidRPr="00DE42AB">
        <w:rPr>
          <w:color w:val="auto"/>
          <w:sz w:val="24"/>
        </w:rPr>
        <w:t xml:space="preserve">9. számú tábla 1. sorában szereplő Oktatásfejlesztési Keretből, 2. sorában szereplő Közművelődési Keretből, 14. sorában szereplő Kapcsolattartás a határon túli magyar iskolákkal Keretből, valamint a 3. sorában szereplő Sport- és Tömegsport Keret jogcím előirányzata terhére </w:t>
      </w:r>
      <w:r w:rsidRPr="00DE42AB">
        <w:rPr>
          <w:color w:val="auto"/>
          <w:sz w:val="24"/>
          <w:szCs w:val="24"/>
        </w:rPr>
        <w:t>az alábbi alapítványi támogatások folyósítását a határozat melléklete szerint jóváhagyja.</w:t>
      </w:r>
      <w:proofErr w:type="gramEnd"/>
      <w:r w:rsidRPr="00DE42AB">
        <w:rPr>
          <w:color w:val="auto"/>
          <w:sz w:val="24"/>
          <w:szCs w:val="24"/>
        </w:rPr>
        <w:t xml:space="preserve"> </w:t>
      </w:r>
    </w:p>
    <w:p w:rsidR="00FE107C" w:rsidRPr="00FE107C" w:rsidRDefault="00FE107C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DE42AB" w:rsidRPr="00DE42AB">
        <w:rPr>
          <w:sz w:val="24"/>
        </w:rPr>
        <w:t>azonnal</w:t>
      </w:r>
    </w:p>
    <w:p w:rsidR="00DA5021" w:rsidRPr="00FE107C" w:rsidRDefault="00DA5021" w:rsidP="00FE107C">
      <w:pPr>
        <w:jc w:val="both"/>
        <w:rPr>
          <w:sz w:val="24"/>
        </w:rPr>
      </w:pPr>
    </w:p>
    <w:p w:rsidR="00DA5021" w:rsidRPr="00837FE1" w:rsidRDefault="00DA5021" w:rsidP="00DA5021">
      <w:pPr>
        <w:rPr>
          <w:i/>
          <w:sz w:val="24"/>
        </w:rPr>
      </w:pPr>
      <w:r w:rsidRPr="00837FE1">
        <w:rPr>
          <w:i/>
          <w:sz w:val="24"/>
        </w:rPr>
        <w:t>A határozat elfoga</w:t>
      </w:r>
      <w:r>
        <w:rPr>
          <w:i/>
          <w:sz w:val="24"/>
        </w:rPr>
        <w:t>dása egyszerű többségű szavazati arányt</w:t>
      </w:r>
      <w:r w:rsidRPr="00837FE1">
        <w:rPr>
          <w:i/>
          <w:sz w:val="24"/>
        </w:rPr>
        <w:t xml:space="preserve"> igényel.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6E5529" w:rsidP="00FE107C">
      <w:pPr>
        <w:keepNext/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201</w:t>
      </w:r>
      <w:r w:rsidR="00FE107C">
        <w:rPr>
          <w:b/>
          <w:sz w:val="24"/>
        </w:rPr>
        <w:t>8</w:t>
      </w:r>
      <w:r w:rsidR="00FE107C" w:rsidRPr="00FE107C">
        <w:rPr>
          <w:b/>
          <w:sz w:val="24"/>
        </w:rPr>
        <w:t xml:space="preserve">. </w:t>
      </w:r>
      <w:r w:rsidR="00FE107C">
        <w:rPr>
          <w:b/>
          <w:sz w:val="24"/>
        </w:rPr>
        <w:t xml:space="preserve">június </w:t>
      </w:r>
      <w:r w:rsidR="00DA5021">
        <w:rPr>
          <w:b/>
          <w:sz w:val="24"/>
        </w:rPr>
        <w:t>11</w:t>
      </w:r>
      <w:r w:rsidR="00FE107C">
        <w:rPr>
          <w:b/>
          <w:sz w:val="24"/>
        </w:rPr>
        <w:t>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Dr. Bíró Zsolt </w:t>
      </w:r>
      <w:proofErr w:type="spellStart"/>
      <w:r w:rsidRPr="00FE107C">
        <w:rPr>
          <w:sz w:val="24"/>
        </w:rPr>
        <w:t>sk</w:t>
      </w:r>
      <w:proofErr w:type="spellEnd"/>
      <w:r w:rsidRPr="00FE107C">
        <w:rPr>
          <w:sz w:val="24"/>
        </w:rPr>
        <w:t>.</w:t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     KKSI Bizottság elnöke</w:t>
      </w: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DE42AB" w:rsidRDefault="00DE42AB">
      <w:pPr>
        <w:rPr>
          <w:iCs/>
          <w:sz w:val="24"/>
        </w:rPr>
      </w:pPr>
      <w:r>
        <w:rPr>
          <w:iCs/>
          <w:sz w:val="24"/>
        </w:rPr>
        <w:br w:type="page"/>
      </w: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40"/>
        <w:gridCol w:w="3740"/>
        <w:gridCol w:w="4088"/>
        <w:gridCol w:w="1300"/>
      </w:tblGrid>
      <w:tr w:rsidR="001C6B26" w:rsidRPr="005D1577" w:rsidTr="009B6B13">
        <w:trPr>
          <w:trHeight w:val="600"/>
          <w:jc w:val="center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5B1" w:rsidRDefault="001F25B1" w:rsidP="003A067F">
            <w:pPr>
              <w:jc w:val="right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…../2018.(VI.21</w:t>
            </w:r>
            <w:r w:rsidR="003A067F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)</w:t>
            </w:r>
            <w:r w:rsidR="003A067F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határozat melléklete</w:t>
            </w:r>
          </w:p>
          <w:p w:rsidR="001F25B1" w:rsidRDefault="001F25B1" w:rsidP="003A067F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126981" w:rsidRDefault="001C6B26" w:rsidP="00034A09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kerületben működő </w:t>
            </w:r>
            <w:r w:rsidR="009B6B13">
              <w:rPr>
                <w:rFonts w:ascii="Arial CE" w:hAnsi="Arial CE" w:cs="Arial CE"/>
                <w:b/>
                <w:bCs/>
                <w:sz w:val="21"/>
                <w:szCs w:val="21"/>
              </w:rPr>
              <w:t>alapítványok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által szervezett táborok támogatása 2018. évben</w:t>
            </w:r>
          </w:p>
          <w:p w:rsidR="006C3869" w:rsidRDefault="006C3869" w:rsidP="00034A09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9B6B13" w:rsidRDefault="009B6B13" w:rsidP="009B6B13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Oktatásfejlesztési Keret</w:t>
            </w:r>
          </w:p>
          <w:p w:rsidR="006C3869" w:rsidRPr="005D1577" w:rsidRDefault="006C3869" w:rsidP="009B6B13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1C6B26" w:rsidRPr="005D1577" w:rsidTr="009B6B13">
        <w:trPr>
          <w:trHeight w:val="100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(</w:t>
            </w:r>
            <w:proofErr w:type="gramEnd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1C6B26" w:rsidRPr="005D1577" w:rsidTr="009B6B13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1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XIII-270-2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Magyar Hagyomány Alapítvány és Népfőiskola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Örökség gyermektábor, a Magyar Hagyomány Alapítvány nyári tábora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1C6B26" w:rsidRPr="005D1577" w:rsidTr="009B6B13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Pitypang Humán Szolgáltató Alapítvány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Komplex művészeti tábor hátrányos helyzetű gyerekeknek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160 000</w:t>
            </w:r>
          </w:p>
        </w:tc>
      </w:tr>
      <w:tr w:rsidR="007232E2" w:rsidRPr="005D1577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3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E2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5D1577" w:rsidRDefault="007232E2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  <w:r>
              <w:rPr>
                <w:rFonts w:ascii="Arial CE" w:hAnsi="Arial CE" w:cs="Arial CE"/>
                <w:sz w:val="21"/>
                <w:szCs w:val="21"/>
              </w:rPr>
              <w:t xml:space="preserve"> (Török Sándor Waldorf Pedagógiai Alapítvány)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5D1577" w:rsidRDefault="007232E2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Ókori Görög Olimpiai Játékok a XXI. sz. gyermekei számára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232E2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200 000</w:t>
            </w:r>
          </w:p>
        </w:tc>
      </w:tr>
      <w:tr w:rsidR="001C6B26" w:rsidRPr="005D1577" w:rsidTr="009B6B13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4</w:t>
            </w:r>
            <w:r w:rsidR="001C6B26"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XIII-295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Szent Angéla Alapítvány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Alsós hittantábor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Mátraverebély-Szentkúton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1C6B26" w:rsidRPr="005D1577" w:rsidTr="009B6B13">
        <w:trPr>
          <w:trHeight w:val="79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26" w:rsidRPr="005D1577" w:rsidRDefault="001C6B26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26" w:rsidRPr="005D1577" w:rsidRDefault="001C6B26" w:rsidP="009D7CCA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26" w:rsidRPr="005D1577" w:rsidRDefault="001C6B26" w:rsidP="009D7CCA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B26" w:rsidRPr="005D1577" w:rsidRDefault="001C6B26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C6B26" w:rsidRPr="005D1577" w:rsidRDefault="00034A09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7</w:t>
            </w:r>
            <w:r w:rsid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6</w:t>
            </w:r>
            <w:r w:rsidR="001C6B26"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0 000</w:t>
            </w:r>
          </w:p>
        </w:tc>
      </w:tr>
    </w:tbl>
    <w:p w:rsidR="006C3869" w:rsidRDefault="006C3869"/>
    <w:p w:rsidR="006C3869" w:rsidRDefault="006C3869">
      <w:r>
        <w:br w:type="page"/>
      </w:r>
    </w:p>
    <w:tbl>
      <w:tblPr>
        <w:tblW w:w="10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40"/>
        <w:gridCol w:w="3740"/>
        <w:gridCol w:w="4158"/>
        <w:gridCol w:w="1417"/>
      </w:tblGrid>
      <w:tr w:rsidR="001C6B26" w:rsidRPr="001C6B26" w:rsidTr="007232E2">
        <w:trPr>
          <w:trHeight w:val="600"/>
          <w:jc w:val="center"/>
        </w:trPr>
        <w:tc>
          <w:tcPr>
            <w:tcW w:w="10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B26" w:rsidRDefault="001C6B26" w:rsidP="004679F1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kerületben működő </w:t>
            </w:r>
            <w:r w:rsidR="004679F1">
              <w:rPr>
                <w:rFonts w:ascii="Arial CE" w:hAnsi="Arial CE" w:cs="Arial CE"/>
                <w:b/>
                <w:bCs/>
                <w:sz w:val="21"/>
                <w:szCs w:val="21"/>
              </w:rPr>
              <w:t>alapítványok</w:t>
            </w: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m</w:t>
            </w:r>
            <w:r w:rsidR="004679F1">
              <w:rPr>
                <w:rFonts w:ascii="Arial CE" w:hAnsi="Arial CE" w:cs="Arial CE"/>
                <w:b/>
                <w:bCs/>
                <w:sz w:val="21"/>
                <w:szCs w:val="21"/>
              </w:rPr>
              <w:t>űvészeti és kulturális programjainak</w:t>
            </w: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támogatása 2018. évben</w:t>
            </w:r>
          </w:p>
          <w:p w:rsidR="006C3869" w:rsidRDefault="006C3869" w:rsidP="004679F1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4679F1" w:rsidRDefault="004679F1" w:rsidP="004679F1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Közművelődési Keret</w:t>
            </w:r>
          </w:p>
          <w:p w:rsidR="006C3869" w:rsidRPr="001C6B26" w:rsidRDefault="006C3869" w:rsidP="004679F1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XIII-242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 xml:space="preserve">Ars </w:t>
            </w:r>
            <w:proofErr w:type="spellStart"/>
            <w:r w:rsidRPr="001C6B26">
              <w:rPr>
                <w:rFonts w:ascii="Arial CE" w:hAnsi="Arial CE" w:cs="Arial CE"/>
                <w:sz w:val="21"/>
                <w:szCs w:val="21"/>
              </w:rPr>
              <w:t>Sacra</w:t>
            </w:r>
            <w:proofErr w:type="spellEnd"/>
            <w:r w:rsidRPr="001C6B26">
              <w:rPr>
                <w:rFonts w:ascii="Arial CE" w:hAnsi="Arial CE" w:cs="Arial CE"/>
                <w:sz w:val="21"/>
                <w:szCs w:val="21"/>
              </w:rPr>
              <w:t xml:space="preserve"> Alapítvány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 xml:space="preserve">Ars </w:t>
            </w:r>
            <w:proofErr w:type="spellStart"/>
            <w:r w:rsidRPr="001C6B26">
              <w:rPr>
                <w:rFonts w:ascii="Arial CE" w:hAnsi="Arial CE" w:cs="Arial CE"/>
                <w:sz w:val="21"/>
                <w:szCs w:val="21"/>
              </w:rPr>
              <w:t>Sacra</w:t>
            </w:r>
            <w:proofErr w:type="spellEnd"/>
            <w:r w:rsidRPr="001C6B26">
              <w:rPr>
                <w:rFonts w:ascii="Arial CE" w:hAnsi="Arial CE" w:cs="Arial CE"/>
                <w:sz w:val="21"/>
                <w:szCs w:val="21"/>
              </w:rPr>
              <w:t xml:space="preserve"> Fesztivál a II. kerületben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</w:t>
            </w:r>
            <w:r w:rsidR="001C6B26"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XIII-275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Galéria Lénia Művészeti Alapítvány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Kiállítások a Galéria Léniában ("Csendélet" és Válogatott tárlat Kádár György munkáiból)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CD2192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3</w:t>
            </w:r>
            <w:r w:rsidR="001C6B26"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XIII-270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Magyar Hagyomány Alapítvány és Népfőiskola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Hagyomány Műhely és Hagyománykör rendezvényei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CD2192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4</w:t>
            </w:r>
            <w:r w:rsidR="001C6B26"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XIII-297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Mentális Fejlesztési Alapítvány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Társasjáték klub és versenyek támogatása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90 000</w:t>
            </w: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CD2192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5</w:t>
            </w:r>
            <w:r w:rsidR="001C6B26"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XIII-260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"OEK" - "Otthonunk Európában a II. kerület" Alapítvány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Helytörténeti ismeretek szervezése a Ganz Klub tagjai részére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1C6B26" w:rsidRPr="001C6B26" w:rsidTr="006C3869">
        <w:trPr>
          <w:trHeight w:val="1002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CD2192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6</w:t>
            </w:r>
            <w:r w:rsidR="001C6B26"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XIII-292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Pasaréti Ferences Alapítvány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sz w:val="21"/>
                <w:szCs w:val="21"/>
              </w:rPr>
              <w:t>A Pasaréti Színjátszó Kör 3 előadásának finanszírozása a IX. Pasaréti Családi Napon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7232E2" w:rsidRPr="005D1577" w:rsidTr="006C3869">
        <w:trPr>
          <w:trHeight w:val="799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7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E2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XIII-263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-2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5D1577" w:rsidRDefault="007232E2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  <w:r>
              <w:rPr>
                <w:rFonts w:ascii="Arial CE" w:hAnsi="Arial CE" w:cs="Arial CE"/>
                <w:sz w:val="21"/>
                <w:szCs w:val="21"/>
              </w:rPr>
              <w:t xml:space="preserve"> (Török Sándor Waldorf Pedagógiai Alapítvány)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5D1577" w:rsidRDefault="007232E2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Iskola 2018. évi kulturális programjai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232E2" w:rsidRPr="005D1577" w:rsidRDefault="007232E2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150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000</w:t>
            </w:r>
          </w:p>
        </w:tc>
      </w:tr>
      <w:tr w:rsidR="001C6B26" w:rsidRPr="001C6B26" w:rsidTr="006C3869">
        <w:trPr>
          <w:trHeight w:val="799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26" w:rsidRPr="001C6B26" w:rsidRDefault="001C6B26" w:rsidP="001C6B26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26" w:rsidRPr="001C6B26" w:rsidRDefault="001C6B26" w:rsidP="001C6B26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26" w:rsidRPr="001C6B26" w:rsidRDefault="001C6B26" w:rsidP="001C6B26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B26" w:rsidRPr="001C6B26" w:rsidRDefault="001C6B26" w:rsidP="001C6B26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C6B26" w:rsidRPr="001C6B26" w:rsidRDefault="007232E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990</w:t>
            </w:r>
            <w:r w:rsidR="001C6B26"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000</w:t>
            </w:r>
          </w:p>
        </w:tc>
      </w:tr>
    </w:tbl>
    <w:p w:rsidR="006C3869" w:rsidRDefault="006C3869" w:rsidP="00FE107C">
      <w:pPr>
        <w:rPr>
          <w:sz w:val="24"/>
        </w:rPr>
      </w:pPr>
    </w:p>
    <w:p w:rsidR="006C3869" w:rsidRDefault="006C3869">
      <w:pPr>
        <w:rPr>
          <w:sz w:val="24"/>
        </w:rPr>
      </w:pPr>
      <w:r>
        <w:rPr>
          <w:sz w:val="24"/>
        </w:rPr>
        <w:br w:type="page"/>
      </w:r>
    </w:p>
    <w:tbl>
      <w:tblPr>
        <w:tblW w:w="108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3685"/>
        <w:gridCol w:w="4111"/>
        <w:gridCol w:w="1603"/>
      </w:tblGrid>
      <w:tr w:rsidR="00CD2192" w:rsidRPr="00CD2192" w:rsidTr="007232E2">
        <w:trPr>
          <w:trHeight w:val="600"/>
          <w:jc w:val="center"/>
        </w:trPr>
        <w:tc>
          <w:tcPr>
            <w:tcW w:w="10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192" w:rsidRDefault="005339E0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kerületben működő alapítványok </w:t>
            </w:r>
            <w:r w:rsidR="00CD2192"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határon túli iskolák tanulóival való kapcsolattartásának támogatása </w:t>
            </w:r>
            <w:r w:rsidR="00CD3983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</w:r>
            <w:r w:rsidR="00CD2192"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2018. évben</w:t>
            </w:r>
          </w:p>
          <w:p w:rsidR="006C3869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5339E0" w:rsidRDefault="005339E0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Kapcsolattartás a határon túli magyar iskolákkal Keret</w:t>
            </w:r>
          </w:p>
          <w:p w:rsidR="006C3869" w:rsidRPr="00CD2192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CD2192" w:rsidRPr="00CD2192" w:rsidTr="007232E2">
        <w:trPr>
          <w:trHeight w:val="10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7232E2" w:rsidRPr="00CD2192" w:rsidTr="007232E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1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E2" w:rsidRPr="005D1577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XIII-263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2" w:rsidRPr="005D1577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  <w:r>
              <w:rPr>
                <w:rFonts w:ascii="Arial CE" w:hAnsi="Arial CE" w:cs="Arial CE"/>
                <w:sz w:val="21"/>
                <w:szCs w:val="21"/>
              </w:rPr>
              <w:t xml:space="preserve"> (Török Sándor Waldorf Pedagógiai Alapítvány)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2" w:rsidRPr="00CD2192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Néprajzi gyűjtés és kulturális együttműködés Erdélyben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7232E2" w:rsidRPr="00CD2192" w:rsidTr="007232E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XIII-268-2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E2" w:rsidRPr="00CD2192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sz w:val="21"/>
                <w:szCs w:val="21"/>
              </w:rPr>
              <w:t>Pitypang Humán Szolgáltató Alapítvány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32E2" w:rsidRPr="00CD2192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sz w:val="21"/>
                <w:szCs w:val="21"/>
              </w:rPr>
              <w:t>Határon túli és hazai tanulók 29. közös nyári programjai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7232E2" w:rsidRPr="00CD2192" w:rsidTr="007232E2">
        <w:trPr>
          <w:trHeight w:val="799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CD2192" w:rsidRDefault="007232E2" w:rsidP="007232E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CD2192" w:rsidRDefault="007232E2" w:rsidP="007232E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32E2" w:rsidRPr="00CD2192" w:rsidRDefault="007232E2" w:rsidP="007232E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400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000</w:t>
            </w:r>
          </w:p>
        </w:tc>
      </w:tr>
    </w:tbl>
    <w:p w:rsidR="00CD2192" w:rsidRDefault="00CD2192">
      <w:pPr>
        <w:rPr>
          <w:sz w:val="24"/>
        </w:rPr>
      </w:pPr>
    </w:p>
    <w:p w:rsidR="006C3869" w:rsidRDefault="006C3869">
      <w:pPr>
        <w:rPr>
          <w:sz w:val="24"/>
        </w:rPr>
      </w:pPr>
    </w:p>
    <w:p w:rsidR="006C3869" w:rsidRDefault="006C3869">
      <w:pPr>
        <w:rPr>
          <w:sz w:val="24"/>
        </w:rPr>
      </w:pP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40"/>
        <w:gridCol w:w="3522"/>
        <w:gridCol w:w="4110"/>
        <w:gridCol w:w="1528"/>
      </w:tblGrid>
      <w:tr w:rsidR="00CD2192" w:rsidRPr="00CD2192" w:rsidTr="00CD2192">
        <w:trPr>
          <w:trHeight w:val="600"/>
          <w:jc w:val="center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192" w:rsidRDefault="00CD2192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</w:t>
            </w:r>
            <w:r w:rsidR="005339E0">
              <w:rPr>
                <w:rFonts w:ascii="Arial CE" w:hAnsi="Arial CE" w:cs="Arial CE"/>
                <w:b/>
                <w:bCs/>
                <w:sz w:val="21"/>
                <w:szCs w:val="21"/>
              </w:rPr>
              <w:t>kerületben működő alapítványok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sporttevékenységének támogatása 2018. évben</w:t>
            </w:r>
          </w:p>
          <w:p w:rsidR="006C3869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5339E0" w:rsidRDefault="005339E0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Sport- és Tömegsport Keret</w:t>
            </w:r>
          </w:p>
          <w:p w:rsidR="006C3869" w:rsidRPr="00CD2192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CD2192" w:rsidRPr="00CD2192" w:rsidTr="006C3869">
        <w:trPr>
          <w:trHeight w:val="1002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megnevezése, célja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(</w:t>
            </w:r>
            <w:proofErr w:type="gramEnd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CD2192" w:rsidRPr="00CD2192" w:rsidTr="006C3869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XIII-243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CD2192">
              <w:rPr>
                <w:rFonts w:ascii="Arial CE" w:hAnsi="Arial CE" w:cs="Arial CE"/>
                <w:sz w:val="21"/>
                <w:szCs w:val="21"/>
              </w:rPr>
              <w:t>AquaZona</w:t>
            </w:r>
            <w:proofErr w:type="spellEnd"/>
            <w:r w:rsidRPr="00CD2192">
              <w:rPr>
                <w:rFonts w:ascii="Arial CE" w:hAnsi="Arial CE" w:cs="Arial CE"/>
                <w:sz w:val="21"/>
                <w:szCs w:val="21"/>
              </w:rPr>
              <w:t xml:space="preserve"> Alapítvány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sz w:val="21"/>
                <w:szCs w:val="21"/>
              </w:rPr>
              <w:t>Mozgássérült, fogyatékos és szociálisan hátrányos helyzetű gyermekek úszásoktatásának, sportolásának támogatása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230 000</w:t>
            </w:r>
          </w:p>
        </w:tc>
      </w:tr>
      <w:tr w:rsidR="00CD2192" w:rsidRPr="00CD2192" w:rsidTr="006C3869">
        <w:trPr>
          <w:trHeight w:val="799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192" w:rsidRPr="00CD2192" w:rsidRDefault="00CD2192" w:rsidP="00CD2192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192" w:rsidRPr="00CD2192" w:rsidRDefault="00CD2192" w:rsidP="00CD219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23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0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0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00</w:t>
            </w:r>
          </w:p>
        </w:tc>
      </w:tr>
    </w:tbl>
    <w:p w:rsidR="001C59C0" w:rsidRDefault="001C59C0" w:rsidP="00FE107C">
      <w:pPr>
        <w:rPr>
          <w:sz w:val="24"/>
        </w:rPr>
      </w:pPr>
    </w:p>
    <w:p w:rsidR="001C59C0" w:rsidRDefault="001C59C0">
      <w:pPr>
        <w:rPr>
          <w:sz w:val="24"/>
        </w:rPr>
      </w:pPr>
      <w:r>
        <w:rPr>
          <w:sz w:val="24"/>
        </w:rPr>
        <w:br w:type="page"/>
      </w:r>
    </w:p>
    <w:p w:rsidR="00DA5021" w:rsidRPr="00DA5021" w:rsidRDefault="00DA5021" w:rsidP="00DA5021">
      <w:pPr>
        <w:ind w:left="-66"/>
        <w:jc w:val="right"/>
        <w:rPr>
          <w:bCs/>
          <w:i/>
        </w:rPr>
      </w:pPr>
      <w:r>
        <w:rPr>
          <w:bCs/>
          <w:i/>
        </w:rPr>
        <w:t>Előterjesztés melléklete:</w:t>
      </w:r>
    </w:p>
    <w:p w:rsidR="001C59C0" w:rsidRPr="00E47D0C" w:rsidRDefault="001C59C0" w:rsidP="001C59C0">
      <w:pPr>
        <w:ind w:left="-66"/>
        <w:jc w:val="center"/>
        <w:rPr>
          <w:b/>
          <w:bCs/>
        </w:rPr>
      </w:pPr>
      <w:r w:rsidRPr="00E47D0C">
        <w:rPr>
          <w:b/>
          <w:bCs/>
        </w:rPr>
        <w:t>Budapest Főváros II. kerületi Önkormányzat KKSI Bizottságának</w:t>
      </w:r>
    </w:p>
    <w:p w:rsidR="001C59C0" w:rsidRDefault="001C59C0" w:rsidP="001C59C0">
      <w:pPr>
        <w:ind w:left="-66"/>
        <w:jc w:val="center"/>
        <w:rPr>
          <w:b/>
          <w:bCs/>
        </w:rPr>
      </w:pPr>
      <w:r>
        <w:rPr>
          <w:b/>
          <w:bCs/>
        </w:rPr>
        <w:t>74</w:t>
      </w:r>
      <w:r w:rsidRPr="00E47D0C">
        <w:rPr>
          <w:b/>
          <w:bCs/>
        </w:rPr>
        <w:t>/201</w:t>
      </w:r>
      <w:r>
        <w:rPr>
          <w:b/>
          <w:bCs/>
        </w:rPr>
        <w:t>8</w:t>
      </w:r>
      <w:r w:rsidRPr="00E47D0C">
        <w:rPr>
          <w:b/>
          <w:bCs/>
        </w:rPr>
        <w:t>.(</w:t>
      </w:r>
      <w:r>
        <w:rPr>
          <w:b/>
          <w:bCs/>
        </w:rPr>
        <w:t>V.29.</w:t>
      </w:r>
      <w:r w:rsidRPr="00E47D0C">
        <w:rPr>
          <w:b/>
          <w:bCs/>
        </w:rPr>
        <w:t>) határozata</w:t>
      </w:r>
    </w:p>
    <w:p w:rsidR="001C59C0" w:rsidRPr="00DE37E7" w:rsidRDefault="001C59C0" w:rsidP="001C59C0">
      <w:pPr>
        <w:pStyle w:val="Szvegtrzs"/>
        <w:rPr>
          <w:b/>
        </w:rPr>
      </w:pPr>
    </w:p>
    <w:p w:rsidR="003567CA" w:rsidRDefault="001C59C0" w:rsidP="001C59C0">
      <w:pPr>
        <w:pStyle w:val="Szvegtrzs"/>
      </w:pPr>
      <w:proofErr w:type="gramStart"/>
      <w:r w:rsidRPr="002E4738">
        <w:rPr>
          <w:bCs/>
        </w:rPr>
        <w:t xml:space="preserve">A Közoktatási, Közművelődési, Sport és Informatikai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2018. évi költségvetéséről szóló 5/2018.(II.28.) önkormányzati rendelet </w:t>
      </w:r>
      <w:r w:rsidRPr="002E4738">
        <w:rPr>
          <w:bCs/>
        </w:rPr>
        <w:br/>
        <w:t xml:space="preserve">11.§ (1) bekezdés b) pontjában biztosított jogkörében eljárva a 9. számú tábla </w:t>
      </w:r>
      <w:r w:rsidRPr="002E4738">
        <w:rPr>
          <w:bCs/>
        </w:rPr>
        <w:br/>
      </w:r>
      <w:r w:rsidRPr="00665433">
        <w:rPr>
          <w:b/>
          <w:bCs/>
          <w:i/>
        </w:rPr>
        <w:t xml:space="preserve">Egyéb működési célú támogatások </w:t>
      </w:r>
      <w:proofErr w:type="spellStart"/>
      <w:r w:rsidRPr="00665433">
        <w:rPr>
          <w:b/>
          <w:bCs/>
          <w:i/>
        </w:rPr>
        <w:t>áht-n</w:t>
      </w:r>
      <w:proofErr w:type="spellEnd"/>
      <w:r w:rsidRPr="00665433">
        <w:rPr>
          <w:b/>
          <w:bCs/>
          <w:i/>
        </w:rPr>
        <w:t xml:space="preserve"> kívülre</w:t>
      </w:r>
      <w:r>
        <w:rPr>
          <w:b/>
          <w:bCs/>
        </w:rPr>
        <w:t xml:space="preserve"> </w:t>
      </w:r>
      <w:r w:rsidRPr="00E91489">
        <w:rPr>
          <w:bCs/>
          <w:i/>
        </w:rPr>
        <w:t>a.</w:t>
      </w:r>
      <w:proofErr w:type="gramEnd"/>
      <w:r w:rsidRPr="00665433">
        <w:rPr>
          <w:bCs/>
          <w:i/>
        </w:rPr>
        <w:t xml:space="preserve"> Non-profit szervezeteknek</w:t>
      </w:r>
      <w:r>
        <w:rPr>
          <w:b/>
          <w:bCs/>
        </w:rPr>
        <w:t xml:space="preserve"> </w:t>
      </w:r>
      <w:r w:rsidRPr="002E4738">
        <w:rPr>
          <w:bCs/>
        </w:rPr>
        <w:t xml:space="preserve">1. sorában szereplő </w:t>
      </w:r>
      <w:r w:rsidRPr="002E4738">
        <w:rPr>
          <w:b/>
          <w:bCs/>
        </w:rPr>
        <w:t xml:space="preserve">Oktatásfejlesztési Keret </w:t>
      </w:r>
      <w:r w:rsidRPr="002E4738">
        <w:rPr>
          <w:bCs/>
        </w:rPr>
        <w:t xml:space="preserve">terhére az </w:t>
      </w:r>
      <w:r w:rsidRPr="002E4738">
        <w:t xml:space="preserve">egyéb fenntartású köznevelési intézmények és civil szervezetek szabadidős táborok, erdei iskolák és nyelvi táborok programjainak támogatására </w:t>
      </w:r>
      <w:r>
        <w:t>benyújtott</w:t>
      </w:r>
      <w:r w:rsidRPr="002E4738">
        <w:t xml:space="preserve"> pályázatokat a határozati javaslat </w:t>
      </w:r>
      <w:r w:rsidRPr="00665433">
        <w:rPr>
          <w:i/>
        </w:rPr>
        <w:t>melléklet</w:t>
      </w:r>
      <w:r>
        <w:rPr>
          <w:i/>
        </w:rPr>
        <w:t xml:space="preserve">ének </w:t>
      </w:r>
      <w:r>
        <w:t>megfelelően</w:t>
      </w:r>
      <w:r w:rsidRPr="002E4738">
        <w:t xml:space="preserve"> </w:t>
      </w:r>
      <w:r w:rsidRPr="00665433">
        <w:rPr>
          <w:i/>
        </w:rPr>
        <w:t>2 000 </w:t>
      </w:r>
      <w:proofErr w:type="spellStart"/>
      <w:r w:rsidRPr="00665433">
        <w:rPr>
          <w:i/>
        </w:rPr>
        <w:t>000</w:t>
      </w:r>
      <w:proofErr w:type="spellEnd"/>
      <w:r w:rsidRPr="00665433">
        <w:rPr>
          <w:i/>
        </w:rPr>
        <w:t xml:space="preserve"> Ft-tal támogatja.</w:t>
      </w:r>
    </w:p>
    <w:p w:rsidR="003567CA" w:rsidRDefault="003567CA" w:rsidP="001C59C0">
      <w:pPr>
        <w:pStyle w:val="Szvegtrzs"/>
      </w:pPr>
    </w:p>
    <w:p w:rsidR="003567CA" w:rsidRPr="002E4738" w:rsidRDefault="003567CA" w:rsidP="003567CA">
      <w:r w:rsidRPr="002E4738">
        <w:rPr>
          <w:b/>
          <w:bCs/>
        </w:rPr>
        <w:t xml:space="preserve">Felelős: </w:t>
      </w:r>
      <w:r w:rsidRPr="002E4738">
        <w:t>KKSI Bizottság elnöke</w:t>
      </w:r>
    </w:p>
    <w:p w:rsidR="003567CA" w:rsidRPr="002E4738" w:rsidRDefault="003567CA" w:rsidP="003567CA">
      <w:r w:rsidRPr="002E4738">
        <w:rPr>
          <w:b/>
          <w:bCs/>
        </w:rPr>
        <w:t xml:space="preserve">Határidő: </w:t>
      </w:r>
      <w:r w:rsidRPr="002E4738">
        <w:t>azonnal</w:t>
      </w:r>
    </w:p>
    <w:p w:rsidR="003567CA" w:rsidRPr="003567CA" w:rsidRDefault="003567CA" w:rsidP="001C59C0">
      <w:pPr>
        <w:pStyle w:val="Szvegtrzs"/>
        <w:rPr>
          <w:i/>
          <w:iCs/>
          <w:szCs w:val="24"/>
        </w:rPr>
      </w:pPr>
      <w:r>
        <w:rPr>
          <w:bCs/>
          <w:i/>
        </w:rPr>
        <w:t>(</w:t>
      </w:r>
      <w:r w:rsidRPr="001C59C0">
        <w:rPr>
          <w:bCs/>
          <w:i/>
        </w:rPr>
        <w:t>Jelenlévő</w:t>
      </w:r>
      <w:r w:rsidRPr="00E47D0C">
        <w:rPr>
          <w:i/>
          <w:iCs/>
          <w:szCs w:val="24"/>
        </w:rPr>
        <w:t xml:space="preserve"> bizottsági tagok száma:</w:t>
      </w:r>
      <w:r>
        <w:rPr>
          <w:i/>
          <w:iCs/>
          <w:szCs w:val="24"/>
        </w:rPr>
        <w:t xml:space="preserve"> 5,</w:t>
      </w:r>
      <w:r w:rsidRPr="00E47D0C">
        <w:rPr>
          <w:i/>
          <w:iCs/>
          <w:szCs w:val="24"/>
        </w:rPr>
        <w:t xml:space="preserve"> igennel szavazott:</w:t>
      </w:r>
      <w:r>
        <w:rPr>
          <w:i/>
          <w:iCs/>
          <w:szCs w:val="24"/>
        </w:rPr>
        <w:t>5,</w:t>
      </w:r>
      <w:r>
        <w:rPr>
          <w:i/>
          <w:iCs/>
        </w:rPr>
        <w:t xml:space="preserve"> nemmel szavazott:0, </w:t>
      </w:r>
      <w:r w:rsidRPr="00E47D0C">
        <w:rPr>
          <w:i/>
          <w:iCs/>
          <w:szCs w:val="24"/>
        </w:rPr>
        <w:t>tartózkodott:0)</w:t>
      </w:r>
    </w:p>
    <w:p w:rsidR="003567CA" w:rsidRDefault="003567CA">
      <w:pPr>
        <w:rPr>
          <w:color w:val="000000"/>
          <w:szCs w:val="20"/>
        </w:rPr>
      </w:pPr>
      <w:r>
        <w:br w:type="page"/>
      </w:r>
    </w:p>
    <w:p w:rsidR="001C59C0" w:rsidRPr="003567CA" w:rsidRDefault="003567CA" w:rsidP="003567CA">
      <w:pPr>
        <w:pStyle w:val="Szvegtrzs"/>
        <w:spacing w:after="120"/>
        <w:ind w:right="-427"/>
        <w:jc w:val="right"/>
        <w:rPr>
          <w:i/>
        </w:rPr>
      </w:pPr>
      <w:r w:rsidRPr="003567CA">
        <w:rPr>
          <w:i/>
        </w:rPr>
        <w:t>KKSI Bizottság 74/2018.(V.29</w:t>
      </w:r>
      <w:r w:rsidR="007837E7">
        <w:rPr>
          <w:i/>
        </w:rPr>
        <w:t>.</w:t>
      </w:r>
      <w:r w:rsidRPr="003567CA">
        <w:rPr>
          <w:i/>
        </w:rPr>
        <w:t>) határozatának melléklete</w:t>
      </w: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40"/>
        <w:gridCol w:w="3740"/>
        <w:gridCol w:w="4088"/>
        <w:gridCol w:w="1300"/>
      </w:tblGrid>
      <w:tr w:rsidR="003567CA" w:rsidRPr="003567CA" w:rsidTr="009D7CCA">
        <w:trPr>
          <w:trHeight w:val="600"/>
          <w:jc w:val="center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II. kerületben működő egyéb fenntartású köznevelési intézmények, civil szervezetek által szervezett táborok támogatása 2018. évben</w:t>
            </w:r>
          </w:p>
        </w:tc>
      </w:tr>
      <w:tr w:rsidR="003567CA" w:rsidRPr="003567CA" w:rsidTr="009D7CCA">
        <w:trPr>
          <w:trHeight w:val="100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(</w:t>
            </w:r>
            <w:proofErr w:type="gramEnd"/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XIII-234a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Bp. Országúti Szent István Első Vértanú Plébánia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"MI-TA-KU" (Ministráns találkozó és Kupa)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70 000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XIII-234b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Bp. Országúti Szent István Első Vértanú Plébánia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Hittanos gyerektábor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180 000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XIII-298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Budapesti Olasz Iskola Egyesület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 xml:space="preserve">Olasz Tábor </w:t>
            </w:r>
            <w:proofErr w:type="spellStart"/>
            <w:r w:rsidRPr="003567CA">
              <w:rPr>
                <w:rFonts w:ascii="Arial CE" w:hAnsi="Arial CE" w:cs="Arial CE"/>
                <w:sz w:val="21"/>
                <w:szCs w:val="21"/>
              </w:rPr>
              <w:t>Toszkánában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240 000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Budavári Evangélikus Egyházközség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"Ki a család legfontosabb tagja" családos és ifjúsági nyári tábor, Szigetszentmárton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Cimbalom utcai Református Egyházközség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0"/>
                <w:szCs w:val="20"/>
              </w:rPr>
            </w:pPr>
            <w:r w:rsidRPr="003567CA">
              <w:rPr>
                <w:rFonts w:ascii="Arial CE" w:hAnsi="Arial CE" w:cs="Arial CE"/>
                <w:sz w:val="20"/>
                <w:szCs w:val="20"/>
              </w:rPr>
              <w:t>Hittanos- honismereti tábor a tordai vallásbéke 450. és Mátyás Király születésének 575. ünnepi esztendejében Monoszlón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XIII-316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Magyar Cserkészszövetség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4. számú BIK cserkészcsapat 2018. évi nyári tábora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XIII-270-2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Magyar Hagyomány Alapítvány és Népfőiskola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Örökség gyermektábor, a Magyar Hagyomány Alapítvány nyári tábora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Ókori Görög Olimpiai Játékok a XXI. sz. gyermekei számára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200 000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Pitypang Humán Szolgáltató Alapítvány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Komplex művészeti tábor hátrányos helyzetű gyerekeknek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160 000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XIII-301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 xml:space="preserve">Pro </w:t>
            </w:r>
            <w:proofErr w:type="spellStart"/>
            <w:r w:rsidRPr="003567CA">
              <w:rPr>
                <w:rFonts w:ascii="Arial CE" w:hAnsi="Arial CE" w:cs="Arial CE"/>
                <w:sz w:val="21"/>
                <w:szCs w:val="21"/>
              </w:rPr>
              <w:t>Capistrano</w:t>
            </w:r>
            <w:proofErr w:type="spellEnd"/>
            <w:r w:rsidRPr="003567CA">
              <w:rPr>
                <w:rFonts w:ascii="Arial CE" w:hAnsi="Arial CE" w:cs="Arial CE"/>
                <w:sz w:val="21"/>
                <w:szCs w:val="21"/>
              </w:rPr>
              <w:t xml:space="preserve"> Alapítvány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 xml:space="preserve">46. sz. Kapisztrán Szent János </w:t>
            </w:r>
            <w:proofErr w:type="gramStart"/>
            <w:r w:rsidRPr="003567CA">
              <w:rPr>
                <w:rFonts w:ascii="Arial CE" w:hAnsi="Arial CE" w:cs="Arial CE"/>
                <w:sz w:val="21"/>
                <w:szCs w:val="21"/>
              </w:rPr>
              <w:t>cserkész csapat</w:t>
            </w:r>
            <w:proofErr w:type="gramEnd"/>
            <w:r w:rsidRPr="003567CA">
              <w:rPr>
                <w:rFonts w:ascii="Arial CE" w:hAnsi="Arial CE" w:cs="Arial CE"/>
                <w:sz w:val="21"/>
                <w:szCs w:val="21"/>
              </w:rPr>
              <w:t xml:space="preserve"> nagytábora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XIII-295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Szent Angéla Alapítvány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 xml:space="preserve">Alsós hittantábor </w:t>
            </w:r>
            <w:proofErr w:type="spellStart"/>
            <w:r w:rsidRPr="003567CA">
              <w:rPr>
                <w:rFonts w:ascii="Arial CE" w:hAnsi="Arial CE" w:cs="Arial CE"/>
                <w:sz w:val="21"/>
                <w:szCs w:val="21"/>
              </w:rPr>
              <w:t>Mátraverebély-Szentkúton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XIII-296a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Szent Angéla Ferences Általános Iskola és Gimnázium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Tulipános hon és népismereti napközis tábor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125 000</w:t>
            </w:r>
          </w:p>
        </w:tc>
      </w:tr>
      <w:tr w:rsidR="003567CA" w:rsidRPr="003567CA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XIII-296b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Szent Angéla Ferences Általános Iskola és Gimnázium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sz w:val="21"/>
                <w:szCs w:val="21"/>
              </w:rPr>
              <w:t>Zamárdi képzőművészeti alkotótábor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125 000</w:t>
            </w:r>
          </w:p>
        </w:tc>
      </w:tr>
      <w:tr w:rsidR="003567CA" w:rsidRPr="003567CA" w:rsidTr="009D7CCA">
        <w:trPr>
          <w:trHeight w:val="79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3567CA" w:rsidRDefault="003567CA" w:rsidP="003567CA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3567CA" w:rsidRDefault="003567CA" w:rsidP="003567CA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67CA" w:rsidRPr="003567CA" w:rsidRDefault="003567CA" w:rsidP="003567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67CA" w:rsidRPr="003567CA" w:rsidRDefault="003567CA" w:rsidP="003567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2 000 </w:t>
            </w:r>
            <w:proofErr w:type="spellStart"/>
            <w:r w:rsidRPr="003567CA">
              <w:rPr>
                <w:rFonts w:ascii="Arial CE" w:hAnsi="Arial CE" w:cs="Arial CE"/>
                <w:b/>
                <w:bCs/>
                <w:sz w:val="21"/>
                <w:szCs w:val="21"/>
              </w:rPr>
              <w:t>000</w:t>
            </w:r>
            <w:proofErr w:type="spellEnd"/>
          </w:p>
        </w:tc>
      </w:tr>
    </w:tbl>
    <w:p w:rsidR="003567CA" w:rsidRDefault="003567CA" w:rsidP="001C59C0">
      <w:pPr>
        <w:pStyle w:val="Szvegtrzs"/>
      </w:pPr>
    </w:p>
    <w:p w:rsidR="003567CA" w:rsidRPr="002E4738" w:rsidRDefault="003567CA" w:rsidP="001C59C0">
      <w:pPr>
        <w:pStyle w:val="Szvegtrzs"/>
      </w:pPr>
    </w:p>
    <w:p w:rsidR="00CD2192" w:rsidRDefault="00CD2192" w:rsidP="00FE107C">
      <w:pPr>
        <w:rPr>
          <w:sz w:val="24"/>
        </w:rPr>
      </w:pPr>
    </w:p>
    <w:p w:rsidR="001C59C0" w:rsidRPr="00E47D0C" w:rsidRDefault="001C59C0" w:rsidP="001C59C0">
      <w:pPr>
        <w:ind w:left="-66"/>
        <w:jc w:val="center"/>
        <w:rPr>
          <w:b/>
          <w:bCs/>
        </w:rPr>
      </w:pPr>
      <w:r w:rsidRPr="00E47D0C">
        <w:rPr>
          <w:b/>
          <w:bCs/>
        </w:rPr>
        <w:t>Budapest Főváros II. kerületi Önkormányzat KKSI Bizottságának</w:t>
      </w:r>
    </w:p>
    <w:p w:rsidR="001C59C0" w:rsidRDefault="001C59C0" w:rsidP="001C59C0">
      <w:pPr>
        <w:ind w:left="-66"/>
        <w:jc w:val="center"/>
        <w:rPr>
          <w:b/>
          <w:bCs/>
        </w:rPr>
      </w:pPr>
      <w:r>
        <w:rPr>
          <w:b/>
          <w:bCs/>
        </w:rPr>
        <w:t>77</w:t>
      </w:r>
      <w:r w:rsidRPr="00E47D0C">
        <w:rPr>
          <w:b/>
          <w:bCs/>
        </w:rPr>
        <w:t>/201</w:t>
      </w:r>
      <w:r>
        <w:rPr>
          <w:b/>
          <w:bCs/>
        </w:rPr>
        <w:t>8</w:t>
      </w:r>
      <w:r w:rsidRPr="00E47D0C">
        <w:rPr>
          <w:b/>
          <w:bCs/>
        </w:rPr>
        <w:t>.(</w:t>
      </w:r>
      <w:r>
        <w:rPr>
          <w:b/>
          <w:bCs/>
        </w:rPr>
        <w:t>V.29.</w:t>
      </w:r>
      <w:r w:rsidRPr="00E47D0C">
        <w:rPr>
          <w:b/>
          <w:bCs/>
        </w:rPr>
        <w:t>) határozata</w:t>
      </w:r>
    </w:p>
    <w:p w:rsidR="001C59C0" w:rsidRDefault="001C59C0" w:rsidP="001C59C0">
      <w:pPr>
        <w:pStyle w:val="Szvegtrzs"/>
        <w:rPr>
          <w:bCs/>
        </w:rPr>
      </w:pPr>
    </w:p>
    <w:p w:rsidR="001C59C0" w:rsidRPr="002E4738" w:rsidRDefault="001C59C0" w:rsidP="001C59C0">
      <w:pPr>
        <w:pStyle w:val="Szvegtrzs"/>
      </w:pPr>
      <w:proofErr w:type="gramStart"/>
      <w:r w:rsidRPr="002E4738">
        <w:rPr>
          <w:bCs/>
        </w:rPr>
        <w:t xml:space="preserve">A Közoktatási, Közművelődési, Sport és Informatikai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2018. évi költségvetéséről szóló 5/2018.(II.28.) önkormányzati rendelet 11.§ (1) bekezdés b) pontjában biztosított jogkörében eljárva a 9. számú tábla </w:t>
      </w:r>
      <w:r w:rsidRPr="002E4738">
        <w:rPr>
          <w:bCs/>
        </w:rPr>
        <w:br/>
      </w:r>
      <w:r w:rsidRPr="00AA2F89">
        <w:rPr>
          <w:b/>
          <w:bCs/>
          <w:i/>
        </w:rPr>
        <w:t xml:space="preserve">Egyéb működési célú támogatások </w:t>
      </w:r>
      <w:proofErr w:type="spellStart"/>
      <w:r w:rsidRPr="00AA2F89">
        <w:rPr>
          <w:b/>
          <w:bCs/>
          <w:i/>
        </w:rPr>
        <w:t>áht-n</w:t>
      </w:r>
      <w:proofErr w:type="spellEnd"/>
      <w:r w:rsidRPr="00AA2F89">
        <w:rPr>
          <w:b/>
          <w:bCs/>
          <w:i/>
        </w:rPr>
        <w:t xml:space="preserve"> kívülre</w:t>
      </w:r>
      <w:r w:rsidRPr="002E4738">
        <w:rPr>
          <w:bCs/>
        </w:rPr>
        <w:t xml:space="preserve"> </w:t>
      </w:r>
      <w:r w:rsidRPr="00AA2F89">
        <w:rPr>
          <w:bCs/>
          <w:i/>
        </w:rPr>
        <w:t>a.</w:t>
      </w:r>
      <w:proofErr w:type="gramEnd"/>
      <w:r w:rsidRPr="00AA2F89">
        <w:rPr>
          <w:bCs/>
          <w:i/>
        </w:rPr>
        <w:t xml:space="preserve"> Non-profit szervezeteknek</w:t>
      </w:r>
      <w:r w:rsidRPr="002E4738">
        <w:rPr>
          <w:bCs/>
        </w:rPr>
        <w:t xml:space="preserve"> 2. sorában szereplő </w:t>
      </w:r>
      <w:r w:rsidRPr="002E4738">
        <w:rPr>
          <w:b/>
          <w:bCs/>
        </w:rPr>
        <w:t xml:space="preserve">Közművelődési Keret </w:t>
      </w:r>
      <w:r w:rsidRPr="002E4738">
        <w:rPr>
          <w:bCs/>
        </w:rPr>
        <w:t xml:space="preserve">terhére az </w:t>
      </w:r>
      <w:r w:rsidRPr="002E4738">
        <w:t xml:space="preserve">egyéb fenntartású köznevelési intézmények és civil szervezetek művészeti és kulturális programjainak támogatására </w:t>
      </w:r>
      <w:r>
        <w:t>benyújtott</w:t>
      </w:r>
      <w:r w:rsidRPr="002E4738">
        <w:t xml:space="preserve"> pályázatokat a határozati javaslat </w:t>
      </w:r>
      <w:r w:rsidRPr="00AA2F89">
        <w:rPr>
          <w:i/>
        </w:rPr>
        <w:t>melléklet</w:t>
      </w:r>
      <w:r>
        <w:rPr>
          <w:i/>
        </w:rPr>
        <w:t>ének</w:t>
      </w:r>
      <w:r w:rsidRPr="002E4738">
        <w:t xml:space="preserve"> megfelelően </w:t>
      </w:r>
      <w:r w:rsidRPr="00AA2F89">
        <w:rPr>
          <w:i/>
        </w:rPr>
        <w:t>2 190 000 Ft-tal támogatja</w:t>
      </w:r>
      <w:r w:rsidRPr="002E4738">
        <w:t xml:space="preserve">. </w:t>
      </w:r>
    </w:p>
    <w:p w:rsidR="001C59C0" w:rsidRPr="002E4738" w:rsidRDefault="001C59C0" w:rsidP="001C59C0">
      <w:pPr>
        <w:pStyle w:val="Szvegtrzs"/>
        <w:rPr>
          <w:bCs/>
        </w:rPr>
      </w:pPr>
    </w:p>
    <w:p w:rsidR="001C59C0" w:rsidRPr="002E4738" w:rsidRDefault="001C59C0" w:rsidP="001C59C0">
      <w:r w:rsidRPr="002E4738">
        <w:rPr>
          <w:b/>
          <w:bCs/>
        </w:rPr>
        <w:t xml:space="preserve">Felelős: </w:t>
      </w:r>
      <w:r w:rsidRPr="002E4738">
        <w:t>KKSI Bizottság elnöke</w:t>
      </w:r>
    </w:p>
    <w:p w:rsidR="001C59C0" w:rsidRPr="002E4738" w:rsidRDefault="001C59C0" w:rsidP="001C59C0">
      <w:r w:rsidRPr="002E4738">
        <w:rPr>
          <w:b/>
          <w:bCs/>
        </w:rPr>
        <w:t xml:space="preserve">Határidő: </w:t>
      </w:r>
      <w:r w:rsidRPr="002E4738">
        <w:t>azonnal</w:t>
      </w:r>
    </w:p>
    <w:p w:rsidR="001C59C0" w:rsidRDefault="001C59C0" w:rsidP="001C59C0">
      <w:pPr>
        <w:pStyle w:val="Szvegtrzs"/>
        <w:rPr>
          <w:i/>
          <w:iCs/>
          <w:szCs w:val="24"/>
        </w:rPr>
      </w:pPr>
      <w:r>
        <w:rPr>
          <w:i/>
          <w:iCs/>
          <w:szCs w:val="24"/>
        </w:rPr>
        <w:t>(</w:t>
      </w:r>
      <w:r w:rsidRPr="001C59C0">
        <w:rPr>
          <w:bCs/>
          <w:i/>
        </w:rPr>
        <w:t>Jelenlévő</w:t>
      </w:r>
      <w:r w:rsidRPr="00E47D0C">
        <w:rPr>
          <w:i/>
          <w:iCs/>
          <w:szCs w:val="24"/>
        </w:rPr>
        <w:t xml:space="preserve"> bizottsági tagok száma:</w:t>
      </w:r>
      <w:r>
        <w:rPr>
          <w:i/>
          <w:iCs/>
          <w:szCs w:val="24"/>
        </w:rPr>
        <w:t xml:space="preserve"> 5,</w:t>
      </w:r>
      <w:r w:rsidRPr="00E47D0C">
        <w:rPr>
          <w:i/>
          <w:iCs/>
          <w:szCs w:val="24"/>
        </w:rPr>
        <w:t xml:space="preserve"> igennel szavazott:</w:t>
      </w:r>
      <w:r>
        <w:rPr>
          <w:i/>
          <w:iCs/>
          <w:szCs w:val="24"/>
        </w:rPr>
        <w:t>5,</w:t>
      </w:r>
      <w:r w:rsidRPr="00E47D0C">
        <w:rPr>
          <w:i/>
          <w:iCs/>
          <w:szCs w:val="24"/>
        </w:rPr>
        <w:t xml:space="preserve"> nemmel szavazott:0, tartózkodott:0)</w:t>
      </w:r>
    </w:p>
    <w:p w:rsidR="001C59C0" w:rsidRDefault="001C59C0" w:rsidP="00FE107C">
      <w:pPr>
        <w:rPr>
          <w:sz w:val="24"/>
        </w:rPr>
      </w:pPr>
    </w:p>
    <w:p w:rsidR="003567CA" w:rsidRDefault="003567CA">
      <w:pPr>
        <w:rPr>
          <w:sz w:val="24"/>
        </w:rPr>
      </w:pPr>
      <w:r>
        <w:rPr>
          <w:sz w:val="24"/>
        </w:rPr>
        <w:br w:type="page"/>
      </w:r>
    </w:p>
    <w:p w:rsidR="003567CA" w:rsidRDefault="003567CA" w:rsidP="003567CA">
      <w:pPr>
        <w:pStyle w:val="Szvegtrzs"/>
        <w:spacing w:after="120"/>
        <w:ind w:right="-427"/>
        <w:jc w:val="right"/>
        <w:rPr>
          <w:i/>
        </w:rPr>
      </w:pPr>
      <w:r w:rsidRPr="003567CA">
        <w:rPr>
          <w:i/>
        </w:rPr>
        <w:t>KKSI Bizottság 7</w:t>
      </w:r>
      <w:r>
        <w:rPr>
          <w:i/>
        </w:rPr>
        <w:t>7</w:t>
      </w:r>
      <w:r w:rsidRPr="003567CA">
        <w:rPr>
          <w:i/>
        </w:rPr>
        <w:t>/2018.(V.29</w:t>
      </w:r>
      <w:r w:rsidR="007837E7">
        <w:rPr>
          <w:i/>
        </w:rPr>
        <w:t>.</w:t>
      </w:r>
      <w:r w:rsidRPr="003567CA">
        <w:rPr>
          <w:i/>
        </w:rPr>
        <w:t>) határozatának melléklete</w:t>
      </w:r>
    </w:p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40"/>
        <w:gridCol w:w="3740"/>
        <w:gridCol w:w="4308"/>
        <w:gridCol w:w="1300"/>
      </w:tblGrid>
      <w:tr w:rsidR="003567CA" w:rsidRPr="005D1577" w:rsidTr="009D7CCA">
        <w:trPr>
          <w:trHeight w:val="600"/>
          <w:jc w:val="center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II. kerületben működő egyéb fenntartású köznevelési intézmények, civil szervezetek által szervezett művészeti és kulturális programok támogatása 2018. évben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Ars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Sacra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Alapítvány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Ars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Sacra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Fesztivál a II. kerületben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Bibliai Rögtönzések Egyesülete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"Harmónia"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XIII-272a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Budai Főnix Kulturális Egyesület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Kirándulás: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Bakodpuszta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- Kalocsa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60 000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XIII-272b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Budai Főnix Kulturális Egyesület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Kirándulás: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Ótátrafüred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- Csorba-tó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90 000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Budapesti Honismereti Társaság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A II. kerület történeti múltja, hagyományainak bemutatása a Városunk c. kiadvány 2018/4. nyomtatott és digitális számában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XIII-298-2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Budapesti Olasz Iskola Egyesület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Festa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Italiana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2018, olasz nyelv és kultúra terjesztése, olasz-magyar kapcsolatok ápolása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XIII-254a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Cimbalom Utcai Református Egyházközség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Hittanévnyitó Családi Vasárnap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60 000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XIII-254b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Cimbalom Utcai Református Egyházközség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Október - A reformáció hónapja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60 000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Galéria Lénia Művészeti Alapítvány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Kiállítások a Galéria Léniában ("Csendélet" és Válogatott tárlat Kádár György munkáiból)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Hubay Jenő Társaság Egyesület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Évfordulók nyomában, Hubay Jenő 160. Októberi és novemberi koncertek a Klebelsberg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Kultúrkúriában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Jézus Testvérei Ökumenikus Diakóniai Rend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19. tudományos ülés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80 000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Magyar Hagyomány Alapítvány és Népfőiskola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Hagyomány Műhely és Hagyománykör rendezvényei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XIII-297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Mentális Fejlesztési Alapítvány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Társasjáték klub és versenyek támogatása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90 000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"OEK" - "Otthonunk Európában a II. kerület" Alapítvány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Helytörténeti ismeretek szervezése a Ganz Klub tagjai részére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Pasaréti Ferences Alapítvány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A Pasaréti Színjátszó Kör 3 előadásának finanszírozása a IX. Pasaréti Családi Napon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XIII-263-2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Iskola 2018. évi kulturális programjai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XIII-220a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Sivasakti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Kalánanada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Táncszínházi Közhasznú Egyesület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Indiai táncest két részben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80 000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XIII-220b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Sivasakti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Kalánanada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Táncszínházi Közhasznú Egyesület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"Évadzáró nyílt nap"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70 000</w:t>
            </w:r>
          </w:p>
        </w:tc>
      </w:tr>
      <w:tr w:rsidR="003567CA" w:rsidRPr="005D1577" w:rsidTr="009D7CCA">
        <w:trPr>
          <w:trHeight w:val="1002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XIII-246a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TypoSzalon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Magyar Tipográfusok Egyesülete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Csak felnőtteknek! 18 éves a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Typoszalon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, Rex </w:t>
            </w:r>
            <w:proofErr w:type="spellStart"/>
            <w:r w:rsidRPr="005D1577">
              <w:rPr>
                <w:rFonts w:ascii="Arial CE" w:hAnsi="Arial CE" w:cs="Arial CE"/>
                <w:sz w:val="21"/>
                <w:szCs w:val="21"/>
              </w:rPr>
              <w:t>Typorum</w:t>
            </w:r>
            <w:proofErr w:type="spellEnd"/>
            <w:r w:rsidRPr="005D1577">
              <w:rPr>
                <w:rFonts w:ascii="Arial CE" w:hAnsi="Arial CE" w:cs="Arial CE"/>
                <w:sz w:val="21"/>
                <w:szCs w:val="21"/>
              </w:rPr>
              <w:t xml:space="preserve"> kiállítás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100 000</w:t>
            </w:r>
          </w:p>
        </w:tc>
      </w:tr>
      <w:tr w:rsidR="003567CA" w:rsidRPr="005D1577" w:rsidTr="009D7CCA">
        <w:trPr>
          <w:trHeight w:val="799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5D1577" w:rsidRDefault="003567CA" w:rsidP="009D7CCA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5D1577" w:rsidRDefault="003567CA" w:rsidP="009D7CCA">
            <w:pPr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2 190 000</w:t>
            </w:r>
          </w:p>
        </w:tc>
      </w:tr>
    </w:tbl>
    <w:p w:rsidR="001C59C0" w:rsidRDefault="001C59C0">
      <w:pPr>
        <w:rPr>
          <w:sz w:val="24"/>
        </w:rPr>
      </w:pPr>
      <w:r>
        <w:rPr>
          <w:sz w:val="24"/>
        </w:rPr>
        <w:br w:type="page"/>
      </w:r>
    </w:p>
    <w:p w:rsidR="001C59C0" w:rsidRPr="00E47D0C" w:rsidRDefault="001C59C0" w:rsidP="001C59C0">
      <w:pPr>
        <w:ind w:left="-66"/>
        <w:jc w:val="center"/>
        <w:rPr>
          <w:b/>
          <w:bCs/>
        </w:rPr>
      </w:pPr>
      <w:r w:rsidRPr="00E47D0C">
        <w:rPr>
          <w:b/>
          <w:bCs/>
        </w:rPr>
        <w:t>Budapest Főváros II. kerületi Önkormányzat KKSI Bizottságának</w:t>
      </w:r>
    </w:p>
    <w:p w:rsidR="001C59C0" w:rsidRDefault="001C59C0" w:rsidP="001C59C0">
      <w:pPr>
        <w:ind w:left="-66"/>
        <w:jc w:val="center"/>
        <w:rPr>
          <w:b/>
          <w:bCs/>
        </w:rPr>
      </w:pPr>
      <w:r>
        <w:rPr>
          <w:b/>
          <w:bCs/>
        </w:rPr>
        <w:t>80</w:t>
      </w:r>
      <w:r w:rsidRPr="00E47D0C">
        <w:rPr>
          <w:b/>
          <w:bCs/>
        </w:rPr>
        <w:t>/201</w:t>
      </w:r>
      <w:r>
        <w:rPr>
          <w:b/>
          <w:bCs/>
        </w:rPr>
        <w:t>8</w:t>
      </w:r>
      <w:r w:rsidRPr="00E47D0C">
        <w:rPr>
          <w:b/>
          <w:bCs/>
        </w:rPr>
        <w:t>.(</w:t>
      </w:r>
      <w:r>
        <w:rPr>
          <w:b/>
          <w:bCs/>
        </w:rPr>
        <w:t>V.29.</w:t>
      </w:r>
      <w:r w:rsidRPr="00E47D0C">
        <w:rPr>
          <w:b/>
          <w:bCs/>
        </w:rPr>
        <w:t>) határozata</w:t>
      </w:r>
    </w:p>
    <w:p w:rsidR="001C59C0" w:rsidRPr="00DE37E7" w:rsidRDefault="001C59C0" w:rsidP="001C59C0">
      <w:pPr>
        <w:pStyle w:val="Szvegtrzs"/>
        <w:rPr>
          <w:b/>
          <w:bCs/>
        </w:rPr>
      </w:pPr>
    </w:p>
    <w:p w:rsidR="001C59C0" w:rsidRPr="005A6C82" w:rsidRDefault="001C59C0" w:rsidP="001C59C0">
      <w:pPr>
        <w:pStyle w:val="Szvegtrzs"/>
        <w:rPr>
          <w:i/>
        </w:rPr>
      </w:pPr>
      <w:proofErr w:type="gramStart"/>
      <w:r w:rsidRPr="002E4738">
        <w:rPr>
          <w:bCs/>
        </w:rPr>
        <w:t>A Közoktatási, Közművelődési, Sport és Informatikai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2018. évi költségvetéséről szóló 5/2018.(II.28.) önkormányzati rendelet 11.§ (1) bekezdés b) pontjában biztosított jogkö</w:t>
      </w:r>
      <w:r w:rsidR="003567CA">
        <w:rPr>
          <w:bCs/>
        </w:rPr>
        <w:t xml:space="preserve">rében eljárva a 9. számú tábla </w:t>
      </w:r>
      <w:r w:rsidR="003567CA">
        <w:rPr>
          <w:bCs/>
        </w:rPr>
        <w:br/>
      </w:r>
      <w:r w:rsidRPr="005A6C82">
        <w:rPr>
          <w:b/>
          <w:bCs/>
          <w:i/>
        </w:rPr>
        <w:t xml:space="preserve">Egyéb működési célú támogatások </w:t>
      </w:r>
      <w:proofErr w:type="spellStart"/>
      <w:r w:rsidRPr="005A6C82">
        <w:rPr>
          <w:b/>
          <w:bCs/>
          <w:i/>
        </w:rPr>
        <w:t>áht-n</w:t>
      </w:r>
      <w:proofErr w:type="spellEnd"/>
      <w:r w:rsidRPr="005A6C82">
        <w:rPr>
          <w:b/>
          <w:bCs/>
          <w:i/>
        </w:rPr>
        <w:t xml:space="preserve"> kívülre</w:t>
      </w:r>
      <w:r>
        <w:rPr>
          <w:b/>
          <w:bCs/>
        </w:rPr>
        <w:t xml:space="preserve"> </w:t>
      </w:r>
      <w:r w:rsidRPr="005A6C82">
        <w:rPr>
          <w:bCs/>
          <w:i/>
        </w:rPr>
        <w:t>a.</w:t>
      </w:r>
      <w:proofErr w:type="gramEnd"/>
      <w:r w:rsidRPr="005A6C82">
        <w:rPr>
          <w:bCs/>
          <w:i/>
        </w:rPr>
        <w:t xml:space="preserve"> Non-profit szervezeteknek</w:t>
      </w:r>
      <w:r w:rsidRPr="002E4738">
        <w:rPr>
          <w:bCs/>
        </w:rPr>
        <w:t xml:space="preserve"> </w:t>
      </w:r>
      <w:r>
        <w:rPr>
          <w:bCs/>
        </w:rPr>
        <w:t>14</w:t>
      </w:r>
      <w:r w:rsidRPr="002E4738">
        <w:rPr>
          <w:bCs/>
        </w:rPr>
        <w:t xml:space="preserve">. sorában szereplő </w:t>
      </w:r>
      <w:r w:rsidRPr="002E4738">
        <w:rPr>
          <w:b/>
          <w:bCs/>
        </w:rPr>
        <w:t xml:space="preserve">Kapcsolattartás a határon túli magyar iskolákkal Keret </w:t>
      </w:r>
      <w:r w:rsidRPr="002E4738">
        <w:rPr>
          <w:bCs/>
        </w:rPr>
        <w:t xml:space="preserve">terhére </w:t>
      </w:r>
      <w:r w:rsidRPr="00CA2072">
        <w:rPr>
          <w:bCs/>
        </w:rPr>
        <w:t>az Iskolák és a határon túli magyar iskolák tanulói kapcsolattartásának támogatására</w:t>
      </w:r>
      <w:r>
        <w:rPr>
          <w:bCs/>
        </w:rPr>
        <w:t xml:space="preserve"> az</w:t>
      </w:r>
      <w:r w:rsidRPr="002E4738">
        <w:rPr>
          <w:bCs/>
        </w:rPr>
        <w:t xml:space="preserve"> </w:t>
      </w:r>
      <w:r w:rsidRPr="002E4738">
        <w:t xml:space="preserve">egyéb fenntartású köznevelési intézmények és civil szervezetek </w:t>
      </w:r>
      <w:r>
        <w:t>által</w:t>
      </w:r>
      <w:r w:rsidRPr="002E4738">
        <w:t xml:space="preserve"> </w:t>
      </w:r>
      <w:r>
        <w:t>benyújtott</w:t>
      </w:r>
      <w:r w:rsidRPr="002E4738">
        <w:t xml:space="preserve"> pályázatokat a határozati javaslat </w:t>
      </w:r>
      <w:r w:rsidRPr="005A6C82">
        <w:rPr>
          <w:i/>
        </w:rPr>
        <w:t>melléklet</w:t>
      </w:r>
      <w:r>
        <w:rPr>
          <w:i/>
        </w:rPr>
        <w:t>ének</w:t>
      </w:r>
      <w:r w:rsidRPr="002E4738">
        <w:t xml:space="preserve"> </w:t>
      </w:r>
      <w:r>
        <w:t>megfelelően</w:t>
      </w:r>
      <w:r w:rsidRPr="002E4738">
        <w:t xml:space="preserve"> </w:t>
      </w:r>
      <w:r w:rsidRPr="005A6C82">
        <w:rPr>
          <w:i/>
        </w:rPr>
        <w:t xml:space="preserve">400 000 Ft-tal támogatja. </w:t>
      </w:r>
    </w:p>
    <w:p w:rsidR="001C59C0" w:rsidRPr="002E4738" w:rsidRDefault="001C59C0" w:rsidP="001C59C0">
      <w:pPr>
        <w:pStyle w:val="Szvegtrzs"/>
        <w:rPr>
          <w:bCs/>
        </w:rPr>
      </w:pPr>
    </w:p>
    <w:p w:rsidR="001C59C0" w:rsidRPr="002E4738" w:rsidRDefault="001C59C0" w:rsidP="001C59C0">
      <w:r w:rsidRPr="002E4738">
        <w:rPr>
          <w:b/>
          <w:bCs/>
        </w:rPr>
        <w:t xml:space="preserve">Felelős: </w:t>
      </w:r>
      <w:r w:rsidRPr="002E4738">
        <w:t>KKSI Bizottság elnöke</w:t>
      </w:r>
    </w:p>
    <w:p w:rsidR="001C59C0" w:rsidRPr="002E4738" w:rsidRDefault="001C59C0" w:rsidP="001C59C0">
      <w:r w:rsidRPr="002E4738">
        <w:rPr>
          <w:b/>
          <w:bCs/>
        </w:rPr>
        <w:t xml:space="preserve">Határidő: </w:t>
      </w:r>
      <w:r w:rsidRPr="002E4738">
        <w:t>azonnal</w:t>
      </w:r>
    </w:p>
    <w:p w:rsidR="001C59C0" w:rsidRDefault="001C59C0" w:rsidP="001C59C0">
      <w:pPr>
        <w:pStyle w:val="Szvegtrzs"/>
        <w:rPr>
          <w:i/>
          <w:iCs/>
          <w:szCs w:val="24"/>
        </w:rPr>
      </w:pPr>
      <w:r>
        <w:rPr>
          <w:i/>
          <w:iCs/>
          <w:szCs w:val="24"/>
        </w:rPr>
        <w:t>(</w:t>
      </w:r>
      <w:r w:rsidRPr="001C59C0">
        <w:rPr>
          <w:bCs/>
          <w:i/>
        </w:rPr>
        <w:t>Jelenlévő</w:t>
      </w:r>
      <w:r w:rsidRPr="00E47D0C">
        <w:rPr>
          <w:i/>
          <w:iCs/>
          <w:szCs w:val="24"/>
        </w:rPr>
        <w:t xml:space="preserve"> bizottsági tagok száma:</w:t>
      </w:r>
      <w:r>
        <w:rPr>
          <w:i/>
          <w:iCs/>
          <w:szCs w:val="24"/>
        </w:rPr>
        <w:t xml:space="preserve"> 5,</w:t>
      </w:r>
      <w:r w:rsidRPr="00E47D0C">
        <w:rPr>
          <w:i/>
          <w:iCs/>
          <w:szCs w:val="24"/>
        </w:rPr>
        <w:t xml:space="preserve"> igennel szavazott:</w:t>
      </w:r>
      <w:r>
        <w:rPr>
          <w:i/>
          <w:iCs/>
          <w:szCs w:val="24"/>
        </w:rPr>
        <w:t>5,</w:t>
      </w:r>
      <w:r w:rsidRPr="00E47D0C">
        <w:rPr>
          <w:i/>
          <w:iCs/>
          <w:szCs w:val="24"/>
        </w:rPr>
        <w:t xml:space="preserve"> nemmel szavazott:0, tartózkodott:0)</w:t>
      </w:r>
    </w:p>
    <w:p w:rsidR="001C59C0" w:rsidRDefault="001C59C0" w:rsidP="00FE107C">
      <w:pPr>
        <w:rPr>
          <w:sz w:val="24"/>
        </w:rPr>
      </w:pPr>
    </w:p>
    <w:p w:rsidR="003567CA" w:rsidRDefault="003567CA" w:rsidP="003567CA">
      <w:pPr>
        <w:pStyle w:val="Szvegtrzs"/>
        <w:spacing w:after="120"/>
        <w:ind w:right="-427"/>
        <w:jc w:val="right"/>
        <w:rPr>
          <w:i/>
        </w:rPr>
      </w:pPr>
      <w:r w:rsidRPr="003567CA">
        <w:rPr>
          <w:i/>
        </w:rPr>
        <w:t xml:space="preserve">KKSI Bizottság </w:t>
      </w:r>
      <w:r>
        <w:rPr>
          <w:i/>
        </w:rPr>
        <w:t>80</w:t>
      </w:r>
      <w:r w:rsidRPr="003567CA">
        <w:rPr>
          <w:i/>
        </w:rPr>
        <w:t>/2018.(V.29</w:t>
      </w:r>
      <w:r w:rsidR="007837E7">
        <w:rPr>
          <w:i/>
        </w:rPr>
        <w:t>.</w:t>
      </w:r>
      <w:r w:rsidRPr="003567CA">
        <w:rPr>
          <w:i/>
        </w:rPr>
        <w:t>) határozatának melléklete</w:t>
      </w:r>
    </w:p>
    <w:p w:rsidR="003567CA" w:rsidRDefault="003567CA" w:rsidP="00FE107C">
      <w:pPr>
        <w:rPr>
          <w:sz w:val="24"/>
        </w:rPr>
      </w:pPr>
    </w:p>
    <w:tbl>
      <w:tblPr>
        <w:tblW w:w="10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40"/>
        <w:gridCol w:w="3740"/>
        <w:gridCol w:w="4300"/>
        <w:gridCol w:w="1284"/>
      </w:tblGrid>
      <w:tr w:rsidR="003567CA" w:rsidRPr="005D1577" w:rsidTr="003567CA">
        <w:trPr>
          <w:trHeight w:val="600"/>
          <w:jc w:val="center"/>
        </w:trPr>
        <w:tc>
          <w:tcPr>
            <w:tcW w:w="10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II. kerületi egyéb fenntartású köznevelési intézmények, civil szervezetek határon túli iskolák tanulóival való kapcsolattartásának támogatása 2018. évben</w:t>
            </w:r>
          </w:p>
        </w:tc>
      </w:tr>
      <w:tr w:rsidR="003567CA" w:rsidRPr="005D1577" w:rsidTr="003567CA">
        <w:trPr>
          <w:trHeight w:val="1002"/>
          <w:jc w:val="center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3567CA" w:rsidRPr="005D1577" w:rsidTr="003567CA">
        <w:trPr>
          <w:trHeight w:val="799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XIII-263-3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Általános Iskola és Alapfokú Művészeti Iskola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Néprajzi gyűjtés és kulturális együttműködés Erdélyben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5D1577" w:rsidTr="003567CA">
        <w:trPr>
          <w:trHeight w:val="799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XIII-268-2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Pitypang Humán Szolgáltató Alapítvány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Határon túli és hazai tanulók 29. közös nyári programjai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5D1577" w:rsidTr="003567CA">
        <w:trPr>
          <w:trHeight w:val="799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5D1577" w:rsidRDefault="003567CA" w:rsidP="009D7CCA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5D1577" w:rsidRDefault="003567CA" w:rsidP="009D7CC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67CA" w:rsidRPr="005D157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67CA" w:rsidRPr="005D157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400 000</w:t>
            </w:r>
          </w:p>
        </w:tc>
      </w:tr>
    </w:tbl>
    <w:p w:rsidR="003567CA" w:rsidRDefault="003567CA" w:rsidP="00FE107C">
      <w:pPr>
        <w:rPr>
          <w:sz w:val="24"/>
        </w:rPr>
      </w:pPr>
    </w:p>
    <w:p w:rsidR="003567CA" w:rsidRDefault="003567CA">
      <w:pPr>
        <w:rPr>
          <w:sz w:val="24"/>
        </w:rPr>
      </w:pPr>
      <w:r>
        <w:rPr>
          <w:sz w:val="24"/>
        </w:rPr>
        <w:br w:type="page"/>
      </w:r>
    </w:p>
    <w:p w:rsidR="001C59C0" w:rsidRDefault="001C59C0" w:rsidP="00FE107C">
      <w:pPr>
        <w:rPr>
          <w:sz w:val="24"/>
        </w:rPr>
      </w:pPr>
    </w:p>
    <w:p w:rsidR="001C59C0" w:rsidRPr="00E47D0C" w:rsidRDefault="001C59C0" w:rsidP="001C59C0">
      <w:pPr>
        <w:ind w:left="-66"/>
        <w:jc w:val="center"/>
        <w:rPr>
          <w:b/>
          <w:bCs/>
        </w:rPr>
      </w:pPr>
      <w:r w:rsidRPr="00E47D0C">
        <w:rPr>
          <w:b/>
          <w:bCs/>
        </w:rPr>
        <w:t>Budapest Főváros II. kerületi Önkormányzat KKSI Bizottságának</w:t>
      </w:r>
    </w:p>
    <w:p w:rsidR="001C59C0" w:rsidRDefault="001C59C0" w:rsidP="001C59C0">
      <w:pPr>
        <w:ind w:left="-66"/>
        <w:jc w:val="center"/>
        <w:rPr>
          <w:b/>
          <w:bCs/>
        </w:rPr>
      </w:pPr>
      <w:r>
        <w:rPr>
          <w:b/>
          <w:bCs/>
        </w:rPr>
        <w:t>84</w:t>
      </w:r>
      <w:r w:rsidRPr="00E47D0C">
        <w:rPr>
          <w:b/>
          <w:bCs/>
        </w:rPr>
        <w:t>/201</w:t>
      </w:r>
      <w:r>
        <w:rPr>
          <w:b/>
          <w:bCs/>
        </w:rPr>
        <w:t>8</w:t>
      </w:r>
      <w:r w:rsidRPr="00E47D0C">
        <w:rPr>
          <w:b/>
          <w:bCs/>
        </w:rPr>
        <w:t>.(</w:t>
      </w:r>
      <w:r>
        <w:rPr>
          <w:b/>
          <w:bCs/>
        </w:rPr>
        <w:t>V.29.</w:t>
      </w:r>
      <w:r w:rsidRPr="00E47D0C">
        <w:rPr>
          <w:b/>
          <w:bCs/>
        </w:rPr>
        <w:t>) határozata</w:t>
      </w:r>
    </w:p>
    <w:p w:rsidR="001C59C0" w:rsidRDefault="001C59C0" w:rsidP="001C59C0">
      <w:pPr>
        <w:pStyle w:val="Szvegtrzs"/>
        <w:rPr>
          <w:bCs/>
        </w:rPr>
      </w:pPr>
    </w:p>
    <w:p w:rsidR="001C59C0" w:rsidRPr="002E4738" w:rsidRDefault="001C59C0" w:rsidP="001C59C0">
      <w:pPr>
        <w:pStyle w:val="Szvegtrzs"/>
      </w:pPr>
      <w:proofErr w:type="gramStart"/>
      <w:r w:rsidRPr="002E4738">
        <w:rPr>
          <w:bCs/>
        </w:rPr>
        <w:t>A Közoktatási, Közművelődési, Sport és Informatikai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2018. évi költségvetéséről szóló 5/2018.(II.28.) önkormányzati rendelet 11.§ (1) bekezdés b) pontjában biztosított jogkö</w:t>
      </w:r>
      <w:r w:rsidR="003567CA">
        <w:rPr>
          <w:bCs/>
        </w:rPr>
        <w:t xml:space="preserve">rében eljárva a 9. számú tábla </w:t>
      </w:r>
      <w:r w:rsidR="003567CA">
        <w:rPr>
          <w:bCs/>
        </w:rPr>
        <w:br/>
      </w:r>
      <w:r w:rsidRPr="00F44D50">
        <w:rPr>
          <w:b/>
          <w:bCs/>
          <w:i/>
        </w:rPr>
        <w:t>Egyéb működési c</w:t>
      </w:r>
      <w:r>
        <w:rPr>
          <w:b/>
          <w:bCs/>
          <w:i/>
        </w:rPr>
        <w:t xml:space="preserve">élú támogatások </w:t>
      </w:r>
      <w:proofErr w:type="spellStart"/>
      <w:r>
        <w:rPr>
          <w:b/>
          <w:bCs/>
          <w:i/>
        </w:rPr>
        <w:t>áht-n</w:t>
      </w:r>
      <w:proofErr w:type="spellEnd"/>
      <w:r w:rsidRPr="00F44D50">
        <w:rPr>
          <w:b/>
          <w:bCs/>
          <w:i/>
        </w:rPr>
        <w:t xml:space="preserve"> kívülre</w:t>
      </w:r>
      <w:r w:rsidRPr="002E4738">
        <w:rPr>
          <w:bCs/>
        </w:rPr>
        <w:t xml:space="preserve"> </w:t>
      </w:r>
      <w:r w:rsidRPr="00F44D50">
        <w:rPr>
          <w:bCs/>
          <w:i/>
        </w:rPr>
        <w:t>a</w:t>
      </w:r>
      <w:r>
        <w:rPr>
          <w:bCs/>
        </w:rPr>
        <w:t xml:space="preserve"> </w:t>
      </w:r>
      <w:r>
        <w:rPr>
          <w:bCs/>
          <w:i/>
        </w:rPr>
        <w:t>Non-profit szervezeteknek</w:t>
      </w:r>
      <w:proofErr w:type="gramEnd"/>
      <w:r>
        <w:rPr>
          <w:bCs/>
          <w:i/>
        </w:rPr>
        <w:t xml:space="preserve"> </w:t>
      </w:r>
      <w:r w:rsidRPr="002E4738">
        <w:rPr>
          <w:bCs/>
        </w:rPr>
        <w:t xml:space="preserve">4. sorában szereplő </w:t>
      </w:r>
      <w:r w:rsidRPr="002E4738">
        <w:rPr>
          <w:b/>
          <w:bCs/>
        </w:rPr>
        <w:t xml:space="preserve">Sport- és Tömegsport Keret </w:t>
      </w:r>
      <w:r w:rsidRPr="002E4738">
        <w:rPr>
          <w:bCs/>
        </w:rPr>
        <w:t>terhére a II. kerületi sport klubok, sport- és diáksport egyesületek</w:t>
      </w:r>
      <w:r w:rsidRPr="002E4738">
        <w:t xml:space="preserve"> sport programjainak támogatására </w:t>
      </w:r>
      <w:r>
        <w:t>benyújtott</w:t>
      </w:r>
      <w:r w:rsidRPr="002E4738">
        <w:t xml:space="preserve"> pályázatokat a határozati javaslat </w:t>
      </w:r>
      <w:r w:rsidRPr="00BD193C">
        <w:rPr>
          <w:i/>
        </w:rPr>
        <w:t>melléklet</w:t>
      </w:r>
      <w:r>
        <w:rPr>
          <w:i/>
        </w:rPr>
        <w:t>ének</w:t>
      </w:r>
      <w:r w:rsidRPr="002E4738">
        <w:t xml:space="preserve"> megfelelően </w:t>
      </w:r>
      <w:r w:rsidRPr="00BD193C">
        <w:rPr>
          <w:i/>
        </w:rPr>
        <w:t>2 611 000 Ft</w:t>
      </w:r>
      <w:r w:rsidRPr="002E4738">
        <w:rPr>
          <w:b/>
        </w:rPr>
        <w:t>-</w:t>
      </w:r>
      <w:r w:rsidRPr="00BD193C">
        <w:rPr>
          <w:i/>
        </w:rPr>
        <w:t>tal</w:t>
      </w:r>
      <w:r w:rsidRPr="002E4738">
        <w:t xml:space="preserve"> támogatja. </w:t>
      </w:r>
    </w:p>
    <w:p w:rsidR="001C59C0" w:rsidRPr="002E4738" w:rsidRDefault="001C59C0" w:rsidP="001C59C0">
      <w:pPr>
        <w:pStyle w:val="Szvegtrzs"/>
      </w:pPr>
    </w:p>
    <w:p w:rsidR="001C59C0" w:rsidRPr="002E4738" w:rsidRDefault="001C59C0" w:rsidP="001C59C0">
      <w:r w:rsidRPr="002E4738">
        <w:rPr>
          <w:b/>
          <w:bCs/>
        </w:rPr>
        <w:t xml:space="preserve">Felelős: </w:t>
      </w:r>
      <w:r w:rsidRPr="002E4738">
        <w:t>KKSI Bizottság elnöke</w:t>
      </w:r>
    </w:p>
    <w:p w:rsidR="001C59C0" w:rsidRPr="002E4738" w:rsidRDefault="001C59C0" w:rsidP="001C59C0">
      <w:r w:rsidRPr="002E4738">
        <w:rPr>
          <w:b/>
          <w:bCs/>
        </w:rPr>
        <w:t xml:space="preserve">Határidő: </w:t>
      </w:r>
      <w:r w:rsidRPr="002E4738">
        <w:t>azonnal</w:t>
      </w:r>
    </w:p>
    <w:p w:rsidR="001C59C0" w:rsidRDefault="001C59C0" w:rsidP="001C59C0">
      <w:pPr>
        <w:pStyle w:val="Szvegtrzs"/>
        <w:rPr>
          <w:i/>
          <w:iCs/>
          <w:szCs w:val="24"/>
        </w:rPr>
      </w:pPr>
      <w:r>
        <w:rPr>
          <w:i/>
          <w:iCs/>
          <w:szCs w:val="24"/>
        </w:rPr>
        <w:t>(</w:t>
      </w:r>
      <w:r w:rsidRPr="00E47D0C">
        <w:rPr>
          <w:i/>
          <w:iCs/>
          <w:szCs w:val="24"/>
        </w:rPr>
        <w:t>Jelenlévő bizottsági tagok száma:</w:t>
      </w:r>
      <w:r>
        <w:rPr>
          <w:i/>
          <w:iCs/>
          <w:szCs w:val="24"/>
        </w:rPr>
        <w:t xml:space="preserve"> 5,</w:t>
      </w:r>
      <w:r w:rsidRPr="00E47D0C">
        <w:rPr>
          <w:i/>
          <w:iCs/>
          <w:szCs w:val="24"/>
        </w:rPr>
        <w:t xml:space="preserve"> igennel szavazott:</w:t>
      </w:r>
      <w:r>
        <w:rPr>
          <w:i/>
          <w:iCs/>
          <w:szCs w:val="24"/>
        </w:rPr>
        <w:t>5,</w:t>
      </w:r>
      <w:r w:rsidRPr="00E47D0C">
        <w:rPr>
          <w:i/>
          <w:iCs/>
          <w:szCs w:val="24"/>
        </w:rPr>
        <w:t xml:space="preserve"> nemmel szavazott:0, tartózkodott:0)</w:t>
      </w:r>
    </w:p>
    <w:p w:rsidR="001C59C0" w:rsidRDefault="001C59C0" w:rsidP="00FE107C">
      <w:pPr>
        <w:rPr>
          <w:sz w:val="24"/>
        </w:rPr>
      </w:pPr>
    </w:p>
    <w:p w:rsidR="003567CA" w:rsidRDefault="003567CA">
      <w:pPr>
        <w:rPr>
          <w:i/>
          <w:color w:val="000000"/>
          <w:szCs w:val="20"/>
        </w:rPr>
      </w:pPr>
      <w:r>
        <w:rPr>
          <w:i/>
        </w:rPr>
        <w:br w:type="page"/>
      </w:r>
    </w:p>
    <w:p w:rsidR="003567CA" w:rsidRDefault="003567CA" w:rsidP="003567CA">
      <w:pPr>
        <w:pStyle w:val="Szvegtrzs"/>
        <w:ind w:right="-427"/>
        <w:jc w:val="right"/>
        <w:rPr>
          <w:i/>
        </w:rPr>
      </w:pPr>
      <w:r w:rsidRPr="003567CA">
        <w:rPr>
          <w:i/>
        </w:rPr>
        <w:t xml:space="preserve">KKSI Bizottság </w:t>
      </w:r>
      <w:r>
        <w:rPr>
          <w:i/>
        </w:rPr>
        <w:t>84</w:t>
      </w:r>
      <w:r w:rsidRPr="003567CA">
        <w:rPr>
          <w:i/>
        </w:rPr>
        <w:t>/2018.(V.29</w:t>
      </w:r>
      <w:r w:rsidR="007837E7">
        <w:rPr>
          <w:i/>
        </w:rPr>
        <w:t>.</w:t>
      </w:r>
      <w:r w:rsidRPr="003567CA">
        <w:rPr>
          <w:i/>
        </w:rPr>
        <w:t>) határozatának melléklete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40"/>
        <w:gridCol w:w="3740"/>
        <w:gridCol w:w="4120"/>
        <w:gridCol w:w="1300"/>
      </w:tblGrid>
      <w:tr w:rsidR="003567CA" w:rsidRPr="00017657" w:rsidTr="003567CA">
        <w:trPr>
          <w:trHeight w:val="600"/>
          <w:jc w:val="center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II. kerületi egyéb fenntartású köznevelési intézmények, civil szervezetek sporttevékenységének támogatása 2018. évben</w:t>
            </w:r>
          </w:p>
        </w:tc>
      </w:tr>
      <w:tr w:rsidR="003567CA" w:rsidRPr="00017657" w:rsidTr="007837E7">
        <w:trPr>
          <w:trHeight w:val="76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/2018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megnevezése, célja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(</w:t>
            </w:r>
            <w:proofErr w:type="gramEnd"/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AquaZona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 Alapítvány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Mozgássérült, fogyatékos és szociálisan hátrányos helyzetű gyermekek úszásoktatásának, sportolásának támogatása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230 000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Bp. II. kerületi Területi Természetbarát Sportkör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Természetjáró programok szervezése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100 000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Budapest </w:t>
            </w: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Pétanque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 Sport Egyesület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Budai </w:t>
            </w: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Senior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 </w:t>
            </w: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Petanque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 Nap 2018, a </w:t>
            </w: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petanque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>, mint szabadidős sport népszerűsítése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187 000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Bundenz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 Út és Környéke Diák és Lakóterületi Sportegyesület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Családi sportnap és verseny, a tenisz népszerűsítése a családban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XIII-258a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Gazdasági és Közlekedési Minisztérium Sportegyesülete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017657">
              <w:rPr>
                <w:rFonts w:ascii="Arial CE" w:hAnsi="Arial CE" w:cs="Arial CE"/>
                <w:sz w:val="21"/>
                <w:szCs w:val="21"/>
              </w:rPr>
              <w:t>Optimist</w:t>
            </w:r>
            <w:proofErr w:type="spellEnd"/>
            <w:r w:rsidRPr="00017657">
              <w:rPr>
                <w:rFonts w:ascii="Arial CE" w:hAnsi="Arial CE" w:cs="Arial CE"/>
                <w:sz w:val="21"/>
                <w:szCs w:val="21"/>
              </w:rPr>
              <w:t xml:space="preserve"> Gyermek Vitorlás Tábor (8-12 éves gyermekek részére)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140 000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XIII-258b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Gazdasági és Közlekedési Minisztérium Sportegyesülete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Kalóz Ifjúsági Vitorlás Tábor (13-17 éves gyermekek részére)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104 000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Hidegkúti Sport Club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HSC Asztalitenisz Szakosztály tevékenységének támogatása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Hűvösvölgyi Sakkiskola Sport Club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Sakktáborok szervezése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IBUSZ Természetjáró Egyesület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Ipolytarnóc az unokákkal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JÖVŐ SC FCSM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Nyári napközis edzőtábor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Remete Kulturális és Sport Egyesület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Szabadidős Sportprogram (Rába-vízitúra) szervezése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200 000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Statisztika Petőfi Sport Club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Magyar női asztalitenisz utánpótlás nevelés versenyeinek támogatása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XIII-247a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Vasas Sport Club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Utánpótlás korosztályú sakkozók versenyeztetése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120 000</w:t>
            </w:r>
          </w:p>
        </w:tc>
      </w:tr>
      <w:tr w:rsidR="003567CA" w:rsidRPr="00017657" w:rsidTr="003567CA">
        <w:trPr>
          <w:trHeight w:val="799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XIII-247b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Vasas Sport Club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sz w:val="21"/>
                <w:szCs w:val="21"/>
              </w:rPr>
              <w:t>Utánpótlás korosztályba tartozó atléták edzőtáboroztatása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130 000</w:t>
            </w:r>
          </w:p>
        </w:tc>
      </w:tr>
      <w:tr w:rsidR="003567CA" w:rsidRPr="00017657" w:rsidTr="007837E7">
        <w:trPr>
          <w:trHeight w:val="672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017657" w:rsidRDefault="003567CA" w:rsidP="009D7CCA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7CA" w:rsidRPr="00017657" w:rsidRDefault="003567CA" w:rsidP="009D7CCA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67CA" w:rsidRPr="00017657" w:rsidRDefault="003567CA" w:rsidP="009D7CCA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67CA" w:rsidRPr="00017657" w:rsidRDefault="003567CA" w:rsidP="009D7CCA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017657">
              <w:rPr>
                <w:rFonts w:ascii="Arial CE" w:hAnsi="Arial CE" w:cs="Arial CE"/>
                <w:b/>
                <w:bCs/>
                <w:sz w:val="21"/>
                <w:szCs w:val="21"/>
              </w:rPr>
              <w:t>2 611 000</w:t>
            </w:r>
          </w:p>
        </w:tc>
      </w:tr>
    </w:tbl>
    <w:p w:rsidR="00911590" w:rsidRPr="003441CE" w:rsidRDefault="00911590" w:rsidP="00911590">
      <w:pPr>
        <w:rPr>
          <w:sz w:val="24"/>
        </w:rPr>
      </w:pPr>
      <w:bookmarkStart w:id="0" w:name="_GoBack"/>
      <w:bookmarkEnd w:id="0"/>
    </w:p>
    <w:sectPr w:rsidR="00911590" w:rsidRPr="003441CE" w:rsidSect="000D33A7">
      <w:headerReference w:type="even" r:id="rId8"/>
      <w:headerReference w:type="default" r:id="rId9"/>
      <w:footerReference w:type="default" r:id="rId10"/>
      <w:pgSz w:w="11907" w:h="16840" w:code="9"/>
      <w:pgMar w:top="1418" w:right="1418" w:bottom="1134" w:left="1418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B6" w:rsidRDefault="008944B6">
      <w:r>
        <w:separator/>
      </w:r>
    </w:p>
  </w:endnote>
  <w:endnote w:type="continuationSeparator" w:id="0">
    <w:p w:rsidR="008944B6" w:rsidRDefault="0089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CA" w:rsidRDefault="009D7CCA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11590">
      <w:rPr>
        <w:rStyle w:val="Oldalszm"/>
        <w:noProof/>
      </w:rPr>
      <w:t>13</w:t>
    </w:r>
    <w:r>
      <w:rPr>
        <w:rStyle w:val="Oldalszm"/>
      </w:rPr>
      <w:fldChar w:fldCharType="end"/>
    </w:r>
  </w:p>
  <w:p w:rsidR="009D7CCA" w:rsidRDefault="009D7CCA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B6" w:rsidRDefault="008944B6">
      <w:r>
        <w:separator/>
      </w:r>
    </w:p>
  </w:footnote>
  <w:footnote w:type="continuationSeparator" w:id="0">
    <w:p w:rsidR="008944B6" w:rsidRDefault="0089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CA" w:rsidRDefault="009D7CC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9D7CCA" w:rsidRDefault="009D7CCA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CA" w:rsidRDefault="009D7CCA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DB2"/>
    <w:rsid w:val="000138B4"/>
    <w:rsid w:val="00014B1E"/>
    <w:rsid w:val="00015EA1"/>
    <w:rsid w:val="00023D43"/>
    <w:rsid w:val="00034A09"/>
    <w:rsid w:val="0004714F"/>
    <w:rsid w:val="000519E7"/>
    <w:rsid w:val="0006007B"/>
    <w:rsid w:val="000676D7"/>
    <w:rsid w:val="0007124F"/>
    <w:rsid w:val="00096BF4"/>
    <w:rsid w:val="000A0CA2"/>
    <w:rsid w:val="000B241D"/>
    <w:rsid w:val="000C2E9D"/>
    <w:rsid w:val="000D0153"/>
    <w:rsid w:val="000D33A7"/>
    <w:rsid w:val="000E3694"/>
    <w:rsid w:val="000F5DB9"/>
    <w:rsid w:val="000F608B"/>
    <w:rsid w:val="00103E35"/>
    <w:rsid w:val="00122675"/>
    <w:rsid w:val="00122BE8"/>
    <w:rsid w:val="0012302F"/>
    <w:rsid w:val="00126981"/>
    <w:rsid w:val="00131DFE"/>
    <w:rsid w:val="0013563E"/>
    <w:rsid w:val="00140096"/>
    <w:rsid w:val="00144DB8"/>
    <w:rsid w:val="00145581"/>
    <w:rsid w:val="00145B66"/>
    <w:rsid w:val="00146D57"/>
    <w:rsid w:val="00150003"/>
    <w:rsid w:val="001519D5"/>
    <w:rsid w:val="00152168"/>
    <w:rsid w:val="0015304E"/>
    <w:rsid w:val="00173A7E"/>
    <w:rsid w:val="001826F1"/>
    <w:rsid w:val="00184847"/>
    <w:rsid w:val="00184DC4"/>
    <w:rsid w:val="00193C98"/>
    <w:rsid w:val="001B4DB9"/>
    <w:rsid w:val="001B57CC"/>
    <w:rsid w:val="001B611E"/>
    <w:rsid w:val="001B7665"/>
    <w:rsid w:val="001C01AB"/>
    <w:rsid w:val="001C17FC"/>
    <w:rsid w:val="001C2029"/>
    <w:rsid w:val="001C386E"/>
    <w:rsid w:val="001C59C0"/>
    <w:rsid w:val="001C60ED"/>
    <w:rsid w:val="001C6B26"/>
    <w:rsid w:val="001C6B37"/>
    <w:rsid w:val="001D1C6D"/>
    <w:rsid w:val="001D7862"/>
    <w:rsid w:val="001D7CCF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3160A"/>
    <w:rsid w:val="002405EC"/>
    <w:rsid w:val="002509E7"/>
    <w:rsid w:val="002556DE"/>
    <w:rsid w:val="00257724"/>
    <w:rsid w:val="00262539"/>
    <w:rsid w:val="00273E82"/>
    <w:rsid w:val="00275B9F"/>
    <w:rsid w:val="00297423"/>
    <w:rsid w:val="00297899"/>
    <w:rsid w:val="002A406A"/>
    <w:rsid w:val="002B21AB"/>
    <w:rsid w:val="002B27B8"/>
    <w:rsid w:val="002B6F34"/>
    <w:rsid w:val="002E1465"/>
    <w:rsid w:val="002E5A11"/>
    <w:rsid w:val="002E7B00"/>
    <w:rsid w:val="002F0908"/>
    <w:rsid w:val="002F2E78"/>
    <w:rsid w:val="002F3338"/>
    <w:rsid w:val="003072C5"/>
    <w:rsid w:val="003077DC"/>
    <w:rsid w:val="003134C7"/>
    <w:rsid w:val="00316BA7"/>
    <w:rsid w:val="003202F7"/>
    <w:rsid w:val="00320DEE"/>
    <w:rsid w:val="0032187E"/>
    <w:rsid w:val="00323788"/>
    <w:rsid w:val="00323B3F"/>
    <w:rsid w:val="0032523A"/>
    <w:rsid w:val="00325383"/>
    <w:rsid w:val="00334B1E"/>
    <w:rsid w:val="0033631C"/>
    <w:rsid w:val="003426D2"/>
    <w:rsid w:val="003441CE"/>
    <w:rsid w:val="00350CFD"/>
    <w:rsid w:val="00352462"/>
    <w:rsid w:val="003549AC"/>
    <w:rsid w:val="003567CA"/>
    <w:rsid w:val="00374CC9"/>
    <w:rsid w:val="00377FD0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30AE"/>
    <w:rsid w:val="00412C97"/>
    <w:rsid w:val="00415BB4"/>
    <w:rsid w:val="004203CB"/>
    <w:rsid w:val="0042782D"/>
    <w:rsid w:val="004320BC"/>
    <w:rsid w:val="004332D5"/>
    <w:rsid w:val="0044786B"/>
    <w:rsid w:val="00450A39"/>
    <w:rsid w:val="00450C90"/>
    <w:rsid w:val="00462EA6"/>
    <w:rsid w:val="004679F1"/>
    <w:rsid w:val="004735C8"/>
    <w:rsid w:val="004747E8"/>
    <w:rsid w:val="00477EAD"/>
    <w:rsid w:val="0048068A"/>
    <w:rsid w:val="0048489A"/>
    <w:rsid w:val="00497396"/>
    <w:rsid w:val="0049766D"/>
    <w:rsid w:val="00497D35"/>
    <w:rsid w:val="004A71AA"/>
    <w:rsid w:val="004A76BB"/>
    <w:rsid w:val="004B3908"/>
    <w:rsid w:val="004C3447"/>
    <w:rsid w:val="004D4804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786F"/>
    <w:rsid w:val="005104EF"/>
    <w:rsid w:val="005179A3"/>
    <w:rsid w:val="00521863"/>
    <w:rsid w:val="00525D9F"/>
    <w:rsid w:val="005339E0"/>
    <w:rsid w:val="00545370"/>
    <w:rsid w:val="005501C4"/>
    <w:rsid w:val="00551402"/>
    <w:rsid w:val="00551DB8"/>
    <w:rsid w:val="005539A9"/>
    <w:rsid w:val="005614E5"/>
    <w:rsid w:val="00562847"/>
    <w:rsid w:val="00564C8C"/>
    <w:rsid w:val="0058030E"/>
    <w:rsid w:val="005869FD"/>
    <w:rsid w:val="00590C1F"/>
    <w:rsid w:val="0059334B"/>
    <w:rsid w:val="005936FC"/>
    <w:rsid w:val="00593DC2"/>
    <w:rsid w:val="005B2A46"/>
    <w:rsid w:val="005C1701"/>
    <w:rsid w:val="005C67C4"/>
    <w:rsid w:val="005D0014"/>
    <w:rsid w:val="005D19C1"/>
    <w:rsid w:val="005D2746"/>
    <w:rsid w:val="005D5081"/>
    <w:rsid w:val="005F5D7C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A0749"/>
    <w:rsid w:val="006A0C71"/>
    <w:rsid w:val="006A55E2"/>
    <w:rsid w:val="006B05CD"/>
    <w:rsid w:val="006B093F"/>
    <w:rsid w:val="006B7492"/>
    <w:rsid w:val="006C30EE"/>
    <w:rsid w:val="006C3869"/>
    <w:rsid w:val="006C506C"/>
    <w:rsid w:val="006D1E4C"/>
    <w:rsid w:val="006D38A1"/>
    <w:rsid w:val="006D4624"/>
    <w:rsid w:val="006D70FD"/>
    <w:rsid w:val="006D7D7B"/>
    <w:rsid w:val="006E0757"/>
    <w:rsid w:val="006E2EAF"/>
    <w:rsid w:val="006E5529"/>
    <w:rsid w:val="006F10AA"/>
    <w:rsid w:val="00701EFE"/>
    <w:rsid w:val="00702BBC"/>
    <w:rsid w:val="00702FB5"/>
    <w:rsid w:val="00704240"/>
    <w:rsid w:val="0071025A"/>
    <w:rsid w:val="007122D9"/>
    <w:rsid w:val="00713A23"/>
    <w:rsid w:val="00717F83"/>
    <w:rsid w:val="007215D5"/>
    <w:rsid w:val="007232E2"/>
    <w:rsid w:val="0073130E"/>
    <w:rsid w:val="00734911"/>
    <w:rsid w:val="00740BF6"/>
    <w:rsid w:val="00741CFB"/>
    <w:rsid w:val="007441E4"/>
    <w:rsid w:val="00746391"/>
    <w:rsid w:val="00746B91"/>
    <w:rsid w:val="0074746A"/>
    <w:rsid w:val="00750154"/>
    <w:rsid w:val="00755892"/>
    <w:rsid w:val="00763984"/>
    <w:rsid w:val="0076656B"/>
    <w:rsid w:val="00776202"/>
    <w:rsid w:val="00781ADC"/>
    <w:rsid w:val="007828D3"/>
    <w:rsid w:val="007837E7"/>
    <w:rsid w:val="00784AEC"/>
    <w:rsid w:val="00785BE5"/>
    <w:rsid w:val="00796666"/>
    <w:rsid w:val="00796A07"/>
    <w:rsid w:val="007A0C55"/>
    <w:rsid w:val="007A1C3F"/>
    <w:rsid w:val="007D1320"/>
    <w:rsid w:val="007F0EE8"/>
    <w:rsid w:val="007F1231"/>
    <w:rsid w:val="007F3456"/>
    <w:rsid w:val="007F43D4"/>
    <w:rsid w:val="00802289"/>
    <w:rsid w:val="008057B4"/>
    <w:rsid w:val="0080788F"/>
    <w:rsid w:val="00810CC8"/>
    <w:rsid w:val="00826F82"/>
    <w:rsid w:val="008272A4"/>
    <w:rsid w:val="0083115F"/>
    <w:rsid w:val="00833029"/>
    <w:rsid w:val="008343B8"/>
    <w:rsid w:val="008405E2"/>
    <w:rsid w:val="00841AC6"/>
    <w:rsid w:val="00850703"/>
    <w:rsid w:val="00861526"/>
    <w:rsid w:val="008703CE"/>
    <w:rsid w:val="00870A0E"/>
    <w:rsid w:val="00870ACD"/>
    <w:rsid w:val="00874173"/>
    <w:rsid w:val="00881A5A"/>
    <w:rsid w:val="00886CE0"/>
    <w:rsid w:val="00890981"/>
    <w:rsid w:val="008944B6"/>
    <w:rsid w:val="008A7AA3"/>
    <w:rsid w:val="008B0A9F"/>
    <w:rsid w:val="008B1A01"/>
    <w:rsid w:val="008B2806"/>
    <w:rsid w:val="008C1C94"/>
    <w:rsid w:val="008C6052"/>
    <w:rsid w:val="008C72F3"/>
    <w:rsid w:val="008D0DD7"/>
    <w:rsid w:val="008E28D0"/>
    <w:rsid w:val="009005FD"/>
    <w:rsid w:val="00900E5E"/>
    <w:rsid w:val="009020A4"/>
    <w:rsid w:val="00907276"/>
    <w:rsid w:val="00911590"/>
    <w:rsid w:val="00911D5A"/>
    <w:rsid w:val="00913F4C"/>
    <w:rsid w:val="00920057"/>
    <w:rsid w:val="0092385F"/>
    <w:rsid w:val="00925900"/>
    <w:rsid w:val="00926DC7"/>
    <w:rsid w:val="0092712C"/>
    <w:rsid w:val="00927FFC"/>
    <w:rsid w:val="0094770D"/>
    <w:rsid w:val="00954FDE"/>
    <w:rsid w:val="00956E81"/>
    <w:rsid w:val="0096210C"/>
    <w:rsid w:val="0097338A"/>
    <w:rsid w:val="00973AEB"/>
    <w:rsid w:val="00976C01"/>
    <w:rsid w:val="00977316"/>
    <w:rsid w:val="00981F3D"/>
    <w:rsid w:val="009A31BB"/>
    <w:rsid w:val="009B02A4"/>
    <w:rsid w:val="009B50D2"/>
    <w:rsid w:val="009B6B13"/>
    <w:rsid w:val="009C280C"/>
    <w:rsid w:val="009C56FF"/>
    <w:rsid w:val="009D5107"/>
    <w:rsid w:val="009D7CCA"/>
    <w:rsid w:val="009E352E"/>
    <w:rsid w:val="00A03BA2"/>
    <w:rsid w:val="00A12E42"/>
    <w:rsid w:val="00A155B8"/>
    <w:rsid w:val="00A16AC7"/>
    <w:rsid w:val="00A278F9"/>
    <w:rsid w:val="00A327E5"/>
    <w:rsid w:val="00A35F45"/>
    <w:rsid w:val="00A35FB2"/>
    <w:rsid w:val="00A475B0"/>
    <w:rsid w:val="00A62C3A"/>
    <w:rsid w:val="00A80A3F"/>
    <w:rsid w:val="00A83B18"/>
    <w:rsid w:val="00A84D53"/>
    <w:rsid w:val="00A8649F"/>
    <w:rsid w:val="00A94A32"/>
    <w:rsid w:val="00A95396"/>
    <w:rsid w:val="00AA11AC"/>
    <w:rsid w:val="00AA1740"/>
    <w:rsid w:val="00AD5234"/>
    <w:rsid w:val="00AF02B4"/>
    <w:rsid w:val="00AF059B"/>
    <w:rsid w:val="00B013AE"/>
    <w:rsid w:val="00B03B12"/>
    <w:rsid w:val="00B0454A"/>
    <w:rsid w:val="00B0610D"/>
    <w:rsid w:val="00B11309"/>
    <w:rsid w:val="00B22541"/>
    <w:rsid w:val="00B23C44"/>
    <w:rsid w:val="00B31B7A"/>
    <w:rsid w:val="00B40A3E"/>
    <w:rsid w:val="00B426B7"/>
    <w:rsid w:val="00B44835"/>
    <w:rsid w:val="00B4688E"/>
    <w:rsid w:val="00B50FCC"/>
    <w:rsid w:val="00B524B5"/>
    <w:rsid w:val="00B5381C"/>
    <w:rsid w:val="00B556DE"/>
    <w:rsid w:val="00B56196"/>
    <w:rsid w:val="00B61B1A"/>
    <w:rsid w:val="00B6788D"/>
    <w:rsid w:val="00B731B3"/>
    <w:rsid w:val="00B81F62"/>
    <w:rsid w:val="00B8479A"/>
    <w:rsid w:val="00B873B0"/>
    <w:rsid w:val="00B9581D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F0E63"/>
    <w:rsid w:val="00BF12AD"/>
    <w:rsid w:val="00BF5177"/>
    <w:rsid w:val="00BF706A"/>
    <w:rsid w:val="00C00E8B"/>
    <w:rsid w:val="00C15293"/>
    <w:rsid w:val="00C161E8"/>
    <w:rsid w:val="00C16AF1"/>
    <w:rsid w:val="00C319A9"/>
    <w:rsid w:val="00C31A93"/>
    <w:rsid w:val="00C44522"/>
    <w:rsid w:val="00C467BC"/>
    <w:rsid w:val="00C46B7B"/>
    <w:rsid w:val="00C47EB7"/>
    <w:rsid w:val="00C502F7"/>
    <w:rsid w:val="00C51E6F"/>
    <w:rsid w:val="00C54526"/>
    <w:rsid w:val="00C576C7"/>
    <w:rsid w:val="00C661C6"/>
    <w:rsid w:val="00C67604"/>
    <w:rsid w:val="00C67B8B"/>
    <w:rsid w:val="00C8390C"/>
    <w:rsid w:val="00C83F52"/>
    <w:rsid w:val="00C86128"/>
    <w:rsid w:val="00CB0A4D"/>
    <w:rsid w:val="00CB251B"/>
    <w:rsid w:val="00CB4215"/>
    <w:rsid w:val="00CC6C30"/>
    <w:rsid w:val="00CC7541"/>
    <w:rsid w:val="00CD2192"/>
    <w:rsid w:val="00CD3983"/>
    <w:rsid w:val="00CD5682"/>
    <w:rsid w:val="00CD6E5B"/>
    <w:rsid w:val="00CE3C08"/>
    <w:rsid w:val="00CF0C93"/>
    <w:rsid w:val="00CF3571"/>
    <w:rsid w:val="00CF6327"/>
    <w:rsid w:val="00CF6976"/>
    <w:rsid w:val="00CF729D"/>
    <w:rsid w:val="00D10972"/>
    <w:rsid w:val="00D15F8E"/>
    <w:rsid w:val="00D2356A"/>
    <w:rsid w:val="00D338FB"/>
    <w:rsid w:val="00D37063"/>
    <w:rsid w:val="00D424A7"/>
    <w:rsid w:val="00D51BD6"/>
    <w:rsid w:val="00D8339F"/>
    <w:rsid w:val="00D85D65"/>
    <w:rsid w:val="00D94E72"/>
    <w:rsid w:val="00DA5021"/>
    <w:rsid w:val="00DB6A2E"/>
    <w:rsid w:val="00DC3CD2"/>
    <w:rsid w:val="00DC6706"/>
    <w:rsid w:val="00DD0BEF"/>
    <w:rsid w:val="00DD20FB"/>
    <w:rsid w:val="00DD658F"/>
    <w:rsid w:val="00DE42AB"/>
    <w:rsid w:val="00DE4EFA"/>
    <w:rsid w:val="00DF6361"/>
    <w:rsid w:val="00E053DB"/>
    <w:rsid w:val="00E05538"/>
    <w:rsid w:val="00E17BA8"/>
    <w:rsid w:val="00E17CFD"/>
    <w:rsid w:val="00E36810"/>
    <w:rsid w:val="00E43A9A"/>
    <w:rsid w:val="00E53780"/>
    <w:rsid w:val="00E66399"/>
    <w:rsid w:val="00E6696D"/>
    <w:rsid w:val="00E70192"/>
    <w:rsid w:val="00E76B5C"/>
    <w:rsid w:val="00E8145E"/>
    <w:rsid w:val="00E8488D"/>
    <w:rsid w:val="00E84CE5"/>
    <w:rsid w:val="00E90B32"/>
    <w:rsid w:val="00E93B84"/>
    <w:rsid w:val="00E93E7F"/>
    <w:rsid w:val="00E9624A"/>
    <w:rsid w:val="00EA2C3C"/>
    <w:rsid w:val="00EA7093"/>
    <w:rsid w:val="00ED0F1A"/>
    <w:rsid w:val="00EE0C15"/>
    <w:rsid w:val="00EE31AB"/>
    <w:rsid w:val="00EE5AAD"/>
    <w:rsid w:val="00EF5774"/>
    <w:rsid w:val="00F01AA3"/>
    <w:rsid w:val="00F05753"/>
    <w:rsid w:val="00F06AFB"/>
    <w:rsid w:val="00F06F72"/>
    <w:rsid w:val="00F078D8"/>
    <w:rsid w:val="00F07BE3"/>
    <w:rsid w:val="00F26F6A"/>
    <w:rsid w:val="00F3165E"/>
    <w:rsid w:val="00F316B2"/>
    <w:rsid w:val="00F423AD"/>
    <w:rsid w:val="00F4616D"/>
    <w:rsid w:val="00F46C99"/>
    <w:rsid w:val="00F50B00"/>
    <w:rsid w:val="00F6090C"/>
    <w:rsid w:val="00F61202"/>
    <w:rsid w:val="00F6606B"/>
    <w:rsid w:val="00F677CA"/>
    <w:rsid w:val="00F71E1B"/>
    <w:rsid w:val="00F828F7"/>
    <w:rsid w:val="00F902E5"/>
    <w:rsid w:val="00F95796"/>
    <w:rsid w:val="00FA0F52"/>
    <w:rsid w:val="00FB1751"/>
    <w:rsid w:val="00FB64D2"/>
    <w:rsid w:val="00FC5222"/>
    <w:rsid w:val="00FD0100"/>
    <w:rsid w:val="00FD0EF6"/>
    <w:rsid w:val="00FD2EC4"/>
    <w:rsid w:val="00FE107C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C782-286F-4827-954E-E630D140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2313</Words>
  <Characters>16729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Mayerné dr. Vágó Eszter</cp:lastModifiedBy>
  <cp:revision>3</cp:revision>
  <cp:lastPrinted>2018-06-11T12:15:00Z</cp:lastPrinted>
  <dcterms:created xsi:type="dcterms:W3CDTF">2018-06-11T12:03:00Z</dcterms:created>
  <dcterms:modified xsi:type="dcterms:W3CDTF">2018-06-11T12:16:00Z</dcterms:modified>
</cp:coreProperties>
</file>