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F9E" w:rsidRPr="00536F9E" w:rsidRDefault="00536F9E" w:rsidP="00536F9E">
      <w:pPr>
        <w:spacing w:after="100"/>
        <w:jc w:val="right"/>
      </w:pPr>
      <w:r w:rsidRPr="00536F9E">
        <w:t>Napirend előtt: 2. szám</w:t>
      </w:r>
    </w:p>
    <w:p w:rsidR="00536F9E" w:rsidRPr="00536F9E" w:rsidRDefault="00536F9E" w:rsidP="00536F9E">
      <w:pPr>
        <w:spacing w:after="100"/>
      </w:pPr>
    </w:p>
    <w:p w:rsidR="00536F9E" w:rsidRPr="00536F9E" w:rsidRDefault="00536F9E" w:rsidP="00536F9E">
      <w:pPr>
        <w:spacing w:after="100"/>
        <w:jc w:val="right"/>
      </w:pPr>
    </w:p>
    <w:p w:rsidR="00536F9E" w:rsidRPr="00536F9E" w:rsidRDefault="00536F9E" w:rsidP="00536F9E">
      <w:pPr>
        <w:spacing w:after="100"/>
      </w:pPr>
    </w:p>
    <w:p w:rsidR="00536F9E" w:rsidRPr="00536F9E" w:rsidRDefault="00536F9E" w:rsidP="00536F9E">
      <w:pPr>
        <w:spacing w:after="100"/>
      </w:pPr>
    </w:p>
    <w:p w:rsidR="00536F9E" w:rsidRPr="00536F9E" w:rsidRDefault="00536F9E" w:rsidP="00536F9E">
      <w:pPr>
        <w:spacing w:after="100"/>
      </w:pPr>
    </w:p>
    <w:p w:rsidR="00536F9E" w:rsidRPr="00536F9E" w:rsidRDefault="00536F9E" w:rsidP="00536F9E">
      <w:pPr>
        <w:spacing w:after="100"/>
        <w:jc w:val="center"/>
        <w:rPr>
          <w:b/>
        </w:rPr>
      </w:pPr>
      <w:proofErr w:type="gramStart"/>
      <w:r w:rsidRPr="00536F9E">
        <w:rPr>
          <w:b/>
        </w:rPr>
        <w:t>E  L</w:t>
      </w:r>
      <w:proofErr w:type="gramEnd"/>
      <w:r w:rsidRPr="00536F9E">
        <w:rPr>
          <w:b/>
        </w:rPr>
        <w:t xml:space="preserve">  Ő  T  E  R  J  E  S  Z  T  É  S</w:t>
      </w:r>
    </w:p>
    <w:p w:rsidR="00536F9E" w:rsidRPr="00536F9E" w:rsidRDefault="00536F9E" w:rsidP="00536F9E">
      <w:pPr>
        <w:spacing w:after="100"/>
        <w:rPr>
          <w:b/>
        </w:rPr>
      </w:pPr>
    </w:p>
    <w:p w:rsidR="00536F9E" w:rsidRPr="00536F9E" w:rsidRDefault="00536F9E" w:rsidP="00536F9E">
      <w:pPr>
        <w:spacing w:after="100"/>
        <w:jc w:val="center"/>
        <w:rPr>
          <w:b/>
          <w:i/>
        </w:rPr>
      </w:pPr>
      <w:proofErr w:type="gramStart"/>
      <w:r w:rsidRPr="00536F9E">
        <w:rPr>
          <w:b/>
          <w:i/>
        </w:rPr>
        <w:t>a</w:t>
      </w:r>
      <w:proofErr w:type="gramEnd"/>
      <w:r w:rsidRPr="00536F9E">
        <w:rPr>
          <w:b/>
          <w:i/>
        </w:rPr>
        <w:t xml:space="preserve"> Képviselő-testület 2017. </w:t>
      </w:r>
      <w:r>
        <w:rPr>
          <w:b/>
          <w:i/>
        </w:rPr>
        <w:t xml:space="preserve"> szeptember </w:t>
      </w:r>
      <w:r w:rsidR="00343385">
        <w:rPr>
          <w:b/>
          <w:i/>
        </w:rPr>
        <w:t>28</w:t>
      </w:r>
      <w:r>
        <w:rPr>
          <w:b/>
          <w:i/>
        </w:rPr>
        <w:t xml:space="preserve"> </w:t>
      </w:r>
      <w:proofErr w:type="spellStart"/>
      <w:r w:rsidR="00343385">
        <w:rPr>
          <w:b/>
          <w:i/>
        </w:rPr>
        <w:t>-a</w:t>
      </w:r>
      <w:r w:rsidRPr="00536F9E">
        <w:rPr>
          <w:b/>
          <w:i/>
        </w:rPr>
        <w:t>i</w:t>
      </w:r>
      <w:proofErr w:type="spellEnd"/>
      <w:r w:rsidRPr="00536F9E">
        <w:rPr>
          <w:b/>
          <w:i/>
        </w:rPr>
        <w:t xml:space="preserve"> rendes ülésére</w:t>
      </w:r>
    </w:p>
    <w:p w:rsidR="00536F9E" w:rsidRPr="00536F9E" w:rsidRDefault="00536F9E" w:rsidP="00536F9E">
      <w:pPr>
        <w:spacing w:after="100"/>
        <w:rPr>
          <w:b/>
          <w:i/>
        </w:rPr>
      </w:pPr>
    </w:p>
    <w:p w:rsidR="00536F9E" w:rsidRPr="00536F9E" w:rsidRDefault="00536F9E" w:rsidP="00536F9E">
      <w:pPr>
        <w:spacing w:after="100"/>
        <w:rPr>
          <w:b/>
          <w:i/>
        </w:rPr>
      </w:pPr>
      <w:r w:rsidRPr="00536F9E">
        <w:rPr>
          <w:b/>
          <w:i/>
        </w:rPr>
        <w:t xml:space="preserve"> </w:t>
      </w:r>
    </w:p>
    <w:p w:rsidR="00536F9E" w:rsidRPr="00536F9E" w:rsidRDefault="00536F9E" w:rsidP="00536F9E">
      <w:pPr>
        <w:spacing w:after="100"/>
        <w:rPr>
          <w:b/>
          <w:i/>
        </w:rPr>
      </w:pPr>
    </w:p>
    <w:p w:rsidR="00536F9E" w:rsidRPr="00536F9E" w:rsidRDefault="00536F9E" w:rsidP="00536F9E">
      <w:pPr>
        <w:spacing w:after="100"/>
      </w:pPr>
    </w:p>
    <w:p w:rsidR="00536F9E" w:rsidRPr="00536F9E" w:rsidRDefault="00536F9E" w:rsidP="00536F9E">
      <w:pPr>
        <w:spacing w:after="100"/>
      </w:pPr>
      <w:r w:rsidRPr="00536F9E">
        <w:rPr>
          <w:b/>
          <w:u w:val="single"/>
        </w:rPr>
        <w:t>Tárgy:</w:t>
      </w:r>
      <w:r w:rsidRPr="00536F9E">
        <w:t xml:space="preserve"> Beszámoló a Képviselő-testület lejárt határidejű határozatainak végrehajtásáról</w:t>
      </w:r>
    </w:p>
    <w:p w:rsidR="00536F9E" w:rsidRPr="00536F9E" w:rsidRDefault="00536F9E" w:rsidP="00536F9E">
      <w:pPr>
        <w:spacing w:after="100"/>
      </w:pPr>
    </w:p>
    <w:p w:rsidR="00536F9E" w:rsidRPr="00536F9E" w:rsidRDefault="00536F9E" w:rsidP="00536F9E">
      <w:pPr>
        <w:spacing w:after="100"/>
      </w:pPr>
    </w:p>
    <w:p w:rsidR="00536F9E" w:rsidRPr="00536F9E" w:rsidRDefault="00536F9E" w:rsidP="00536F9E">
      <w:pPr>
        <w:spacing w:after="100"/>
      </w:pPr>
    </w:p>
    <w:p w:rsidR="00536F9E" w:rsidRPr="00536F9E" w:rsidRDefault="00536F9E" w:rsidP="00536F9E">
      <w:pPr>
        <w:spacing w:after="100"/>
      </w:pPr>
      <w:r w:rsidRPr="00536F9E">
        <w:rPr>
          <w:b/>
        </w:rPr>
        <w:t>Készítette:</w:t>
      </w:r>
      <w:r w:rsidRPr="00536F9E">
        <w:tab/>
        <w:t xml:space="preserve"> …</w:t>
      </w:r>
      <w:proofErr w:type="gramStart"/>
      <w:r w:rsidRPr="00536F9E">
        <w:t>………………………….</w:t>
      </w:r>
      <w:proofErr w:type="gramEnd"/>
      <w:r w:rsidRPr="00536F9E">
        <w:t xml:space="preserve"> </w:t>
      </w:r>
    </w:p>
    <w:p w:rsidR="00536F9E" w:rsidRPr="00536F9E" w:rsidRDefault="00536F9E" w:rsidP="00536F9E">
      <w:pPr>
        <w:spacing w:after="100"/>
      </w:pPr>
      <w:r w:rsidRPr="00536F9E">
        <w:tab/>
      </w:r>
      <w:r w:rsidRPr="00536F9E">
        <w:tab/>
        <w:t>Molnárné dr. Szabados Judit</w:t>
      </w:r>
    </w:p>
    <w:p w:rsidR="00536F9E" w:rsidRPr="00536F9E" w:rsidRDefault="00536F9E" w:rsidP="00536F9E">
      <w:pPr>
        <w:spacing w:after="100"/>
      </w:pPr>
      <w:r w:rsidRPr="00536F9E">
        <w:tab/>
      </w:r>
      <w:r w:rsidRPr="00536F9E">
        <w:tab/>
        <w:t xml:space="preserve">     Jegyzői jogi referens</w:t>
      </w:r>
    </w:p>
    <w:p w:rsidR="00536F9E" w:rsidRPr="00536F9E" w:rsidRDefault="00536F9E" w:rsidP="00536F9E">
      <w:pPr>
        <w:spacing w:after="100"/>
      </w:pPr>
    </w:p>
    <w:p w:rsidR="00536F9E" w:rsidRPr="00536F9E" w:rsidRDefault="00536F9E" w:rsidP="00536F9E">
      <w:pPr>
        <w:spacing w:after="100"/>
      </w:pPr>
    </w:p>
    <w:p w:rsidR="00536F9E" w:rsidRPr="00536F9E" w:rsidRDefault="00536F9E" w:rsidP="00536F9E">
      <w:pPr>
        <w:spacing w:after="100"/>
      </w:pPr>
      <w:r w:rsidRPr="00536F9E">
        <w:rPr>
          <w:b/>
        </w:rPr>
        <w:t>Egyeztetve:</w:t>
      </w:r>
      <w:r w:rsidRPr="00536F9E">
        <w:tab/>
      </w:r>
      <w:proofErr w:type="gramStart"/>
      <w:r w:rsidRPr="00536F9E">
        <w:t>……………………………..</w:t>
      </w:r>
      <w:proofErr w:type="gramEnd"/>
    </w:p>
    <w:p w:rsidR="00536F9E" w:rsidRPr="00536F9E" w:rsidRDefault="00536F9E" w:rsidP="00536F9E">
      <w:pPr>
        <w:spacing w:after="100"/>
      </w:pPr>
      <w:r w:rsidRPr="00536F9E">
        <w:tab/>
      </w:r>
      <w:r w:rsidRPr="00536F9E">
        <w:tab/>
        <w:t xml:space="preserve">           Dankó Virág </w:t>
      </w:r>
    </w:p>
    <w:p w:rsidR="00536F9E" w:rsidRPr="00536F9E" w:rsidRDefault="00536F9E" w:rsidP="00536F9E">
      <w:pPr>
        <w:spacing w:after="100"/>
      </w:pPr>
      <w:r w:rsidRPr="00536F9E">
        <w:tab/>
      </w:r>
      <w:r w:rsidRPr="00536F9E">
        <w:tab/>
        <w:t xml:space="preserve">         Alpolgármester</w:t>
      </w:r>
    </w:p>
    <w:p w:rsidR="00536F9E" w:rsidRPr="00536F9E" w:rsidRDefault="00536F9E" w:rsidP="00536F9E">
      <w:pPr>
        <w:spacing w:after="100"/>
      </w:pPr>
    </w:p>
    <w:p w:rsidR="00536F9E" w:rsidRPr="00536F9E" w:rsidRDefault="00536F9E" w:rsidP="00536F9E">
      <w:pPr>
        <w:spacing w:after="100"/>
      </w:pPr>
      <w:r w:rsidRPr="00536F9E">
        <w:rPr>
          <w:b/>
        </w:rPr>
        <w:t>Látta:</w:t>
      </w:r>
      <w:r w:rsidRPr="00536F9E">
        <w:rPr>
          <w:b/>
        </w:rPr>
        <w:tab/>
      </w:r>
      <w:r w:rsidRPr="00536F9E">
        <w:tab/>
      </w:r>
      <w:proofErr w:type="gramStart"/>
      <w:r w:rsidRPr="00536F9E">
        <w:t>……………………………</w:t>
      </w:r>
      <w:proofErr w:type="gramEnd"/>
    </w:p>
    <w:p w:rsidR="00536F9E" w:rsidRPr="00536F9E" w:rsidRDefault="00536F9E" w:rsidP="00536F9E">
      <w:pPr>
        <w:spacing w:after="100"/>
      </w:pPr>
      <w:r w:rsidRPr="00536F9E">
        <w:tab/>
      </w:r>
      <w:r w:rsidRPr="00536F9E">
        <w:tab/>
        <w:t xml:space="preserve">          </w:t>
      </w:r>
      <w:proofErr w:type="gramStart"/>
      <w:r w:rsidRPr="00536F9E">
        <w:t>dr.</w:t>
      </w:r>
      <w:proofErr w:type="gramEnd"/>
      <w:r w:rsidRPr="00536F9E">
        <w:t xml:space="preserve"> Szalai Tibor </w:t>
      </w:r>
    </w:p>
    <w:p w:rsidR="00536F9E" w:rsidRPr="00536F9E" w:rsidRDefault="00536F9E" w:rsidP="00536F9E">
      <w:pPr>
        <w:spacing w:after="100"/>
      </w:pPr>
      <w:r w:rsidRPr="00536F9E">
        <w:tab/>
      </w:r>
      <w:r w:rsidRPr="00536F9E">
        <w:tab/>
        <w:t xml:space="preserve">                Jegyző</w:t>
      </w:r>
    </w:p>
    <w:p w:rsidR="00536F9E" w:rsidRPr="00536F9E" w:rsidRDefault="00536F9E" w:rsidP="00536F9E">
      <w:pPr>
        <w:spacing w:after="100"/>
      </w:pPr>
    </w:p>
    <w:p w:rsidR="00536F9E" w:rsidRPr="00536F9E" w:rsidRDefault="00536F9E" w:rsidP="00536F9E">
      <w:pPr>
        <w:spacing w:after="100"/>
      </w:pPr>
    </w:p>
    <w:p w:rsidR="00536F9E" w:rsidRPr="00536F9E" w:rsidRDefault="00536F9E" w:rsidP="00536F9E">
      <w:pPr>
        <w:spacing w:after="100"/>
      </w:pPr>
    </w:p>
    <w:p w:rsidR="00536F9E" w:rsidRPr="00536F9E" w:rsidRDefault="00536F9E" w:rsidP="00536F9E">
      <w:pPr>
        <w:spacing w:after="100"/>
        <w:ind w:left="4248" w:firstLine="708"/>
        <w:jc w:val="center"/>
      </w:pPr>
      <w:r w:rsidRPr="00536F9E">
        <w:t>A napirend zárt ülésen történő</w:t>
      </w:r>
    </w:p>
    <w:p w:rsidR="00536F9E" w:rsidRDefault="00536F9E" w:rsidP="00536F9E">
      <w:pPr>
        <w:spacing w:after="100"/>
      </w:pPr>
      <w:r w:rsidRPr="00536F9E">
        <w:tab/>
      </w:r>
      <w:r w:rsidRPr="00536F9E">
        <w:tab/>
      </w:r>
      <w:r w:rsidRPr="00536F9E">
        <w:tab/>
      </w:r>
      <w:r w:rsidRPr="00536F9E">
        <w:tab/>
      </w:r>
      <w:r w:rsidRPr="00536F9E">
        <w:tab/>
      </w:r>
      <w:r w:rsidRPr="00536F9E">
        <w:tab/>
      </w:r>
      <w:r w:rsidRPr="00536F9E">
        <w:tab/>
        <w:t xml:space="preserve">                    </w:t>
      </w:r>
      <w:proofErr w:type="gramStart"/>
      <w:r w:rsidRPr="00536F9E">
        <w:t>tárgyalást</w:t>
      </w:r>
      <w:proofErr w:type="gramEnd"/>
      <w:r w:rsidRPr="00536F9E">
        <w:t xml:space="preserve"> </w:t>
      </w:r>
      <w:r w:rsidRPr="00536F9E">
        <w:rPr>
          <w:u w:val="single"/>
        </w:rPr>
        <w:t>nem</w:t>
      </w:r>
      <w:r w:rsidRPr="00536F9E">
        <w:t xml:space="preserve"> igényel.</w:t>
      </w:r>
    </w:p>
    <w:p w:rsidR="00536F9E" w:rsidRDefault="00536F9E" w:rsidP="00536F9E">
      <w:pPr>
        <w:spacing w:after="100"/>
      </w:pPr>
    </w:p>
    <w:p w:rsidR="00536F9E" w:rsidRDefault="00536F9E" w:rsidP="00536F9E">
      <w:pPr>
        <w:spacing w:after="100"/>
      </w:pPr>
    </w:p>
    <w:p w:rsidR="00536F9E" w:rsidRPr="00536F9E" w:rsidRDefault="00536F9E" w:rsidP="00536F9E">
      <w:pPr>
        <w:spacing w:after="100"/>
      </w:pPr>
    </w:p>
    <w:p w:rsidR="00536F9E" w:rsidRDefault="00536F9E" w:rsidP="00536F9E">
      <w:pPr>
        <w:spacing w:after="100"/>
        <w:rPr>
          <w:b/>
        </w:rPr>
      </w:pPr>
      <w:r w:rsidRPr="00536F9E">
        <w:rPr>
          <w:b/>
        </w:rPr>
        <w:lastRenderedPageBreak/>
        <w:t>Tisztelt Képviselő-testület!</w:t>
      </w:r>
    </w:p>
    <w:p w:rsidR="00536F9E" w:rsidRPr="00536F9E" w:rsidRDefault="00536F9E" w:rsidP="00536F9E">
      <w:pPr>
        <w:spacing w:after="100"/>
        <w:rPr>
          <w:b/>
        </w:rPr>
      </w:pPr>
    </w:p>
    <w:p w:rsidR="00536F9E" w:rsidRDefault="00536F9E" w:rsidP="00536F9E">
      <w:pPr>
        <w:spacing w:after="100"/>
        <w:jc w:val="both"/>
      </w:pPr>
      <w:r w:rsidRPr="00536F9E">
        <w:t>A Képviselő-testület lejárt határidejű határozatainak végrehajtásáról - a feladatok elvégzésére kijelölt személyek jelentése alapján - az SZMSZ 14. § (1) bekezdése szerint az alábbiakban számolok be.</w:t>
      </w:r>
    </w:p>
    <w:p w:rsidR="00343385" w:rsidRPr="00536F9E" w:rsidRDefault="00343385" w:rsidP="00536F9E">
      <w:pPr>
        <w:spacing w:after="100"/>
        <w:jc w:val="both"/>
      </w:pPr>
    </w:p>
    <w:p w:rsidR="00F92FB0" w:rsidRPr="00303E26" w:rsidRDefault="00F92FB0" w:rsidP="00F92FB0">
      <w:pPr>
        <w:pStyle w:val="Hatszm"/>
        <w:rPr>
          <w:sz w:val="24"/>
          <w:szCs w:val="24"/>
        </w:rPr>
      </w:pPr>
      <w:r w:rsidRPr="00303E26">
        <w:rPr>
          <w:sz w:val="24"/>
          <w:szCs w:val="24"/>
        </w:rPr>
        <w:t>Budapest Főváros II. ker. Önkormányzat</w:t>
      </w:r>
      <w:r w:rsidRPr="00303E26">
        <w:rPr>
          <w:sz w:val="24"/>
          <w:szCs w:val="24"/>
        </w:rPr>
        <w:br/>
        <w:t>214</w:t>
      </w:r>
      <w:r w:rsidRPr="00303E26">
        <w:rPr>
          <w:color w:val="000080"/>
          <w:sz w:val="24"/>
          <w:szCs w:val="24"/>
        </w:rPr>
        <w:t>/2010. (VI. 24.)</w:t>
      </w:r>
      <w:r w:rsidRPr="00303E26">
        <w:rPr>
          <w:sz w:val="24"/>
          <w:szCs w:val="24"/>
        </w:rPr>
        <w:t xml:space="preserve"> képviselő-testületi határozata</w:t>
      </w:r>
    </w:p>
    <w:p w:rsidR="00F92FB0" w:rsidRPr="00303E26" w:rsidRDefault="00F92FB0" w:rsidP="00F92FB0">
      <w:pPr>
        <w:pStyle w:val="Hatszveg"/>
        <w:rPr>
          <w:sz w:val="24"/>
          <w:szCs w:val="24"/>
        </w:rPr>
      </w:pPr>
      <w:r w:rsidRPr="00303E26">
        <w:rPr>
          <w:sz w:val="24"/>
          <w:szCs w:val="24"/>
        </w:rPr>
        <w:t>A Képviselő-testület</w:t>
      </w:r>
    </w:p>
    <w:p w:rsidR="00F92FB0" w:rsidRPr="00303E26" w:rsidRDefault="00F92FB0" w:rsidP="00F92FB0">
      <w:pPr>
        <w:pStyle w:val="Hatszveg"/>
        <w:rPr>
          <w:b/>
          <w:sz w:val="24"/>
          <w:szCs w:val="24"/>
        </w:rPr>
      </w:pPr>
      <w:proofErr w:type="gramStart"/>
      <w:r w:rsidRPr="00303E26">
        <w:rPr>
          <w:b/>
          <w:sz w:val="24"/>
          <w:szCs w:val="24"/>
        </w:rPr>
        <w:t>úgy dönt</w:t>
      </w:r>
      <w:r w:rsidRPr="00303E26">
        <w:rPr>
          <w:sz w:val="24"/>
          <w:szCs w:val="24"/>
        </w:rPr>
        <w:t xml:space="preserve">, hogy a területre vonatkozó kötelező Szabályozási Terv szerint készült T-73026 </w:t>
      </w:r>
      <w:proofErr w:type="spellStart"/>
      <w:r w:rsidRPr="00303E26">
        <w:rPr>
          <w:sz w:val="24"/>
          <w:szCs w:val="24"/>
        </w:rPr>
        <w:t>ttsz-ú</w:t>
      </w:r>
      <w:proofErr w:type="spellEnd"/>
      <w:r w:rsidRPr="00303E26">
        <w:rPr>
          <w:sz w:val="24"/>
          <w:szCs w:val="24"/>
        </w:rPr>
        <w:t xml:space="preserve"> vázrajz és az azt engedélyező I/1781/5/2006. számú jogerős telekrendezési határozat alapján a Rákóczi Gimnázium 12859/3 </w:t>
      </w:r>
      <w:proofErr w:type="spellStart"/>
      <w:r w:rsidRPr="00303E26">
        <w:rPr>
          <w:sz w:val="24"/>
          <w:szCs w:val="24"/>
        </w:rPr>
        <w:t>hrsz-ú</w:t>
      </w:r>
      <w:proofErr w:type="spellEnd"/>
      <w:r w:rsidRPr="00303E26">
        <w:rPr>
          <w:sz w:val="24"/>
          <w:szCs w:val="24"/>
        </w:rPr>
        <w:t xml:space="preserve"> területéből </w:t>
      </w:r>
      <w:smartTag w:uri="urn:schemas-microsoft-com:office:smarttags" w:element="metricconverter">
        <w:smartTagPr>
          <w:attr w:name="ProductID" w:val="160 m2"/>
        </w:smartTagPr>
        <w:r w:rsidRPr="00303E26">
          <w:rPr>
            <w:b/>
            <w:sz w:val="24"/>
            <w:szCs w:val="24"/>
          </w:rPr>
          <w:t>160 m2</w:t>
        </w:r>
      </w:smartTag>
      <w:r w:rsidRPr="00303E26">
        <w:rPr>
          <w:b/>
          <w:sz w:val="24"/>
          <w:szCs w:val="24"/>
        </w:rPr>
        <w:t xml:space="preserve"> területet ingyenesen átad – a </w:t>
      </w:r>
      <w:r w:rsidRPr="00303E26">
        <w:rPr>
          <w:sz w:val="24"/>
          <w:szCs w:val="24"/>
        </w:rPr>
        <w:t xml:space="preserve"> </w:t>
      </w:r>
      <w:r w:rsidRPr="00303E26">
        <w:rPr>
          <w:b/>
          <w:sz w:val="24"/>
          <w:szCs w:val="24"/>
        </w:rPr>
        <w:t xml:space="preserve">volt egyházi ingatlanok tulajdoni helyzetének rendezéséről szóló 1991. évi XXXII. törvény alapján történt ingyenes  visszaadás szerinti 1998-as Tulajdonközösség megszüntető szerződés korrekciójaként – </w:t>
      </w:r>
      <w:r w:rsidRPr="00303E26">
        <w:rPr>
          <w:sz w:val="24"/>
          <w:szCs w:val="24"/>
        </w:rPr>
        <w:t>a</w:t>
      </w:r>
      <w:r w:rsidRPr="00303E26">
        <w:rPr>
          <w:b/>
          <w:sz w:val="24"/>
          <w:szCs w:val="24"/>
        </w:rPr>
        <w:t xml:space="preserve"> </w:t>
      </w:r>
      <w:r w:rsidRPr="00303E26">
        <w:rPr>
          <w:sz w:val="24"/>
          <w:szCs w:val="24"/>
        </w:rPr>
        <w:t xml:space="preserve">Krisztus Király Templomigazgatóság részére, mely annak  12859/2 </w:t>
      </w:r>
      <w:proofErr w:type="spellStart"/>
      <w:r w:rsidRPr="00303E26">
        <w:rPr>
          <w:sz w:val="24"/>
          <w:szCs w:val="24"/>
        </w:rPr>
        <w:t>hrsz-ú</w:t>
      </w:r>
      <w:proofErr w:type="spellEnd"/>
      <w:r w:rsidRPr="00303E26">
        <w:rPr>
          <w:sz w:val="24"/>
          <w:szCs w:val="24"/>
        </w:rPr>
        <w:t xml:space="preserve"> ingatlanához kerül csatolásra.</w:t>
      </w:r>
      <w:proofErr w:type="gramEnd"/>
      <w:r w:rsidRPr="00303E26">
        <w:rPr>
          <w:sz w:val="24"/>
          <w:szCs w:val="24"/>
        </w:rPr>
        <w:t xml:space="preserve"> </w:t>
      </w:r>
    </w:p>
    <w:p w:rsidR="00F92FB0" w:rsidRPr="00303E26" w:rsidRDefault="00F92FB0" w:rsidP="00F92FB0">
      <w:pPr>
        <w:pStyle w:val="Hatszveg"/>
        <w:rPr>
          <w:sz w:val="24"/>
          <w:szCs w:val="24"/>
        </w:rPr>
      </w:pPr>
      <w:r w:rsidRPr="00303E26">
        <w:rPr>
          <w:sz w:val="24"/>
          <w:szCs w:val="24"/>
        </w:rPr>
        <w:t xml:space="preserve">A Képviselő-testület </w:t>
      </w:r>
      <w:r w:rsidRPr="00303E26">
        <w:rPr>
          <w:b/>
          <w:sz w:val="24"/>
          <w:szCs w:val="24"/>
        </w:rPr>
        <w:t>felhatalmazza</w:t>
      </w:r>
      <w:r w:rsidRPr="00303E26">
        <w:rPr>
          <w:sz w:val="24"/>
          <w:szCs w:val="24"/>
        </w:rPr>
        <w:t xml:space="preserve"> Dr. Láng Zsolt polgármestert, hogy az ingyenes területátadáshoz szükséges megállapodást az Önkormányzat nevében aláírja. </w:t>
      </w:r>
    </w:p>
    <w:p w:rsidR="00F92FB0" w:rsidRPr="00303E26" w:rsidRDefault="00F92FB0" w:rsidP="00F92FB0">
      <w:pPr>
        <w:pStyle w:val="Hatszveg"/>
        <w:rPr>
          <w:sz w:val="24"/>
          <w:szCs w:val="24"/>
        </w:rPr>
      </w:pPr>
      <w:r w:rsidRPr="00303E26">
        <w:rPr>
          <w:b/>
          <w:bCs/>
          <w:sz w:val="24"/>
          <w:szCs w:val="24"/>
          <w:u w:val="single"/>
        </w:rPr>
        <w:t>Felelős</w:t>
      </w:r>
      <w:r w:rsidRPr="00303E26">
        <w:rPr>
          <w:sz w:val="24"/>
          <w:szCs w:val="24"/>
          <w:u w:val="single"/>
        </w:rPr>
        <w:t>:</w:t>
      </w:r>
      <w:r w:rsidRPr="00303E26">
        <w:rPr>
          <w:sz w:val="24"/>
          <w:szCs w:val="24"/>
        </w:rPr>
        <w:t xml:space="preserve"> Polgármester</w:t>
      </w:r>
    </w:p>
    <w:p w:rsidR="00F92FB0" w:rsidRPr="00303E26" w:rsidRDefault="00F92FB0" w:rsidP="00F92FB0">
      <w:pPr>
        <w:pStyle w:val="Hatszveg"/>
        <w:rPr>
          <w:sz w:val="24"/>
          <w:szCs w:val="24"/>
        </w:rPr>
      </w:pPr>
      <w:r w:rsidRPr="00303E26">
        <w:rPr>
          <w:b/>
          <w:bCs/>
          <w:sz w:val="24"/>
          <w:szCs w:val="24"/>
          <w:u w:val="single"/>
        </w:rPr>
        <w:t>Határidő</w:t>
      </w:r>
      <w:r w:rsidRPr="00303E26">
        <w:rPr>
          <w:sz w:val="24"/>
          <w:szCs w:val="24"/>
          <w:u w:val="single"/>
        </w:rPr>
        <w:t>:</w:t>
      </w:r>
      <w:r w:rsidRPr="00303E26">
        <w:rPr>
          <w:sz w:val="24"/>
          <w:szCs w:val="24"/>
        </w:rPr>
        <w:t xml:space="preserve"> 2010. október 1.</w:t>
      </w:r>
    </w:p>
    <w:p w:rsidR="00F92FB0" w:rsidRPr="00303E26" w:rsidRDefault="00F92FB0" w:rsidP="00F92FB0">
      <w:pPr>
        <w:pStyle w:val="Hatszveg"/>
        <w:rPr>
          <w:sz w:val="24"/>
          <w:szCs w:val="24"/>
        </w:rPr>
      </w:pPr>
      <w:r w:rsidRPr="00303E26">
        <w:rPr>
          <w:sz w:val="24"/>
          <w:szCs w:val="24"/>
        </w:rPr>
        <w:t>(23 képviselő van jelen, 23 igen, egyhangú)</w:t>
      </w:r>
    </w:p>
    <w:p w:rsidR="00F92FB0" w:rsidRDefault="00F92FB0" w:rsidP="00F92FB0">
      <w:r w:rsidRPr="00303E26">
        <w:rPr>
          <w:b/>
          <w:u w:val="single"/>
        </w:rPr>
        <w:t>A határozat végrehajtását végzi</w:t>
      </w:r>
      <w:r w:rsidRPr="00CE7A0B">
        <w:rPr>
          <w:b/>
          <w:u w:val="single"/>
        </w:rPr>
        <w:t>:</w:t>
      </w:r>
      <w:r w:rsidRPr="00CE7A0B">
        <w:t xml:space="preserve"> Építésügyi Iroda vezetője</w:t>
      </w:r>
    </w:p>
    <w:p w:rsidR="00D94AD3" w:rsidRDefault="00D94AD3" w:rsidP="00F92FB0"/>
    <w:p w:rsidR="00D94AD3" w:rsidRPr="00CE7A0B" w:rsidRDefault="00D94AD3" w:rsidP="00D94AD3">
      <w:pPr>
        <w:jc w:val="both"/>
      </w:pPr>
      <w:r w:rsidRPr="006A64BE">
        <w:rPr>
          <w:b/>
          <w:u w:val="single"/>
        </w:rPr>
        <w:t>Végrehajtás</w:t>
      </w:r>
      <w:r w:rsidRPr="006A64BE">
        <w:rPr>
          <w:b/>
        </w:rPr>
        <w:t>:</w:t>
      </w:r>
      <w:r>
        <w:rPr>
          <w:b/>
        </w:rPr>
        <w:t xml:space="preserve"> </w:t>
      </w:r>
      <w:r w:rsidR="00CE7A0B" w:rsidRPr="00CE7A0B">
        <w:t>A telekalakítással vegyes térítésmentes területátadási megállapodás Budapest Főváros II. Kerületi Önkormányzat átadó, a Közép-Budai Tankerületi Központ vagyonkezelő és a Rózsadombi Krisztus Király Templomigazgatóság átvevő között 2017. augusztus 18. napján létrejött, a megállapodás a telekalakítás ingatlan-nyilvántartáson történő átvezetése érdekében 2017. augusztus 25. napján a földhivatalhoz benyújtásra került.</w:t>
      </w:r>
    </w:p>
    <w:p w:rsidR="00D94AD3" w:rsidRDefault="00D94AD3" w:rsidP="00D94AD3">
      <w:pPr>
        <w:jc w:val="both"/>
        <w:rPr>
          <w:b/>
        </w:rPr>
      </w:pPr>
    </w:p>
    <w:p w:rsidR="00D94AD3" w:rsidRPr="00CE7A0B" w:rsidRDefault="00D94AD3" w:rsidP="00D94AD3">
      <w:pPr>
        <w:jc w:val="both"/>
      </w:pPr>
      <w:r w:rsidRPr="00CE7A0B">
        <w:t xml:space="preserve">Kérem a határozat végrehajtásáról szóló beszámoló elfogadását. </w:t>
      </w:r>
    </w:p>
    <w:p w:rsidR="00DD10A2" w:rsidRPr="00F91339" w:rsidRDefault="00DD10A2" w:rsidP="00DD10A2">
      <w:pPr>
        <w:pStyle w:val="Hatszm"/>
        <w:rPr>
          <w:sz w:val="24"/>
          <w:szCs w:val="24"/>
        </w:rPr>
      </w:pPr>
      <w:r w:rsidRPr="00303E26">
        <w:rPr>
          <w:sz w:val="24"/>
          <w:szCs w:val="24"/>
        </w:rPr>
        <w:t>Budapest Főváros II. ker. Önkormányzat</w:t>
      </w:r>
      <w:r w:rsidRPr="00303E26">
        <w:rPr>
          <w:sz w:val="24"/>
          <w:szCs w:val="24"/>
        </w:rPr>
        <w:br/>
      </w:r>
      <w:r>
        <w:rPr>
          <w:sz w:val="24"/>
          <w:szCs w:val="24"/>
        </w:rPr>
        <w:t>201</w:t>
      </w:r>
      <w:r w:rsidRPr="00F91339">
        <w:rPr>
          <w:color w:val="000080"/>
          <w:sz w:val="24"/>
          <w:szCs w:val="24"/>
        </w:rPr>
        <w:t>/201</w:t>
      </w:r>
      <w:r>
        <w:rPr>
          <w:color w:val="000080"/>
          <w:sz w:val="24"/>
          <w:szCs w:val="24"/>
        </w:rPr>
        <w:t>3</w:t>
      </w:r>
      <w:r w:rsidRPr="00F91339">
        <w:rPr>
          <w:color w:val="000080"/>
          <w:sz w:val="24"/>
          <w:szCs w:val="24"/>
        </w:rPr>
        <w:t>. (</w:t>
      </w:r>
      <w:r>
        <w:rPr>
          <w:color w:val="000080"/>
          <w:sz w:val="24"/>
          <w:szCs w:val="24"/>
        </w:rPr>
        <w:t>VI. 25.</w:t>
      </w:r>
      <w:r w:rsidRPr="00F91339">
        <w:rPr>
          <w:color w:val="000080"/>
          <w:sz w:val="24"/>
          <w:szCs w:val="24"/>
        </w:rPr>
        <w:t>)</w:t>
      </w:r>
      <w:r w:rsidRPr="00F91339">
        <w:rPr>
          <w:sz w:val="24"/>
          <w:szCs w:val="24"/>
        </w:rPr>
        <w:t xml:space="preserve"> képviselő-testületi határozata</w:t>
      </w:r>
    </w:p>
    <w:p w:rsidR="00DD10A2" w:rsidRPr="00F91339" w:rsidRDefault="00DD10A2" w:rsidP="00DD10A2">
      <w:pPr>
        <w:pStyle w:val="Hatszveg"/>
        <w:rPr>
          <w:sz w:val="24"/>
          <w:szCs w:val="24"/>
        </w:rPr>
      </w:pPr>
      <w:r w:rsidRPr="00F91339">
        <w:rPr>
          <w:sz w:val="24"/>
          <w:szCs w:val="24"/>
        </w:rPr>
        <w:t>A Képviselő-testület</w:t>
      </w:r>
    </w:p>
    <w:p w:rsidR="00DD10A2" w:rsidRPr="00D34052" w:rsidRDefault="00DD10A2" w:rsidP="00DD10A2">
      <w:pPr>
        <w:pStyle w:val="Hatszveg"/>
        <w:rPr>
          <w:sz w:val="24"/>
          <w:szCs w:val="24"/>
        </w:rPr>
      </w:pPr>
      <w:r w:rsidRPr="00D34052">
        <w:rPr>
          <w:sz w:val="24"/>
          <w:szCs w:val="24"/>
        </w:rPr>
        <w:t xml:space="preserve">úgy dönt, hogy Budapest Főváros II. Kerületi Önkormányzat a bérleti szerződés megkötésétől számított </w:t>
      </w:r>
      <w:r w:rsidRPr="00D34052">
        <w:rPr>
          <w:b/>
          <w:sz w:val="24"/>
          <w:szCs w:val="24"/>
        </w:rPr>
        <w:t>2 év határozott időre bérbe adja</w:t>
      </w:r>
      <w:r w:rsidRPr="00D34052">
        <w:rPr>
          <w:b/>
          <w:bCs/>
          <w:sz w:val="24"/>
          <w:szCs w:val="24"/>
        </w:rPr>
        <w:t xml:space="preserve"> </w:t>
      </w:r>
      <w:r w:rsidRPr="00D34052">
        <w:rPr>
          <w:sz w:val="24"/>
          <w:szCs w:val="24"/>
        </w:rPr>
        <w:t>Braun István részére a 10905/1 hrsz. alatt nyilvántartásba vett, természetben a Budapest II. kerület Irén utca 3. földszint 1.</w:t>
      </w:r>
      <w:r w:rsidRPr="00D34052">
        <w:rPr>
          <w:bCs/>
          <w:sz w:val="24"/>
          <w:szCs w:val="24"/>
        </w:rPr>
        <w:t xml:space="preserve"> </w:t>
      </w:r>
      <w:r w:rsidRPr="00D34052">
        <w:rPr>
          <w:sz w:val="24"/>
          <w:szCs w:val="24"/>
        </w:rPr>
        <w:t xml:space="preserve">szám alatt található 1 szoba, komfort nélküli, </w:t>
      </w:r>
      <w:smartTag w:uri="urn:schemas-microsoft-com:office:smarttags" w:element="metricconverter">
        <w:smartTagPr>
          <w:attr w:name="ProductID" w:val="32 m2"/>
        </w:smartTagPr>
        <w:r w:rsidRPr="00D34052">
          <w:rPr>
            <w:sz w:val="24"/>
            <w:szCs w:val="24"/>
          </w:rPr>
          <w:t>32 m</w:t>
        </w:r>
        <w:r w:rsidRPr="00D34052">
          <w:rPr>
            <w:sz w:val="24"/>
            <w:szCs w:val="24"/>
            <w:vertAlign w:val="superscript"/>
          </w:rPr>
          <w:t>2</w:t>
        </w:r>
      </w:smartTag>
      <w:r w:rsidRPr="00D34052">
        <w:rPr>
          <w:sz w:val="24"/>
          <w:szCs w:val="24"/>
        </w:rPr>
        <w:t xml:space="preserve"> alapterületű</w:t>
      </w:r>
      <w:r w:rsidRPr="00D34052">
        <w:rPr>
          <w:bCs/>
          <w:sz w:val="24"/>
          <w:szCs w:val="24"/>
        </w:rPr>
        <w:t xml:space="preserve"> lakás</w:t>
      </w:r>
      <w:r w:rsidRPr="00D34052">
        <w:rPr>
          <w:sz w:val="24"/>
          <w:szCs w:val="24"/>
        </w:rPr>
        <w:t>t, az alábbi feltételek együttes teljesítése esetén:</w:t>
      </w:r>
    </w:p>
    <w:p w:rsidR="00DD10A2" w:rsidRPr="00D34052" w:rsidRDefault="00DD10A2" w:rsidP="00DD10A2">
      <w:pPr>
        <w:pStyle w:val="Hatszveg"/>
        <w:rPr>
          <w:sz w:val="24"/>
          <w:szCs w:val="24"/>
        </w:rPr>
      </w:pPr>
      <w:r w:rsidRPr="00D34052">
        <w:rPr>
          <w:sz w:val="24"/>
          <w:szCs w:val="24"/>
        </w:rPr>
        <w:lastRenderedPageBreak/>
        <w:t>1./ a 2013. május 30. napjáig fennálló 659.359,- Ft tőketartozását az Önkormányzattal kötött részletfizetési megállapodás keretében 36 havi részletben megfizeti, és</w:t>
      </w:r>
    </w:p>
    <w:p w:rsidR="00DD10A2" w:rsidRPr="00D34052" w:rsidRDefault="00DD10A2" w:rsidP="00DD10A2">
      <w:pPr>
        <w:pStyle w:val="Hatszveg"/>
        <w:rPr>
          <w:sz w:val="24"/>
          <w:szCs w:val="24"/>
        </w:rPr>
      </w:pPr>
      <w:r w:rsidRPr="00D34052">
        <w:rPr>
          <w:sz w:val="24"/>
          <w:szCs w:val="24"/>
        </w:rPr>
        <w:t>2./ a 2013. július 1-től esedékes – folyó – használati díjakat és a lakás használatával együtt járó, a bérbeadó által a lakás használata keretében nyújtott külön szolgáltatások díját esedékességkor megfizeti, valamint</w:t>
      </w:r>
    </w:p>
    <w:p w:rsidR="00DD10A2" w:rsidRPr="00D34052" w:rsidRDefault="00DD10A2" w:rsidP="00DD10A2">
      <w:pPr>
        <w:pStyle w:val="Hatszveg"/>
        <w:rPr>
          <w:sz w:val="24"/>
          <w:szCs w:val="24"/>
        </w:rPr>
      </w:pPr>
      <w:r w:rsidRPr="00D34052">
        <w:rPr>
          <w:sz w:val="24"/>
          <w:szCs w:val="24"/>
        </w:rPr>
        <w:t>3./ a 0034.V.1316/2011. szám alatt folyamatban levő végrehajtási eljárásban a fennálló 12.000,- Ft perköltséget, és a 42.189,- Ft végrehajtási költséget, valamint a 0034.V.3358/2011. szám alatt folyamatban lévő végrehajtási eljárásban a fennálló 16.875,- Ft végrehajtási költséget az Önkormányzattal kötött részletfizetési megállapodás keretében 6 havi részletben megfizeti.</w:t>
      </w:r>
    </w:p>
    <w:p w:rsidR="00DD10A2" w:rsidRDefault="00DD10A2" w:rsidP="00DD10A2">
      <w:pPr>
        <w:pStyle w:val="Hatszveg"/>
        <w:rPr>
          <w:sz w:val="24"/>
          <w:szCs w:val="24"/>
        </w:rPr>
      </w:pPr>
      <w:r w:rsidRPr="00D34052">
        <w:rPr>
          <w:sz w:val="24"/>
          <w:szCs w:val="24"/>
        </w:rPr>
        <w:t>Amennyiben Braun István az esedékes részletek megfizetésével 60 napot meghaladó késedelembe esik, vagy a lakás fenntartásával kapcsolatos folyó havi</w:t>
      </w:r>
      <w:r w:rsidRPr="00D34052">
        <w:rPr>
          <w:i/>
          <w:sz w:val="24"/>
          <w:szCs w:val="24"/>
        </w:rPr>
        <w:t xml:space="preserve"> </w:t>
      </w:r>
      <w:r w:rsidRPr="00D34052">
        <w:rPr>
          <w:sz w:val="24"/>
          <w:szCs w:val="24"/>
        </w:rPr>
        <w:t xml:space="preserve">díjakat nem fizeti meg, a részletfizetési kedvezmény megszűnik, a megállapodások hatályukat vesztik, és az egész tartozás járulékaival együtt egy összegben válik esedékessé. </w:t>
      </w:r>
    </w:p>
    <w:p w:rsidR="00DD10A2" w:rsidRPr="00D34052" w:rsidRDefault="00DD10A2" w:rsidP="00DD10A2">
      <w:pPr>
        <w:pStyle w:val="Hatszveg"/>
        <w:rPr>
          <w:sz w:val="24"/>
          <w:szCs w:val="24"/>
        </w:rPr>
      </w:pPr>
      <w:r w:rsidRPr="00D34052">
        <w:rPr>
          <w:sz w:val="24"/>
          <w:szCs w:val="24"/>
        </w:rPr>
        <w:t xml:space="preserve">A Képviselő-testület úgy dönt, hogy az Önkormányzat a részletfizetési megállapodás megkötésekor a lakásra fennálló tőketartozásra, a részletfizetési megállapodás aláírásának napjáig keletkezett késedelmi kamatok megfizetését felfüggeszti. Amennyiben Braun István az előírt kötelezettségeket a megállapodásban foglaltaknak megfelelően teljesítette és a követelésről lemondásnak a </w:t>
      </w:r>
      <w:r w:rsidRPr="00D34052">
        <w:rPr>
          <w:color w:val="000000"/>
          <w:sz w:val="24"/>
          <w:szCs w:val="24"/>
        </w:rPr>
        <w:t xml:space="preserve">34/2004.(X.13.) önkormányzati </w:t>
      </w:r>
      <w:r w:rsidRPr="00D34052">
        <w:rPr>
          <w:sz w:val="24"/>
          <w:szCs w:val="24"/>
        </w:rPr>
        <w:t>rendelet 12. § (2) bekezdésében meghatározott jövedelmi és vagyoni feltételei fennállnak, a kamattartozás elengedéséről az Egészségügyi, Szociális és Lakásügyi Bizottság véleménye alapján a 6. § (2) bekezdésben foglaltaknak megfelelően a Gazdasági és Tulajdonosi Bizottság jogosult dönteni.</w:t>
      </w:r>
    </w:p>
    <w:p w:rsidR="00DD10A2" w:rsidRPr="00D34052" w:rsidRDefault="00DD10A2" w:rsidP="00DD10A2">
      <w:pPr>
        <w:pStyle w:val="Hatszveg"/>
        <w:rPr>
          <w:sz w:val="24"/>
          <w:szCs w:val="24"/>
        </w:rPr>
      </w:pPr>
      <w:r w:rsidRPr="00D34052">
        <w:rPr>
          <w:sz w:val="24"/>
          <w:szCs w:val="24"/>
        </w:rPr>
        <w:t>Amennyiben Braun István a részletfizetési megállapodásokat megköti, úgy az Önkormányzat kezdeményezi a végrehajtási eljárások felfüggesztését.</w:t>
      </w:r>
    </w:p>
    <w:p w:rsidR="00DD10A2" w:rsidRPr="00D34052" w:rsidRDefault="00DD10A2" w:rsidP="00DD10A2">
      <w:pPr>
        <w:pStyle w:val="Hatszveg"/>
        <w:rPr>
          <w:sz w:val="24"/>
          <w:szCs w:val="24"/>
        </w:rPr>
      </w:pPr>
      <w:r w:rsidRPr="00D34052">
        <w:rPr>
          <w:sz w:val="24"/>
          <w:szCs w:val="24"/>
        </w:rPr>
        <w:t xml:space="preserve">A Képviselő-testület továbbá úgy dönt, amennyiben Braun István a részletfizetési megállapodásokat jelen határozat kézhezvételétől számított 30 napon belül nem köti meg, vagy a részletfizetéssel érintett bármely jogcímen fennálló díjtartozás nem teljesítés miatt esedékessé válik, vagy a folyó havi díjakat nem fizeti, nem köt vele bérleti szerződést, a képviselő-testületi határozat a bérleti szerződés megkötésére vonatkozó részében hatályát veszti </w:t>
      </w:r>
      <w:r w:rsidRPr="00D34052">
        <w:rPr>
          <w:bCs/>
          <w:sz w:val="24"/>
          <w:szCs w:val="24"/>
        </w:rPr>
        <w:t xml:space="preserve">és a Budapest Főváros II. Kerületi Önkormányzat a </w:t>
      </w:r>
      <w:r w:rsidRPr="00D34052">
        <w:rPr>
          <w:sz w:val="24"/>
          <w:szCs w:val="24"/>
        </w:rPr>
        <w:t>Tóth Sándor önálló bírósági végrehajtó előtt folyamatban lévő</w:t>
      </w:r>
      <w:r w:rsidRPr="00D34052">
        <w:rPr>
          <w:bCs/>
          <w:sz w:val="24"/>
          <w:szCs w:val="24"/>
        </w:rPr>
        <w:t xml:space="preserve"> 0034.V.946/2009., 0034.V.1316/2011., 0034.V.3358/2011., 0034.V.1672/2012. szám alatti </w:t>
      </w:r>
      <w:r w:rsidRPr="00D34052">
        <w:rPr>
          <w:sz w:val="24"/>
          <w:szCs w:val="24"/>
        </w:rPr>
        <w:t>végrehajtási eljárásokat az eredeti felhatalmazás alapján folytatja.</w:t>
      </w:r>
    </w:p>
    <w:p w:rsidR="00DD10A2" w:rsidRPr="00D34052" w:rsidRDefault="00DD10A2" w:rsidP="00DD10A2">
      <w:pPr>
        <w:pStyle w:val="Hatszveg"/>
        <w:rPr>
          <w:sz w:val="24"/>
          <w:szCs w:val="24"/>
        </w:rPr>
      </w:pPr>
      <w:r w:rsidRPr="00D34052">
        <w:rPr>
          <w:sz w:val="24"/>
          <w:szCs w:val="24"/>
        </w:rPr>
        <w:t>A lakásbérleti szerződés határidőben történő megkötése esetén az Önkormányzat kezdeményezi a végrehajtási eljárások megszüntetését.</w:t>
      </w:r>
    </w:p>
    <w:p w:rsidR="00DD10A2" w:rsidRPr="00D34052" w:rsidRDefault="00DD10A2" w:rsidP="00DD10A2">
      <w:pPr>
        <w:pStyle w:val="Hatszveg"/>
        <w:rPr>
          <w:sz w:val="24"/>
          <w:szCs w:val="24"/>
        </w:rPr>
      </w:pPr>
      <w:r w:rsidRPr="00D34052">
        <w:rPr>
          <w:b/>
          <w:sz w:val="24"/>
          <w:szCs w:val="24"/>
          <w:u w:val="single"/>
        </w:rPr>
        <w:t>Felelős:</w:t>
      </w:r>
      <w:r>
        <w:rPr>
          <w:sz w:val="24"/>
          <w:szCs w:val="24"/>
        </w:rPr>
        <w:t xml:space="preserve"> </w:t>
      </w:r>
      <w:r w:rsidRPr="00D34052">
        <w:rPr>
          <w:sz w:val="24"/>
          <w:szCs w:val="24"/>
        </w:rPr>
        <w:tab/>
        <w:t xml:space="preserve">polgármester </w:t>
      </w:r>
    </w:p>
    <w:p w:rsidR="00DD10A2" w:rsidRPr="00D34052" w:rsidRDefault="00DD10A2" w:rsidP="00DD10A2">
      <w:pPr>
        <w:pStyle w:val="Hatszveg"/>
        <w:rPr>
          <w:sz w:val="24"/>
          <w:szCs w:val="24"/>
        </w:rPr>
      </w:pPr>
      <w:r w:rsidRPr="00D34052">
        <w:rPr>
          <w:b/>
          <w:sz w:val="24"/>
          <w:szCs w:val="24"/>
          <w:u w:val="single"/>
        </w:rPr>
        <w:t>Határidő</w:t>
      </w:r>
      <w:r w:rsidRPr="00D34052">
        <w:rPr>
          <w:sz w:val="24"/>
          <w:szCs w:val="24"/>
        </w:rPr>
        <w:t>:</w:t>
      </w:r>
      <w:r>
        <w:rPr>
          <w:sz w:val="24"/>
          <w:szCs w:val="24"/>
        </w:rPr>
        <w:t xml:space="preserve"> </w:t>
      </w:r>
      <w:r w:rsidRPr="00D34052">
        <w:rPr>
          <w:sz w:val="24"/>
          <w:szCs w:val="24"/>
        </w:rPr>
        <w:t xml:space="preserve">2016. december 31. </w:t>
      </w:r>
    </w:p>
    <w:p w:rsidR="00DD10A2" w:rsidRPr="00D34052" w:rsidRDefault="00DD10A2" w:rsidP="00DD10A2">
      <w:pPr>
        <w:pStyle w:val="Hatszveg"/>
        <w:rPr>
          <w:sz w:val="24"/>
          <w:szCs w:val="24"/>
        </w:rPr>
      </w:pPr>
      <w:r>
        <w:rPr>
          <w:sz w:val="24"/>
          <w:szCs w:val="24"/>
        </w:rPr>
        <w:t>(18 képviselő van jelen, 18 igen, egyhangú)</w:t>
      </w:r>
    </w:p>
    <w:p w:rsidR="00DD10A2" w:rsidRDefault="00DD10A2" w:rsidP="00DD10A2">
      <w:r w:rsidRPr="00EF1232">
        <w:rPr>
          <w:b/>
          <w:u w:val="single"/>
        </w:rPr>
        <w:t>A határozat végrehajtását végzi</w:t>
      </w:r>
      <w:r w:rsidRPr="00EF1232">
        <w:t xml:space="preserve">: </w:t>
      </w:r>
      <w:r>
        <w:t xml:space="preserve">Vagyonhasznosítási és Ingatlan-nyilvántartási Iroda </w:t>
      </w:r>
    </w:p>
    <w:p w:rsidR="00DD10A2" w:rsidRDefault="00DD10A2" w:rsidP="00DD10A2">
      <w:r>
        <w:tab/>
      </w:r>
      <w:r>
        <w:tab/>
      </w:r>
      <w:r>
        <w:tab/>
      </w:r>
      <w:r>
        <w:tab/>
        <w:t xml:space="preserve">         </w:t>
      </w:r>
      <w:proofErr w:type="gramStart"/>
      <w:r>
        <w:t>vezetője</w:t>
      </w:r>
      <w:proofErr w:type="gramEnd"/>
    </w:p>
    <w:p w:rsidR="00CE7A0B" w:rsidRDefault="00CE7A0B" w:rsidP="00DD10A2"/>
    <w:p w:rsidR="00CE7A0B" w:rsidRPr="00CE7A0B" w:rsidRDefault="00CE7A0B" w:rsidP="00CE7A0B">
      <w:pPr>
        <w:jc w:val="both"/>
      </w:pPr>
      <w:r w:rsidRPr="00CE7A0B">
        <w:rPr>
          <w:b/>
          <w:u w:val="single"/>
        </w:rPr>
        <w:lastRenderedPageBreak/>
        <w:t>Végrehajtás:</w:t>
      </w:r>
      <w:r w:rsidRPr="00CE7A0B">
        <w:rPr>
          <w:b/>
        </w:rPr>
        <w:t xml:space="preserve"> </w:t>
      </w:r>
      <w:r w:rsidRPr="00CE7A0B">
        <w:t>Braun István a határozat alapján 2013. augusztus 14. napján megkötött részletfizetési megállapodásban foglaltakat teljesítette az alábbiak szerint:</w:t>
      </w:r>
    </w:p>
    <w:p w:rsidR="00CE7A0B" w:rsidRPr="00CE7A0B" w:rsidRDefault="00CE7A0B" w:rsidP="00CE7A0B">
      <w:pPr>
        <w:jc w:val="both"/>
      </w:pPr>
      <w:r w:rsidRPr="00CE7A0B">
        <w:t>A 2013. május 31. napjáig fennállt, 36 havi részletben teljesítendő 659.359,- Ft tőke hátralékot folyamatosan, részletekben törlesztette. A 12.000,- Ft perköltségre, továbbá 42.189,- Ft és 16.875,- Ft végrehajtási költségre engedélyezett, 6 havi részletfizetést Braun István az előírt határidőig, 2014. február 15. napjáig teljesítette.</w:t>
      </w:r>
    </w:p>
    <w:p w:rsidR="00CE7A0B" w:rsidRPr="00CE7A0B" w:rsidRDefault="00CE7A0B" w:rsidP="00CE7A0B">
      <w:pPr>
        <w:jc w:val="both"/>
      </w:pPr>
      <w:r w:rsidRPr="00CE7A0B">
        <w:t xml:space="preserve">A 78/2014.(III.24.). </w:t>
      </w:r>
      <w:proofErr w:type="gramStart"/>
      <w:r w:rsidRPr="00CE7A0B">
        <w:t>GTB határozat alapján a 2013. augusztus 14. napján kelt részletfizetési megállapodás kiegészítésre került azzal, hogy az Önkormányzat Braun István használó részére a 0034.V.0964/2009 szám alatt folyamatban lévő végrehajtási eljárásban fennálló összesen 43.554,- Ft munkadíj, költségátalány hátralévő része és végrehajtási jutalék, 58.253,- végrehajtási költség, 1000,- Ft kamarai költségátalány, valamint a 0034.V.3358/2011. sz. alatt folyamatban lévő végrehajtási eljárásban a fennálló 9.692,- Ft végrehajtási költség, 1000,- Ft kamarai költségátalány és 5000,- Ft eljárási illeték megfizetésére 2016.</w:t>
      </w:r>
      <w:proofErr w:type="gramEnd"/>
      <w:r w:rsidRPr="00CE7A0B">
        <w:t xml:space="preserve"> </w:t>
      </w:r>
      <w:proofErr w:type="gramStart"/>
      <w:r w:rsidRPr="00CE7A0B">
        <w:t>augusztus</w:t>
      </w:r>
      <w:proofErr w:type="gramEnd"/>
      <w:r w:rsidRPr="00CE7A0B">
        <w:t xml:space="preserve"> 15. napjáig részletfizetést engedélyezett Braun István részére, melyet maradéktalanul teljesített.</w:t>
      </w:r>
    </w:p>
    <w:p w:rsidR="00CE7A0B" w:rsidRPr="00CE7A0B" w:rsidRDefault="00CE7A0B" w:rsidP="00CE7A0B">
      <w:pPr>
        <w:jc w:val="both"/>
      </w:pPr>
      <w:r w:rsidRPr="00CE7A0B">
        <w:t>Tekintettel az adós teljesítésére, a Vagyonhasznosítási és Ingatlan-nyilvántartási Iroda 2016. szeptember 21. napján kelt levélben az eljáró ügyvéd intézkedését kérte a 0034.V.1316/2011. számú és a 0034.V.3358/2011. számú végrehajtási eljárások megszüntetésére. A bíróság a 0103.-2</w:t>
      </w:r>
      <w:proofErr w:type="gramStart"/>
      <w:r w:rsidRPr="00CE7A0B">
        <w:t>.Vh</w:t>
      </w:r>
      <w:proofErr w:type="gramEnd"/>
      <w:r w:rsidRPr="00CE7A0B">
        <w:t>.2440/2011/22. számú végzéssel Braun István ellen folyó 0034.V.1316/2011. számú, a 0103-2.Vh.4881/2011/14. számú végzéssel a 0034.V.3358/2011. számú végrehajtási eljárást megszüntette. A végzések 2016. december 14. napján emelkedtek jogerőre.</w:t>
      </w:r>
    </w:p>
    <w:p w:rsidR="00CE7A0B" w:rsidRDefault="00CE7A0B" w:rsidP="00CE7A0B">
      <w:pPr>
        <w:jc w:val="both"/>
      </w:pPr>
      <w:r w:rsidRPr="00CE7A0B">
        <w:t xml:space="preserve">A lakásbérleti szerződés a részletfizetési megállapodás aláírásának napjáig keletkezett és felfüggesztett késedelmi kamatok megfizetésének elengedése tárgyában hozandó </w:t>
      </w:r>
      <w:proofErr w:type="spellStart"/>
      <w:r w:rsidRPr="00CE7A0B">
        <w:t>EüSzocLab</w:t>
      </w:r>
      <w:proofErr w:type="spellEnd"/>
      <w:r w:rsidRPr="00CE7A0B">
        <w:t xml:space="preserve"> és GTB döntéseket követően köthető meg abban az esetben, amennyiben Braun Istvánnak a szerződés megkötésekor nem áll fenn díj- valamint késedelmi kamattartozása.</w:t>
      </w:r>
    </w:p>
    <w:p w:rsidR="00CE7A0B" w:rsidRPr="00CE7A0B" w:rsidRDefault="00CE7A0B" w:rsidP="00CE7A0B">
      <w:pPr>
        <w:jc w:val="both"/>
      </w:pPr>
    </w:p>
    <w:p w:rsidR="00CE7A0B" w:rsidRPr="00BD5F66" w:rsidRDefault="00CE7A0B" w:rsidP="00CE7A0B">
      <w:pPr>
        <w:jc w:val="both"/>
        <w:rPr>
          <w:u w:val="single"/>
        </w:rPr>
      </w:pPr>
      <w:r w:rsidRPr="00CE7A0B">
        <w:t>Kérem a határozat végrehajtásá</w:t>
      </w:r>
      <w:r w:rsidR="00BD5F66">
        <w:t xml:space="preserve">ra vonatkozó </w:t>
      </w:r>
      <w:r w:rsidR="00BD5F66" w:rsidRPr="00BD5F66">
        <w:rPr>
          <w:u w:val="single"/>
        </w:rPr>
        <w:t xml:space="preserve">határidő meghosszabbítását 2018. április 30. napjáig. </w:t>
      </w:r>
    </w:p>
    <w:p w:rsidR="007C5E08" w:rsidRPr="007C5E08" w:rsidRDefault="007C5E08" w:rsidP="007C5E08">
      <w:pPr>
        <w:pStyle w:val="Hatszm"/>
      </w:pPr>
      <w:r>
        <w:t xml:space="preserve"> </w:t>
      </w:r>
      <w:r w:rsidRPr="007C5E08">
        <w:t>Budapest Főváros II. ker. Önkormányzat</w:t>
      </w:r>
      <w:r w:rsidRPr="007C5E08">
        <w:br/>
      </w:r>
      <w:bookmarkStart w:id="0" w:name="_Hlk362442858"/>
      <w:r w:rsidRPr="007C5E08">
        <w:t>237</w:t>
      </w:r>
      <w:bookmarkEnd w:id="0"/>
      <w:r w:rsidRPr="007C5E08">
        <w:rPr>
          <w:color w:val="000080"/>
        </w:rPr>
        <w:t>/2013. (VII. 11.)</w:t>
      </w:r>
      <w:r w:rsidRPr="007C5E08">
        <w:t xml:space="preserve"> képviselő-testületi határozata</w:t>
      </w:r>
    </w:p>
    <w:p w:rsidR="007C5E08" w:rsidRPr="007C5E08" w:rsidRDefault="007C5E08" w:rsidP="007C5E08">
      <w:pPr>
        <w:keepLines/>
        <w:suppressAutoHyphens/>
        <w:overflowPunct w:val="0"/>
        <w:autoSpaceDE w:val="0"/>
        <w:spacing w:after="120"/>
        <w:ind w:left="1134"/>
        <w:jc w:val="both"/>
        <w:textAlignment w:val="baseline"/>
        <w:rPr>
          <w:lang w:eastAsia="ar-SA"/>
        </w:rPr>
      </w:pPr>
      <w:r w:rsidRPr="007C5E08">
        <w:rPr>
          <w:lang w:eastAsia="ar-SA"/>
        </w:rPr>
        <w:t>A Képviselő-testület</w:t>
      </w:r>
    </w:p>
    <w:p w:rsidR="00456527" w:rsidRDefault="007C5E08" w:rsidP="007C5E08">
      <w:pPr>
        <w:keepLines/>
        <w:suppressAutoHyphens/>
        <w:overflowPunct w:val="0"/>
        <w:autoSpaceDE w:val="0"/>
        <w:spacing w:after="120"/>
        <w:ind w:left="1134"/>
        <w:jc w:val="both"/>
        <w:textAlignment w:val="baseline"/>
        <w:rPr>
          <w:lang w:eastAsia="ar-SA"/>
        </w:rPr>
      </w:pPr>
      <w:proofErr w:type="gramStart"/>
      <w:r w:rsidRPr="007C5E08">
        <w:rPr>
          <w:lang w:eastAsia="ar-SA"/>
        </w:rPr>
        <w:t>úgy dönt, hogy díjtartozás végett a Budapest Főváros II. Kerületi Önkormányzat tulajdonát képező, a Budapest II. kerület,</w:t>
      </w:r>
      <w:r w:rsidRPr="007C5E08">
        <w:rPr>
          <w:bCs/>
          <w:lang w:eastAsia="ar-SA"/>
        </w:rPr>
        <w:t xml:space="preserve"> 14950/0/A/1 </w:t>
      </w:r>
      <w:r w:rsidRPr="007C5E08">
        <w:rPr>
          <w:lang w:eastAsia="ar-SA"/>
        </w:rPr>
        <w:t xml:space="preserve">helyrajzi számú, természetben a </w:t>
      </w:r>
      <w:r w:rsidRPr="007C5E08">
        <w:rPr>
          <w:bCs/>
          <w:lang w:eastAsia="ar-SA"/>
        </w:rPr>
        <w:t xml:space="preserve">Budapest II. kerület, Ürömi utca 10. szuterén 1. ajtó alatt található, </w:t>
      </w:r>
      <w:smartTag w:uri="urn:schemas-microsoft-com:office:smarttags" w:element="metricconverter">
        <w:smartTagPr>
          <w:attr w:name="ProductID" w:val="31 m2"/>
        </w:smartTagPr>
        <w:r w:rsidRPr="007C5E08">
          <w:rPr>
            <w:bCs/>
            <w:lang w:eastAsia="ar-SA"/>
          </w:rPr>
          <w:t>31 m</w:t>
        </w:r>
        <w:r w:rsidRPr="007C5E08">
          <w:rPr>
            <w:bCs/>
            <w:vertAlign w:val="superscript"/>
            <w:lang w:eastAsia="ar-SA"/>
          </w:rPr>
          <w:t>2</w:t>
        </w:r>
      </w:smartTag>
      <w:r w:rsidRPr="007C5E08">
        <w:rPr>
          <w:bCs/>
          <w:vertAlign w:val="superscript"/>
          <w:lang w:eastAsia="ar-SA"/>
        </w:rPr>
        <w:t xml:space="preserve"> </w:t>
      </w:r>
      <w:r w:rsidRPr="007C5E08">
        <w:rPr>
          <w:bCs/>
          <w:lang w:eastAsia="ar-SA"/>
        </w:rPr>
        <w:t xml:space="preserve"> területű műhely megnevezésű ingatlant bérlő BIO Ruházati- és Vegyes Tevékenységű Kiskereskedelmi Betéti Társaság</w:t>
      </w:r>
      <w:r w:rsidRPr="007C5E08">
        <w:rPr>
          <w:lang w:eastAsia="ar-SA"/>
        </w:rPr>
        <w:t xml:space="preserve"> (rövidített elnevezése: BIO Ruházati Bt., székhelye: 1023 Budapest, Ürömi u. 10., Cg.: </w:t>
      </w:r>
      <w:r w:rsidRPr="007C5E08">
        <w:rPr>
          <w:bCs/>
          <w:lang w:eastAsia="ar-SA"/>
        </w:rPr>
        <w:t>01-06-117098</w:t>
      </w:r>
      <w:r w:rsidRPr="007C5E08">
        <w:rPr>
          <w:lang w:eastAsia="ar-SA"/>
        </w:rPr>
        <w:t xml:space="preserve">, adószáma: 28236429-2-41, statisztikai számjele: 28236429-4634-212-01, képviseli: </w:t>
      </w:r>
      <w:proofErr w:type="spellStart"/>
      <w:r w:rsidRPr="007C5E08">
        <w:rPr>
          <w:lang w:eastAsia="ar-SA"/>
        </w:rPr>
        <w:t>Enisz</w:t>
      </w:r>
      <w:proofErr w:type="spellEnd"/>
      <w:r w:rsidRPr="007C5E08">
        <w:rPr>
          <w:lang w:eastAsia="ar-SA"/>
        </w:rPr>
        <w:t xml:space="preserve"> Barbara) és behajthatatlanság esetére annak beltagja </w:t>
      </w:r>
      <w:proofErr w:type="spellStart"/>
      <w:r w:rsidRPr="007C5E08">
        <w:rPr>
          <w:lang w:eastAsia="ar-SA"/>
        </w:rPr>
        <w:t>Enisz</w:t>
      </w:r>
      <w:proofErr w:type="spellEnd"/>
      <w:proofErr w:type="gramEnd"/>
      <w:r w:rsidRPr="007C5E08">
        <w:rPr>
          <w:lang w:eastAsia="ar-SA"/>
        </w:rPr>
        <w:t xml:space="preserve"> </w:t>
      </w:r>
      <w:proofErr w:type="gramStart"/>
      <w:r w:rsidRPr="007C5E08">
        <w:rPr>
          <w:lang w:eastAsia="ar-SA"/>
        </w:rPr>
        <w:t>Barbara (anyja neve: Brenner Zsuzsanna, lakcím: 1029 Budapest, Arany János u. 8.) ellen 2011. december 1. napjától a fiz</w:t>
      </w:r>
      <w:r w:rsidRPr="007C5E08">
        <w:rPr>
          <w:bCs/>
          <w:lang w:eastAsia="ar-SA"/>
        </w:rPr>
        <w:t xml:space="preserve">etési felszólítás megküldésekor fennálló, jelenleg </w:t>
      </w:r>
      <w:r w:rsidRPr="007C5E08">
        <w:rPr>
          <w:lang w:eastAsia="ar-SA"/>
        </w:rPr>
        <w:t>779.054,</w:t>
      </w:r>
      <w:proofErr w:type="spellStart"/>
      <w:r w:rsidRPr="007C5E08">
        <w:rPr>
          <w:lang w:eastAsia="ar-SA"/>
        </w:rPr>
        <w:t>-Ft</w:t>
      </w:r>
      <w:proofErr w:type="spellEnd"/>
      <w:r w:rsidRPr="007C5E08">
        <w:rPr>
          <w:lang w:eastAsia="ar-SA"/>
        </w:rPr>
        <w:t xml:space="preserve"> tőke és ezután az esedékességtől a kifizetés napjáig járó,</w:t>
      </w:r>
      <w:r w:rsidRPr="007C5E08">
        <w:rPr>
          <w:bCs/>
          <w:lang w:eastAsia="ar-SA"/>
        </w:rPr>
        <w:t xml:space="preserve"> a mindenkori jegybanki alapkamat kétszeres összegét kitevő mértékű késedelmi kamat, valamint </w:t>
      </w:r>
      <w:r w:rsidRPr="007C5E08">
        <w:rPr>
          <w:lang w:eastAsia="ar-SA"/>
        </w:rPr>
        <w:t>a Budapesti II. és III. Kerületi Bíróság 14.G.II.24.748/2011/6. sorszámú ítéletében megállapított 2008. november 1 napjától 2011. november 30. napjáig terjedő időszak vonatkozásában 1.438.614,- Ft tőke, a 2008. november 5. napjától 2011. június 30. napjáig terjedő</w:t>
      </w:r>
      <w:proofErr w:type="gramEnd"/>
      <w:r w:rsidRPr="007C5E08">
        <w:rPr>
          <w:lang w:eastAsia="ar-SA"/>
        </w:rPr>
        <w:t xml:space="preserve"> </w:t>
      </w:r>
      <w:proofErr w:type="gramStart"/>
      <w:r w:rsidRPr="007C5E08">
        <w:rPr>
          <w:lang w:eastAsia="ar-SA"/>
        </w:rPr>
        <w:t>időszak</w:t>
      </w:r>
      <w:proofErr w:type="gramEnd"/>
      <w:r w:rsidRPr="007C5E08">
        <w:rPr>
          <w:lang w:eastAsia="ar-SA"/>
        </w:rPr>
        <w:t xml:space="preserve"> vonatkozásában 166.501,- Ft lejárt kamat, a tőke után 2011. szeptember 15. napjától a kifizetés napjáig fizetendő késedelmi kamat,</w:t>
      </w:r>
    </w:p>
    <w:p w:rsidR="007C5E08" w:rsidRPr="007C5E08" w:rsidRDefault="007C5E08" w:rsidP="007C5E08">
      <w:pPr>
        <w:keepLines/>
        <w:suppressAutoHyphens/>
        <w:overflowPunct w:val="0"/>
        <w:autoSpaceDE w:val="0"/>
        <w:spacing w:after="120"/>
        <w:ind w:left="1134"/>
        <w:jc w:val="both"/>
        <w:textAlignment w:val="baseline"/>
        <w:rPr>
          <w:bCs/>
          <w:lang w:eastAsia="ar-SA"/>
        </w:rPr>
      </w:pPr>
      <w:r w:rsidRPr="007C5E08">
        <w:rPr>
          <w:lang w:eastAsia="ar-SA"/>
        </w:rPr>
        <w:lastRenderedPageBreak/>
        <w:t xml:space="preserve"> </w:t>
      </w:r>
      <w:proofErr w:type="gramStart"/>
      <w:r w:rsidRPr="007C5E08">
        <w:rPr>
          <w:lang w:eastAsia="ar-SA"/>
        </w:rPr>
        <w:t>valamint</w:t>
      </w:r>
      <w:proofErr w:type="gramEnd"/>
      <w:r w:rsidRPr="007C5E08">
        <w:rPr>
          <w:lang w:eastAsia="ar-SA"/>
        </w:rPr>
        <w:t xml:space="preserve"> 100.950,- Ft perköltség </w:t>
      </w:r>
      <w:r w:rsidRPr="007C5E08">
        <w:rPr>
          <w:bCs/>
          <w:lang w:eastAsia="ar-SA"/>
        </w:rPr>
        <w:t>behajtása érdekében felhatalmazza a Vagyonhasznosítási és Ingatlan-nyilvántartási Irodát a bérlő részére fizetési felszólítás kiküldésére, annak eredménytelensége esetén a bérleti jogviszony 1993. évi LXXVIII. tv. (</w:t>
      </w:r>
      <w:proofErr w:type="spellStart"/>
      <w:r w:rsidRPr="007C5E08">
        <w:rPr>
          <w:bCs/>
          <w:lang w:eastAsia="ar-SA"/>
        </w:rPr>
        <w:t>Ltv</w:t>
      </w:r>
      <w:proofErr w:type="spellEnd"/>
      <w:r w:rsidRPr="007C5E08">
        <w:rPr>
          <w:bCs/>
          <w:lang w:eastAsia="ar-SA"/>
        </w:rPr>
        <w:t>.) 36. (1) bekezdése alapján alkalmazandó 24. § (1) bekezdés a.) pontja, 25. § (1) és (5) bekezdései szerinti felmondására, továbbá amennyiben a bérlő a bérleti jogviszony felmondása esetén a helyiséget nem adja vissza a bérbeadó birtokába, úgy a helyiség kiürítésére, valamint a követelés megfizetésére peres eljárás, illetve felszámolási eljárás megindítására.</w:t>
      </w:r>
    </w:p>
    <w:p w:rsidR="007C5E08" w:rsidRPr="007C5E08" w:rsidRDefault="007C5E08" w:rsidP="007C5E08">
      <w:pPr>
        <w:keepLines/>
        <w:suppressAutoHyphens/>
        <w:overflowPunct w:val="0"/>
        <w:autoSpaceDE w:val="0"/>
        <w:spacing w:after="120"/>
        <w:ind w:left="1134"/>
        <w:jc w:val="both"/>
        <w:textAlignment w:val="baseline"/>
        <w:rPr>
          <w:lang w:eastAsia="ar-SA"/>
        </w:rPr>
      </w:pPr>
      <w:r w:rsidRPr="007C5E08">
        <w:rPr>
          <w:b/>
          <w:u w:val="single"/>
          <w:lang w:eastAsia="ar-SA"/>
        </w:rPr>
        <w:t>Felelős</w:t>
      </w:r>
      <w:r w:rsidRPr="007C5E08">
        <w:rPr>
          <w:b/>
          <w:lang w:eastAsia="ar-SA"/>
        </w:rPr>
        <w:t>:</w:t>
      </w:r>
      <w:r w:rsidRPr="007C5E08">
        <w:rPr>
          <w:b/>
          <w:lang w:eastAsia="ar-SA"/>
        </w:rPr>
        <w:tab/>
      </w:r>
      <w:r w:rsidRPr="007C5E08">
        <w:rPr>
          <w:lang w:eastAsia="ar-SA"/>
        </w:rPr>
        <w:t xml:space="preserve">Dr. </w:t>
      </w:r>
      <w:smartTag w:uri="urn:schemas-microsoft-com:office:smarttags" w:element="PersonName">
        <w:smartTagPr>
          <w:attr w:name="ProductID" w:val="L￡ng Zsolt"/>
        </w:smartTagPr>
        <w:r w:rsidRPr="007C5E08">
          <w:rPr>
            <w:lang w:eastAsia="ar-SA"/>
          </w:rPr>
          <w:t>Láng Zsolt</w:t>
        </w:r>
      </w:smartTag>
      <w:r w:rsidRPr="007C5E08">
        <w:rPr>
          <w:lang w:eastAsia="ar-SA"/>
        </w:rPr>
        <w:t xml:space="preserve"> polgármester</w:t>
      </w:r>
    </w:p>
    <w:p w:rsidR="007C5E08" w:rsidRPr="007C5E08" w:rsidRDefault="007C5E08" w:rsidP="007C5E08">
      <w:pPr>
        <w:keepLines/>
        <w:suppressAutoHyphens/>
        <w:overflowPunct w:val="0"/>
        <w:autoSpaceDE w:val="0"/>
        <w:spacing w:after="120"/>
        <w:ind w:left="1134"/>
        <w:jc w:val="both"/>
        <w:textAlignment w:val="baseline"/>
        <w:rPr>
          <w:lang w:eastAsia="ar-SA"/>
        </w:rPr>
      </w:pPr>
      <w:r w:rsidRPr="007C5E08">
        <w:rPr>
          <w:b/>
          <w:u w:val="single"/>
          <w:lang w:eastAsia="ar-SA"/>
        </w:rPr>
        <w:t>Határidő</w:t>
      </w:r>
      <w:r w:rsidRPr="007C5E08">
        <w:rPr>
          <w:b/>
          <w:lang w:eastAsia="ar-SA"/>
        </w:rPr>
        <w:t xml:space="preserve">: </w:t>
      </w:r>
      <w:r w:rsidRPr="007C5E08">
        <w:rPr>
          <w:lang w:eastAsia="ar-SA"/>
        </w:rPr>
        <w:t>30 nap</w:t>
      </w:r>
    </w:p>
    <w:p w:rsidR="007C5E08" w:rsidRPr="007C5E08" w:rsidRDefault="007C5E08" w:rsidP="007C5E08">
      <w:pPr>
        <w:keepLines/>
        <w:suppressAutoHyphens/>
        <w:overflowPunct w:val="0"/>
        <w:autoSpaceDE w:val="0"/>
        <w:spacing w:after="120"/>
        <w:ind w:left="1134"/>
        <w:jc w:val="both"/>
        <w:textAlignment w:val="baseline"/>
        <w:rPr>
          <w:lang w:eastAsia="ar-SA"/>
        </w:rPr>
      </w:pPr>
      <w:r w:rsidRPr="007C5E08">
        <w:rPr>
          <w:lang w:eastAsia="ar-SA"/>
        </w:rPr>
        <w:t>(18 képviselő van jelen, 18 igen, egyhangú)</w:t>
      </w:r>
    </w:p>
    <w:p w:rsidR="007C5E08" w:rsidRPr="007C5E08" w:rsidRDefault="007C5E08" w:rsidP="007C5E08">
      <w:r w:rsidRPr="007C5E08">
        <w:rPr>
          <w:b/>
          <w:u w:val="single"/>
        </w:rPr>
        <w:t>A határozat végrehajtását végzi</w:t>
      </w:r>
      <w:r w:rsidRPr="007C5E08">
        <w:t xml:space="preserve">: Vagyonhasznosítási és Ingatlan-nyilvántartási Iroda </w:t>
      </w:r>
    </w:p>
    <w:p w:rsidR="007C5E08" w:rsidRDefault="007C5E08" w:rsidP="007C5E08">
      <w:r w:rsidRPr="007C5E08">
        <w:tab/>
      </w:r>
      <w:r w:rsidRPr="007C5E08">
        <w:tab/>
      </w:r>
      <w:r w:rsidRPr="007C5E08">
        <w:tab/>
      </w:r>
      <w:r w:rsidRPr="007C5E08">
        <w:tab/>
        <w:t xml:space="preserve">         </w:t>
      </w:r>
      <w:proofErr w:type="gramStart"/>
      <w:r w:rsidRPr="007C5E08">
        <w:t>vezetője</w:t>
      </w:r>
      <w:proofErr w:type="gramEnd"/>
    </w:p>
    <w:p w:rsidR="00691EFD" w:rsidRDefault="00691EFD" w:rsidP="007C5E08"/>
    <w:p w:rsidR="00691EFD" w:rsidRPr="00691EFD" w:rsidRDefault="00691EFD" w:rsidP="00691EFD">
      <w:pPr>
        <w:jc w:val="both"/>
      </w:pPr>
      <w:r w:rsidRPr="00691EFD">
        <w:rPr>
          <w:b/>
          <w:u w:val="single"/>
        </w:rPr>
        <w:t>Végrehajtás:</w:t>
      </w:r>
      <w:r>
        <w:t xml:space="preserve"> </w:t>
      </w:r>
      <w:r w:rsidRPr="00691EFD">
        <w:t>A képviselő-testületi határozat alapján a Vagyonhasznosítási és Ingatlan-nyilvántartási Iroda a felek között fennálló bérleti jogviszonyt díj nemfizetése miatt a vonatkozó jogszabályi rendelkezésekkel és a bérleti szerződéssel összhangban 2014. szeptember 30. napjára felmondta, tekintettel azonban arra, hogy a volt bérlő a kijelölt időpontban a helyiséget nem adta vissza a tulajdonos Önkormányzat birtokába, így 2014. október 01. napjától a helyiség jogcím nélküli használójává vált.</w:t>
      </w:r>
    </w:p>
    <w:p w:rsidR="00691EFD" w:rsidRPr="00691EFD" w:rsidRDefault="00691EFD" w:rsidP="00691EFD">
      <w:pPr>
        <w:suppressAutoHyphens/>
        <w:jc w:val="both"/>
      </w:pPr>
      <w:r w:rsidRPr="00691EFD">
        <w:t xml:space="preserve">A cég kényszertörlésének elrendelését követően az Iroda a 2016. évben bejelentette a céggel szembeni követelését a Fővárosi Törvényszék Cégbírósága felé, majd a Cégbíróság a 2017. június 28. napján kelt végzésével megállapította, hogy a korábbi, 2017. márciusi végzése, mely a cég </w:t>
      </w:r>
      <w:proofErr w:type="spellStart"/>
      <w:r w:rsidRPr="00691EFD">
        <w:t>hivatalbóli</w:t>
      </w:r>
      <w:proofErr w:type="spellEnd"/>
      <w:r w:rsidRPr="00691EFD">
        <w:t xml:space="preserve"> törléséről rendelkezett, 2017. június 10. napján jogerőre emelkedett, így a BIO Ruházati Bt. a cégnyilvántartásból törlésre került, jogutód nélkül megszűnt.</w:t>
      </w:r>
    </w:p>
    <w:p w:rsidR="00691EFD" w:rsidRDefault="00691EFD" w:rsidP="00691EFD">
      <w:pPr>
        <w:suppressAutoHyphens/>
        <w:jc w:val="both"/>
      </w:pPr>
      <w:proofErr w:type="gramStart"/>
      <w:r w:rsidRPr="00691EFD">
        <w:t>Az Önkormányzat – az ingatlanban tárolt jövedéki termékekre tekintettel – a Nemzeti Adó-és Vámhivatal illetékes munkatársainak közreműködésével 2017. augusztus 15. napján vette vissza birtokba a tárgyi ingatlant, a Gazdasági és Tulajdonosi Bizottság pedig a 200/2017.(VIII.29.) határozatával úgy döntött, hogy a volt bérlő üzletvezetésre jogosult tagjával és beltagjával, valamint a társaság kültagjával szemben a vonatkozó jogszabályi rendelkezéseknek megfelelően peres eljárást indít a fennálló tőke- és késedelmi kamattartozás behajtására.</w:t>
      </w:r>
      <w:proofErr w:type="gramEnd"/>
      <w:r w:rsidRPr="00691EFD">
        <w:t xml:space="preserve"> Az Iroda a 2017. augusztus 30. napján kelt levelével felkérte az Önkormányzat jogi képviselőjét a tárgyi GTB határozatban foglaltak végrehajtására, a peres eljárás megindítására.</w:t>
      </w:r>
    </w:p>
    <w:p w:rsidR="00691EFD" w:rsidRPr="00691EFD" w:rsidRDefault="00691EFD" w:rsidP="00691EFD">
      <w:pPr>
        <w:suppressAutoHyphens/>
        <w:jc w:val="both"/>
      </w:pPr>
    </w:p>
    <w:p w:rsidR="00691EFD" w:rsidRPr="00691EFD" w:rsidRDefault="00691EFD" w:rsidP="00691EFD">
      <w:pPr>
        <w:suppressAutoHyphens/>
        <w:jc w:val="both"/>
      </w:pPr>
      <w:r w:rsidRPr="00691EFD">
        <w:t>Kérem a határozat végrehajtásáról szóló beszámoló elfogadását.</w:t>
      </w:r>
    </w:p>
    <w:p w:rsidR="00E90536" w:rsidRPr="00E90536" w:rsidRDefault="00E90536" w:rsidP="00E90536">
      <w:pPr>
        <w:keepNext/>
        <w:tabs>
          <w:tab w:val="left" w:pos="2977"/>
          <w:tab w:val="left" w:pos="9284"/>
        </w:tabs>
        <w:suppressAutoHyphens/>
        <w:overflowPunct w:val="0"/>
        <w:autoSpaceDE w:val="0"/>
        <w:spacing w:before="360" w:after="120"/>
        <w:jc w:val="center"/>
        <w:textAlignment w:val="baseline"/>
        <w:rPr>
          <w:b/>
          <w:u w:val="single"/>
          <w:lang w:eastAsia="ar-SA"/>
        </w:rPr>
      </w:pPr>
      <w:r w:rsidRPr="00E90536">
        <w:rPr>
          <w:b/>
          <w:u w:val="single"/>
          <w:lang w:eastAsia="ar-SA"/>
        </w:rPr>
        <w:t>Budapest Főváros II. ker. Önkormányzat</w:t>
      </w:r>
      <w:r w:rsidRPr="00E90536">
        <w:rPr>
          <w:b/>
          <w:u w:val="single"/>
          <w:lang w:eastAsia="ar-SA"/>
        </w:rPr>
        <w:br/>
      </w:r>
      <w:r w:rsidRPr="00E90536">
        <w:rPr>
          <w:b/>
          <w:color w:val="000080"/>
          <w:u w:val="single"/>
          <w:lang w:eastAsia="ar-SA"/>
        </w:rPr>
        <w:t>115/2015.(IV.28.)</w:t>
      </w:r>
      <w:r w:rsidRPr="00E90536">
        <w:rPr>
          <w:b/>
          <w:u w:val="single"/>
          <w:lang w:eastAsia="ar-SA"/>
        </w:rPr>
        <w:t xml:space="preserve"> képviselő-testületi határozata</w:t>
      </w:r>
    </w:p>
    <w:p w:rsidR="00E90536" w:rsidRPr="00E90536" w:rsidRDefault="00E90536" w:rsidP="00E90536">
      <w:pPr>
        <w:keepLines/>
        <w:suppressAutoHyphens/>
        <w:overflowPunct w:val="0"/>
        <w:autoSpaceDE w:val="0"/>
        <w:spacing w:after="120"/>
        <w:ind w:left="1134"/>
        <w:jc w:val="both"/>
        <w:textAlignment w:val="baseline"/>
        <w:rPr>
          <w:lang w:eastAsia="ar-SA"/>
        </w:rPr>
      </w:pPr>
      <w:r w:rsidRPr="00E90536">
        <w:rPr>
          <w:lang w:eastAsia="ar-SA"/>
        </w:rPr>
        <w:t>A Képviselő-testület</w:t>
      </w:r>
    </w:p>
    <w:p w:rsidR="00E90536" w:rsidRPr="00E90536" w:rsidRDefault="00E90536" w:rsidP="00E90536">
      <w:pPr>
        <w:keepLines/>
        <w:suppressAutoHyphens/>
        <w:overflowPunct w:val="0"/>
        <w:autoSpaceDE w:val="0"/>
        <w:spacing w:after="120"/>
        <w:ind w:left="1134"/>
        <w:jc w:val="both"/>
        <w:textAlignment w:val="baseline"/>
      </w:pPr>
      <w:r w:rsidRPr="00E90536">
        <w:t>kötelezettséget vállal arra, hogy a Budapest Főváros II. Kerületi Önkormányzat 100%-os tulajdonú társaságaként bejegyzett II. Kerületi Sport és Szabadidősport Nonprofit Korlátolt Felelősségű Társaság (székhely: 1024 Budapest, Mechwart liget 1.; adószám: 25149724-2-41) által a Magyar Vízilabda Szövetség felé benyújtandó pályázathoz szükséges önrészt – nyertes pályázat esetén – biztosítja.</w:t>
      </w:r>
    </w:p>
    <w:p w:rsidR="00E90536" w:rsidRPr="00E90536" w:rsidRDefault="00E90536" w:rsidP="00E90536">
      <w:pPr>
        <w:keepLines/>
        <w:suppressAutoHyphens/>
        <w:overflowPunct w:val="0"/>
        <w:autoSpaceDE w:val="0"/>
        <w:spacing w:after="120"/>
        <w:ind w:left="1134"/>
        <w:jc w:val="both"/>
        <w:textAlignment w:val="baseline"/>
      </w:pPr>
      <w:r w:rsidRPr="00E90536">
        <w:rPr>
          <w:b/>
          <w:bCs/>
          <w:u w:val="single"/>
        </w:rPr>
        <w:t>Felelős:</w:t>
      </w:r>
      <w:r w:rsidRPr="00E90536">
        <w:rPr>
          <w:b/>
          <w:bCs/>
        </w:rPr>
        <w:tab/>
      </w:r>
      <w:r w:rsidRPr="00E90536">
        <w:t>Polgármester</w:t>
      </w:r>
    </w:p>
    <w:p w:rsidR="00E90536" w:rsidRPr="00E90536" w:rsidRDefault="00E90536" w:rsidP="00E90536">
      <w:pPr>
        <w:keepLines/>
        <w:suppressAutoHyphens/>
        <w:overflowPunct w:val="0"/>
        <w:autoSpaceDE w:val="0"/>
        <w:spacing w:after="120"/>
        <w:ind w:left="1134"/>
        <w:jc w:val="both"/>
        <w:textAlignment w:val="baseline"/>
      </w:pPr>
      <w:r w:rsidRPr="00E90536">
        <w:rPr>
          <w:b/>
          <w:bCs/>
          <w:u w:val="single"/>
        </w:rPr>
        <w:t>Határidő:</w:t>
      </w:r>
      <w:r w:rsidRPr="00E90536">
        <w:rPr>
          <w:b/>
          <w:bCs/>
        </w:rPr>
        <w:t xml:space="preserve"> </w:t>
      </w:r>
      <w:r w:rsidRPr="00E90536">
        <w:t>pályázat elbírálását követően</w:t>
      </w:r>
    </w:p>
    <w:p w:rsidR="00E90536" w:rsidRPr="00E90536" w:rsidRDefault="00E90536" w:rsidP="00E90536">
      <w:pPr>
        <w:keepLines/>
        <w:suppressAutoHyphens/>
        <w:overflowPunct w:val="0"/>
        <w:autoSpaceDE w:val="0"/>
        <w:spacing w:after="120"/>
        <w:ind w:left="1134"/>
        <w:jc w:val="both"/>
        <w:textAlignment w:val="baseline"/>
        <w:rPr>
          <w:iCs/>
        </w:rPr>
      </w:pPr>
      <w:r w:rsidRPr="00E90536">
        <w:rPr>
          <w:iCs/>
        </w:rPr>
        <w:lastRenderedPageBreak/>
        <w:t>(19 képviselő van jelen, 18 igen, 1 tartózkodás)</w:t>
      </w:r>
    </w:p>
    <w:p w:rsidR="00E90536" w:rsidRDefault="00E90536" w:rsidP="00E90536">
      <w:pPr>
        <w:rPr>
          <w:rFonts w:eastAsiaTheme="minorHAnsi"/>
          <w:lang w:eastAsia="en-US"/>
        </w:rPr>
      </w:pPr>
      <w:r w:rsidRPr="00E90536">
        <w:rPr>
          <w:rFonts w:eastAsiaTheme="minorHAnsi"/>
          <w:b/>
          <w:u w:val="single"/>
          <w:lang w:eastAsia="en-US"/>
        </w:rPr>
        <w:t>A határozat végrehajtását végzi</w:t>
      </w:r>
      <w:r w:rsidRPr="00E90536">
        <w:rPr>
          <w:rFonts w:eastAsiaTheme="minorHAnsi"/>
          <w:lang w:eastAsia="en-US"/>
        </w:rPr>
        <w:t>: Polgármesteri Kabinet vezetője</w:t>
      </w:r>
    </w:p>
    <w:p w:rsidR="00CD29EE" w:rsidRDefault="00CD29EE" w:rsidP="00E90536">
      <w:pPr>
        <w:rPr>
          <w:rFonts w:eastAsiaTheme="minorHAnsi"/>
          <w:lang w:eastAsia="en-US"/>
        </w:rPr>
      </w:pPr>
    </w:p>
    <w:p w:rsidR="00CD29EE" w:rsidRPr="00CD29EE" w:rsidRDefault="00CD29EE" w:rsidP="00CD29EE">
      <w:pPr>
        <w:pStyle w:val="lfej"/>
        <w:ind w:right="-142"/>
        <w:jc w:val="both"/>
      </w:pPr>
      <w:r w:rsidRPr="00CD29EE">
        <w:rPr>
          <w:rFonts w:eastAsiaTheme="minorHAnsi"/>
          <w:b/>
          <w:u w:val="single"/>
          <w:lang w:eastAsia="en-US"/>
        </w:rPr>
        <w:t>Végrehajtás:</w:t>
      </w:r>
      <w:r w:rsidRPr="00CD29EE">
        <w:rPr>
          <w:rFonts w:eastAsiaTheme="minorHAnsi"/>
          <w:b/>
          <w:lang w:eastAsia="en-US"/>
        </w:rPr>
        <w:t xml:space="preserve"> </w:t>
      </w:r>
      <w:r w:rsidRPr="00CD29EE">
        <w:t xml:space="preserve">A Magyar Vízilabda Szövetség által 2015. december 16-án jóváhagyott sportfejlesztési program alapján rendelkezésre álló teljes TAO keretet sikerült feltölteni, vagyis a céges felajánlásokat a </w:t>
      </w:r>
      <w:proofErr w:type="spellStart"/>
      <w:r w:rsidRPr="00CD29EE">
        <w:t>máriaremetei</w:t>
      </w:r>
      <w:proofErr w:type="spellEnd"/>
      <w:r w:rsidRPr="00CD29EE">
        <w:t xml:space="preserve"> uszoda projektet lebonyolító, 100%-os önkormányzati tulajdonban álló II. Kerületi Sport és Szabadidősport Nonprofit Kft-hez átirányítani.</w:t>
      </w:r>
    </w:p>
    <w:p w:rsidR="00CD29EE" w:rsidRPr="00CD29EE" w:rsidRDefault="00CD29EE" w:rsidP="00CD29EE">
      <w:pPr>
        <w:tabs>
          <w:tab w:val="center" w:pos="4536"/>
          <w:tab w:val="right" w:pos="9072"/>
        </w:tabs>
        <w:ind w:right="-142"/>
        <w:jc w:val="both"/>
      </w:pPr>
      <w:r w:rsidRPr="00CD29EE">
        <w:t>Az elmúlt hónapokban párhuzamosan zajlott az uszoda kiviteli tervdokumentációjának – uniós közbeszerzés keretében történő – összeállítása és ennek alapján a módosított építési engedélyezési eljárás, vagyis a 2015 novemberében megszerzett építési engedély felülvizsgálata, módosítása is; a módosított építési engedély március végén jogerőre emelkedett.</w:t>
      </w:r>
    </w:p>
    <w:p w:rsidR="00CD29EE" w:rsidRPr="00CD29EE" w:rsidRDefault="00CD29EE" w:rsidP="00CD29EE">
      <w:pPr>
        <w:tabs>
          <w:tab w:val="center" w:pos="4536"/>
          <w:tab w:val="right" w:pos="9072"/>
        </w:tabs>
        <w:ind w:right="-142"/>
        <w:jc w:val="both"/>
      </w:pPr>
      <w:r w:rsidRPr="00CD29EE">
        <w:t xml:space="preserve">A kiviteli terv elkészítése egyúttal a Társasági Adó (TAO) </w:t>
      </w:r>
      <w:proofErr w:type="gramStart"/>
      <w:r w:rsidRPr="00CD29EE">
        <w:t>pályázaton</w:t>
      </w:r>
      <w:proofErr w:type="gramEnd"/>
      <w:r w:rsidRPr="00CD29EE">
        <w:t xml:space="preserve"> 2015 tavaszán benyújtott műszaki tartalomnak és a becsült költségvetés számadatainak pontosítását, véglegesítését is jelentette. A kb. 1,7 milliárdos költség növekményre beadtunk egy új TAO pályázatot, amely reményeink szerint pozitív elbírálásban részesül, vagyis ezt az összeget menet közben össze tudjuk gyűjteni.</w:t>
      </w:r>
    </w:p>
    <w:p w:rsidR="00CD29EE" w:rsidRDefault="00CD29EE" w:rsidP="00CD29EE">
      <w:pPr>
        <w:ind w:right="-142"/>
        <w:jc w:val="both"/>
        <w:rPr>
          <w:rFonts w:eastAsiaTheme="minorHAnsi"/>
          <w:lang w:eastAsia="en-US"/>
        </w:rPr>
      </w:pPr>
      <w:r w:rsidRPr="00CD29EE">
        <w:rPr>
          <w:rFonts w:eastAsiaTheme="minorHAnsi"/>
          <w:lang w:eastAsia="en-US"/>
        </w:rPr>
        <w:t>Jelenleg zajlik az építkezés megkezdése előtti utolsó nagy mérföldkő, a kivitelező kiválasztás</w:t>
      </w:r>
      <w:r>
        <w:rPr>
          <w:rFonts w:eastAsiaTheme="minorHAnsi"/>
          <w:lang w:eastAsia="en-US"/>
        </w:rPr>
        <w:t>ára irányuló uniós közbeszerzés.</w:t>
      </w:r>
      <w:r w:rsidRPr="00CD29EE">
        <w:rPr>
          <w:rFonts w:eastAsiaTheme="minorHAnsi"/>
          <w:lang w:eastAsia="en-US"/>
        </w:rPr>
        <w:t xml:space="preserve"> Ennek lezárulta után kezdődhet meg az uszoda építése. Az önerő biztosítása a beruházás megvalósítása során több ütemben, de várhatóan elsősorban a 2018. év során történik majd. </w:t>
      </w:r>
    </w:p>
    <w:p w:rsidR="00CD29EE" w:rsidRDefault="00CD29EE" w:rsidP="00CD29EE">
      <w:pPr>
        <w:ind w:right="-142"/>
        <w:jc w:val="both"/>
        <w:rPr>
          <w:rFonts w:eastAsiaTheme="minorHAnsi"/>
          <w:lang w:eastAsia="en-US"/>
        </w:rPr>
      </w:pPr>
    </w:p>
    <w:p w:rsidR="00CD29EE" w:rsidRPr="00BD5F66" w:rsidRDefault="00CD29EE" w:rsidP="00CD29EE">
      <w:pPr>
        <w:jc w:val="both"/>
        <w:rPr>
          <w:u w:val="single"/>
        </w:rPr>
      </w:pPr>
      <w:r w:rsidRPr="00CE7A0B">
        <w:t xml:space="preserve">Kérem </w:t>
      </w:r>
      <w:r>
        <w:t xml:space="preserve">ennek megfelelően </w:t>
      </w:r>
      <w:r w:rsidRPr="00CE7A0B">
        <w:t>a határozat végrehajtásá</w:t>
      </w:r>
      <w:r>
        <w:t xml:space="preserve">ra vonatkozó </w:t>
      </w:r>
      <w:r w:rsidRPr="00BD5F66">
        <w:rPr>
          <w:u w:val="single"/>
        </w:rPr>
        <w:t>határidő meg</w:t>
      </w:r>
      <w:r>
        <w:rPr>
          <w:u w:val="single"/>
        </w:rPr>
        <w:t xml:space="preserve">hosszabbítását 2018. szeptember 1. </w:t>
      </w:r>
      <w:r w:rsidRPr="00BD5F66">
        <w:rPr>
          <w:u w:val="single"/>
        </w:rPr>
        <w:t xml:space="preserve">napjáig. </w:t>
      </w:r>
    </w:p>
    <w:p w:rsidR="007C5E08" w:rsidRPr="007C5E08" w:rsidRDefault="007C5E08" w:rsidP="007C5E08">
      <w:pPr>
        <w:keepNext/>
        <w:tabs>
          <w:tab w:val="left" w:pos="2977"/>
          <w:tab w:val="left" w:pos="9284"/>
        </w:tabs>
        <w:suppressAutoHyphens/>
        <w:overflowPunct w:val="0"/>
        <w:autoSpaceDE w:val="0"/>
        <w:spacing w:before="360" w:after="120"/>
        <w:jc w:val="center"/>
        <w:textAlignment w:val="baseline"/>
        <w:rPr>
          <w:b/>
          <w:u w:val="single"/>
          <w:lang w:eastAsia="ar-SA"/>
        </w:rPr>
      </w:pPr>
      <w:r w:rsidRPr="007C5E08">
        <w:rPr>
          <w:b/>
          <w:u w:val="single"/>
          <w:lang w:eastAsia="ar-SA"/>
        </w:rPr>
        <w:t>Budapest Főváros II. ker. Önkormányzat</w:t>
      </w:r>
      <w:r w:rsidRPr="007C5E08">
        <w:rPr>
          <w:b/>
          <w:u w:val="single"/>
          <w:lang w:eastAsia="ar-SA"/>
        </w:rPr>
        <w:br/>
      </w:r>
      <w:bookmarkStart w:id="1" w:name="OLE_LINK21"/>
      <w:r w:rsidRPr="007C5E08">
        <w:rPr>
          <w:b/>
          <w:color w:val="000080"/>
          <w:u w:val="single"/>
          <w:lang w:eastAsia="ar-SA"/>
        </w:rPr>
        <w:t>339/</w:t>
      </w:r>
      <w:bookmarkEnd w:id="1"/>
      <w:r w:rsidRPr="007C5E08">
        <w:rPr>
          <w:b/>
          <w:color w:val="000080"/>
          <w:u w:val="single"/>
          <w:lang w:eastAsia="ar-SA"/>
        </w:rPr>
        <w:t>2016.(XI.24.)</w:t>
      </w:r>
      <w:r w:rsidRPr="007C5E08">
        <w:rPr>
          <w:b/>
          <w:u w:val="single"/>
          <w:lang w:eastAsia="ar-SA"/>
        </w:rPr>
        <w:t xml:space="preserve"> képviselő-testületi határozata</w:t>
      </w:r>
    </w:p>
    <w:p w:rsidR="007C5E08" w:rsidRPr="007C5E08" w:rsidRDefault="007C5E08" w:rsidP="007C5E08">
      <w:pPr>
        <w:keepLines/>
        <w:suppressAutoHyphens/>
        <w:overflowPunct w:val="0"/>
        <w:autoSpaceDE w:val="0"/>
        <w:spacing w:after="120"/>
        <w:ind w:left="1134"/>
        <w:jc w:val="both"/>
        <w:textAlignment w:val="baseline"/>
        <w:rPr>
          <w:lang w:eastAsia="ar-SA"/>
        </w:rPr>
      </w:pPr>
      <w:r w:rsidRPr="007C5E08">
        <w:rPr>
          <w:lang w:eastAsia="ar-SA"/>
        </w:rPr>
        <w:t>A Képviselő-testület</w:t>
      </w:r>
    </w:p>
    <w:p w:rsidR="007C5E08" w:rsidRPr="007C5E08" w:rsidRDefault="007C5E08" w:rsidP="007C5E08">
      <w:pPr>
        <w:keepLines/>
        <w:suppressAutoHyphens/>
        <w:overflowPunct w:val="0"/>
        <w:autoSpaceDE w:val="0"/>
        <w:spacing w:after="120"/>
        <w:ind w:left="1134"/>
        <w:jc w:val="both"/>
        <w:textAlignment w:val="baseline"/>
        <w:rPr>
          <w:lang w:eastAsia="ar-SA"/>
        </w:rPr>
      </w:pPr>
      <w:r w:rsidRPr="007C5E08">
        <w:rPr>
          <w:lang w:eastAsia="ar-SA"/>
        </w:rPr>
        <w:t>a Gazdasági és Tulajdonosi Bizottság 373/2016.(X.26.) határozatában foglalt döntés és javaslat alapján úgy dönt, hogy a Budapest Főváros II. Kerületi Önkormányzat a tulajdonában lévő</w:t>
      </w:r>
      <w:r w:rsidRPr="007C5E08">
        <w:rPr>
          <w:rFonts w:ascii="FrutigerTT" w:hAnsi="FrutigerTT"/>
          <w:lang w:eastAsia="ar-SA"/>
        </w:rPr>
        <w:t xml:space="preserve"> </w:t>
      </w:r>
      <w:r w:rsidRPr="007C5E08">
        <w:rPr>
          <w:lang w:eastAsia="ar-SA"/>
        </w:rPr>
        <w:t xml:space="preserve">Budapest II. kerület 11378/1 hrsz. alatt nyilvántartott, természetben a Budapest II. kerület Hűvösvölgyi út 183. (Heinrich I. u. 1/A.) fszt. 1. szám alatti 3 szobás, komfortos, 93 m2 alapterületű lakás bérlőtársa, </w:t>
      </w:r>
      <w:proofErr w:type="spellStart"/>
      <w:r w:rsidRPr="007C5E08">
        <w:rPr>
          <w:b/>
          <w:lang w:eastAsia="ar-SA"/>
        </w:rPr>
        <w:t>Kurali</w:t>
      </w:r>
      <w:proofErr w:type="spellEnd"/>
      <w:r w:rsidRPr="007C5E08">
        <w:rPr>
          <w:b/>
          <w:lang w:eastAsia="ar-SA"/>
        </w:rPr>
        <w:t xml:space="preserve"> Gábor bérleti jogát megváltja 5.500.000,- Ft, azaz ötmillió-ötszázezer Ft értékben</w:t>
      </w:r>
      <w:r w:rsidRPr="007C5E08">
        <w:rPr>
          <w:lang w:eastAsia="ar-SA"/>
        </w:rPr>
        <w:t>, amelyből az Önkormányzat levonja a lakást a bérleti szerződés megszűnéséig, illetve a birtokba adásáig terhelő közüzemi díjtartozásokat, bérleti díjhátralékot és azok törvényes mértékű késedelmi kamatát.</w:t>
      </w:r>
    </w:p>
    <w:p w:rsidR="007C5E08" w:rsidRPr="007C5E08" w:rsidRDefault="007C5E08" w:rsidP="007C5E08">
      <w:pPr>
        <w:keepLines/>
        <w:suppressAutoHyphens/>
        <w:overflowPunct w:val="0"/>
        <w:autoSpaceDE w:val="0"/>
        <w:spacing w:after="120"/>
        <w:ind w:left="1134"/>
        <w:jc w:val="both"/>
        <w:textAlignment w:val="baseline"/>
        <w:rPr>
          <w:rFonts w:eastAsia="Arial Unicode MS"/>
        </w:rPr>
      </w:pPr>
      <w:r w:rsidRPr="007C5E08">
        <w:rPr>
          <w:rFonts w:eastAsia="Arial Unicode MS"/>
        </w:rPr>
        <w:t xml:space="preserve">A bérbeadó a bérlőtársat terhelő, a lakás rendeltetésszerű használatra alkalmas állapotba hozásához szükséges, a bérlőtárs által el nem végzett munkák ellenértékét 477.500,- Ft összegben határozza meg. </w:t>
      </w:r>
      <w:proofErr w:type="spellStart"/>
      <w:r w:rsidRPr="007C5E08">
        <w:rPr>
          <w:rFonts w:eastAsia="Arial Unicode MS"/>
        </w:rPr>
        <w:t>Kurali</w:t>
      </w:r>
      <w:proofErr w:type="spellEnd"/>
      <w:r w:rsidRPr="007C5E08">
        <w:rPr>
          <w:rFonts w:eastAsia="Arial Unicode MS"/>
        </w:rPr>
        <w:t xml:space="preserve"> Gábor köteles a bérleti jog megváltásról szóló megállapodás aláírását megelőzően teljes bizonyító erejű magánokiratban nyilatkozni arról, hogy elismeri, a lakás rendeltetésszerű használatra alkalmas állapotba hozásához szükséges, általa el nem végzett munkák őt terhelik, és ezen munkákat, valamint a munkák ellenértékeként meghatározott 477.500,- Ft összeget kifejezetten elfogadja.</w:t>
      </w:r>
    </w:p>
    <w:p w:rsidR="007C5E08" w:rsidRPr="007C5E08" w:rsidRDefault="007C5E08" w:rsidP="007C5E08">
      <w:pPr>
        <w:keepLines/>
        <w:suppressAutoHyphens/>
        <w:overflowPunct w:val="0"/>
        <w:autoSpaceDE w:val="0"/>
        <w:spacing w:after="120"/>
        <w:ind w:left="1134"/>
        <w:jc w:val="both"/>
        <w:textAlignment w:val="baseline"/>
        <w:rPr>
          <w:rFonts w:eastAsia="Arial Unicode MS"/>
        </w:rPr>
      </w:pPr>
      <w:proofErr w:type="spellStart"/>
      <w:r w:rsidRPr="007C5E08">
        <w:rPr>
          <w:rFonts w:eastAsia="Arial Unicode MS"/>
        </w:rPr>
        <w:lastRenderedPageBreak/>
        <w:t>Kurali</w:t>
      </w:r>
      <w:proofErr w:type="spellEnd"/>
      <w:r w:rsidRPr="007C5E08">
        <w:rPr>
          <w:rFonts w:eastAsia="Arial Unicode MS"/>
        </w:rPr>
        <w:t xml:space="preserve"> Gábor a képviselő-testületi határozatról szóló értesítés kézhezvételétől számított 30 napon belül köteles elvégezni a lakás rendeltetésszerű használatához szükséges fenti munkálatokat. Ellenkező esetben a bérlő a bérleti jog megváltásról szóló megállapodásban köteles nyilatkozni arról, hozzájárul ahhoz, hogy az Önkormányzat a pénzbeli térítés összegéből levonja a bérlőt terhelő munkák költségeit, azaz 477.500,- Ft-ot.</w:t>
      </w:r>
    </w:p>
    <w:p w:rsidR="007C5E08" w:rsidRPr="007C5E08" w:rsidRDefault="007C5E08" w:rsidP="007C5E08">
      <w:pPr>
        <w:keepLines/>
        <w:suppressAutoHyphens/>
        <w:overflowPunct w:val="0"/>
        <w:autoSpaceDE w:val="0"/>
        <w:spacing w:after="120"/>
        <w:ind w:left="1134"/>
        <w:jc w:val="both"/>
        <w:textAlignment w:val="baseline"/>
        <w:rPr>
          <w:lang w:eastAsia="ar-SA"/>
        </w:rPr>
      </w:pPr>
      <w:proofErr w:type="spellStart"/>
      <w:r w:rsidRPr="007C5E08">
        <w:rPr>
          <w:lang w:eastAsia="ar-SA"/>
        </w:rPr>
        <w:t>Kurali</w:t>
      </w:r>
      <w:proofErr w:type="spellEnd"/>
      <w:r w:rsidRPr="007C5E08">
        <w:rPr>
          <w:lang w:eastAsia="ar-SA"/>
        </w:rPr>
        <w:t xml:space="preserve"> Gábor köteles a bérleti jog közös megegyezéssel történő megszüntetésére vonatkozó megállapodást </w:t>
      </w:r>
      <w:proofErr w:type="spellStart"/>
      <w:r w:rsidRPr="007C5E08">
        <w:rPr>
          <w:lang w:eastAsia="ar-SA"/>
        </w:rPr>
        <w:t>Kurali</w:t>
      </w:r>
      <w:proofErr w:type="spellEnd"/>
      <w:r w:rsidRPr="007C5E08">
        <w:rPr>
          <w:lang w:eastAsia="ar-SA"/>
        </w:rPr>
        <w:t xml:space="preserve"> Tamással együtt megkötni a Budapest II. kerület </w:t>
      </w:r>
      <w:proofErr w:type="spellStart"/>
      <w:r w:rsidRPr="007C5E08">
        <w:rPr>
          <w:lang w:eastAsia="ar-SA"/>
        </w:rPr>
        <w:t>Zsíroshegyi</w:t>
      </w:r>
      <w:proofErr w:type="spellEnd"/>
      <w:r w:rsidRPr="007C5E08">
        <w:rPr>
          <w:lang w:eastAsia="ar-SA"/>
        </w:rPr>
        <w:t xml:space="preserve"> út 77. fszt. 1.</w:t>
      </w:r>
      <w:r w:rsidRPr="007C5E08">
        <w:rPr>
          <w:b/>
          <w:lang w:eastAsia="ar-SA"/>
        </w:rPr>
        <w:t xml:space="preserve"> </w:t>
      </w:r>
      <w:r w:rsidRPr="007C5E08">
        <w:rPr>
          <w:lang w:eastAsia="ar-SA"/>
        </w:rPr>
        <w:t>szám alatti lakás karbantartási munkáinak befejezéséről szóló értesítés kézhezvételétől számított 15 napon belül.</w:t>
      </w:r>
    </w:p>
    <w:p w:rsidR="007C5E08" w:rsidRPr="007C5E08" w:rsidRDefault="007C5E08" w:rsidP="007C5E08">
      <w:pPr>
        <w:keepLines/>
        <w:suppressAutoHyphens/>
        <w:overflowPunct w:val="0"/>
        <w:autoSpaceDE w:val="0"/>
        <w:spacing w:after="120"/>
        <w:ind w:left="1134"/>
        <w:jc w:val="both"/>
        <w:textAlignment w:val="baseline"/>
        <w:rPr>
          <w:lang w:eastAsia="ar-SA"/>
        </w:rPr>
      </w:pPr>
      <w:proofErr w:type="spellStart"/>
      <w:r w:rsidRPr="007C5E08">
        <w:rPr>
          <w:lang w:eastAsia="ar-SA"/>
        </w:rPr>
        <w:t>Kurali</w:t>
      </w:r>
      <w:proofErr w:type="spellEnd"/>
      <w:r w:rsidRPr="007C5E08">
        <w:rPr>
          <w:lang w:eastAsia="ar-SA"/>
        </w:rPr>
        <w:t xml:space="preserve"> Gábor részére a pénzbeli térítés tartozásokkal csökkentett összege a Budapest II. kerület Hűvösvölgyi út 183. (Heinrich I. u. 1/A.) fszt. 1. szám alatti lakás mindkét bérlőtárs által történő kiürítése és kulcsainak leadása után 8 napon belül fizethető ki. A megállapodásban ki kell kötni </w:t>
      </w:r>
      <w:proofErr w:type="spellStart"/>
      <w:r w:rsidRPr="007C5E08">
        <w:rPr>
          <w:lang w:eastAsia="ar-SA"/>
        </w:rPr>
        <w:t>Kurali</w:t>
      </w:r>
      <w:proofErr w:type="spellEnd"/>
      <w:r w:rsidRPr="007C5E08">
        <w:rPr>
          <w:lang w:eastAsia="ar-SA"/>
        </w:rPr>
        <w:t xml:space="preserve"> Gábor azon nyilatkozatát, hogy az Önkormányzattal szemben elhelyezési igényt nem támaszt.</w:t>
      </w:r>
    </w:p>
    <w:p w:rsidR="007C5E08" w:rsidRPr="007C5E08" w:rsidRDefault="007C5E08" w:rsidP="007C5E08">
      <w:pPr>
        <w:keepLines/>
        <w:suppressAutoHyphens/>
        <w:overflowPunct w:val="0"/>
        <w:autoSpaceDE w:val="0"/>
        <w:spacing w:after="120"/>
        <w:ind w:left="1134"/>
        <w:jc w:val="both"/>
        <w:textAlignment w:val="baseline"/>
        <w:rPr>
          <w:lang w:eastAsia="ar-SA"/>
        </w:rPr>
      </w:pPr>
      <w:r w:rsidRPr="007C5E08">
        <w:rPr>
          <w:lang w:eastAsia="ar-SA"/>
        </w:rPr>
        <w:t xml:space="preserve">Amennyiben </w:t>
      </w:r>
      <w:proofErr w:type="spellStart"/>
      <w:r w:rsidRPr="007C5E08">
        <w:rPr>
          <w:lang w:eastAsia="ar-SA"/>
        </w:rPr>
        <w:t>Kurali</w:t>
      </w:r>
      <w:proofErr w:type="spellEnd"/>
      <w:r w:rsidRPr="007C5E08">
        <w:rPr>
          <w:lang w:eastAsia="ar-SA"/>
        </w:rPr>
        <w:t xml:space="preserve"> Gábor és </w:t>
      </w:r>
      <w:proofErr w:type="spellStart"/>
      <w:r w:rsidRPr="007C5E08">
        <w:rPr>
          <w:lang w:eastAsia="ar-SA"/>
        </w:rPr>
        <w:t>Kurali</w:t>
      </w:r>
      <w:proofErr w:type="spellEnd"/>
      <w:r w:rsidRPr="007C5E08">
        <w:rPr>
          <w:lang w:eastAsia="ar-SA"/>
        </w:rPr>
        <w:t xml:space="preserve"> Tamás a bérleti jog közös megegyezéssel történő megszüntetésére vonatkozó megállapodást határidőben nem kötik meg, úgy a határozat hatályát veszti és abból sem jogok, sem kötelezettségek nem keletkeznek.</w:t>
      </w:r>
    </w:p>
    <w:p w:rsidR="007C5E08" w:rsidRPr="007C5E08" w:rsidRDefault="007C5E08" w:rsidP="007C5E08">
      <w:pPr>
        <w:keepLines/>
        <w:suppressAutoHyphens/>
        <w:overflowPunct w:val="0"/>
        <w:autoSpaceDE w:val="0"/>
        <w:spacing w:after="120"/>
        <w:ind w:left="1134"/>
        <w:jc w:val="both"/>
        <w:textAlignment w:val="baseline"/>
        <w:rPr>
          <w:rFonts w:eastAsia="Arial Unicode MS"/>
        </w:rPr>
      </w:pPr>
      <w:r w:rsidRPr="007C5E08">
        <w:rPr>
          <w:rFonts w:eastAsia="Arial Unicode MS"/>
          <w:b/>
          <w:u w:val="single"/>
        </w:rPr>
        <w:t>Felelős</w:t>
      </w:r>
      <w:r w:rsidRPr="007C5E08">
        <w:rPr>
          <w:rFonts w:eastAsia="Arial Unicode MS"/>
        </w:rPr>
        <w:t>: polgármester</w:t>
      </w:r>
    </w:p>
    <w:p w:rsidR="007C5E08" w:rsidRPr="007C5E08" w:rsidRDefault="007C5E08" w:rsidP="007C5E08">
      <w:pPr>
        <w:keepLines/>
        <w:suppressAutoHyphens/>
        <w:overflowPunct w:val="0"/>
        <w:autoSpaceDE w:val="0"/>
        <w:spacing w:after="120"/>
        <w:ind w:left="1134"/>
        <w:jc w:val="both"/>
        <w:textAlignment w:val="baseline"/>
        <w:rPr>
          <w:rFonts w:eastAsia="Arial Unicode MS"/>
        </w:rPr>
      </w:pPr>
      <w:r w:rsidRPr="007C5E08">
        <w:rPr>
          <w:rFonts w:eastAsia="Arial Unicode MS"/>
          <w:b/>
          <w:u w:val="single"/>
        </w:rPr>
        <w:t>Határidő:</w:t>
      </w:r>
      <w:r w:rsidRPr="007C5E08">
        <w:rPr>
          <w:rFonts w:eastAsia="Arial Unicode MS"/>
        </w:rPr>
        <w:t xml:space="preserve"> 2017. június 30.</w:t>
      </w:r>
    </w:p>
    <w:p w:rsidR="007C5E08" w:rsidRPr="007C5E08" w:rsidRDefault="007C5E08" w:rsidP="007C5E08">
      <w:pPr>
        <w:keepLines/>
        <w:suppressAutoHyphens/>
        <w:overflowPunct w:val="0"/>
        <w:autoSpaceDE w:val="0"/>
        <w:spacing w:after="120"/>
        <w:ind w:left="1134"/>
        <w:jc w:val="both"/>
        <w:textAlignment w:val="baseline"/>
        <w:rPr>
          <w:lang w:eastAsia="ar-SA"/>
        </w:rPr>
      </w:pPr>
      <w:r w:rsidRPr="007C5E08">
        <w:rPr>
          <w:lang w:eastAsia="ar-SA"/>
        </w:rPr>
        <w:t>(18 képviselő van jelen, 18 igen, egyhangú)</w:t>
      </w:r>
    </w:p>
    <w:p w:rsidR="007C5E08" w:rsidRPr="007C5E08" w:rsidRDefault="007C5E08" w:rsidP="007C5E08">
      <w:pPr>
        <w:rPr>
          <w:rFonts w:eastAsia="Calibri"/>
          <w:lang w:eastAsia="en-US"/>
        </w:rPr>
      </w:pPr>
      <w:r w:rsidRPr="007C5E08">
        <w:rPr>
          <w:rFonts w:eastAsia="Calibri"/>
          <w:b/>
          <w:u w:val="single"/>
          <w:lang w:eastAsia="en-US"/>
        </w:rPr>
        <w:t>A határozat végrehajtását végzi</w:t>
      </w:r>
      <w:r w:rsidRPr="007C5E08">
        <w:rPr>
          <w:rFonts w:eastAsia="Calibri"/>
          <w:lang w:eastAsia="en-US"/>
        </w:rPr>
        <w:t xml:space="preserve">: Vagyonhasznosítási és Ingatlan-nyilvántartási Iroda </w:t>
      </w:r>
    </w:p>
    <w:p w:rsidR="007C5E08" w:rsidRDefault="007C5E08" w:rsidP="007C5E08">
      <w:pPr>
        <w:rPr>
          <w:rFonts w:eastAsia="Calibri"/>
          <w:lang w:eastAsia="en-US"/>
        </w:rPr>
      </w:pPr>
      <w:r w:rsidRPr="007C5E08">
        <w:rPr>
          <w:rFonts w:eastAsia="Calibri"/>
          <w:lang w:eastAsia="en-US"/>
        </w:rPr>
        <w:tab/>
      </w:r>
      <w:r w:rsidRPr="007C5E08">
        <w:rPr>
          <w:rFonts w:eastAsia="Calibri"/>
          <w:lang w:eastAsia="en-US"/>
        </w:rPr>
        <w:tab/>
      </w:r>
      <w:r w:rsidRPr="007C5E08">
        <w:rPr>
          <w:rFonts w:eastAsia="Calibri"/>
          <w:lang w:eastAsia="en-US"/>
        </w:rPr>
        <w:tab/>
      </w:r>
      <w:r w:rsidRPr="007C5E08">
        <w:rPr>
          <w:rFonts w:eastAsia="Calibri"/>
          <w:lang w:eastAsia="en-US"/>
        </w:rPr>
        <w:tab/>
      </w:r>
      <w:r w:rsidRPr="007C5E08">
        <w:rPr>
          <w:rFonts w:eastAsia="Calibri"/>
          <w:lang w:eastAsia="en-US"/>
        </w:rPr>
        <w:tab/>
      </w:r>
      <w:proofErr w:type="gramStart"/>
      <w:r w:rsidRPr="007C5E08">
        <w:rPr>
          <w:rFonts w:eastAsia="Calibri"/>
          <w:lang w:eastAsia="en-US"/>
        </w:rPr>
        <w:t>vezetője</w:t>
      </w:r>
      <w:proofErr w:type="gramEnd"/>
    </w:p>
    <w:p w:rsidR="0033239B" w:rsidRDefault="0033239B" w:rsidP="007C5E08">
      <w:pPr>
        <w:rPr>
          <w:rFonts w:eastAsia="Calibri"/>
          <w:lang w:eastAsia="en-US"/>
        </w:rPr>
      </w:pPr>
    </w:p>
    <w:p w:rsidR="006E3E95" w:rsidRPr="006E3E95" w:rsidRDefault="00691EFD" w:rsidP="006E3E95">
      <w:pPr>
        <w:jc w:val="both"/>
      </w:pPr>
      <w:r w:rsidRPr="00691EFD">
        <w:rPr>
          <w:rFonts w:eastAsia="Calibri"/>
          <w:b/>
          <w:u w:val="single"/>
          <w:lang w:eastAsia="en-US"/>
        </w:rPr>
        <w:t>Végrehajtás:</w:t>
      </w:r>
      <w:r w:rsidR="0033239B" w:rsidRPr="0033239B">
        <w:rPr>
          <w:rFonts w:eastAsia="Calibri"/>
          <w:lang w:eastAsia="en-US"/>
        </w:rPr>
        <w:t xml:space="preserve"> </w:t>
      </w:r>
      <w:r w:rsidR="006E3E95" w:rsidRPr="006E3E95">
        <w:t>A Vagyonhasznosítási és Ingatlan-nyilvántartási Iroda 201</w:t>
      </w:r>
      <w:r w:rsidR="00887524">
        <w:t>6</w:t>
      </w:r>
      <w:bookmarkStart w:id="2" w:name="_GoBack"/>
      <w:bookmarkEnd w:id="2"/>
      <w:r w:rsidR="006E3E95" w:rsidRPr="006E3E95">
        <w:t xml:space="preserve">. december 6-án kelt levelében tájékoztatta </w:t>
      </w:r>
      <w:proofErr w:type="spellStart"/>
      <w:r w:rsidR="006E3E95" w:rsidRPr="006E3E95">
        <w:t>Kurali</w:t>
      </w:r>
      <w:proofErr w:type="spellEnd"/>
      <w:r w:rsidR="006E3E95" w:rsidRPr="006E3E95">
        <w:t xml:space="preserve"> Tamást és </w:t>
      </w:r>
      <w:proofErr w:type="spellStart"/>
      <w:r w:rsidR="006E3E95" w:rsidRPr="006E3E95">
        <w:t>Kurali</w:t>
      </w:r>
      <w:proofErr w:type="spellEnd"/>
      <w:r w:rsidR="006E3E95" w:rsidRPr="006E3E95">
        <w:t xml:space="preserve"> Gábort a Gazdasági és Tulajdonosi Bizottság, valamint a Képviselő-testület döntéséről. Ezt követően az Önkormányzat a II. Kerületi Városfejlesztő </w:t>
      </w:r>
      <w:proofErr w:type="spellStart"/>
      <w:r w:rsidR="006E3E95" w:rsidRPr="006E3E95">
        <w:t>Zrt</w:t>
      </w:r>
      <w:proofErr w:type="spellEnd"/>
      <w:r w:rsidR="006E3E95" w:rsidRPr="006E3E95">
        <w:t xml:space="preserve">. útján elvégezte a Budapest II. kerület </w:t>
      </w:r>
      <w:proofErr w:type="spellStart"/>
      <w:r w:rsidR="006E3E95" w:rsidRPr="006E3E95">
        <w:t>Zsíroshegyi</w:t>
      </w:r>
      <w:proofErr w:type="spellEnd"/>
      <w:r w:rsidR="006E3E95" w:rsidRPr="006E3E95">
        <w:t xml:space="preserve"> út 77. fszt. 1. szám alatti lakás rendeltetésszerű használatra alkalmas állapotba hozatalához szükséges munkákat. A bérlőtársak a munkák elkészültét követően határidőben, 2017. május 17. napján megkötötték a bérleti jogviszonyukat közös megegyezéssel megszüntető megállapodást.</w:t>
      </w:r>
    </w:p>
    <w:p w:rsidR="006E3E95" w:rsidRDefault="006E3E95" w:rsidP="006E3E95">
      <w:pPr>
        <w:suppressAutoHyphens/>
        <w:jc w:val="both"/>
      </w:pPr>
      <w:r w:rsidRPr="006E3E95">
        <w:t xml:space="preserve">Az Önkormányzat képviselői 2017. június 13-án birtokba adták </w:t>
      </w:r>
      <w:proofErr w:type="spellStart"/>
      <w:r w:rsidRPr="006E3E95">
        <w:t>Kurali</w:t>
      </w:r>
      <w:proofErr w:type="spellEnd"/>
      <w:r w:rsidRPr="006E3E95">
        <w:t xml:space="preserve"> Tamás részére a Budapest II. kerület </w:t>
      </w:r>
      <w:proofErr w:type="spellStart"/>
      <w:r w:rsidRPr="006E3E95">
        <w:t>Zsíroshegyi</w:t>
      </w:r>
      <w:proofErr w:type="spellEnd"/>
      <w:r w:rsidRPr="006E3E95">
        <w:t xml:space="preserve"> út 77. fszt. 1. szám alatti lakást, a bérlőtársak pedig 2017. június 21-én kiürítve birtokba adták a Budapest II. kerület Hűvösvölgyi út 183. fszt. 1. szám alatti lakást a II. Kerületi Városfejlesztő </w:t>
      </w:r>
      <w:proofErr w:type="spellStart"/>
      <w:r w:rsidRPr="006E3E95">
        <w:t>Zrt</w:t>
      </w:r>
      <w:proofErr w:type="spellEnd"/>
      <w:r w:rsidRPr="006E3E95">
        <w:t xml:space="preserve">. munkatársai részére. A bérlőtársak igazolták, hogy a lakásra a birtokba adás napjáig bérleti és közüzemi díjtartozásuk nem áll fenn és </w:t>
      </w:r>
      <w:r w:rsidR="00343385">
        <w:t xml:space="preserve">azt, </w:t>
      </w:r>
      <w:r w:rsidRPr="006E3E95">
        <w:t xml:space="preserve">hogy onnan kijelentkeztek, mely alapján az Önkormányzat 2017. július 4. napján átutalta </w:t>
      </w:r>
      <w:proofErr w:type="spellStart"/>
      <w:r w:rsidRPr="006E3E95">
        <w:t>Kurali</w:t>
      </w:r>
      <w:proofErr w:type="spellEnd"/>
      <w:r w:rsidRPr="006E3E95">
        <w:t xml:space="preserve"> Gábor részére a pénzbeli térítés összegét.</w:t>
      </w:r>
    </w:p>
    <w:p w:rsidR="006E3E95" w:rsidRPr="006E3E95" w:rsidRDefault="006E3E95" w:rsidP="006E3E95">
      <w:pPr>
        <w:suppressAutoHyphens/>
        <w:jc w:val="both"/>
      </w:pPr>
    </w:p>
    <w:p w:rsidR="006E3E95" w:rsidRPr="006E3E95" w:rsidRDefault="006E3E95" w:rsidP="006E3E95">
      <w:pPr>
        <w:suppressAutoHyphens/>
        <w:jc w:val="both"/>
      </w:pPr>
      <w:r w:rsidRPr="006E3E95">
        <w:t>Kérem a határozat végrehajtásáról szóló beszámoló elfogadását.</w:t>
      </w:r>
    </w:p>
    <w:p w:rsidR="007C5E08" w:rsidRPr="004A6D1B" w:rsidRDefault="007C5E08" w:rsidP="007C5E08">
      <w:pPr>
        <w:pStyle w:val="Hatszm"/>
        <w:rPr>
          <w:sz w:val="24"/>
          <w:szCs w:val="24"/>
        </w:rPr>
      </w:pPr>
      <w:r w:rsidRPr="004A6D1B">
        <w:rPr>
          <w:sz w:val="24"/>
          <w:szCs w:val="24"/>
        </w:rPr>
        <w:t>Budapest Főváros II. ker. Önkormányzat</w:t>
      </w:r>
      <w:r w:rsidRPr="004A6D1B">
        <w:rPr>
          <w:sz w:val="24"/>
          <w:szCs w:val="24"/>
        </w:rPr>
        <w:br/>
      </w:r>
      <w:bookmarkStart w:id="3" w:name="OLE_LINK9"/>
      <w:r>
        <w:rPr>
          <w:color w:val="000080"/>
          <w:sz w:val="24"/>
          <w:szCs w:val="24"/>
        </w:rPr>
        <w:t>9</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I.24.</w:t>
      </w:r>
      <w:r w:rsidRPr="004A6D1B">
        <w:rPr>
          <w:color w:val="000080"/>
          <w:sz w:val="24"/>
          <w:szCs w:val="24"/>
        </w:rPr>
        <w:t>)</w:t>
      </w:r>
      <w:r w:rsidRPr="004A6D1B">
        <w:rPr>
          <w:sz w:val="24"/>
          <w:szCs w:val="24"/>
        </w:rPr>
        <w:t xml:space="preserve"> </w:t>
      </w:r>
      <w:bookmarkEnd w:id="3"/>
      <w:r w:rsidRPr="004A6D1B">
        <w:rPr>
          <w:sz w:val="24"/>
          <w:szCs w:val="24"/>
        </w:rPr>
        <w:t>képviselő-testületi határozata</w:t>
      </w:r>
    </w:p>
    <w:p w:rsidR="007C5E08" w:rsidRPr="004A6D1B" w:rsidRDefault="007C5E08" w:rsidP="007C5E08">
      <w:pPr>
        <w:pStyle w:val="Hatszveg"/>
        <w:rPr>
          <w:sz w:val="24"/>
          <w:szCs w:val="24"/>
        </w:rPr>
      </w:pPr>
      <w:r w:rsidRPr="004A6D1B">
        <w:rPr>
          <w:sz w:val="24"/>
          <w:szCs w:val="24"/>
        </w:rPr>
        <w:t>A Képviselő-testület</w:t>
      </w:r>
    </w:p>
    <w:p w:rsidR="007C5E08" w:rsidRPr="00FA2637" w:rsidRDefault="007C5E08" w:rsidP="007C5E08">
      <w:pPr>
        <w:pStyle w:val="Hatszveg"/>
        <w:rPr>
          <w:sz w:val="24"/>
          <w:szCs w:val="24"/>
          <w:lang w:eastAsia="hu-HU"/>
        </w:rPr>
      </w:pPr>
      <w:r w:rsidRPr="00FA2637">
        <w:rPr>
          <w:sz w:val="24"/>
          <w:szCs w:val="24"/>
          <w:lang w:eastAsia="hu-HU"/>
        </w:rPr>
        <w:lastRenderedPageBreak/>
        <w:t xml:space="preserve">úgy dönt, hogy a Budapest Főváros II. kerületi Önkormányzat a beruházásában megvalósuló, Budapest II. kerület Máriaremetei út – Bölény utca, </w:t>
      </w:r>
      <w:proofErr w:type="spellStart"/>
      <w:r w:rsidRPr="00FA2637">
        <w:rPr>
          <w:sz w:val="24"/>
          <w:szCs w:val="24"/>
          <w:lang w:eastAsia="hu-HU"/>
        </w:rPr>
        <w:t>Vérhalom</w:t>
      </w:r>
      <w:proofErr w:type="spellEnd"/>
      <w:r w:rsidRPr="00FA2637">
        <w:rPr>
          <w:sz w:val="24"/>
          <w:szCs w:val="24"/>
          <w:lang w:eastAsia="hu-HU"/>
        </w:rPr>
        <w:t xml:space="preserve"> tér – Cimbalom utca kereszteződésében, és a Törökvész út 13. előtt tervezett gyalogátkelőhelyek megépítése során az új közvilágítási hálózatot átadja nyilvántartási értéken való átvezetéssel, ingyenesen a Fővárosi Önkormányzatnak, és felhatalmazza a Polgármestert, hogy a jelen határozat mellékletét képező „Beruházói nyilatkozatot” aláírja.</w:t>
      </w:r>
    </w:p>
    <w:p w:rsidR="007C5E08" w:rsidRPr="00FA2637" w:rsidRDefault="007C5E08" w:rsidP="007C5E08">
      <w:pPr>
        <w:pStyle w:val="Hatszveg"/>
        <w:rPr>
          <w:sz w:val="24"/>
          <w:szCs w:val="24"/>
          <w:lang w:eastAsia="hu-HU"/>
        </w:rPr>
      </w:pPr>
      <w:r w:rsidRPr="00FA2637">
        <w:rPr>
          <w:sz w:val="24"/>
          <w:szCs w:val="24"/>
          <w:lang w:eastAsia="hu-HU"/>
        </w:rPr>
        <w:t>A Képviselő-testület felkéri a Polgármestert a Beruházói nyilatkozat aláírására.</w:t>
      </w:r>
    </w:p>
    <w:p w:rsidR="007C5E08" w:rsidRPr="00FA2637" w:rsidRDefault="007C5E08" w:rsidP="007C5E08">
      <w:pPr>
        <w:pStyle w:val="Hatszveg"/>
        <w:rPr>
          <w:sz w:val="24"/>
          <w:szCs w:val="24"/>
          <w:lang w:eastAsia="hu-HU"/>
        </w:rPr>
      </w:pPr>
      <w:r w:rsidRPr="00FA2637">
        <w:rPr>
          <w:b/>
          <w:sz w:val="24"/>
          <w:szCs w:val="24"/>
          <w:u w:val="single"/>
          <w:lang w:eastAsia="hu-HU"/>
        </w:rPr>
        <w:t>Felelős:</w:t>
      </w:r>
      <w:r w:rsidRPr="00FA2637">
        <w:rPr>
          <w:sz w:val="24"/>
          <w:szCs w:val="24"/>
          <w:lang w:eastAsia="hu-HU"/>
        </w:rPr>
        <w:t xml:space="preserve"> Polgármester</w:t>
      </w:r>
    </w:p>
    <w:p w:rsidR="007C5E08" w:rsidRPr="00FA2637" w:rsidRDefault="007C5E08" w:rsidP="007C5E08">
      <w:pPr>
        <w:pStyle w:val="Hatszveg"/>
        <w:rPr>
          <w:sz w:val="24"/>
          <w:szCs w:val="24"/>
          <w:lang w:eastAsia="hu-HU"/>
        </w:rPr>
      </w:pPr>
      <w:r w:rsidRPr="00FA2637">
        <w:rPr>
          <w:b/>
          <w:sz w:val="24"/>
          <w:szCs w:val="24"/>
          <w:u w:val="single"/>
          <w:lang w:eastAsia="hu-HU"/>
        </w:rPr>
        <w:t>Határidő</w:t>
      </w:r>
      <w:r w:rsidRPr="00FA2637">
        <w:rPr>
          <w:sz w:val="24"/>
          <w:szCs w:val="24"/>
          <w:lang w:eastAsia="hu-HU"/>
        </w:rPr>
        <w:t>: 2017. június 30.</w:t>
      </w:r>
    </w:p>
    <w:p w:rsidR="007C5E08" w:rsidRPr="00FA2637" w:rsidRDefault="007C5E08" w:rsidP="007C5E08">
      <w:pPr>
        <w:pStyle w:val="Hatszveg"/>
        <w:rPr>
          <w:sz w:val="24"/>
          <w:szCs w:val="24"/>
          <w:lang w:eastAsia="hu-HU"/>
        </w:rPr>
      </w:pPr>
      <w:r>
        <w:rPr>
          <w:sz w:val="24"/>
          <w:szCs w:val="24"/>
          <w:lang w:eastAsia="hu-HU"/>
        </w:rPr>
        <w:t>(17 képviselő van jelen, 17 igen, egyhangú)</w:t>
      </w:r>
    </w:p>
    <w:p w:rsidR="007C5E08" w:rsidRDefault="007C5E08" w:rsidP="007C5E08">
      <w:pPr>
        <w:jc w:val="both"/>
      </w:pPr>
      <w:r w:rsidRPr="006026AE">
        <w:rPr>
          <w:b/>
          <w:u w:val="single"/>
        </w:rPr>
        <w:t>A határozat végrehajtását végzi</w:t>
      </w:r>
      <w:r>
        <w:t>: Beruházási és Városüzemeltetési Iroda vezetője</w:t>
      </w:r>
    </w:p>
    <w:p w:rsidR="0041667C" w:rsidRDefault="0041667C" w:rsidP="007C5E08">
      <w:pPr>
        <w:jc w:val="both"/>
      </w:pPr>
    </w:p>
    <w:p w:rsidR="0041667C" w:rsidRPr="009A2836" w:rsidRDefault="0041667C" w:rsidP="007C5E08">
      <w:pPr>
        <w:jc w:val="both"/>
      </w:pPr>
      <w:r w:rsidRPr="0041667C">
        <w:rPr>
          <w:b/>
          <w:u w:val="single"/>
        </w:rPr>
        <w:t>Végrehajtás:</w:t>
      </w:r>
      <w:r w:rsidRPr="0041667C">
        <w:rPr>
          <w:b/>
        </w:rPr>
        <w:t xml:space="preserve"> </w:t>
      </w:r>
      <w:r w:rsidRPr="009A2836">
        <w:t>A képviselő-testületi határozat</w:t>
      </w:r>
      <w:r w:rsidR="009A2836">
        <w:t xml:space="preserve"> végrehajtása határidőben megtörtént, a Beruházói nyilatkozat</w:t>
      </w:r>
      <w:r w:rsidRPr="009A2836">
        <w:t xml:space="preserve"> aláírása 2017. január 24-</w:t>
      </w:r>
      <w:r w:rsidR="00E33088">
        <w:t>én</w:t>
      </w:r>
      <w:r w:rsidRPr="009A2836">
        <w:t xml:space="preserve"> megtörtént. </w:t>
      </w:r>
    </w:p>
    <w:p w:rsidR="0041667C" w:rsidRPr="009A2836" w:rsidRDefault="0041667C" w:rsidP="007C5E08">
      <w:pPr>
        <w:jc w:val="both"/>
      </w:pPr>
    </w:p>
    <w:p w:rsidR="0041667C" w:rsidRPr="0041667C" w:rsidRDefault="0041667C" w:rsidP="0041667C">
      <w:pPr>
        <w:jc w:val="both"/>
      </w:pPr>
      <w:r w:rsidRPr="009A2836">
        <w:t>Kérem a határozat végrehajtásáról szóló beszámoló elfogadását.</w:t>
      </w:r>
      <w:r w:rsidRPr="0041667C">
        <w:t xml:space="preserve"> </w:t>
      </w:r>
    </w:p>
    <w:p w:rsidR="007C5E08" w:rsidRPr="004A6D1B" w:rsidRDefault="007C5E08" w:rsidP="007C5E08">
      <w:pPr>
        <w:pStyle w:val="Hatszm"/>
        <w:rPr>
          <w:sz w:val="24"/>
          <w:szCs w:val="24"/>
        </w:rPr>
      </w:pPr>
      <w:r w:rsidRPr="004A6D1B">
        <w:rPr>
          <w:sz w:val="24"/>
          <w:szCs w:val="24"/>
        </w:rPr>
        <w:t>Budapest Főváros II. ker. Önkormányzat</w:t>
      </w:r>
      <w:r w:rsidRPr="004A6D1B">
        <w:rPr>
          <w:sz w:val="24"/>
          <w:szCs w:val="24"/>
        </w:rPr>
        <w:br/>
      </w:r>
      <w:bookmarkStart w:id="4" w:name="OLE_LINK10"/>
      <w:r>
        <w:rPr>
          <w:color w:val="000080"/>
          <w:sz w:val="24"/>
          <w:szCs w:val="24"/>
        </w:rPr>
        <w:t>10</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I.24.</w:t>
      </w:r>
      <w:r w:rsidRPr="004A6D1B">
        <w:rPr>
          <w:color w:val="000080"/>
          <w:sz w:val="24"/>
          <w:szCs w:val="24"/>
        </w:rPr>
        <w:t>)</w:t>
      </w:r>
      <w:r w:rsidRPr="004A6D1B">
        <w:rPr>
          <w:sz w:val="24"/>
          <w:szCs w:val="24"/>
        </w:rPr>
        <w:t xml:space="preserve"> </w:t>
      </w:r>
      <w:bookmarkEnd w:id="4"/>
      <w:r w:rsidRPr="004A6D1B">
        <w:rPr>
          <w:sz w:val="24"/>
          <w:szCs w:val="24"/>
        </w:rPr>
        <w:t>képviselő-testületi határozata</w:t>
      </w:r>
    </w:p>
    <w:p w:rsidR="007C5E08" w:rsidRPr="004A6D1B" w:rsidRDefault="007C5E08" w:rsidP="007C5E08">
      <w:pPr>
        <w:pStyle w:val="Hatszveg"/>
        <w:rPr>
          <w:sz w:val="24"/>
          <w:szCs w:val="24"/>
        </w:rPr>
      </w:pPr>
      <w:r w:rsidRPr="004A6D1B">
        <w:rPr>
          <w:sz w:val="24"/>
          <w:szCs w:val="24"/>
        </w:rPr>
        <w:t>A Képviselő-testület</w:t>
      </w:r>
    </w:p>
    <w:p w:rsidR="007C5E08" w:rsidRPr="00FA2637" w:rsidRDefault="007C5E08" w:rsidP="007C5E08">
      <w:pPr>
        <w:pStyle w:val="Hatszveg"/>
        <w:rPr>
          <w:sz w:val="24"/>
          <w:szCs w:val="24"/>
          <w:lang w:eastAsia="hu-HU"/>
        </w:rPr>
      </w:pPr>
      <w:r w:rsidRPr="00FA2637">
        <w:rPr>
          <w:sz w:val="24"/>
          <w:szCs w:val="24"/>
          <w:lang w:eastAsia="hu-HU"/>
        </w:rPr>
        <w:t xml:space="preserve">úgy dönt, hogy a 2017/2018. nevelési évben - a határozat melléklete szerinti - óvodai csoportokat indítja. </w:t>
      </w:r>
    </w:p>
    <w:p w:rsidR="007C5E08" w:rsidRPr="00FA2637" w:rsidRDefault="007C5E08" w:rsidP="007C5E08">
      <w:pPr>
        <w:pStyle w:val="Hatszveg"/>
        <w:rPr>
          <w:bCs/>
          <w:sz w:val="24"/>
          <w:szCs w:val="24"/>
          <w:lang w:eastAsia="hu-HU"/>
        </w:rPr>
      </w:pPr>
      <w:r w:rsidRPr="00FA2637">
        <w:rPr>
          <w:b/>
          <w:bCs/>
          <w:sz w:val="24"/>
          <w:szCs w:val="24"/>
          <w:u w:val="single"/>
          <w:lang w:eastAsia="hu-HU"/>
        </w:rPr>
        <w:t>Felelős</w:t>
      </w:r>
      <w:r w:rsidRPr="00FA2637">
        <w:rPr>
          <w:b/>
          <w:bCs/>
          <w:sz w:val="24"/>
          <w:szCs w:val="24"/>
          <w:lang w:eastAsia="hu-HU"/>
        </w:rPr>
        <w:t xml:space="preserve">: </w:t>
      </w:r>
      <w:r w:rsidRPr="00FA2637">
        <w:rPr>
          <w:bCs/>
          <w:sz w:val="24"/>
          <w:szCs w:val="24"/>
          <w:lang w:eastAsia="hu-HU"/>
        </w:rPr>
        <w:t>polgármester</w:t>
      </w:r>
    </w:p>
    <w:p w:rsidR="007C5E08" w:rsidRPr="00FA2637" w:rsidRDefault="007C5E08" w:rsidP="007C5E08">
      <w:pPr>
        <w:pStyle w:val="Hatszveg"/>
        <w:rPr>
          <w:bCs/>
          <w:sz w:val="24"/>
          <w:szCs w:val="24"/>
          <w:lang w:eastAsia="hu-HU"/>
        </w:rPr>
      </w:pPr>
      <w:r w:rsidRPr="00FA2637">
        <w:rPr>
          <w:b/>
          <w:bCs/>
          <w:sz w:val="24"/>
          <w:szCs w:val="24"/>
          <w:u w:val="single"/>
          <w:lang w:eastAsia="hu-HU"/>
        </w:rPr>
        <w:t>Határidő</w:t>
      </w:r>
      <w:r w:rsidRPr="00FA2637">
        <w:rPr>
          <w:b/>
          <w:bCs/>
          <w:sz w:val="24"/>
          <w:szCs w:val="24"/>
          <w:lang w:eastAsia="hu-HU"/>
        </w:rPr>
        <w:t xml:space="preserve">: </w:t>
      </w:r>
      <w:r w:rsidRPr="00FA2637">
        <w:rPr>
          <w:bCs/>
          <w:sz w:val="24"/>
          <w:szCs w:val="24"/>
          <w:lang w:eastAsia="hu-HU"/>
        </w:rPr>
        <w:t>2017. augusztus 31.</w:t>
      </w:r>
    </w:p>
    <w:p w:rsidR="007C5E08" w:rsidRDefault="007C5E08" w:rsidP="007C5E08">
      <w:pPr>
        <w:pStyle w:val="Hatszveg"/>
        <w:rPr>
          <w:sz w:val="24"/>
          <w:szCs w:val="24"/>
        </w:rPr>
      </w:pPr>
      <w:r>
        <w:rPr>
          <w:sz w:val="24"/>
          <w:szCs w:val="24"/>
        </w:rPr>
        <w:t>(18 képviselő van jelen, 18 igen, egyhangú)</w:t>
      </w:r>
    </w:p>
    <w:p w:rsidR="007C5E08" w:rsidRDefault="007C5E08" w:rsidP="007C5E08">
      <w:pPr>
        <w:jc w:val="both"/>
      </w:pPr>
      <w:r w:rsidRPr="006026AE">
        <w:rPr>
          <w:b/>
          <w:u w:val="single"/>
        </w:rPr>
        <w:t>A határozat végrehajtását végzi</w:t>
      </w:r>
      <w:r>
        <w:t>: Művelődési Iroda vezetője</w:t>
      </w:r>
    </w:p>
    <w:p w:rsidR="0057243F" w:rsidRDefault="0057243F" w:rsidP="007C5E08">
      <w:pPr>
        <w:jc w:val="both"/>
      </w:pPr>
    </w:p>
    <w:p w:rsidR="0057243F" w:rsidRDefault="0057243F" w:rsidP="007C5E08">
      <w:pPr>
        <w:jc w:val="both"/>
      </w:pPr>
      <w:r w:rsidRPr="0057243F">
        <w:rPr>
          <w:b/>
          <w:u w:val="single"/>
        </w:rPr>
        <w:t>Végrehajtás:</w:t>
      </w:r>
      <w:r w:rsidRPr="0057243F">
        <w:rPr>
          <w:b/>
        </w:rPr>
        <w:t xml:space="preserve"> </w:t>
      </w:r>
      <w:r>
        <w:t xml:space="preserve">Budapest Főváros II. </w:t>
      </w:r>
      <w:r w:rsidR="00B22813">
        <w:t>K</w:t>
      </w:r>
      <w:r>
        <w:t xml:space="preserve">erületi Önkormányzat óvodáiban a 2017/2018. nevelési évet a képviselő-testületi határozatban elfogadott óvodai csoportokban kezdték meg. </w:t>
      </w:r>
    </w:p>
    <w:p w:rsidR="0057243F" w:rsidRDefault="0057243F" w:rsidP="007C5E08">
      <w:pPr>
        <w:jc w:val="both"/>
      </w:pPr>
    </w:p>
    <w:p w:rsidR="00B22813" w:rsidRPr="00B22813" w:rsidRDefault="00B22813" w:rsidP="00B22813">
      <w:pPr>
        <w:jc w:val="both"/>
      </w:pPr>
      <w:r w:rsidRPr="00B22813">
        <w:t xml:space="preserve">Kérem a határozat végrehajtásáról szóló beszámoló elfogadását. </w:t>
      </w:r>
    </w:p>
    <w:p w:rsidR="007C5E08" w:rsidRPr="004A6D1B" w:rsidRDefault="00F65413" w:rsidP="007C5E08">
      <w:pPr>
        <w:pStyle w:val="Hatszm"/>
        <w:rPr>
          <w:sz w:val="24"/>
          <w:szCs w:val="24"/>
        </w:rPr>
      </w:pPr>
      <w:r>
        <w:rPr>
          <w:sz w:val="24"/>
          <w:szCs w:val="24"/>
        </w:rPr>
        <w:t>B</w:t>
      </w:r>
      <w:r w:rsidR="007C5E08" w:rsidRPr="004A6D1B">
        <w:rPr>
          <w:sz w:val="24"/>
          <w:szCs w:val="24"/>
        </w:rPr>
        <w:t>udapest Főváros II. ker. Önkormányzat</w:t>
      </w:r>
      <w:r w:rsidR="007C5E08" w:rsidRPr="004A6D1B">
        <w:rPr>
          <w:sz w:val="24"/>
          <w:szCs w:val="24"/>
        </w:rPr>
        <w:br/>
      </w:r>
      <w:bookmarkStart w:id="5" w:name="OLE_LINK33"/>
      <w:r w:rsidR="007C5E08">
        <w:rPr>
          <w:color w:val="000080"/>
          <w:sz w:val="24"/>
          <w:szCs w:val="24"/>
        </w:rPr>
        <w:t>53</w:t>
      </w:r>
      <w:r w:rsidR="007C5E08" w:rsidRPr="004A6D1B">
        <w:rPr>
          <w:color w:val="000080"/>
          <w:sz w:val="24"/>
          <w:szCs w:val="24"/>
        </w:rPr>
        <w:t>/201</w:t>
      </w:r>
      <w:r w:rsidR="007C5E08">
        <w:rPr>
          <w:color w:val="000080"/>
          <w:sz w:val="24"/>
          <w:szCs w:val="24"/>
        </w:rPr>
        <w:t>7</w:t>
      </w:r>
      <w:bookmarkEnd w:id="5"/>
      <w:r w:rsidR="007C5E08" w:rsidRPr="004A6D1B">
        <w:rPr>
          <w:color w:val="000080"/>
          <w:sz w:val="24"/>
          <w:szCs w:val="24"/>
        </w:rPr>
        <w:t>.(</w:t>
      </w:r>
      <w:r w:rsidR="007C5E08">
        <w:rPr>
          <w:color w:val="000080"/>
          <w:sz w:val="24"/>
          <w:szCs w:val="24"/>
        </w:rPr>
        <w:t>II.23.</w:t>
      </w:r>
      <w:r w:rsidR="007C5E08" w:rsidRPr="004A6D1B">
        <w:rPr>
          <w:color w:val="000080"/>
          <w:sz w:val="24"/>
          <w:szCs w:val="24"/>
        </w:rPr>
        <w:t>)</w:t>
      </w:r>
      <w:r w:rsidR="007C5E08" w:rsidRPr="004A6D1B">
        <w:rPr>
          <w:sz w:val="24"/>
          <w:szCs w:val="24"/>
        </w:rPr>
        <w:t xml:space="preserve"> képviselő-testületi határozata</w:t>
      </w:r>
    </w:p>
    <w:p w:rsidR="007C5E08" w:rsidRPr="004A6D1B" w:rsidRDefault="007C5E08" w:rsidP="007C5E08">
      <w:pPr>
        <w:pStyle w:val="Hatszveg"/>
        <w:rPr>
          <w:sz w:val="24"/>
          <w:szCs w:val="24"/>
        </w:rPr>
      </w:pPr>
      <w:r w:rsidRPr="004A6D1B">
        <w:rPr>
          <w:sz w:val="24"/>
          <w:szCs w:val="24"/>
        </w:rPr>
        <w:t>A Képviselő-testület</w:t>
      </w:r>
    </w:p>
    <w:p w:rsidR="007C5E08" w:rsidRPr="005220A6" w:rsidRDefault="007C5E08" w:rsidP="007C5E08">
      <w:pPr>
        <w:pStyle w:val="Hatszveg"/>
        <w:rPr>
          <w:bCs/>
          <w:sz w:val="24"/>
          <w:szCs w:val="24"/>
        </w:rPr>
      </w:pPr>
      <w:r w:rsidRPr="005220A6">
        <w:rPr>
          <w:sz w:val="24"/>
          <w:szCs w:val="24"/>
        </w:rPr>
        <w:t xml:space="preserve">úgy dönt, hogy a Budapest Főváros II. Kerületi Önkormányzat a lakásbérleti szerződés megkötésétől </w:t>
      </w:r>
      <w:r w:rsidRPr="005220A6">
        <w:rPr>
          <w:b/>
          <w:bCs/>
          <w:sz w:val="24"/>
          <w:szCs w:val="24"/>
        </w:rPr>
        <w:t>2021. február 28.</w:t>
      </w:r>
      <w:r w:rsidRPr="005220A6">
        <w:rPr>
          <w:sz w:val="24"/>
          <w:szCs w:val="24"/>
        </w:rPr>
        <w:t xml:space="preserve"> napjáig tartó határozott időre </w:t>
      </w:r>
      <w:r w:rsidRPr="005220A6">
        <w:rPr>
          <w:bCs/>
          <w:sz w:val="24"/>
          <w:szCs w:val="24"/>
        </w:rPr>
        <w:t xml:space="preserve">bérbe adja a </w:t>
      </w:r>
      <w:r w:rsidRPr="005220A6">
        <w:rPr>
          <w:sz w:val="24"/>
          <w:szCs w:val="24"/>
        </w:rPr>
        <w:t xml:space="preserve">13479/1/A/12 hrsz. alatt nyilvántartott, </w:t>
      </w:r>
      <w:r w:rsidRPr="005220A6">
        <w:rPr>
          <w:b/>
          <w:sz w:val="24"/>
          <w:szCs w:val="24"/>
        </w:rPr>
        <w:t xml:space="preserve">Budapest, II. kerület </w:t>
      </w:r>
      <w:proofErr w:type="spellStart"/>
      <w:r w:rsidRPr="005220A6">
        <w:rPr>
          <w:b/>
          <w:bCs/>
          <w:sz w:val="24"/>
          <w:szCs w:val="24"/>
        </w:rPr>
        <w:t>Lipthay</w:t>
      </w:r>
      <w:proofErr w:type="spellEnd"/>
      <w:r w:rsidRPr="005220A6">
        <w:rPr>
          <w:b/>
          <w:bCs/>
          <w:sz w:val="24"/>
          <w:szCs w:val="24"/>
        </w:rPr>
        <w:t xml:space="preserve"> u. 9. II. em. 18.</w:t>
      </w:r>
      <w:r w:rsidRPr="005220A6">
        <w:rPr>
          <w:sz w:val="24"/>
          <w:szCs w:val="24"/>
        </w:rPr>
        <w:t xml:space="preserve"> szám alatti, 1,5 szobás, 57 m</w:t>
      </w:r>
      <w:r w:rsidRPr="005220A6">
        <w:rPr>
          <w:sz w:val="24"/>
          <w:szCs w:val="24"/>
          <w:vertAlign w:val="superscript"/>
        </w:rPr>
        <w:t>2</w:t>
      </w:r>
      <w:r w:rsidRPr="005220A6">
        <w:rPr>
          <w:sz w:val="24"/>
          <w:szCs w:val="24"/>
        </w:rPr>
        <w:t xml:space="preserve"> alapterületű, komfortos </w:t>
      </w:r>
      <w:r w:rsidRPr="005220A6">
        <w:rPr>
          <w:bCs/>
          <w:sz w:val="24"/>
          <w:szCs w:val="24"/>
        </w:rPr>
        <w:t>lakás</w:t>
      </w:r>
      <w:r w:rsidRPr="005220A6">
        <w:rPr>
          <w:sz w:val="24"/>
          <w:szCs w:val="24"/>
        </w:rPr>
        <w:t xml:space="preserve">t Kende Ferenc és Kendéné Turi Erzsébet bérlőtársak </w:t>
      </w:r>
      <w:r w:rsidRPr="005220A6">
        <w:rPr>
          <w:bCs/>
          <w:sz w:val="24"/>
          <w:szCs w:val="24"/>
        </w:rPr>
        <w:t>részére.</w:t>
      </w:r>
    </w:p>
    <w:p w:rsidR="007C5E08" w:rsidRPr="005220A6" w:rsidRDefault="007C5E08" w:rsidP="007C5E08">
      <w:pPr>
        <w:pStyle w:val="Hatszveg"/>
        <w:rPr>
          <w:sz w:val="24"/>
          <w:szCs w:val="24"/>
        </w:rPr>
      </w:pPr>
      <w:r w:rsidRPr="005220A6">
        <w:rPr>
          <w:sz w:val="24"/>
          <w:szCs w:val="24"/>
        </w:rPr>
        <w:t>A 34/2004.(X.13.) önkormányzati rendelet 26/A. §</w:t>
      </w:r>
      <w:proofErr w:type="spellStart"/>
      <w:r w:rsidRPr="005220A6">
        <w:rPr>
          <w:sz w:val="24"/>
          <w:szCs w:val="24"/>
        </w:rPr>
        <w:t>-a</w:t>
      </w:r>
      <w:proofErr w:type="spellEnd"/>
      <w:r w:rsidRPr="005220A6">
        <w:rPr>
          <w:sz w:val="24"/>
          <w:szCs w:val="24"/>
        </w:rPr>
        <w:t xml:space="preserve"> értelmében Kende Ferenc és Kendéné Turi Erzsébet 3 havi bérleti díjnak megfelelő óvadék fizetésére nem kötelesek.</w:t>
      </w:r>
    </w:p>
    <w:p w:rsidR="007C5E08" w:rsidRPr="005220A6" w:rsidRDefault="007C5E08" w:rsidP="007C5E08">
      <w:pPr>
        <w:pStyle w:val="Hatszveg"/>
        <w:rPr>
          <w:sz w:val="24"/>
          <w:szCs w:val="24"/>
        </w:rPr>
      </w:pPr>
      <w:r w:rsidRPr="005220A6">
        <w:rPr>
          <w:sz w:val="24"/>
          <w:szCs w:val="24"/>
        </w:rPr>
        <w:lastRenderedPageBreak/>
        <w:t>Az 51/1995.(XII.18.) önkormányzati rendelet 3/A. § (1) bekezdésének b) pontja alapján Kende Ferenc és Kendéné Turi Erzsébet szociális lakbér fizetésére jogosult.</w:t>
      </w:r>
    </w:p>
    <w:p w:rsidR="007C5E08" w:rsidRPr="005220A6" w:rsidRDefault="007C5E08" w:rsidP="007C5E08">
      <w:pPr>
        <w:pStyle w:val="Hatszveg"/>
        <w:rPr>
          <w:sz w:val="24"/>
          <w:szCs w:val="24"/>
        </w:rPr>
      </w:pPr>
      <w:r w:rsidRPr="005220A6">
        <w:rPr>
          <w:sz w:val="24"/>
          <w:szCs w:val="24"/>
        </w:rPr>
        <w:t>A lakásbérleti szerződés megkötésének feltétele, hogy Kende Ferenc és Kendéné Turi Erzsébet lakáshasználóknak a szerződéskötés napjáig se lakáshasználati díjtartozása, se külön szolgáltatási díjtartozása, se késedelmi kamattartozása ne álljon fenn.</w:t>
      </w:r>
    </w:p>
    <w:p w:rsidR="007C5E08" w:rsidRPr="005220A6" w:rsidRDefault="007C5E08" w:rsidP="007C5E08">
      <w:pPr>
        <w:pStyle w:val="Hatszveg"/>
        <w:rPr>
          <w:rFonts w:ascii="FrutigerTT" w:hAnsi="FrutigerTT"/>
          <w:sz w:val="24"/>
          <w:szCs w:val="24"/>
        </w:rPr>
      </w:pPr>
      <w:proofErr w:type="gramStart"/>
      <w:r w:rsidRPr="005220A6">
        <w:rPr>
          <w:sz w:val="24"/>
          <w:szCs w:val="24"/>
        </w:rPr>
        <w:t>A Képviselő-testület továbbá úgy dönt, hogy amennyiben Kende Ferenc és Kendéné Turi Erzsébet a lakásbérleti szerződést a képviselő-testületi határozatról szóló értesítés kézhezvételétől számított 60 napon belül nem köti meg, a határozat a bérbeadás tekintetében hatályát veszti, és abból sem jogok, sem kötelezettségek nem keletkeznek, és a Budapest Főváros II. Kerületi Önkormányzat peres eljárást kezdeményez a használókkal és a velük együttlakó személyekkel szemben a lakás kiürítése és az esetlegesen fennálló lakáshasználati díjhátralék és járulékai megfizetése iránt.</w:t>
      </w:r>
      <w:proofErr w:type="gramEnd"/>
    </w:p>
    <w:p w:rsidR="007C5E08" w:rsidRPr="005220A6" w:rsidRDefault="007C5E08" w:rsidP="007C5E08">
      <w:pPr>
        <w:pStyle w:val="Hatszveg"/>
        <w:rPr>
          <w:sz w:val="24"/>
          <w:szCs w:val="24"/>
        </w:rPr>
      </w:pPr>
      <w:r w:rsidRPr="005220A6">
        <w:rPr>
          <w:b/>
          <w:sz w:val="24"/>
          <w:szCs w:val="24"/>
          <w:u w:val="single"/>
        </w:rPr>
        <w:t>Felelős</w:t>
      </w:r>
      <w:r w:rsidRPr="005220A6">
        <w:rPr>
          <w:b/>
          <w:sz w:val="24"/>
          <w:szCs w:val="24"/>
        </w:rPr>
        <w:t>:</w:t>
      </w:r>
      <w:r>
        <w:rPr>
          <w:b/>
          <w:sz w:val="24"/>
          <w:szCs w:val="24"/>
        </w:rPr>
        <w:t xml:space="preserve"> </w:t>
      </w:r>
      <w:r w:rsidRPr="005220A6">
        <w:rPr>
          <w:sz w:val="24"/>
          <w:szCs w:val="24"/>
        </w:rPr>
        <w:t xml:space="preserve">Polgármester </w:t>
      </w:r>
    </w:p>
    <w:p w:rsidR="007C5E08" w:rsidRPr="005220A6" w:rsidRDefault="007C5E08" w:rsidP="007C5E08">
      <w:pPr>
        <w:pStyle w:val="Hatszveg"/>
        <w:rPr>
          <w:sz w:val="24"/>
          <w:szCs w:val="24"/>
        </w:rPr>
      </w:pPr>
      <w:r w:rsidRPr="005220A6">
        <w:rPr>
          <w:b/>
          <w:sz w:val="24"/>
          <w:szCs w:val="24"/>
          <w:u w:val="single"/>
        </w:rPr>
        <w:t>Határidő:</w:t>
      </w:r>
      <w:r>
        <w:rPr>
          <w:b/>
          <w:sz w:val="24"/>
          <w:szCs w:val="24"/>
        </w:rPr>
        <w:t xml:space="preserve"> </w:t>
      </w:r>
      <w:r w:rsidRPr="005220A6">
        <w:rPr>
          <w:sz w:val="24"/>
          <w:szCs w:val="24"/>
        </w:rPr>
        <w:t>2017. június 30.</w:t>
      </w:r>
    </w:p>
    <w:p w:rsidR="007C5E08" w:rsidRPr="005220A6" w:rsidRDefault="007C5E08" w:rsidP="007C5E08">
      <w:pPr>
        <w:pStyle w:val="Hatszveg"/>
        <w:rPr>
          <w:sz w:val="24"/>
          <w:szCs w:val="24"/>
        </w:rPr>
      </w:pPr>
      <w:r>
        <w:rPr>
          <w:sz w:val="24"/>
          <w:szCs w:val="24"/>
        </w:rPr>
        <w:t>(20 képviselő van jelen, 20 igen, egyhangú)</w:t>
      </w:r>
    </w:p>
    <w:p w:rsidR="007C5E08" w:rsidRDefault="007C5E08" w:rsidP="007C5E08">
      <w:r w:rsidRPr="00296015">
        <w:rPr>
          <w:b/>
          <w:u w:val="single"/>
        </w:rPr>
        <w:t>A határozat végrehajtását végzi:</w:t>
      </w:r>
      <w:r w:rsidRPr="00296015">
        <w:t xml:space="preserve"> Vagyonhasznosítási és Ingatlan-nyilvántartási</w:t>
      </w:r>
      <w:r>
        <w:t xml:space="preserve"> </w:t>
      </w:r>
      <w:r w:rsidRPr="00296015">
        <w:t xml:space="preserve"> Iroda </w:t>
      </w:r>
    </w:p>
    <w:p w:rsidR="007C5E08" w:rsidRDefault="007C5E08" w:rsidP="007C5E08">
      <w:r>
        <w:tab/>
      </w:r>
      <w:r>
        <w:tab/>
      </w:r>
      <w:r>
        <w:tab/>
      </w:r>
      <w:r>
        <w:tab/>
        <w:t xml:space="preserve">          </w:t>
      </w:r>
      <w:proofErr w:type="gramStart"/>
      <w:r w:rsidRPr="00296015">
        <w:t>vezetője</w:t>
      </w:r>
      <w:proofErr w:type="gramEnd"/>
    </w:p>
    <w:p w:rsidR="006E3E95" w:rsidRDefault="006E3E95" w:rsidP="007C5E08"/>
    <w:p w:rsidR="006E3E95" w:rsidRDefault="00F65413" w:rsidP="006E3E95">
      <w:r w:rsidRPr="00F65413">
        <w:rPr>
          <w:b/>
          <w:u w:val="single"/>
        </w:rPr>
        <w:t>Végrehajtás:</w:t>
      </w:r>
      <w:r w:rsidRPr="006E3E95">
        <w:t xml:space="preserve"> </w:t>
      </w:r>
      <w:r w:rsidR="006E3E95" w:rsidRPr="006E3E95">
        <w:t>A lakásbérleti szerződés Kende Ferenc és Kendéné Turi Erzsébet bérlőtársakkal 2017. május 5. napján megkötésre került.</w:t>
      </w:r>
    </w:p>
    <w:p w:rsidR="006E3E95" w:rsidRPr="006E3E95" w:rsidRDefault="006E3E95" w:rsidP="006E3E95"/>
    <w:p w:rsidR="006E3E95" w:rsidRPr="006E3E95" w:rsidRDefault="006E3E95" w:rsidP="006E3E95">
      <w:pPr>
        <w:suppressAutoHyphens/>
        <w:jc w:val="both"/>
      </w:pPr>
      <w:r w:rsidRPr="006E3E95">
        <w:t>Kérem a határozat végrehajtásáról szóló beszámoló elfogadását.</w:t>
      </w:r>
    </w:p>
    <w:p w:rsidR="007C5E08" w:rsidRPr="004A6D1B" w:rsidRDefault="007C5E08" w:rsidP="007C5E08">
      <w:pPr>
        <w:pStyle w:val="Hatszm"/>
        <w:rPr>
          <w:sz w:val="24"/>
          <w:szCs w:val="24"/>
        </w:rPr>
      </w:pPr>
      <w:r w:rsidRPr="004A6D1B">
        <w:rPr>
          <w:sz w:val="24"/>
          <w:szCs w:val="24"/>
        </w:rPr>
        <w:t>Budapest Főváros II. ker. Önkormányzat</w:t>
      </w:r>
      <w:r w:rsidRPr="004A6D1B">
        <w:rPr>
          <w:sz w:val="24"/>
          <w:szCs w:val="24"/>
        </w:rPr>
        <w:br/>
      </w:r>
      <w:bookmarkStart w:id="6" w:name="OLE_LINK16"/>
      <w:r>
        <w:rPr>
          <w:color w:val="000080"/>
          <w:sz w:val="24"/>
          <w:szCs w:val="24"/>
        </w:rPr>
        <w:t>71</w:t>
      </w:r>
      <w:r w:rsidRPr="004A6D1B">
        <w:rPr>
          <w:color w:val="000080"/>
          <w:sz w:val="24"/>
          <w:szCs w:val="24"/>
        </w:rPr>
        <w:t>/</w:t>
      </w:r>
      <w:bookmarkEnd w:id="6"/>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III.23.</w:t>
      </w:r>
      <w:r w:rsidRPr="004A6D1B">
        <w:rPr>
          <w:color w:val="000080"/>
          <w:sz w:val="24"/>
          <w:szCs w:val="24"/>
        </w:rPr>
        <w:t>)</w:t>
      </w:r>
      <w:r w:rsidRPr="004A6D1B">
        <w:rPr>
          <w:sz w:val="24"/>
          <w:szCs w:val="24"/>
        </w:rPr>
        <w:t xml:space="preserve"> képviselő-testületi határozata</w:t>
      </w:r>
    </w:p>
    <w:p w:rsidR="007C5E08" w:rsidRPr="004A6D1B" w:rsidRDefault="007C5E08" w:rsidP="007C5E08">
      <w:pPr>
        <w:pStyle w:val="Hatszveg"/>
        <w:rPr>
          <w:sz w:val="24"/>
          <w:szCs w:val="24"/>
        </w:rPr>
      </w:pPr>
      <w:r w:rsidRPr="004A6D1B">
        <w:rPr>
          <w:sz w:val="24"/>
          <w:szCs w:val="24"/>
        </w:rPr>
        <w:t>A Képviselő-testület</w:t>
      </w:r>
    </w:p>
    <w:p w:rsidR="007C5E08" w:rsidRPr="00E44CB5" w:rsidRDefault="007C5E08" w:rsidP="007C5E08">
      <w:pPr>
        <w:pStyle w:val="Hatszveg"/>
        <w:rPr>
          <w:sz w:val="24"/>
          <w:szCs w:val="24"/>
        </w:rPr>
      </w:pPr>
      <w:r w:rsidRPr="00E44CB5">
        <w:rPr>
          <w:sz w:val="24"/>
          <w:szCs w:val="24"/>
        </w:rPr>
        <w:t xml:space="preserve">a </w:t>
      </w:r>
      <w:r w:rsidRPr="00E44CB5">
        <w:rPr>
          <w:iCs/>
          <w:sz w:val="24"/>
          <w:szCs w:val="24"/>
        </w:rPr>
        <w:t xml:space="preserve">REKLÁMTÉR </w:t>
      </w:r>
      <w:r w:rsidRPr="00E44CB5">
        <w:rPr>
          <w:sz w:val="24"/>
          <w:szCs w:val="24"/>
        </w:rPr>
        <w:t>Szolgáltató Kft. (címe: 1063 Budapest, Szinyei Merse Pál utca 21.) által a 1024 Budapest, II. kerület Margit krt. 73. (hrsz.: 13264/2) alatti ingatlannal kapcsolatos</w:t>
      </w:r>
      <w:r w:rsidRPr="00E44CB5">
        <w:rPr>
          <w:b/>
          <w:sz w:val="24"/>
          <w:szCs w:val="24"/>
        </w:rPr>
        <w:t xml:space="preserve"> építési reklámháló elhelyezése ügyében</w:t>
      </w:r>
      <w:r w:rsidRPr="00E44CB5">
        <w:rPr>
          <w:sz w:val="24"/>
          <w:szCs w:val="24"/>
        </w:rPr>
        <w:t xml:space="preserve"> a 2017. január 23-án kelt, </w:t>
      </w:r>
      <w:r w:rsidRPr="00E44CB5">
        <w:rPr>
          <w:b/>
          <w:sz w:val="24"/>
          <w:szCs w:val="24"/>
        </w:rPr>
        <w:t>XXIV-55/2017 érdemi vizsgálat nélkül elutasító végzésével</w:t>
      </w:r>
      <w:r w:rsidRPr="00E44CB5">
        <w:rPr>
          <w:sz w:val="24"/>
          <w:szCs w:val="24"/>
        </w:rPr>
        <w:t xml:space="preserve"> szemben benyújtott fellebbezéséről jelen határozat melléklete szerint dönt.</w:t>
      </w:r>
    </w:p>
    <w:p w:rsidR="007C5E08" w:rsidRPr="00E44CB5" w:rsidRDefault="007C5E08" w:rsidP="007C5E08">
      <w:pPr>
        <w:pStyle w:val="Hatszveg"/>
        <w:rPr>
          <w:sz w:val="24"/>
          <w:szCs w:val="24"/>
          <w:lang w:eastAsia="hu-HU"/>
        </w:rPr>
      </w:pPr>
      <w:r w:rsidRPr="00E44CB5">
        <w:rPr>
          <w:sz w:val="24"/>
          <w:szCs w:val="24"/>
          <w:lang w:eastAsia="hu-HU"/>
        </w:rPr>
        <w:t>A Képviselő-testület felkéri a Polgármestert a szükséges intézkedések megtételére.</w:t>
      </w:r>
    </w:p>
    <w:p w:rsidR="007C5E08" w:rsidRPr="00E44CB5" w:rsidRDefault="007C5E08" w:rsidP="007C5E08">
      <w:pPr>
        <w:pStyle w:val="Hatszveg"/>
        <w:rPr>
          <w:sz w:val="24"/>
          <w:szCs w:val="24"/>
          <w:lang w:eastAsia="hu-HU"/>
        </w:rPr>
      </w:pPr>
      <w:r w:rsidRPr="00E44CB5">
        <w:rPr>
          <w:b/>
          <w:bCs/>
          <w:sz w:val="24"/>
          <w:szCs w:val="24"/>
          <w:u w:val="single"/>
          <w:lang w:eastAsia="hu-HU"/>
        </w:rPr>
        <w:t>Felelős</w:t>
      </w:r>
      <w:r w:rsidRPr="00E44CB5">
        <w:rPr>
          <w:sz w:val="24"/>
          <w:szCs w:val="24"/>
          <w:u w:val="single"/>
          <w:lang w:eastAsia="hu-HU"/>
        </w:rPr>
        <w:t>:</w:t>
      </w:r>
      <w:r w:rsidRPr="00E44CB5">
        <w:rPr>
          <w:sz w:val="24"/>
          <w:szCs w:val="24"/>
          <w:lang w:eastAsia="hu-HU"/>
        </w:rPr>
        <w:t xml:space="preserve"> Polgármester</w:t>
      </w:r>
    </w:p>
    <w:p w:rsidR="007C5E08" w:rsidRPr="00E44CB5" w:rsidRDefault="007C5E08" w:rsidP="007C5E08">
      <w:pPr>
        <w:pStyle w:val="Hatszveg"/>
        <w:rPr>
          <w:sz w:val="24"/>
          <w:szCs w:val="24"/>
          <w:lang w:eastAsia="hu-HU"/>
        </w:rPr>
      </w:pPr>
      <w:r w:rsidRPr="00E44CB5">
        <w:rPr>
          <w:b/>
          <w:bCs/>
          <w:sz w:val="24"/>
          <w:szCs w:val="24"/>
          <w:u w:val="single"/>
          <w:lang w:eastAsia="hu-HU"/>
        </w:rPr>
        <w:t>Határidő</w:t>
      </w:r>
      <w:r w:rsidRPr="00E44CB5">
        <w:rPr>
          <w:sz w:val="24"/>
          <w:szCs w:val="24"/>
          <w:u w:val="single"/>
          <w:lang w:eastAsia="hu-HU"/>
        </w:rPr>
        <w:t>:</w:t>
      </w:r>
      <w:r w:rsidRPr="00E44CB5">
        <w:rPr>
          <w:sz w:val="24"/>
          <w:szCs w:val="24"/>
          <w:lang w:eastAsia="hu-HU"/>
        </w:rPr>
        <w:t xml:space="preserve"> 2017. március 31.</w:t>
      </w:r>
    </w:p>
    <w:p w:rsidR="007C5E08" w:rsidRPr="00E44CB5" w:rsidRDefault="007C5E08" w:rsidP="007C5E08">
      <w:pPr>
        <w:pStyle w:val="Hatszveg"/>
        <w:rPr>
          <w:sz w:val="24"/>
          <w:szCs w:val="24"/>
          <w:lang w:eastAsia="hu-HU"/>
        </w:rPr>
      </w:pPr>
      <w:r>
        <w:rPr>
          <w:sz w:val="24"/>
          <w:szCs w:val="24"/>
          <w:lang w:eastAsia="hu-HU"/>
        </w:rPr>
        <w:t>(18 képviselő van jelen, 18 igen, egyhangú)</w:t>
      </w:r>
    </w:p>
    <w:p w:rsidR="007C5E08" w:rsidRDefault="007C5E08" w:rsidP="007C5E08">
      <w:r w:rsidRPr="00A167DA">
        <w:rPr>
          <w:b/>
          <w:u w:val="single"/>
        </w:rPr>
        <w:t>A határozat végrehajtását végzi</w:t>
      </w:r>
      <w:r w:rsidRPr="00A167DA">
        <w:t>: Főépítész</w:t>
      </w:r>
    </w:p>
    <w:p w:rsidR="00587FE1" w:rsidRDefault="00587FE1" w:rsidP="007C5E08"/>
    <w:p w:rsidR="00587FE1" w:rsidRPr="004D0B00" w:rsidRDefault="00587FE1" w:rsidP="00587FE1">
      <w:pPr>
        <w:jc w:val="both"/>
        <w:rPr>
          <w:rFonts w:eastAsia="Calibri"/>
        </w:rPr>
      </w:pPr>
      <w:r w:rsidRPr="00587FE1">
        <w:rPr>
          <w:b/>
          <w:u w:val="single"/>
        </w:rPr>
        <w:t>Végrehajtás:</w:t>
      </w:r>
      <w:r w:rsidRPr="00587FE1">
        <w:rPr>
          <w:b/>
        </w:rPr>
        <w:t xml:space="preserve"> </w:t>
      </w:r>
      <w:r w:rsidRPr="004D0B00">
        <w:rPr>
          <w:rFonts w:eastAsia="Calibri"/>
        </w:rPr>
        <w:t xml:space="preserve">A Képviselő-testület határozatának mellékletét képező önkormányzati hatósági határozatot, amely szerint a Képviselő-testület a Polgármester </w:t>
      </w:r>
      <w:r>
        <w:rPr>
          <w:rFonts w:eastAsia="Calibri"/>
        </w:rPr>
        <w:t xml:space="preserve">XXIV-55/2017. </w:t>
      </w:r>
      <w:r w:rsidRPr="004D0B00">
        <w:rPr>
          <w:rFonts w:eastAsia="Calibri"/>
        </w:rPr>
        <w:t>határozatát</w:t>
      </w:r>
      <w:r>
        <w:rPr>
          <w:rFonts w:eastAsia="Calibri"/>
        </w:rPr>
        <w:t xml:space="preserve"> helybenhagyja</w:t>
      </w:r>
      <w:r w:rsidRPr="004D0B00">
        <w:rPr>
          <w:rFonts w:eastAsia="Calibri"/>
        </w:rPr>
        <w:t xml:space="preserve">, 2017. </w:t>
      </w:r>
      <w:r>
        <w:rPr>
          <w:rFonts w:eastAsia="Calibri"/>
        </w:rPr>
        <w:t>március 31-én</w:t>
      </w:r>
      <w:r w:rsidRPr="004D0B00">
        <w:rPr>
          <w:rFonts w:eastAsia="Calibri"/>
        </w:rPr>
        <w:t xml:space="preserve"> megküldtük a</w:t>
      </w:r>
      <w:r>
        <w:rPr>
          <w:rFonts w:eastAsia="Calibri"/>
        </w:rPr>
        <w:t xml:space="preserve"> REKLÁMTÉR Szolgáltató Kft. részére. A döntést 2017. április 3-án átvették. A döntés a közléssel jogerős. </w:t>
      </w:r>
    </w:p>
    <w:p w:rsidR="00587FE1" w:rsidRPr="004D0B00" w:rsidRDefault="00587FE1" w:rsidP="00587FE1">
      <w:pPr>
        <w:jc w:val="both"/>
        <w:rPr>
          <w:rFonts w:eastAsia="Calibri"/>
        </w:rPr>
      </w:pPr>
    </w:p>
    <w:p w:rsidR="00587FE1" w:rsidRPr="004D0B00" w:rsidRDefault="00587FE1" w:rsidP="00587FE1">
      <w:pPr>
        <w:rPr>
          <w:rFonts w:eastAsia="Calibri"/>
        </w:rPr>
      </w:pPr>
      <w:r w:rsidRPr="004D0B00">
        <w:rPr>
          <w:rFonts w:eastAsia="Calibri"/>
        </w:rPr>
        <w:lastRenderedPageBreak/>
        <w:t>Kérem a határozat végrehajtásáról szóló beszámoló elfogadását.</w:t>
      </w:r>
    </w:p>
    <w:p w:rsidR="0010761E" w:rsidRPr="00BD78EA" w:rsidRDefault="0010761E" w:rsidP="0010761E">
      <w:pPr>
        <w:pStyle w:val="Hatszm"/>
        <w:rPr>
          <w:sz w:val="24"/>
          <w:szCs w:val="24"/>
        </w:rPr>
      </w:pPr>
      <w:r w:rsidRPr="00BD78EA">
        <w:rPr>
          <w:sz w:val="24"/>
          <w:szCs w:val="24"/>
        </w:rPr>
        <w:t>Budapest Főváros II. ker. Önkormányzat</w:t>
      </w:r>
      <w:r w:rsidRPr="00BD78EA">
        <w:rPr>
          <w:sz w:val="24"/>
          <w:szCs w:val="24"/>
        </w:rPr>
        <w:br/>
      </w:r>
      <w:r w:rsidRPr="00BD78EA">
        <w:rPr>
          <w:color w:val="000080"/>
          <w:sz w:val="24"/>
          <w:szCs w:val="24"/>
        </w:rPr>
        <w:t>78/2017.(IV.27.)</w:t>
      </w:r>
      <w:r w:rsidRPr="00BD78EA">
        <w:rPr>
          <w:sz w:val="24"/>
          <w:szCs w:val="24"/>
        </w:rPr>
        <w:t xml:space="preserve"> képviselő-testületi határozata</w:t>
      </w:r>
    </w:p>
    <w:p w:rsidR="0010761E" w:rsidRPr="00BD78EA" w:rsidRDefault="0010761E" w:rsidP="0010761E">
      <w:pPr>
        <w:pStyle w:val="Hatszveg"/>
        <w:rPr>
          <w:sz w:val="24"/>
          <w:szCs w:val="24"/>
          <w:lang w:eastAsia="hu-HU"/>
        </w:rPr>
      </w:pPr>
      <w:r w:rsidRPr="00BD78EA">
        <w:rPr>
          <w:sz w:val="24"/>
          <w:szCs w:val="24"/>
          <w:lang w:eastAsia="hu-HU"/>
        </w:rPr>
        <w:t>Budapest Főváros II. Kerületi Önkormányzat Képviselő-testülete</w:t>
      </w:r>
    </w:p>
    <w:p w:rsidR="0010761E" w:rsidRPr="00BD78EA" w:rsidRDefault="0010761E" w:rsidP="0010761E">
      <w:pPr>
        <w:pStyle w:val="Hatszveg"/>
        <w:rPr>
          <w:sz w:val="24"/>
          <w:szCs w:val="24"/>
          <w:lang w:eastAsia="hu-HU"/>
        </w:rPr>
      </w:pPr>
      <w:r w:rsidRPr="00BD78EA">
        <w:rPr>
          <w:sz w:val="24"/>
          <w:szCs w:val="24"/>
          <w:lang w:eastAsia="hu-HU"/>
        </w:rPr>
        <w:t xml:space="preserve">polgármesteri döntés nyomán a Peter </w:t>
      </w:r>
      <w:proofErr w:type="spellStart"/>
      <w:r w:rsidRPr="00BD78EA">
        <w:rPr>
          <w:sz w:val="24"/>
          <w:szCs w:val="24"/>
          <w:lang w:eastAsia="hu-HU"/>
        </w:rPr>
        <w:t>Cerny</w:t>
      </w:r>
      <w:proofErr w:type="spellEnd"/>
      <w:r w:rsidRPr="00BD78EA">
        <w:rPr>
          <w:sz w:val="24"/>
          <w:szCs w:val="24"/>
          <w:lang w:eastAsia="hu-HU"/>
        </w:rPr>
        <w:t xml:space="preserve"> Alapítvány a Beteg Koraszülöttek Gyógyításáért (székhely: 1083 Bp. </w:t>
      </w:r>
      <w:proofErr w:type="spellStart"/>
      <w:r w:rsidRPr="00BD78EA">
        <w:rPr>
          <w:sz w:val="24"/>
          <w:szCs w:val="24"/>
          <w:lang w:eastAsia="hu-HU"/>
        </w:rPr>
        <w:t>Bókay</w:t>
      </w:r>
      <w:proofErr w:type="spellEnd"/>
      <w:r w:rsidRPr="00BD78EA">
        <w:rPr>
          <w:sz w:val="24"/>
          <w:szCs w:val="24"/>
          <w:lang w:eastAsia="hu-HU"/>
        </w:rPr>
        <w:t xml:space="preserve"> J. u. 53.) részére a 110. 000, - Ft összegű támogatás átadását jóváhagyja.</w:t>
      </w:r>
    </w:p>
    <w:p w:rsidR="0010761E" w:rsidRPr="00BD78EA" w:rsidRDefault="0010761E" w:rsidP="0010761E">
      <w:pPr>
        <w:pStyle w:val="Hatszveg"/>
        <w:rPr>
          <w:sz w:val="24"/>
          <w:szCs w:val="24"/>
          <w:lang w:eastAsia="hu-HU"/>
        </w:rPr>
      </w:pPr>
      <w:r w:rsidRPr="00BD78EA">
        <w:rPr>
          <w:b/>
          <w:sz w:val="24"/>
          <w:szCs w:val="24"/>
          <w:u w:val="single"/>
          <w:lang w:eastAsia="hu-HU"/>
        </w:rPr>
        <w:t>Felelős</w:t>
      </w:r>
      <w:r w:rsidRPr="00BD78EA">
        <w:rPr>
          <w:sz w:val="24"/>
          <w:szCs w:val="24"/>
          <w:lang w:eastAsia="hu-HU"/>
        </w:rPr>
        <w:t xml:space="preserve">: </w:t>
      </w:r>
      <w:r w:rsidRPr="00BD78EA">
        <w:rPr>
          <w:sz w:val="24"/>
          <w:szCs w:val="24"/>
          <w:lang w:eastAsia="hu-HU"/>
        </w:rPr>
        <w:tab/>
        <w:t>Polgármester</w:t>
      </w:r>
    </w:p>
    <w:p w:rsidR="0010761E" w:rsidRPr="00BD78EA" w:rsidRDefault="0010761E" w:rsidP="0010761E">
      <w:pPr>
        <w:pStyle w:val="Hatszveg"/>
        <w:rPr>
          <w:sz w:val="24"/>
          <w:szCs w:val="24"/>
          <w:lang w:eastAsia="hu-HU"/>
        </w:rPr>
      </w:pPr>
      <w:r w:rsidRPr="00BD78EA">
        <w:rPr>
          <w:b/>
          <w:sz w:val="24"/>
          <w:szCs w:val="24"/>
          <w:u w:val="single"/>
          <w:lang w:eastAsia="hu-HU"/>
        </w:rPr>
        <w:t>Határidő:</w:t>
      </w:r>
      <w:r w:rsidRPr="00BD78EA">
        <w:rPr>
          <w:sz w:val="24"/>
          <w:szCs w:val="24"/>
          <w:lang w:eastAsia="hu-HU"/>
        </w:rPr>
        <w:t xml:space="preserve"> 2017. június 30.</w:t>
      </w:r>
    </w:p>
    <w:p w:rsidR="0010761E" w:rsidRDefault="0010761E" w:rsidP="0010761E">
      <w:pPr>
        <w:pStyle w:val="Hatszveg"/>
        <w:rPr>
          <w:sz w:val="24"/>
          <w:szCs w:val="24"/>
        </w:rPr>
      </w:pPr>
      <w:r w:rsidRPr="00BD78EA">
        <w:rPr>
          <w:sz w:val="24"/>
          <w:szCs w:val="24"/>
        </w:rPr>
        <w:t>(</w:t>
      </w:r>
      <w:r>
        <w:rPr>
          <w:sz w:val="24"/>
          <w:szCs w:val="24"/>
        </w:rPr>
        <w:t>18 képviselő van jelen, 18 igen, egyhangú</w:t>
      </w:r>
      <w:r w:rsidRPr="00BD78EA">
        <w:rPr>
          <w:sz w:val="24"/>
          <w:szCs w:val="24"/>
        </w:rPr>
        <w:t>)</w:t>
      </w:r>
    </w:p>
    <w:p w:rsidR="00CD29EE" w:rsidRDefault="00CD29EE" w:rsidP="00CD29EE">
      <w:r>
        <w:rPr>
          <w:b/>
          <w:u w:val="single"/>
        </w:rPr>
        <w:t>A határozat végrehajtását végzi</w:t>
      </w:r>
      <w:r>
        <w:t>: Polgármesteri referens</w:t>
      </w:r>
    </w:p>
    <w:p w:rsidR="00CD29EE" w:rsidRDefault="00CD29EE" w:rsidP="00CD29EE"/>
    <w:p w:rsidR="00CD29EE" w:rsidRDefault="00CD29EE" w:rsidP="00CD29EE">
      <w:pPr>
        <w:pStyle w:val="Hatszveg"/>
        <w:ind w:left="0"/>
        <w:rPr>
          <w:sz w:val="24"/>
          <w:szCs w:val="24"/>
        </w:rPr>
      </w:pPr>
      <w:r w:rsidRPr="00CD29EE">
        <w:rPr>
          <w:b/>
          <w:sz w:val="24"/>
          <w:szCs w:val="24"/>
          <w:u w:val="single"/>
        </w:rPr>
        <w:t>Végrehajtás:</w:t>
      </w:r>
      <w:r w:rsidRPr="00CD29EE">
        <w:rPr>
          <w:sz w:val="24"/>
          <w:szCs w:val="24"/>
        </w:rPr>
        <w:t xml:space="preserve"> A képviselő-testületi határozat végrehajtása megtörtént. A támogatási szerződés 2017. </w:t>
      </w:r>
      <w:r w:rsidR="00100118">
        <w:rPr>
          <w:sz w:val="24"/>
          <w:szCs w:val="24"/>
        </w:rPr>
        <w:t>május</w:t>
      </w:r>
      <w:r w:rsidRPr="00CD29EE">
        <w:rPr>
          <w:sz w:val="24"/>
          <w:szCs w:val="24"/>
        </w:rPr>
        <w:t xml:space="preserve"> 03. napján megkötésre került.</w:t>
      </w:r>
    </w:p>
    <w:p w:rsidR="00CD29EE" w:rsidRPr="006E3E95" w:rsidRDefault="00CD29EE" w:rsidP="00CD29EE">
      <w:pPr>
        <w:suppressAutoHyphens/>
        <w:jc w:val="both"/>
      </w:pPr>
      <w:r w:rsidRPr="006E3E95">
        <w:t>Kérem a határozat végrehajtásáról szóló beszámoló elfogadását.</w:t>
      </w:r>
    </w:p>
    <w:p w:rsidR="0010761E" w:rsidRDefault="0010761E" w:rsidP="0010761E">
      <w:pPr>
        <w:pStyle w:val="Hatszm"/>
        <w:rPr>
          <w:sz w:val="24"/>
          <w:szCs w:val="24"/>
        </w:rPr>
      </w:pPr>
      <w:r>
        <w:rPr>
          <w:sz w:val="24"/>
          <w:szCs w:val="24"/>
        </w:rPr>
        <w:t>Budapest Főváros II. ker. Önkormányzat</w:t>
      </w:r>
      <w:r>
        <w:rPr>
          <w:sz w:val="24"/>
          <w:szCs w:val="24"/>
        </w:rPr>
        <w:br/>
      </w:r>
      <w:r>
        <w:rPr>
          <w:color w:val="000080"/>
          <w:sz w:val="24"/>
          <w:szCs w:val="24"/>
        </w:rPr>
        <w:t>79/2017.(IV.27.)</w:t>
      </w:r>
      <w:r>
        <w:rPr>
          <w:sz w:val="24"/>
          <w:szCs w:val="24"/>
        </w:rPr>
        <w:t xml:space="preserve"> képviselő-testületi határozata</w:t>
      </w:r>
    </w:p>
    <w:p w:rsidR="0010761E" w:rsidRDefault="0010761E" w:rsidP="0010761E">
      <w:pPr>
        <w:pStyle w:val="Hatszveg"/>
        <w:rPr>
          <w:sz w:val="24"/>
          <w:szCs w:val="24"/>
          <w:lang w:eastAsia="hu-HU"/>
        </w:rPr>
      </w:pPr>
      <w:r>
        <w:rPr>
          <w:sz w:val="24"/>
          <w:szCs w:val="24"/>
          <w:lang w:eastAsia="hu-HU"/>
        </w:rPr>
        <w:t>Budapest Főváros II. Kerületi Önkormányzat Képviselő-testülete</w:t>
      </w:r>
    </w:p>
    <w:p w:rsidR="0010761E" w:rsidRDefault="0010761E" w:rsidP="0010761E">
      <w:pPr>
        <w:pStyle w:val="Hatszveg"/>
        <w:rPr>
          <w:sz w:val="24"/>
          <w:szCs w:val="24"/>
          <w:lang w:eastAsia="hu-HU"/>
        </w:rPr>
      </w:pPr>
      <w:r>
        <w:rPr>
          <w:sz w:val="24"/>
          <w:szCs w:val="24"/>
          <w:lang w:eastAsia="hu-HU"/>
        </w:rPr>
        <w:t xml:space="preserve">polgármesteri döntés nyomán a </w:t>
      </w:r>
      <w:proofErr w:type="spellStart"/>
      <w:r>
        <w:rPr>
          <w:sz w:val="24"/>
          <w:szCs w:val="24"/>
          <w:lang w:eastAsia="hu-HU"/>
        </w:rPr>
        <w:t>Salva</w:t>
      </w:r>
      <w:proofErr w:type="spellEnd"/>
      <w:r>
        <w:rPr>
          <w:sz w:val="24"/>
          <w:szCs w:val="24"/>
          <w:lang w:eastAsia="hu-HU"/>
        </w:rPr>
        <w:t xml:space="preserve"> Vita Alapítvány (székhely: 1073 Bp., Erzsébet krt. 13. III/3.) részére a 46 000, - Ft összegű támogatás átadását jóváhagyja.</w:t>
      </w:r>
    </w:p>
    <w:p w:rsidR="0010761E" w:rsidRDefault="0010761E" w:rsidP="0010761E">
      <w:pPr>
        <w:pStyle w:val="Hatszveg"/>
        <w:rPr>
          <w:sz w:val="24"/>
          <w:szCs w:val="24"/>
          <w:lang w:eastAsia="hu-HU"/>
        </w:rPr>
      </w:pPr>
      <w:r>
        <w:rPr>
          <w:b/>
          <w:sz w:val="24"/>
          <w:szCs w:val="24"/>
          <w:u w:val="single"/>
          <w:lang w:eastAsia="hu-HU"/>
        </w:rPr>
        <w:t>Felelős</w:t>
      </w:r>
      <w:r>
        <w:rPr>
          <w:sz w:val="24"/>
          <w:szCs w:val="24"/>
          <w:lang w:eastAsia="hu-HU"/>
        </w:rPr>
        <w:t xml:space="preserve">: </w:t>
      </w:r>
      <w:r>
        <w:rPr>
          <w:sz w:val="24"/>
          <w:szCs w:val="24"/>
          <w:lang w:eastAsia="hu-HU"/>
        </w:rPr>
        <w:tab/>
        <w:t>Polgármester</w:t>
      </w:r>
    </w:p>
    <w:p w:rsidR="0010761E" w:rsidRDefault="0010761E" w:rsidP="0010761E">
      <w:pPr>
        <w:pStyle w:val="Hatszveg"/>
        <w:rPr>
          <w:sz w:val="24"/>
          <w:szCs w:val="24"/>
          <w:lang w:eastAsia="hu-HU"/>
        </w:rPr>
      </w:pPr>
      <w:r>
        <w:rPr>
          <w:b/>
          <w:sz w:val="24"/>
          <w:szCs w:val="24"/>
          <w:u w:val="single"/>
          <w:lang w:eastAsia="hu-HU"/>
        </w:rPr>
        <w:t>Határidő:</w:t>
      </w:r>
      <w:r>
        <w:rPr>
          <w:sz w:val="24"/>
          <w:szCs w:val="24"/>
          <w:lang w:eastAsia="hu-HU"/>
        </w:rPr>
        <w:t xml:space="preserve"> 2017. június 30.</w:t>
      </w:r>
    </w:p>
    <w:p w:rsidR="0010761E" w:rsidRDefault="0010761E" w:rsidP="0010761E">
      <w:pPr>
        <w:pStyle w:val="Hatszveg"/>
        <w:rPr>
          <w:sz w:val="24"/>
          <w:szCs w:val="24"/>
          <w:lang w:eastAsia="hu-HU"/>
        </w:rPr>
      </w:pPr>
      <w:r>
        <w:rPr>
          <w:sz w:val="24"/>
          <w:szCs w:val="24"/>
          <w:lang w:eastAsia="hu-HU"/>
        </w:rPr>
        <w:t>(18 képviselő van jelen, 18 igen, egyhangú)</w:t>
      </w:r>
    </w:p>
    <w:p w:rsidR="0010761E" w:rsidRDefault="0010761E" w:rsidP="0010761E">
      <w:r>
        <w:rPr>
          <w:b/>
          <w:u w:val="single"/>
        </w:rPr>
        <w:t>A</w:t>
      </w:r>
      <w:r w:rsidR="00CD29EE">
        <w:rPr>
          <w:b/>
          <w:u w:val="single"/>
        </w:rPr>
        <w:t xml:space="preserve"> </w:t>
      </w:r>
      <w:r>
        <w:rPr>
          <w:b/>
          <w:u w:val="single"/>
        </w:rPr>
        <w:t>határozat végrehajtását végzi</w:t>
      </w:r>
      <w:r>
        <w:t>: Polgármesteri referens</w:t>
      </w:r>
    </w:p>
    <w:p w:rsidR="00CD29EE" w:rsidRDefault="00CD29EE" w:rsidP="0010761E"/>
    <w:p w:rsidR="00CD29EE" w:rsidRDefault="00CD29EE" w:rsidP="00CD29EE">
      <w:r w:rsidRPr="00CD29EE">
        <w:rPr>
          <w:b/>
          <w:u w:val="single"/>
        </w:rPr>
        <w:t>Végrehajtás:</w:t>
      </w:r>
      <w:r>
        <w:t xml:space="preserve"> A képviselő-testületi határozat végrehajtása megtörtént. A támogatási szerződés 2017. </w:t>
      </w:r>
      <w:r w:rsidR="00100118">
        <w:t>május</w:t>
      </w:r>
      <w:r>
        <w:t xml:space="preserve"> 08. napján megkötésre került.</w:t>
      </w:r>
    </w:p>
    <w:p w:rsidR="00CD29EE" w:rsidRDefault="00CD29EE" w:rsidP="00CD29EE"/>
    <w:p w:rsidR="00CD29EE" w:rsidRPr="006E3E95" w:rsidRDefault="00CD29EE" w:rsidP="00CD29EE">
      <w:pPr>
        <w:suppressAutoHyphens/>
        <w:jc w:val="both"/>
      </w:pPr>
      <w:r w:rsidRPr="006E3E95">
        <w:t>Kérem a határozat végrehajtásáról szóló beszámoló elfogadását.</w:t>
      </w:r>
    </w:p>
    <w:p w:rsidR="0010761E" w:rsidRDefault="0010761E" w:rsidP="0010761E">
      <w:pPr>
        <w:pStyle w:val="Hatszm"/>
        <w:rPr>
          <w:sz w:val="24"/>
          <w:szCs w:val="24"/>
        </w:rPr>
      </w:pPr>
      <w:r>
        <w:rPr>
          <w:sz w:val="24"/>
          <w:szCs w:val="24"/>
        </w:rPr>
        <w:t>Budapest Főváros II. ker. Önkormányzat</w:t>
      </w:r>
      <w:r>
        <w:rPr>
          <w:sz w:val="24"/>
          <w:szCs w:val="24"/>
        </w:rPr>
        <w:br/>
      </w:r>
      <w:bookmarkStart w:id="7" w:name="OLE_LINK11"/>
      <w:r>
        <w:rPr>
          <w:color w:val="000080"/>
          <w:sz w:val="24"/>
          <w:szCs w:val="24"/>
        </w:rPr>
        <w:t>80</w:t>
      </w:r>
      <w:bookmarkEnd w:id="7"/>
      <w:r>
        <w:rPr>
          <w:color w:val="000080"/>
          <w:sz w:val="24"/>
          <w:szCs w:val="24"/>
        </w:rPr>
        <w:t>/2017.(IV.27.)</w:t>
      </w:r>
      <w:r>
        <w:rPr>
          <w:sz w:val="24"/>
          <w:szCs w:val="24"/>
        </w:rPr>
        <w:t xml:space="preserve"> képviselő-testületi határozata</w:t>
      </w:r>
    </w:p>
    <w:p w:rsidR="0010761E" w:rsidRDefault="0010761E" w:rsidP="0010761E">
      <w:pPr>
        <w:pStyle w:val="Hatszveg"/>
        <w:rPr>
          <w:sz w:val="24"/>
          <w:szCs w:val="24"/>
          <w:lang w:eastAsia="hu-HU"/>
        </w:rPr>
      </w:pPr>
      <w:r>
        <w:rPr>
          <w:sz w:val="24"/>
          <w:szCs w:val="24"/>
          <w:lang w:eastAsia="hu-HU"/>
        </w:rPr>
        <w:t>Budapest Főváros II. Kerületi Önkormányzat Képviselő-testülete</w:t>
      </w:r>
    </w:p>
    <w:p w:rsidR="0010761E" w:rsidRDefault="0010761E" w:rsidP="0010761E">
      <w:pPr>
        <w:pStyle w:val="Hatszveg"/>
        <w:rPr>
          <w:sz w:val="24"/>
          <w:szCs w:val="24"/>
          <w:lang w:eastAsia="hu-HU"/>
        </w:rPr>
      </w:pPr>
      <w:r>
        <w:rPr>
          <w:sz w:val="24"/>
          <w:szCs w:val="24"/>
          <w:lang w:eastAsia="hu-HU"/>
        </w:rPr>
        <w:t>alpolgármesteri döntés nyomán a FÉNYÉV Egészségügyi és Oktatási Alapítvány (székhelye: 1029 Budapest, Gyöngyvér u. 89.) részére 50.000,- Ft összegű támogatás átadását jóváhagyja.</w:t>
      </w:r>
    </w:p>
    <w:p w:rsidR="0010761E" w:rsidRDefault="0010761E" w:rsidP="0010761E">
      <w:pPr>
        <w:pStyle w:val="Hatszveg"/>
        <w:rPr>
          <w:sz w:val="24"/>
          <w:szCs w:val="24"/>
          <w:lang w:eastAsia="hu-HU"/>
        </w:rPr>
      </w:pPr>
      <w:r>
        <w:rPr>
          <w:b/>
          <w:sz w:val="24"/>
          <w:szCs w:val="24"/>
          <w:u w:val="single"/>
          <w:lang w:eastAsia="hu-HU"/>
        </w:rPr>
        <w:t>Felelős:</w:t>
      </w:r>
      <w:r>
        <w:rPr>
          <w:sz w:val="24"/>
          <w:szCs w:val="24"/>
          <w:lang w:eastAsia="hu-HU"/>
        </w:rPr>
        <w:t xml:space="preserve"> </w:t>
      </w:r>
      <w:r>
        <w:rPr>
          <w:sz w:val="24"/>
          <w:szCs w:val="24"/>
          <w:lang w:eastAsia="hu-HU"/>
        </w:rPr>
        <w:tab/>
        <w:t>alpolgármester</w:t>
      </w:r>
    </w:p>
    <w:p w:rsidR="0010761E" w:rsidRDefault="0010761E" w:rsidP="0010761E">
      <w:pPr>
        <w:pStyle w:val="Hatszveg"/>
        <w:rPr>
          <w:sz w:val="24"/>
          <w:szCs w:val="24"/>
          <w:lang w:eastAsia="hu-HU"/>
        </w:rPr>
      </w:pPr>
      <w:r>
        <w:rPr>
          <w:b/>
          <w:sz w:val="24"/>
          <w:szCs w:val="24"/>
          <w:u w:val="single"/>
          <w:lang w:eastAsia="hu-HU"/>
        </w:rPr>
        <w:t>Határidő:</w:t>
      </w:r>
      <w:r>
        <w:rPr>
          <w:sz w:val="24"/>
          <w:szCs w:val="24"/>
          <w:lang w:eastAsia="hu-HU"/>
        </w:rPr>
        <w:t xml:space="preserve"> 2017. június 30.</w:t>
      </w:r>
    </w:p>
    <w:p w:rsidR="0010761E" w:rsidRDefault="0010761E" w:rsidP="0010761E">
      <w:pPr>
        <w:pStyle w:val="Hatszveg"/>
        <w:rPr>
          <w:sz w:val="24"/>
          <w:szCs w:val="24"/>
          <w:lang w:eastAsia="hu-HU"/>
        </w:rPr>
      </w:pPr>
      <w:r>
        <w:rPr>
          <w:sz w:val="24"/>
          <w:szCs w:val="24"/>
          <w:lang w:eastAsia="hu-HU"/>
        </w:rPr>
        <w:t>(18 képviselő van jelen, 18 igen, egyhangú)</w:t>
      </w:r>
    </w:p>
    <w:p w:rsidR="0010761E" w:rsidRDefault="0010761E" w:rsidP="0010761E">
      <w:r>
        <w:rPr>
          <w:b/>
          <w:u w:val="single"/>
        </w:rPr>
        <w:lastRenderedPageBreak/>
        <w:t>A határozat végrehajtását végzi</w:t>
      </w:r>
      <w:r>
        <w:t>: Alpolgármesteri referens</w:t>
      </w:r>
    </w:p>
    <w:p w:rsidR="00CD29EE" w:rsidRDefault="00CD29EE" w:rsidP="0010761E"/>
    <w:p w:rsidR="00CD29EE" w:rsidRDefault="00CD29EE" w:rsidP="00100118">
      <w:pPr>
        <w:jc w:val="both"/>
      </w:pPr>
      <w:r w:rsidRPr="00CD29EE">
        <w:rPr>
          <w:b/>
          <w:u w:val="single"/>
        </w:rPr>
        <w:t>Végrehajtás:</w:t>
      </w:r>
      <w:r>
        <w:t xml:space="preserve"> </w:t>
      </w:r>
      <w:r w:rsidRPr="00CD29EE">
        <w:t>A 80/2017.(IV.27.) képviselő-testületi határozat nyomán a FÉNYÉV Egészségügyi és Oktatási Alapítvánnyal határidőn belül, 2017. április 28-án létrejött a támogatási szerződés.</w:t>
      </w:r>
    </w:p>
    <w:p w:rsidR="00F73372" w:rsidRDefault="00F73372" w:rsidP="00100118">
      <w:pPr>
        <w:jc w:val="both"/>
      </w:pPr>
    </w:p>
    <w:p w:rsidR="00100118" w:rsidRPr="006E3E95" w:rsidRDefault="00100118" w:rsidP="00100118">
      <w:pPr>
        <w:suppressAutoHyphens/>
        <w:jc w:val="both"/>
      </w:pPr>
      <w:r w:rsidRPr="006E3E95">
        <w:t>Kérem a határozat végrehajtásáról szóló beszámoló elfogadását.</w:t>
      </w:r>
    </w:p>
    <w:p w:rsidR="0010761E" w:rsidRDefault="0010761E" w:rsidP="0010761E">
      <w:pPr>
        <w:pStyle w:val="Hatszm"/>
        <w:rPr>
          <w:sz w:val="24"/>
          <w:szCs w:val="24"/>
        </w:rPr>
      </w:pPr>
      <w:r>
        <w:rPr>
          <w:sz w:val="24"/>
          <w:szCs w:val="24"/>
        </w:rPr>
        <w:t>Budapest Főváros II. ker. Önkormányzat</w:t>
      </w:r>
      <w:r>
        <w:rPr>
          <w:sz w:val="24"/>
          <w:szCs w:val="24"/>
        </w:rPr>
        <w:br/>
      </w:r>
      <w:bookmarkStart w:id="8" w:name="OLE_LINK12"/>
      <w:r>
        <w:rPr>
          <w:color w:val="000080"/>
          <w:sz w:val="24"/>
          <w:szCs w:val="24"/>
        </w:rPr>
        <w:t>81/</w:t>
      </w:r>
      <w:bookmarkEnd w:id="8"/>
      <w:r>
        <w:rPr>
          <w:color w:val="000080"/>
          <w:sz w:val="24"/>
          <w:szCs w:val="24"/>
        </w:rPr>
        <w:t>2017.(IV.27.)</w:t>
      </w:r>
      <w:r>
        <w:rPr>
          <w:sz w:val="24"/>
          <w:szCs w:val="24"/>
        </w:rPr>
        <w:t xml:space="preserve"> képviselő-testületi határozata</w:t>
      </w:r>
    </w:p>
    <w:p w:rsidR="0010761E" w:rsidRDefault="0010761E" w:rsidP="0010761E">
      <w:pPr>
        <w:pStyle w:val="Hatszveg"/>
        <w:rPr>
          <w:sz w:val="24"/>
          <w:szCs w:val="24"/>
          <w:lang w:eastAsia="hu-HU"/>
        </w:rPr>
      </w:pPr>
      <w:r>
        <w:rPr>
          <w:sz w:val="24"/>
          <w:szCs w:val="24"/>
          <w:lang w:eastAsia="hu-HU"/>
        </w:rPr>
        <w:t>Budapest Főváros II. Kerületi Önkormányzat Képviselő-testülete</w:t>
      </w:r>
    </w:p>
    <w:p w:rsidR="0010761E" w:rsidRDefault="0010761E" w:rsidP="0010761E">
      <w:pPr>
        <w:pStyle w:val="Hatszveg"/>
        <w:rPr>
          <w:sz w:val="24"/>
          <w:szCs w:val="24"/>
          <w:lang w:eastAsia="hu-HU"/>
        </w:rPr>
      </w:pPr>
      <w:r>
        <w:rPr>
          <w:sz w:val="24"/>
          <w:szCs w:val="24"/>
          <w:lang w:eastAsia="hu-HU"/>
        </w:rPr>
        <w:t>alpolgármesteri döntés nyomán az Aprónép Alapítvány a Gyermekek Megsegítésére társadalmi szervezet (székhelye: 1023 Budapest, Bolyai u. 5-7., adószám: 19677749-1-41) részére 350.000,- Ft összegű támogatás átadását jóváhagyja.</w:t>
      </w:r>
    </w:p>
    <w:p w:rsidR="0010761E" w:rsidRDefault="0010761E" w:rsidP="0010761E">
      <w:pPr>
        <w:pStyle w:val="Hatszveg"/>
        <w:rPr>
          <w:sz w:val="24"/>
          <w:szCs w:val="24"/>
          <w:lang w:eastAsia="hu-HU"/>
        </w:rPr>
      </w:pPr>
      <w:r>
        <w:rPr>
          <w:b/>
          <w:sz w:val="24"/>
          <w:szCs w:val="24"/>
          <w:u w:val="single"/>
          <w:lang w:eastAsia="hu-HU"/>
        </w:rPr>
        <w:t>Felelős:</w:t>
      </w:r>
      <w:r>
        <w:rPr>
          <w:sz w:val="24"/>
          <w:szCs w:val="24"/>
          <w:lang w:eastAsia="hu-HU"/>
        </w:rPr>
        <w:t xml:space="preserve"> </w:t>
      </w:r>
      <w:r>
        <w:rPr>
          <w:sz w:val="24"/>
          <w:szCs w:val="24"/>
          <w:lang w:eastAsia="hu-HU"/>
        </w:rPr>
        <w:tab/>
        <w:t>alpolgármester</w:t>
      </w:r>
    </w:p>
    <w:p w:rsidR="0010761E" w:rsidRDefault="0010761E" w:rsidP="0010761E">
      <w:pPr>
        <w:pStyle w:val="Hatszveg"/>
        <w:rPr>
          <w:sz w:val="24"/>
          <w:szCs w:val="24"/>
          <w:lang w:eastAsia="hu-HU"/>
        </w:rPr>
      </w:pPr>
      <w:r>
        <w:rPr>
          <w:b/>
          <w:sz w:val="24"/>
          <w:szCs w:val="24"/>
          <w:u w:val="single"/>
          <w:lang w:eastAsia="hu-HU"/>
        </w:rPr>
        <w:t>Határidő</w:t>
      </w:r>
      <w:r>
        <w:rPr>
          <w:sz w:val="24"/>
          <w:szCs w:val="24"/>
          <w:lang w:eastAsia="hu-HU"/>
        </w:rPr>
        <w:t>: 2017. június 30.</w:t>
      </w:r>
    </w:p>
    <w:p w:rsidR="0010761E" w:rsidRDefault="0010761E" w:rsidP="0010761E">
      <w:pPr>
        <w:pStyle w:val="Hatszveg"/>
        <w:rPr>
          <w:sz w:val="24"/>
          <w:szCs w:val="24"/>
          <w:lang w:eastAsia="hu-HU"/>
        </w:rPr>
      </w:pPr>
      <w:r>
        <w:rPr>
          <w:sz w:val="24"/>
          <w:szCs w:val="24"/>
          <w:lang w:eastAsia="hu-HU"/>
        </w:rPr>
        <w:t>(18 képviselő van jelen, 18 igen, egyhangú)</w:t>
      </w:r>
    </w:p>
    <w:p w:rsidR="0010761E" w:rsidRDefault="0010761E" w:rsidP="0010761E">
      <w:r>
        <w:rPr>
          <w:b/>
          <w:u w:val="single"/>
        </w:rPr>
        <w:t>A határozat végrehajtását végzi</w:t>
      </w:r>
      <w:r>
        <w:t>: Alpolgármesteri referens</w:t>
      </w:r>
    </w:p>
    <w:p w:rsidR="00100118" w:rsidRDefault="00100118" w:rsidP="0010761E"/>
    <w:p w:rsidR="00100118" w:rsidRPr="00100118" w:rsidRDefault="00100118" w:rsidP="00100118">
      <w:pPr>
        <w:jc w:val="both"/>
        <w:rPr>
          <w:rFonts w:eastAsiaTheme="minorHAnsi"/>
          <w:lang w:eastAsia="en-US"/>
        </w:rPr>
      </w:pPr>
      <w:r w:rsidRPr="00CD29EE">
        <w:rPr>
          <w:b/>
          <w:u w:val="single"/>
        </w:rPr>
        <w:t>Végrehajtás</w:t>
      </w:r>
      <w:r w:rsidRPr="00100118">
        <w:rPr>
          <w:b/>
        </w:rPr>
        <w:t xml:space="preserve">: </w:t>
      </w:r>
      <w:r w:rsidRPr="00100118">
        <w:t xml:space="preserve">A </w:t>
      </w:r>
      <w:r w:rsidRPr="00100118">
        <w:rPr>
          <w:rFonts w:eastAsiaTheme="minorHAnsi"/>
          <w:lang w:eastAsia="en-US"/>
        </w:rPr>
        <w:t>képviselő-testületi határozat végrehajtása határidőn belül megtörtént, az Aprónép Alapítvány a Gyermekek Megsegítésére társadalmi szervezettel 2017. május 11-én aláírásra került a támogatási szerződés.</w:t>
      </w:r>
    </w:p>
    <w:p w:rsidR="0010761E" w:rsidRDefault="0010761E"/>
    <w:p w:rsidR="00100118" w:rsidRPr="006E3E95" w:rsidRDefault="00100118" w:rsidP="00100118">
      <w:pPr>
        <w:suppressAutoHyphens/>
        <w:jc w:val="both"/>
      </w:pPr>
      <w:r w:rsidRPr="006E3E95">
        <w:t>Kérem a határozat végrehajtásáról szóló beszámoló elfogadását.</w:t>
      </w:r>
    </w:p>
    <w:p w:rsidR="00234245" w:rsidRDefault="00234245" w:rsidP="00234245">
      <w:pPr>
        <w:pStyle w:val="Hatszm"/>
        <w:rPr>
          <w:sz w:val="24"/>
          <w:szCs w:val="24"/>
        </w:rPr>
      </w:pPr>
      <w:r>
        <w:rPr>
          <w:sz w:val="24"/>
          <w:szCs w:val="24"/>
        </w:rPr>
        <w:t>Budapest Főváros II. ker. Önkormányzat</w:t>
      </w:r>
      <w:r>
        <w:rPr>
          <w:sz w:val="24"/>
          <w:szCs w:val="24"/>
        </w:rPr>
        <w:br/>
      </w:r>
      <w:bookmarkStart w:id="9" w:name="OLE_LINK20"/>
      <w:r>
        <w:rPr>
          <w:color w:val="000080"/>
          <w:sz w:val="24"/>
          <w:szCs w:val="24"/>
        </w:rPr>
        <w:t>89/2017</w:t>
      </w:r>
      <w:bookmarkEnd w:id="9"/>
      <w:r>
        <w:rPr>
          <w:color w:val="000080"/>
          <w:sz w:val="24"/>
          <w:szCs w:val="24"/>
        </w:rPr>
        <w:t>.(IV.27.)</w:t>
      </w:r>
      <w:r>
        <w:rPr>
          <w:sz w:val="24"/>
          <w:szCs w:val="24"/>
        </w:rPr>
        <w:t xml:space="preserve"> képviselő-testületi határozata</w:t>
      </w:r>
    </w:p>
    <w:p w:rsidR="00234245" w:rsidRDefault="00234245" w:rsidP="00234245">
      <w:pPr>
        <w:pStyle w:val="Hatszveg"/>
        <w:rPr>
          <w:sz w:val="24"/>
          <w:szCs w:val="24"/>
        </w:rPr>
      </w:pPr>
      <w:r>
        <w:rPr>
          <w:sz w:val="24"/>
          <w:szCs w:val="24"/>
        </w:rPr>
        <w:t>A Képviselő-testület</w:t>
      </w:r>
    </w:p>
    <w:p w:rsidR="00234245" w:rsidRDefault="00234245" w:rsidP="00234245">
      <w:pPr>
        <w:pStyle w:val="Hatszveg"/>
        <w:rPr>
          <w:rFonts w:eastAsia="Arial Unicode MS"/>
          <w:sz w:val="24"/>
          <w:szCs w:val="24"/>
          <w:lang w:eastAsia="en-US"/>
        </w:rPr>
      </w:pPr>
      <w:r>
        <w:rPr>
          <w:sz w:val="24"/>
          <w:szCs w:val="24"/>
        </w:rPr>
        <w:t>úgy dönt, hogy a Budapest Főváros II. Kerületi Önkormányzat nem kívánja gyakorolni a</w:t>
      </w:r>
      <w:r>
        <w:rPr>
          <w:rFonts w:eastAsia="Arial Unicode MS"/>
          <w:sz w:val="24"/>
          <w:szCs w:val="24"/>
          <w:lang w:eastAsia="en-US"/>
        </w:rPr>
        <w:t xml:space="preserve"> kulturális örökség védelméről szóló 2001. évi LXIV. törvény 86. § (4) bekezdése alapján fennálló elővásárlási jogát a</w:t>
      </w:r>
      <w:r>
        <w:rPr>
          <w:sz w:val="24"/>
          <w:szCs w:val="24"/>
        </w:rPr>
        <w:t xml:space="preserve"> HARIS PARK Ingatlanforgalmazó és Szolgáltató Korlátolt Felelősségű Társaság (rövidített neve: HARIS PARK Kft., Cg.01-09-366586, székhelye: 1122 Budapest, Városmajor u. 48/b., képviseli: Haris György Erik ügyvezető) eladó és a </w:t>
      </w:r>
      <w:proofErr w:type="spellStart"/>
      <w:r>
        <w:rPr>
          <w:sz w:val="24"/>
          <w:szCs w:val="24"/>
        </w:rPr>
        <w:t>Wardan</w:t>
      </w:r>
      <w:proofErr w:type="spellEnd"/>
      <w:r>
        <w:rPr>
          <w:sz w:val="24"/>
          <w:szCs w:val="24"/>
        </w:rPr>
        <w:t xml:space="preserve"> Ingatlanfejlesztő és Hasznosító Korlátolt Felelősségű Társaság (rövidített neve: </w:t>
      </w:r>
      <w:proofErr w:type="spellStart"/>
      <w:r>
        <w:rPr>
          <w:sz w:val="24"/>
          <w:szCs w:val="24"/>
        </w:rPr>
        <w:t>Wardan</w:t>
      </w:r>
      <w:proofErr w:type="spellEnd"/>
      <w:r>
        <w:rPr>
          <w:sz w:val="24"/>
          <w:szCs w:val="24"/>
        </w:rPr>
        <w:t xml:space="preserve"> Kft., Cg.01-09-727931, székhelye: 1037 Budapest, Folyondár u. 13/b., képviseli: Bagó Tamás ügyvezető) vevő között a Budapest II. kerület, belterületi 12720/31 </w:t>
      </w:r>
      <w:proofErr w:type="spellStart"/>
      <w:r>
        <w:rPr>
          <w:sz w:val="24"/>
          <w:szCs w:val="24"/>
        </w:rPr>
        <w:t>hrsz-ú</w:t>
      </w:r>
      <w:proofErr w:type="spellEnd"/>
      <w:r>
        <w:rPr>
          <w:sz w:val="24"/>
          <w:szCs w:val="24"/>
        </w:rPr>
        <w:t>, 1004 m</w:t>
      </w:r>
      <w:r>
        <w:rPr>
          <w:sz w:val="24"/>
          <w:szCs w:val="24"/>
          <w:vertAlign w:val="superscript"/>
        </w:rPr>
        <w:t>2</w:t>
      </w:r>
      <w:r>
        <w:rPr>
          <w:sz w:val="24"/>
          <w:szCs w:val="24"/>
        </w:rPr>
        <w:t xml:space="preserve"> földterületű, „kivett beépítetlen terület” megnevezésű ingatlan vonatkozásában 2017. március 30. napján létrejött adásvételi szerződésben </w:t>
      </w:r>
      <w:r>
        <w:rPr>
          <w:rFonts w:eastAsia="Arial Unicode MS"/>
          <w:sz w:val="24"/>
          <w:szCs w:val="24"/>
          <w:lang w:eastAsia="en-US"/>
        </w:rPr>
        <w:t>foglaltak szerint, az abban meghatározott feltételek mellett, 150.000.000.- Ft + Áfa vételáron.</w:t>
      </w:r>
    </w:p>
    <w:p w:rsidR="00234245" w:rsidRDefault="00234245" w:rsidP="00234245">
      <w:pPr>
        <w:pStyle w:val="Hatszveg"/>
        <w:rPr>
          <w:sz w:val="24"/>
          <w:szCs w:val="24"/>
        </w:rPr>
      </w:pPr>
      <w:r>
        <w:rPr>
          <w:sz w:val="24"/>
          <w:szCs w:val="24"/>
        </w:rPr>
        <w:t>A Képviselő-testület egyúttal úgy dönt, hogy az Önkormányzat tudomásul veszi a HARIS PARK Kft. és az Önkormányzat között 2016. február 10. napján kötött településrendezési szerződésben meghatározott, az eladó által még nem teljesített kötelezettségek vevő általi tartozáselvállalását a Ptk. 6:206. §</w:t>
      </w:r>
      <w:proofErr w:type="spellStart"/>
      <w:r>
        <w:rPr>
          <w:sz w:val="24"/>
          <w:szCs w:val="24"/>
        </w:rPr>
        <w:t>-a</w:t>
      </w:r>
      <w:proofErr w:type="spellEnd"/>
      <w:r>
        <w:rPr>
          <w:sz w:val="24"/>
          <w:szCs w:val="24"/>
        </w:rPr>
        <w:t xml:space="preserve"> alapján azzal, hogy annak teljesítésére a továbbiakban az eladó és a vevő egyetemlegesen kötelezettek.</w:t>
      </w:r>
    </w:p>
    <w:p w:rsidR="00234245" w:rsidRDefault="00234245" w:rsidP="00234245">
      <w:pPr>
        <w:pStyle w:val="Hatszveg"/>
        <w:rPr>
          <w:sz w:val="24"/>
          <w:szCs w:val="24"/>
        </w:rPr>
      </w:pPr>
      <w:r>
        <w:rPr>
          <w:b/>
          <w:sz w:val="24"/>
          <w:szCs w:val="24"/>
          <w:u w:val="single"/>
        </w:rPr>
        <w:lastRenderedPageBreak/>
        <w:t>Felelős:</w:t>
      </w:r>
      <w:r>
        <w:rPr>
          <w:sz w:val="24"/>
          <w:szCs w:val="24"/>
        </w:rPr>
        <w:tab/>
        <w:t xml:space="preserve">Polgármester </w:t>
      </w:r>
    </w:p>
    <w:p w:rsidR="00234245" w:rsidRDefault="00234245" w:rsidP="00234245">
      <w:pPr>
        <w:pStyle w:val="Hatszveg"/>
        <w:rPr>
          <w:sz w:val="24"/>
          <w:szCs w:val="24"/>
        </w:rPr>
      </w:pPr>
      <w:r>
        <w:rPr>
          <w:b/>
          <w:sz w:val="24"/>
          <w:szCs w:val="24"/>
          <w:u w:val="single"/>
        </w:rPr>
        <w:t>Határidő:</w:t>
      </w:r>
      <w:r>
        <w:rPr>
          <w:b/>
          <w:sz w:val="24"/>
          <w:szCs w:val="24"/>
        </w:rPr>
        <w:t xml:space="preserve"> </w:t>
      </w:r>
      <w:r>
        <w:rPr>
          <w:sz w:val="24"/>
          <w:szCs w:val="24"/>
        </w:rPr>
        <w:t>2017. június 30.</w:t>
      </w:r>
    </w:p>
    <w:p w:rsidR="00234245" w:rsidRDefault="00234245" w:rsidP="00234245">
      <w:pPr>
        <w:pStyle w:val="Hatszveg"/>
        <w:rPr>
          <w:sz w:val="24"/>
          <w:szCs w:val="24"/>
        </w:rPr>
      </w:pPr>
      <w:r>
        <w:rPr>
          <w:sz w:val="24"/>
          <w:szCs w:val="24"/>
        </w:rPr>
        <w:t>(18 képviselő van jelen, 18 igen, egyhangú)</w:t>
      </w:r>
    </w:p>
    <w:p w:rsidR="00234245" w:rsidRDefault="00234245" w:rsidP="00234245">
      <w:r>
        <w:rPr>
          <w:b/>
          <w:u w:val="single"/>
        </w:rPr>
        <w:t>A határozat végrehajtását végzi</w:t>
      </w:r>
      <w:r>
        <w:t xml:space="preserve">: Vagyonhasznosítási és Ingatlan-nyilvántartási Iroda </w:t>
      </w:r>
    </w:p>
    <w:p w:rsidR="00234245" w:rsidRDefault="00234245" w:rsidP="00234245">
      <w:r>
        <w:tab/>
      </w:r>
      <w:r>
        <w:tab/>
      </w:r>
      <w:r>
        <w:tab/>
      </w:r>
      <w:r>
        <w:tab/>
      </w:r>
      <w:r>
        <w:tab/>
      </w:r>
      <w:proofErr w:type="gramStart"/>
      <w:r>
        <w:t>vezetője</w:t>
      </w:r>
      <w:proofErr w:type="gramEnd"/>
    </w:p>
    <w:p w:rsidR="008575FE" w:rsidRDefault="008575FE" w:rsidP="00234245"/>
    <w:p w:rsidR="006E3E95" w:rsidRDefault="006E3E95" w:rsidP="006E3E95">
      <w:pPr>
        <w:suppressAutoHyphens/>
        <w:jc w:val="both"/>
      </w:pPr>
      <w:r w:rsidRPr="006E3E95">
        <w:rPr>
          <w:b/>
          <w:u w:val="single"/>
        </w:rPr>
        <w:t>Végrehajtás:</w:t>
      </w:r>
      <w:r>
        <w:rPr>
          <w:b/>
          <w:i/>
        </w:rPr>
        <w:t xml:space="preserve"> </w:t>
      </w:r>
      <w:r w:rsidRPr="006E3E95">
        <w:t xml:space="preserve">A döntésről a 2017. május 3. napján kelt és 2017. május 15. napján átvett levél útján a megbízott ügyvéd tájékoztatást kapott. Az ingatlan-nyilvántartásba a </w:t>
      </w:r>
      <w:proofErr w:type="spellStart"/>
      <w:r w:rsidRPr="006E3E95">
        <w:t>Wardan</w:t>
      </w:r>
      <w:proofErr w:type="spellEnd"/>
      <w:r w:rsidRPr="006E3E95">
        <w:t xml:space="preserve"> Ingatlanfejlesztő és Hasznosító Kft. vevő tulajdonjoga a 81980/2/2017/17.04.07 határozattal, a Budapest Főváros II. Kerületi Önkormányzat jogosult javára Településrendezési kötelezettség az 59300/1/2017/17.02.21 határozattal került bejegyzésre.</w:t>
      </w:r>
    </w:p>
    <w:p w:rsidR="006E3E95" w:rsidRPr="006E3E95" w:rsidRDefault="006E3E95" w:rsidP="006E3E95">
      <w:pPr>
        <w:suppressAutoHyphens/>
        <w:jc w:val="both"/>
      </w:pPr>
    </w:p>
    <w:p w:rsidR="006E3E95" w:rsidRPr="006E3E95" w:rsidRDefault="006E3E95" w:rsidP="006E3E95">
      <w:pPr>
        <w:suppressAutoHyphens/>
        <w:jc w:val="both"/>
      </w:pPr>
      <w:r w:rsidRPr="006E3E95">
        <w:t>Kérem a határozat végrehajtásáról szóló beszámoló elfogadását.</w:t>
      </w:r>
    </w:p>
    <w:p w:rsidR="00234245" w:rsidRDefault="00234245" w:rsidP="00234245">
      <w:pPr>
        <w:pStyle w:val="Hatszm"/>
        <w:rPr>
          <w:sz w:val="24"/>
          <w:szCs w:val="24"/>
        </w:rPr>
      </w:pPr>
      <w:r>
        <w:rPr>
          <w:sz w:val="24"/>
          <w:szCs w:val="24"/>
        </w:rPr>
        <w:t>Budapest Főváros II. ker. Önkormányzat</w:t>
      </w:r>
      <w:r>
        <w:rPr>
          <w:sz w:val="24"/>
          <w:szCs w:val="24"/>
        </w:rPr>
        <w:br/>
      </w:r>
      <w:bookmarkStart w:id="10" w:name="OLE_LINK24"/>
      <w:r>
        <w:rPr>
          <w:color w:val="000080"/>
          <w:sz w:val="24"/>
          <w:szCs w:val="24"/>
        </w:rPr>
        <w:t>93/</w:t>
      </w:r>
      <w:bookmarkEnd w:id="10"/>
      <w:r>
        <w:rPr>
          <w:color w:val="000080"/>
          <w:sz w:val="24"/>
          <w:szCs w:val="24"/>
        </w:rPr>
        <w:t>2017.(IV.27.)</w:t>
      </w:r>
      <w:r>
        <w:rPr>
          <w:sz w:val="24"/>
          <w:szCs w:val="24"/>
        </w:rPr>
        <w:t xml:space="preserve"> képviselő-testületi határozata</w:t>
      </w:r>
    </w:p>
    <w:p w:rsidR="00234245" w:rsidRDefault="00234245" w:rsidP="00234245">
      <w:pPr>
        <w:pStyle w:val="Hatszveg"/>
        <w:rPr>
          <w:sz w:val="24"/>
          <w:szCs w:val="24"/>
        </w:rPr>
      </w:pPr>
      <w:r>
        <w:rPr>
          <w:sz w:val="24"/>
          <w:szCs w:val="24"/>
        </w:rPr>
        <w:t>A Képviselő-testület</w:t>
      </w:r>
    </w:p>
    <w:p w:rsidR="00234245" w:rsidRDefault="00234245" w:rsidP="00234245">
      <w:pPr>
        <w:pStyle w:val="Hatszveg"/>
        <w:rPr>
          <w:sz w:val="24"/>
          <w:szCs w:val="24"/>
          <w:lang w:eastAsia="hu-HU"/>
        </w:rPr>
      </w:pPr>
      <w:r>
        <w:rPr>
          <w:sz w:val="24"/>
          <w:szCs w:val="24"/>
          <w:lang w:eastAsia="hu-HU"/>
        </w:rPr>
        <w:t xml:space="preserve">- Budapest Főváros II. Kerületi Önkormányzat Képviselő-testületének a díszpolgári cím, valamint a II. Kerületért Emlékérem alapításáról és adományozásának rendjéről szóló 6/2000. (III. 23.) önkormányzati rendelete alapján - úgy dönt, hogy 2017. évben a </w:t>
      </w:r>
      <w:r>
        <w:rPr>
          <w:b/>
          <w:sz w:val="24"/>
          <w:szCs w:val="24"/>
          <w:lang w:eastAsia="hu-HU"/>
        </w:rPr>
        <w:t>Díszpolgári cím kitüntetést</w:t>
      </w:r>
      <w:r>
        <w:rPr>
          <w:sz w:val="24"/>
          <w:szCs w:val="24"/>
          <w:lang w:eastAsia="hu-HU"/>
        </w:rPr>
        <w:t xml:space="preserve"> </w:t>
      </w:r>
      <w:r>
        <w:rPr>
          <w:b/>
          <w:sz w:val="24"/>
          <w:szCs w:val="24"/>
          <w:lang w:eastAsia="hu-HU"/>
        </w:rPr>
        <w:t xml:space="preserve">Prof. Dr. </w:t>
      </w:r>
      <w:proofErr w:type="spellStart"/>
      <w:r>
        <w:rPr>
          <w:b/>
          <w:sz w:val="24"/>
          <w:szCs w:val="24"/>
          <w:lang w:eastAsia="hu-HU"/>
        </w:rPr>
        <w:t>Bagdy</w:t>
      </w:r>
      <w:proofErr w:type="spellEnd"/>
      <w:r>
        <w:rPr>
          <w:b/>
          <w:sz w:val="24"/>
          <w:szCs w:val="24"/>
          <w:lang w:eastAsia="hu-HU"/>
        </w:rPr>
        <w:t xml:space="preserve"> Emőke klinikai</w:t>
      </w:r>
      <w:r>
        <w:rPr>
          <w:sz w:val="24"/>
          <w:szCs w:val="24"/>
          <w:lang w:eastAsia="hu-HU"/>
        </w:rPr>
        <w:t xml:space="preserve"> </w:t>
      </w:r>
      <w:r>
        <w:rPr>
          <w:b/>
          <w:sz w:val="24"/>
          <w:szCs w:val="24"/>
          <w:lang w:eastAsia="hu-HU"/>
        </w:rPr>
        <w:t>szakpszichológusnak</w:t>
      </w:r>
      <w:r>
        <w:rPr>
          <w:sz w:val="24"/>
          <w:szCs w:val="24"/>
          <w:lang w:eastAsia="hu-HU"/>
        </w:rPr>
        <w:t xml:space="preserve"> adományozza.</w:t>
      </w:r>
    </w:p>
    <w:p w:rsidR="00234245" w:rsidRDefault="00234245" w:rsidP="00234245">
      <w:pPr>
        <w:pStyle w:val="Hatszveg"/>
        <w:rPr>
          <w:sz w:val="24"/>
          <w:szCs w:val="24"/>
          <w:lang w:eastAsia="hu-HU"/>
        </w:rPr>
      </w:pPr>
      <w:r>
        <w:rPr>
          <w:b/>
          <w:sz w:val="24"/>
          <w:szCs w:val="24"/>
          <w:u w:val="single"/>
          <w:lang w:eastAsia="hu-HU"/>
        </w:rPr>
        <w:t>Felelős</w:t>
      </w:r>
      <w:r>
        <w:rPr>
          <w:sz w:val="24"/>
          <w:szCs w:val="24"/>
          <w:lang w:eastAsia="hu-HU"/>
        </w:rPr>
        <w:t>: polgármester</w:t>
      </w:r>
    </w:p>
    <w:p w:rsidR="00234245" w:rsidRDefault="00234245" w:rsidP="00234245">
      <w:pPr>
        <w:pStyle w:val="Hatszveg"/>
        <w:rPr>
          <w:sz w:val="24"/>
          <w:szCs w:val="24"/>
          <w:lang w:eastAsia="hu-HU"/>
        </w:rPr>
      </w:pPr>
      <w:r>
        <w:rPr>
          <w:b/>
          <w:sz w:val="24"/>
          <w:szCs w:val="24"/>
          <w:u w:val="single"/>
          <w:lang w:eastAsia="hu-HU"/>
        </w:rPr>
        <w:t>Határidő</w:t>
      </w:r>
      <w:r>
        <w:rPr>
          <w:sz w:val="24"/>
          <w:szCs w:val="24"/>
          <w:lang w:eastAsia="hu-HU"/>
        </w:rPr>
        <w:t>: 2017. június 30.</w:t>
      </w:r>
    </w:p>
    <w:p w:rsidR="00234245" w:rsidRDefault="00234245" w:rsidP="00234245">
      <w:pPr>
        <w:pStyle w:val="Hatszveg"/>
        <w:rPr>
          <w:sz w:val="24"/>
          <w:szCs w:val="24"/>
          <w:lang w:eastAsia="hu-HU"/>
        </w:rPr>
      </w:pPr>
      <w:r>
        <w:rPr>
          <w:sz w:val="24"/>
          <w:szCs w:val="24"/>
          <w:lang w:eastAsia="hu-HU"/>
        </w:rPr>
        <w:t>(17 képviselő van jelen, 16 igen, 1 tartózkodás)</w:t>
      </w:r>
    </w:p>
    <w:p w:rsidR="00234245" w:rsidRDefault="00234245" w:rsidP="00234245">
      <w:pPr>
        <w:pStyle w:val="Hatszm"/>
        <w:rPr>
          <w:sz w:val="24"/>
          <w:szCs w:val="24"/>
        </w:rPr>
      </w:pPr>
      <w:r>
        <w:rPr>
          <w:sz w:val="24"/>
          <w:szCs w:val="24"/>
        </w:rPr>
        <w:t>Budapest Főváros II. ker. Önkormányzat</w:t>
      </w:r>
      <w:r>
        <w:rPr>
          <w:sz w:val="24"/>
          <w:szCs w:val="24"/>
        </w:rPr>
        <w:br/>
      </w:r>
      <w:bookmarkStart w:id="11" w:name="OLE_LINK25"/>
      <w:r>
        <w:rPr>
          <w:color w:val="000080"/>
          <w:sz w:val="24"/>
          <w:szCs w:val="24"/>
        </w:rPr>
        <w:t>94/</w:t>
      </w:r>
      <w:bookmarkEnd w:id="11"/>
      <w:r>
        <w:rPr>
          <w:color w:val="000080"/>
          <w:sz w:val="24"/>
          <w:szCs w:val="24"/>
        </w:rPr>
        <w:t>2017.(IV.27.)</w:t>
      </w:r>
      <w:r>
        <w:rPr>
          <w:sz w:val="24"/>
          <w:szCs w:val="24"/>
        </w:rPr>
        <w:t xml:space="preserve"> képviselő-testületi határozata</w:t>
      </w:r>
    </w:p>
    <w:p w:rsidR="00234245" w:rsidRDefault="00234245" w:rsidP="00234245">
      <w:pPr>
        <w:pStyle w:val="Hatszveg"/>
        <w:rPr>
          <w:sz w:val="24"/>
          <w:szCs w:val="24"/>
        </w:rPr>
      </w:pPr>
      <w:r>
        <w:rPr>
          <w:sz w:val="24"/>
          <w:szCs w:val="24"/>
        </w:rPr>
        <w:t>A Képviselő-testület</w:t>
      </w:r>
    </w:p>
    <w:p w:rsidR="00234245" w:rsidRDefault="00234245" w:rsidP="00234245">
      <w:pPr>
        <w:pStyle w:val="Hatszveg"/>
        <w:rPr>
          <w:sz w:val="24"/>
          <w:szCs w:val="24"/>
          <w:lang w:eastAsia="hu-HU"/>
        </w:rPr>
      </w:pPr>
      <w:r>
        <w:rPr>
          <w:sz w:val="24"/>
          <w:szCs w:val="24"/>
          <w:lang w:eastAsia="hu-HU"/>
        </w:rPr>
        <w:t xml:space="preserve">- Budapest Fővárosi II. kerületi önkormányzat Képviselő-testületének a díszpolgári cím, valamint a II. Kerületért Emlékérem alapításáról és adományozásának rendjéről szóló 6/2000. (III. 23.) önkormányzati rendelete alapján - úgy dönt, hogy 2017. évben a </w:t>
      </w:r>
      <w:r>
        <w:rPr>
          <w:b/>
          <w:sz w:val="24"/>
          <w:szCs w:val="24"/>
          <w:lang w:eastAsia="hu-HU"/>
        </w:rPr>
        <w:t>Posztumusz Díszpolgári cím kitüntetést</w:t>
      </w:r>
      <w:r>
        <w:rPr>
          <w:sz w:val="24"/>
          <w:szCs w:val="24"/>
          <w:lang w:eastAsia="hu-HU"/>
        </w:rPr>
        <w:t xml:space="preserve"> </w:t>
      </w:r>
      <w:proofErr w:type="spellStart"/>
      <w:r>
        <w:rPr>
          <w:b/>
          <w:sz w:val="24"/>
          <w:szCs w:val="24"/>
          <w:lang w:eastAsia="hu-HU"/>
        </w:rPr>
        <w:t>Berczik</w:t>
      </w:r>
      <w:proofErr w:type="spellEnd"/>
      <w:r>
        <w:rPr>
          <w:b/>
          <w:sz w:val="24"/>
          <w:szCs w:val="24"/>
          <w:lang w:eastAsia="hu-HU"/>
        </w:rPr>
        <w:t xml:space="preserve"> Sára</w:t>
      </w:r>
      <w:r>
        <w:rPr>
          <w:sz w:val="24"/>
          <w:szCs w:val="24"/>
          <w:lang w:eastAsia="hu-HU"/>
        </w:rPr>
        <w:t xml:space="preserve"> </w:t>
      </w:r>
      <w:r>
        <w:rPr>
          <w:b/>
          <w:sz w:val="24"/>
          <w:szCs w:val="24"/>
          <w:lang w:eastAsia="hu-HU"/>
        </w:rPr>
        <w:t>mozdulatművész, koreográfus, zene és táncpedagógusnak adományozza.</w:t>
      </w:r>
    </w:p>
    <w:p w:rsidR="00234245" w:rsidRDefault="00234245" w:rsidP="00234245">
      <w:pPr>
        <w:pStyle w:val="Hatszveg"/>
        <w:rPr>
          <w:sz w:val="24"/>
          <w:szCs w:val="24"/>
          <w:lang w:eastAsia="hu-HU"/>
        </w:rPr>
      </w:pPr>
      <w:r>
        <w:rPr>
          <w:b/>
          <w:sz w:val="24"/>
          <w:szCs w:val="24"/>
          <w:u w:val="single"/>
          <w:lang w:eastAsia="hu-HU"/>
        </w:rPr>
        <w:t>Felelős</w:t>
      </w:r>
      <w:r>
        <w:rPr>
          <w:sz w:val="24"/>
          <w:szCs w:val="24"/>
          <w:lang w:eastAsia="hu-HU"/>
        </w:rPr>
        <w:t>: polgármester</w:t>
      </w:r>
    </w:p>
    <w:p w:rsidR="00234245" w:rsidRDefault="00234245" w:rsidP="00234245">
      <w:pPr>
        <w:pStyle w:val="Hatszveg"/>
        <w:rPr>
          <w:sz w:val="24"/>
          <w:szCs w:val="24"/>
          <w:lang w:eastAsia="hu-HU"/>
        </w:rPr>
      </w:pPr>
      <w:r>
        <w:rPr>
          <w:b/>
          <w:sz w:val="24"/>
          <w:szCs w:val="24"/>
          <w:u w:val="single"/>
          <w:lang w:eastAsia="hu-HU"/>
        </w:rPr>
        <w:t>Határidő</w:t>
      </w:r>
      <w:r>
        <w:rPr>
          <w:sz w:val="24"/>
          <w:szCs w:val="24"/>
          <w:lang w:eastAsia="hu-HU"/>
        </w:rPr>
        <w:t>: 2017. június 30.</w:t>
      </w:r>
    </w:p>
    <w:p w:rsidR="00234245" w:rsidRDefault="00234245" w:rsidP="00234245">
      <w:pPr>
        <w:pStyle w:val="Hatszveg"/>
        <w:rPr>
          <w:sz w:val="24"/>
          <w:szCs w:val="24"/>
          <w:lang w:eastAsia="hu-HU"/>
        </w:rPr>
      </w:pPr>
      <w:r>
        <w:rPr>
          <w:sz w:val="24"/>
          <w:szCs w:val="24"/>
          <w:lang w:eastAsia="hu-HU"/>
        </w:rPr>
        <w:t>(17 képviselő van jelen, 16 igen, 1 tartózkodás)</w:t>
      </w:r>
    </w:p>
    <w:p w:rsidR="00234245" w:rsidRDefault="00234245" w:rsidP="00234245">
      <w:pPr>
        <w:pStyle w:val="Hatszm"/>
        <w:rPr>
          <w:sz w:val="24"/>
          <w:szCs w:val="24"/>
        </w:rPr>
      </w:pPr>
      <w:r>
        <w:rPr>
          <w:sz w:val="24"/>
          <w:szCs w:val="24"/>
        </w:rPr>
        <w:t>Budapest Főváros II. ker. Önkormányzat</w:t>
      </w:r>
      <w:r>
        <w:rPr>
          <w:sz w:val="24"/>
          <w:szCs w:val="24"/>
        </w:rPr>
        <w:br/>
      </w:r>
      <w:bookmarkStart w:id="12" w:name="OLE_LINK26"/>
      <w:r>
        <w:rPr>
          <w:color w:val="000080"/>
          <w:sz w:val="24"/>
          <w:szCs w:val="24"/>
        </w:rPr>
        <w:t>95</w:t>
      </w:r>
      <w:bookmarkEnd w:id="12"/>
      <w:r>
        <w:rPr>
          <w:color w:val="000080"/>
          <w:sz w:val="24"/>
          <w:szCs w:val="24"/>
        </w:rPr>
        <w:t>/2017.(IV.27.)</w:t>
      </w:r>
      <w:r>
        <w:rPr>
          <w:sz w:val="24"/>
          <w:szCs w:val="24"/>
        </w:rPr>
        <w:t xml:space="preserve"> képviselő-testületi határozata</w:t>
      </w:r>
    </w:p>
    <w:p w:rsidR="00234245" w:rsidRDefault="00234245" w:rsidP="00234245">
      <w:pPr>
        <w:pStyle w:val="Hatszveg"/>
        <w:rPr>
          <w:sz w:val="24"/>
          <w:szCs w:val="24"/>
        </w:rPr>
      </w:pPr>
      <w:r>
        <w:rPr>
          <w:sz w:val="24"/>
          <w:szCs w:val="24"/>
        </w:rPr>
        <w:t>A Képviselő-testület</w:t>
      </w:r>
    </w:p>
    <w:p w:rsidR="00234245" w:rsidRDefault="00234245" w:rsidP="00234245">
      <w:pPr>
        <w:pStyle w:val="Hatszveg"/>
        <w:rPr>
          <w:sz w:val="24"/>
          <w:szCs w:val="24"/>
          <w:lang w:eastAsia="hu-HU"/>
        </w:rPr>
      </w:pPr>
      <w:r>
        <w:rPr>
          <w:sz w:val="24"/>
          <w:szCs w:val="24"/>
          <w:lang w:eastAsia="hu-HU"/>
        </w:rPr>
        <w:lastRenderedPageBreak/>
        <w:t xml:space="preserve">- Budapest Főváros II. Kerületi Önkormányzat Képviselő-testületének a díszpolgári cím, valamint a II. Kerületért Emlékérem alapításáról és adományozásának rendjéről szóló 6/2000. (III. 23.) önkormányzati rendelete alapján - úgy dönt, hogy 2017. évben a </w:t>
      </w:r>
      <w:r>
        <w:rPr>
          <w:b/>
          <w:sz w:val="24"/>
          <w:szCs w:val="24"/>
          <w:lang w:eastAsia="hu-HU"/>
        </w:rPr>
        <w:t>II. Kerületért Emlékérem kitüntetést</w:t>
      </w:r>
      <w:r>
        <w:rPr>
          <w:sz w:val="24"/>
          <w:szCs w:val="24"/>
          <w:lang w:eastAsia="hu-HU"/>
        </w:rPr>
        <w:t xml:space="preserve"> </w:t>
      </w:r>
      <w:r>
        <w:rPr>
          <w:b/>
          <w:sz w:val="24"/>
          <w:szCs w:val="24"/>
          <w:lang w:eastAsia="hu-HU"/>
        </w:rPr>
        <w:t xml:space="preserve">Dr. </w:t>
      </w:r>
      <w:proofErr w:type="spellStart"/>
      <w:r>
        <w:rPr>
          <w:b/>
          <w:sz w:val="24"/>
          <w:szCs w:val="24"/>
          <w:lang w:eastAsia="hu-HU"/>
        </w:rPr>
        <w:t>Hankóczy</w:t>
      </w:r>
      <w:proofErr w:type="spellEnd"/>
      <w:r>
        <w:rPr>
          <w:b/>
          <w:sz w:val="24"/>
          <w:szCs w:val="24"/>
          <w:lang w:eastAsia="hu-HU"/>
        </w:rPr>
        <w:t xml:space="preserve"> Judit</w:t>
      </w:r>
      <w:r>
        <w:rPr>
          <w:sz w:val="24"/>
          <w:szCs w:val="24"/>
          <w:lang w:eastAsia="hu-HU"/>
        </w:rPr>
        <w:t xml:space="preserve"> </w:t>
      </w:r>
      <w:r>
        <w:rPr>
          <w:b/>
          <w:sz w:val="24"/>
          <w:szCs w:val="24"/>
          <w:lang w:eastAsia="hu-HU"/>
        </w:rPr>
        <w:t>főorvosnak</w:t>
      </w:r>
      <w:r>
        <w:rPr>
          <w:sz w:val="24"/>
          <w:szCs w:val="24"/>
          <w:lang w:eastAsia="hu-HU"/>
        </w:rPr>
        <w:t xml:space="preserve"> adományozza.</w:t>
      </w:r>
    </w:p>
    <w:p w:rsidR="00234245" w:rsidRDefault="00234245" w:rsidP="00234245">
      <w:pPr>
        <w:pStyle w:val="Hatszveg"/>
        <w:rPr>
          <w:sz w:val="24"/>
          <w:szCs w:val="24"/>
          <w:lang w:eastAsia="hu-HU"/>
        </w:rPr>
      </w:pPr>
      <w:r>
        <w:rPr>
          <w:b/>
          <w:sz w:val="24"/>
          <w:szCs w:val="24"/>
          <w:u w:val="single"/>
          <w:lang w:eastAsia="hu-HU"/>
        </w:rPr>
        <w:t>Felelős</w:t>
      </w:r>
      <w:r>
        <w:rPr>
          <w:sz w:val="24"/>
          <w:szCs w:val="24"/>
          <w:lang w:eastAsia="hu-HU"/>
        </w:rPr>
        <w:t>: polgármester</w:t>
      </w:r>
    </w:p>
    <w:p w:rsidR="00234245" w:rsidRDefault="00234245" w:rsidP="00234245">
      <w:pPr>
        <w:pStyle w:val="Hatszveg"/>
        <w:rPr>
          <w:sz w:val="24"/>
          <w:szCs w:val="24"/>
          <w:lang w:eastAsia="hu-HU"/>
        </w:rPr>
      </w:pPr>
      <w:r>
        <w:rPr>
          <w:b/>
          <w:sz w:val="24"/>
          <w:szCs w:val="24"/>
          <w:u w:val="single"/>
          <w:lang w:eastAsia="hu-HU"/>
        </w:rPr>
        <w:t>Határidő</w:t>
      </w:r>
      <w:r>
        <w:rPr>
          <w:sz w:val="24"/>
          <w:szCs w:val="24"/>
          <w:lang w:eastAsia="hu-HU"/>
        </w:rPr>
        <w:t>: 2017. június 30.</w:t>
      </w:r>
    </w:p>
    <w:p w:rsidR="00234245" w:rsidRDefault="00234245" w:rsidP="00234245">
      <w:pPr>
        <w:pStyle w:val="Hatszveg"/>
        <w:rPr>
          <w:sz w:val="24"/>
          <w:szCs w:val="24"/>
          <w:lang w:eastAsia="hu-HU"/>
        </w:rPr>
      </w:pPr>
      <w:r>
        <w:rPr>
          <w:sz w:val="24"/>
          <w:szCs w:val="24"/>
          <w:lang w:eastAsia="hu-HU"/>
        </w:rPr>
        <w:t>(17 képviselő van jelen, 16 igen, 1 tartózkodás)</w:t>
      </w:r>
    </w:p>
    <w:p w:rsidR="00234245" w:rsidRDefault="00234245" w:rsidP="00234245">
      <w:pPr>
        <w:pStyle w:val="Hatszm"/>
        <w:rPr>
          <w:sz w:val="24"/>
          <w:szCs w:val="24"/>
        </w:rPr>
      </w:pPr>
      <w:r>
        <w:rPr>
          <w:sz w:val="24"/>
          <w:szCs w:val="24"/>
        </w:rPr>
        <w:t>Budapest Főváros II. ker. Önkormányzat</w:t>
      </w:r>
      <w:r>
        <w:rPr>
          <w:sz w:val="24"/>
          <w:szCs w:val="24"/>
        </w:rPr>
        <w:br/>
      </w:r>
      <w:bookmarkStart w:id="13" w:name="OLE_LINK27"/>
      <w:r>
        <w:rPr>
          <w:color w:val="000080"/>
          <w:sz w:val="24"/>
          <w:szCs w:val="24"/>
        </w:rPr>
        <w:t>96/2017</w:t>
      </w:r>
      <w:bookmarkEnd w:id="13"/>
      <w:r>
        <w:rPr>
          <w:color w:val="000080"/>
          <w:sz w:val="24"/>
          <w:szCs w:val="24"/>
        </w:rPr>
        <w:t>.(IV.27.)</w:t>
      </w:r>
      <w:r>
        <w:rPr>
          <w:sz w:val="24"/>
          <w:szCs w:val="24"/>
        </w:rPr>
        <w:t xml:space="preserve"> képviselő-testületi határozata</w:t>
      </w:r>
    </w:p>
    <w:p w:rsidR="00234245" w:rsidRDefault="00234245" w:rsidP="00234245">
      <w:pPr>
        <w:pStyle w:val="Hatszveg"/>
        <w:rPr>
          <w:sz w:val="24"/>
          <w:szCs w:val="24"/>
        </w:rPr>
      </w:pPr>
      <w:r>
        <w:rPr>
          <w:sz w:val="24"/>
          <w:szCs w:val="24"/>
        </w:rPr>
        <w:t>A Képviselő-testület</w:t>
      </w:r>
    </w:p>
    <w:p w:rsidR="00234245" w:rsidRDefault="00234245" w:rsidP="00234245">
      <w:pPr>
        <w:pStyle w:val="Hatszveg"/>
        <w:rPr>
          <w:sz w:val="24"/>
          <w:szCs w:val="24"/>
          <w:lang w:eastAsia="hu-HU"/>
        </w:rPr>
      </w:pPr>
      <w:r>
        <w:rPr>
          <w:sz w:val="24"/>
          <w:szCs w:val="24"/>
          <w:lang w:eastAsia="hu-HU"/>
        </w:rPr>
        <w:t xml:space="preserve">- Budapest Főváros II. kerületi Önkormányzat Képviselő-testületének a díszpolgári cím, valamint a II. Kerületért Emlékérem alapításáról és adományozásának rendjéről szóló 6/2000. (III. 23.) önkormányzati rendelete alapján - úgy dönt, hogy 2017. évben a </w:t>
      </w:r>
      <w:r>
        <w:rPr>
          <w:b/>
          <w:sz w:val="24"/>
          <w:szCs w:val="24"/>
          <w:lang w:eastAsia="hu-HU"/>
        </w:rPr>
        <w:t>II. Kerületért Emlékérem kitüntetést</w:t>
      </w:r>
      <w:r>
        <w:rPr>
          <w:sz w:val="24"/>
          <w:szCs w:val="24"/>
          <w:lang w:eastAsia="hu-HU"/>
        </w:rPr>
        <w:t xml:space="preserve"> </w:t>
      </w:r>
      <w:proofErr w:type="spellStart"/>
      <w:r>
        <w:rPr>
          <w:b/>
          <w:sz w:val="24"/>
          <w:szCs w:val="24"/>
          <w:lang w:eastAsia="hu-HU"/>
        </w:rPr>
        <w:t>Verrasztó</w:t>
      </w:r>
      <w:proofErr w:type="spellEnd"/>
      <w:r>
        <w:rPr>
          <w:b/>
          <w:sz w:val="24"/>
          <w:szCs w:val="24"/>
          <w:lang w:eastAsia="hu-HU"/>
        </w:rPr>
        <w:t xml:space="preserve"> Gábor</w:t>
      </w:r>
      <w:r>
        <w:rPr>
          <w:sz w:val="24"/>
          <w:szCs w:val="24"/>
          <w:lang w:eastAsia="hu-HU"/>
        </w:rPr>
        <w:t xml:space="preserve"> </w:t>
      </w:r>
      <w:r>
        <w:rPr>
          <w:b/>
          <w:sz w:val="24"/>
          <w:szCs w:val="24"/>
          <w:lang w:eastAsia="hu-HU"/>
        </w:rPr>
        <w:t>helytörténésznek</w:t>
      </w:r>
      <w:r>
        <w:rPr>
          <w:sz w:val="24"/>
          <w:szCs w:val="24"/>
          <w:lang w:eastAsia="hu-HU"/>
        </w:rPr>
        <w:t xml:space="preserve"> adományozza.</w:t>
      </w:r>
    </w:p>
    <w:p w:rsidR="00234245" w:rsidRDefault="00234245" w:rsidP="00234245">
      <w:pPr>
        <w:pStyle w:val="Hatszveg"/>
        <w:rPr>
          <w:sz w:val="24"/>
          <w:szCs w:val="24"/>
          <w:lang w:eastAsia="hu-HU"/>
        </w:rPr>
      </w:pPr>
      <w:r>
        <w:rPr>
          <w:b/>
          <w:sz w:val="24"/>
          <w:szCs w:val="24"/>
          <w:u w:val="single"/>
          <w:lang w:eastAsia="hu-HU"/>
        </w:rPr>
        <w:t>Felelős</w:t>
      </w:r>
      <w:r>
        <w:rPr>
          <w:b/>
          <w:sz w:val="24"/>
          <w:szCs w:val="24"/>
          <w:lang w:eastAsia="hu-HU"/>
        </w:rPr>
        <w:t xml:space="preserve">: </w:t>
      </w:r>
      <w:r>
        <w:rPr>
          <w:sz w:val="24"/>
          <w:szCs w:val="24"/>
          <w:lang w:eastAsia="hu-HU"/>
        </w:rPr>
        <w:t>polgármester</w:t>
      </w:r>
    </w:p>
    <w:p w:rsidR="00234245" w:rsidRDefault="00234245" w:rsidP="00234245">
      <w:pPr>
        <w:pStyle w:val="Hatszveg"/>
        <w:rPr>
          <w:sz w:val="24"/>
          <w:szCs w:val="24"/>
          <w:lang w:eastAsia="hu-HU"/>
        </w:rPr>
      </w:pPr>
      <w:r>
        <w:rPr>
          <w:b/>
          <w:sz w:val="24"/>
          <w:szCs w:val="24"/>
          <w:u w:val="single"/>
          <w:lang w:eastAsia="hu-HU"/>
        </w:rPr>
        <w:t>Határidő:</w:t>
      </w:r>
      <w:r>
        <w:rPr>
          <w:sz w:val="24"/>
          <w:szCs w:val="24"/>
          <w:lang w:eastAsia="hu-HU"/>
        </w:rPr>
        <w:t xml:space="preserve"> 2017. június 30.</w:t>
      </w:r>
    </w:p>
    <w:p w:rsidR="00234245" w:rsidRDefault="00234245" w:rsidP="00234245">
      <w:pPr>
        <w:pStyle w:val="Hatszveg"/>
        <w:rPr>
          <w:sz w:val="24"/>
          <w:szCs w:val="24"/>
        </w:rPr>
      </w:pPr>
      <w:r>
        <w:rPr>
          <w:sz w:val="24"/>
          <w:szCs w:val="24"/>
        </w:rPr>
        <w:t>(17 képviselő van jelen, 16 igen, 1 tartózkodás)</w:t>
      </w:r>
    </w:p>
    <w:p w:rsidR="00234245" w:rsidRDefault="00234245" w:rsidP="00234245">
      <w:r>
        <w:rPr>
          <w:b/>
          <w:u w:val="single"/>
        </w:rPr>
        <w:t>A 93-96.sz. határozatok végrehajtását végzi</w:t>
      </w:r>
      <w:r>
        <w:t>: Művelődési Iroda vezetője</w:t>
      </w:r>
    </w:p>
    <w:p w:rsidR="00B22813" w:rsidRDefault="00B22813" w:rsidP="00234245"/>
    <w:p w:rsidR="00B22813" w:rsidRPr="00B22813" w:rsidRDefault="00B22813" w:rsidP="00B22813">
      <w:pPr>
        <w:jc w:val="both"/>
      </w:pPr>
      <w:r w:rsidRPr="00B22813">
        <w:rPr>
          <w:b/>
          <w:u w:val="single"/>
        </w:rPr>
        <w:t>Végrehajtás:</w:t>
      </w:r>
      <w:r w:rsidRPr="00B22813">
        <w:rPr>
          <w:b/>
        </w:rPr>
        <w:t xml:space="preserve"> </w:t>
      </w:r>
      <w:r>
        <w:t xml:space="preserve">A díjak átadására a Kerület Napja alkalmából 2017. június 21. napján a Marczibányi Téri Művelődési Központban került sor. </w:t>
      </w:r>
    </w:p>
    <w:p w:rsidR="00234245" w:rsidRDefault="00234245"/>
    <w:p w:rsidR="00B22813" w:rsidRPr="00B22813" w:rsidRDefault="00B22813" w:rsidP="00B22813">
      <w:pPr>
        <w:jc w:val="both"/>
      </w:pPr>
      <w:r w:rsidRPr="00B22813">
        <w:t xml:space="preserve">Kérem a határozatok végrehajtásáról szóló beszámoló elfogadását. </w:t>
      </w:r>
    </w:p>
    <w:p w:rsidR="00234245" w:rsidRDefault="00234245" w:rsidP="00234245">
      <w:pPr>
        <w:pStyle w:val="Hatszm"/>
        <w:rPr>
          <w:sz w:val="24"/>
          <w:szCs w:val="24"/>
        </w:rPr>
      </w:pPr>
      <w:r>
        <w:rPr>
          <w:sz w:val="24"/>
          <w:szCs w:val="24"/>
        </w:rPr>
        <w:t>Budapest Főváros II. ker. Önkormányzat</w:t>
      </w:r>
      <w:r>
        <w:rPr>
          <w:sz w:val="24"/>
          <w:szCs w:val="24"/>
        </w:rPr>
        <w:br/>
      </w:r>
      <w:bookmarkStart w:id="14" w:name="OLE_LINK28"/>
      <w:r>
        <w:rPr>
          <w:color w:val="000080"/>
          <w:sz w:val="24"/>
          <w:szCs w:val="24"/>
        </w:rPr>
        <w:t>97/</w:t>
      </w:r>
      <w:bookmarkEnd w:id="14"/>
      <w:r>
        <w:rPr>
          <w:color w:val="000080"/>
          <w:sz w:val="24"/>
          <w:szCs w:val="24"/>
        </w:rPr>
        <w:t>2017.(IV.27.)</w:t>
      </w:r>
      <w:r>
        <w:rPr>
          <w:sz w:val="24"/>
          <w:szCs w:val="24"/>
        </w:rPr>
        <w:t xml:space="preserve"> képviselő-testületi határozata</w:t>
      </w:r>
    </w:p>
    <w:p w:rsidR="00234245" w:rsidRDefault="00234245" w:rsidP="00234245">
      <w:pPr>
        <w:jc w:val="both"/>
        <w:rPr>
          <w:sz w:val="26"/>
          <w:szCs w:val="26"/>
        </w:rPr>
      </w:pPr>
    </w:p>
    <w:p w:rsidR="00234245" w:rsidRDefault="00234245" w:rsidP="00234245">
      <w:pPr>
        <w:pStyle w:val="Hatszveg"/>
        <w:rPr>
          <w:sz w:val="24"/>
          <w:szCs w:val="24"/>
          <w:lang w:eastAsia="hu-HU"/>
        </w:rPr>
      </w:pPr>
      <w:r>
        <w:rPr>
          <w:sz w:val="24"/>
          <w:szCs w:val="24"/>
          <w:lang w:eastAsia="hu-HU"/>
        </w:rPr>
        <w:t>Budapest Főváros II. Kerületi Önkormányzat Képviselő-testülete</w:t>
      </w:r>
    </w:p>
    <w:p w:rsidR="00234245" w:rsidRDefault="00234245" w:rsidP="00234245">
      <w:pPr>
        <w:pStyle w:val="Hatszveg"/>
        <w:rPr>
          <w:sz w:val="24"/>
          <w:szCs w:val="24"/>
          <w:lang w:eastAsia="hu-HU"/>
        </w:rPr>
      </w:pPr>
      <w:r>
        <w:rPr>
          <w:sz w:val="24"/>
          <w:szCs w:val="24"/>
          <w:lang w:eastAsia="hu-HU"/>
        </w:rPr>
        <w:t>az Aprónép Alapítvány a Gyermekek Megsegítésére társadalmi szervezet (székhelye: 1023 Budapest, Bolyai u. 5-7., adószám: 19677749-1-41) részére 2 500 000,- Ft összegű támogatás átadását jóváhagyja.</w:t>
      </w:r>
    </w:p>
    <w:p w:rsidR="00234245" w:rsidRDefault="00234245" w:rsidP="00234245">
      <w:pPr>
        <w:pStyle w:val="Hatszveg"/>
        <w:rPr>
          <w:sz w:val="24"/>
          <w:szCs w:val="24"/>
          <w:lang w:eastAsia="hu-HU"/>
        </w:rPr>
      </w:pPr>
      <w:r>
        <w:rPr>
          <w:b/>
          <w:sz w:val="24"/>
          <w:szCs w:val="24"/>
          <w:u w:val="single"/>
          <w:lang w:eastAsia="hu-HU"/>
        </w:rPr>
        <w:t>Felelős</w:t>
      </w:r>
      <w:r>
        <w:rPr>
          <w:sz w:val="24"/>
          <w:szCs w:val="24"/>
          <w:lang w:eastAsia="hu-HU"/>
        </w:rPr>
        <w:t xml:space="preserve">: </w:t>
      </w:r>
      <w:r>
        <w:rPr>
          <w:sz w:val="24"/>
          <w:szCs w:val="24"/>
          <w:lang w:eastAsia="hu-HU"/>
        </w:rPr>
        <w:tab/>
        <w:t>polgármester</w:t>
      </w:r>
    </w:p>
    <w:p w:rsidR="00234245" w:rsidRDefault="00234245" w:rsidP="00234245">
      <w:pPr>
        <w:pStyle w:val="Hatszveg"/>
        <w:rPr>
          <w:sz w:val="24"/>
          <w:szCs w:val="24"/>
          <w:lang w:eastAsia="hu-HU"/>
        </w:rPr>
      </w:pPr>
      <w:r>
        <w:rPr>
          <w:b/>
          <w:sz w:val="24"/>
          <w:szCs w:val="24"/>
          <w:u w:val="single"/>
          <w:lang w:eastAsia="hu-HU"/>
        </w:rPr>
        <w:t>Határidő</w:t>
      </w:r>
      <w:r>
        <w:rPr>
          <w:sz w:val="24"/>
          <w:szCs w:val="24"/>
          <w:lang w:eastAsia="hu-HU"/>
        </w:rPr>
        <w:t>: 2017. június 30.</w:t>
      </w:r>
    </w:p>
    <w:p w:rsidR="00234245" w:rsidRDefault="00234245" w:rsidP="00234245">
      <w:pPr>
        <w:pStyle w:val="Hatszveg"/>
        <w:rPr>
          <w:sz w:val="24"/>
          <w:szCs w:val="24"/>
          <w:lang w:eastAsia="hu-HU"/>
        </w:rPr>
      </w:pPr>
      <w:r>
        <w:rPr>
          <w:sz w:val="24"/>
          <w:szCs w:val="24"/>
          <w:lang w:eastAsia="hu-HU"/>
        </w:rPr>
        <w:t>(17 képviselő van jelen, 17 igen, egyhangú)</w:t>
      </w:r>
    </w:p>
    <w:p w:rsidR="00234245" w:rsidRDefault="00234245" w:rsidP="00234245">
      <w:r>
        <w:rPr>
          <w:b/>
          <w:u w:val="single"/>
        </w:rPr>
        <w:t>A határozat végrehajtását végzi</w:t>
      </w:r>
      <w:r>
        <w:t>: Polgármesteri referens</w:t>
      </w:r>
    </w:p>
    <w:p w:rsidR="00100118" w:rsidRDefault="00100118" w:rsidP="00234245"/>
    <w:p w:rsidR="00100118" w:rsidRDefault="00100118" w:rsidP="00100118">
      <w:pPr>
        <w:jc w:val="both"/>
      </w:pPr>
      <w:r w:rsidRPr="00100118">
        <w:rPr>
          <w:b/>
          <w:u w:val="single"/>
        </w:rPr>
        <w:t>Végrehajtás:</w:t>
      </w:r>
      <w:r w:rsidRPr="00100118">
        <w:rPr>
          <w:b/>
        </w:rPr>
        <w:t xml:space="preserve"> </w:t>
      </w:r>
      <w:r w:rsidRPr="00100118">
        <w:t>Az alapítvány a támogatási szerződés megkötése előtt egyeztetést kezdem</w:t>
      </w:r>
      <w:r>
        <w:t xml:space="preserve">ényezett, amely folyamatban van. </w:t>
      </w:r>
    </w:p>
    <w:p w:rsidR="00100118" w:rsidRDefault="00100118" w:rsidP="00100118">
      <w:pPr>
        <w:jc w:val="both"/>
      </w:pPr>
    </w:p>
    <w:p w:rsidR="00100118" w:rsidRPr="00100118" w:rsidRDefault="00100118" w:rsidP="00100118">
      <w:pPr>
        <w:jc w:val="both"/>
        <w:rPr>
          <w:u w:val="single"/>
        </w:rPr>
      </w:pPr>
      <w:r>
        <w:lastRenderedPageBreak/>
        <w:t>Erre</w:t>
      </w:r>
      <w:r w:rsidRPr="00100118">
        <w:t xml:space="preserve"> való tekintettel k</w:t>
      </w:r>
      <w:r>
        <w:t>érem</w:t>
      </w:r>
      <w:r w:rsidRPr="00100118">
        <w:t xml:space="preserve"> a határozat </w:t>
      </w:r>
      <w:r w:rsidRPr="00100118">
        <w:rPr>
          <w:u w:val="single"/>
        </w:rPr>
        <w:t>végrehajtási határidejének meghosszabbítását 2017. október 31</w:t>
      </w:r>
      <w:r>
        <w:rPr>
          <w:u w:val="single"/>
        </w:rPr>
        <w:t>. napjáig.</w:t>
      </w:r>
    </w:p>
    <w:p w:rsidR="00234245" w:rsidRDefault="00100118" w:rsidP="00234245">
      <w:pPr>
        <w:pStyle w:val="Hatszm"/>
        <w:rPr>
          <w:sz w:val="24"/>
          <w:szCs w:val="24"/>
        </w:rPr>
      </w:pPr>
      <w:r>
        <w:rPr>
          <w:sz w:val="24"/>
          <w:szCs w:val="24"/>
        </w:rPr>
        <w:t>B</w:t>
      </w:r>
      <w:r w:rsidR="00234245">
        <w:rPr>
          <w:sz w:val="24"/>
          <w:szCs w:val="24"/>
        </w:rPr>
        <w:t>udapest Főváros II. ker. Önkormányzat</w:t>
      </w:r>
      <w:r w:rsidR="00234245">
        <w:rPr>
          <w:sz w:val="24"/>
          <w:szCs w:val="24"/>
        </w:rPr>
        <w:br/>
      </w:r>
      <w:bookmarkStart w:id="15" w:name="OLE_LINK30"/>
      <w:r w:rsidR="00234245">
        <w:rPr>
          <w:color w:val="000080"/>
          <w:sz w:val="24"/>
          <w:szCs w:val="24"/>
        </w:rPr>
        <w:t>99/</w:t>
      </w:r>
      <w:bookmarkEnd w:id="15"/>
      <w:r w:rsidR="00234245">
        <w:rPr>
          <w:color w:val="000080"/>
          <w:sz w:val="24"/>
          <w:szCs w:val="24"/>
        </w:rPr>
        <w:t>2017.(IV.27.)</w:t>
      </w:r>
      <w:r w:rsidR="00234245">
        <w:rPr>
          <w:sz w:val="24"/>
          <w:szCs w:val="24"/>
        </w:rPr>
        <w:t xml:space="preserve"> képviselő-testületi határozata</w:t>
      </w:r>
    </w:p>
    <w:p w:rsidR="00234245" w:rsidRDefault="00234245" w:rsidP="00234245">
      <w:pPr>
        <w:pStyle w:val="Hatszveg"/>
        <w:rPr>
          <w:sz w:val="24"/>
          <w:szCs w:val="24"/>
        </w:rPr>
      </w:pPr>
      <w:r>
        <w:rPr>
          <w:sz w:val="24"/>
          <w:szCs w:val="24"/>
        </w:rPr>
        <w:t>A Képviselő-testület</w:t>
      </w:r>
    </w:p>
    <w:p w:rsidR="00234245" w:rsidRDefault="00234245" w:rsidP="00234245">
      <w:pPr>
        <w:pStyle w:val="Hatszveg"/>
        <w:rPr>
          <w:sz w:val="24"/>
          <w:szCs w:val="24"/>
        </w:rPr>
      </w:pPr>
      <w:r>
        <w:rPr>
          <w:sz w:val="24"/>
          <w:szCs w:val="24"/>
        </w:rPr>
        <w:t xml:space="preserve">úgy dönt, hogy felhatalmazza a Polgármestert a Budapest Főváros II. Kerületi Önkormányzat és Budapest Főváros Önkormányzata között létrejövő, az adyligeti park felújítását célzó, TÉR_KÖZ elnevezésű város-rehabilitációs pályázat megvalósításához szükséges – jelen határozat mellékletét képező – Együttműködési Megállapodás aláírására a véglegesítéshez szükséges technikai jellegű módosításokkal, valamint kötelezettséget vállal arra, hogy a megvalósításhoz szükséges, bruttó 165 000 </w:t>
      </w:r>
      <w:proofErr w:type="spellStart"/>
      <w:r>
        <w:rPr>
          <w:sz w:val="24"/>
          <w:szCs w:val="24"/>
        </w:rPr>
        <w:t>eFt</w:t>
      </w:r>
      <w:proofErr w:type="spellEnd"/>
      <w:r>
        <w:rPr>
          <w:sz w:val="24"/>
          <w:szCs w:val="24"/>
        </w:rPr>
        <w:t xml:space="preserve"> önerőt Budapest Főváros II. Kerületi Önkormányzat a 2018. évi költségvetésében biztosítja.</w:t>
      </w:r>
    </w:p>
    <w:p w:rsidR="00234245" w:rsidRDefault="00234245" w:rsidP="00234245">
      <w:pPr>
        <w:pStyle w:val="Hatszveg"/>
        <w:rPr>
          <w:sz w:val="24"/>
          <w:szCs w:val="24"/>
        </w:rPr>
      </w:pPr>
      <w:r>
        <w:rPr>
          <w:b/>
          <w:sz w:val="24"/>
          <w:szCs w:val="24"/>
          <w:u w:val="single"/>
        </w:rPr>
        <w:t>Felelős:</w:t>
      </w:r>
      <w:r>
        <w:rPr>
          <w:b/>
          <w:sz w:val="24"/>
          <w:szCs w:val="24"/>
        </w:rPr>
        <w:t xml:space="preserve"> </w:t>
      </w:r>
      <w:r>
        <w:rPr>
          <w:sz w:val="24"/>
          <w:szCs w:val="24"/>
        </w:rPr>
        <w:t>polgármester</w:t>
      </w:r>
    </w:p>
    <w:p w:rsidR="00234245" w:rsidRDefault="00234245" w:rsidP="00234245">
      <w:pPr>
        <w:pStyle w:val="Hatszveg"/>
        <w:rPr>
          <w:sz w:val="24"/>
          <w:szCs w:val="24"/>
        </w:rPr>
      </w:pPr>
      <w:r>
        <w:rPr>
          <w:b/>
          <w:sz w:val="24"/>
          <w:szCs w:val="24"/>
          <w:u w:val="single"/>
        </w:rPr>
        <w:t>Határidő:</w:t>
      </w:r>
      <w:r>
        <w:rPr>
          <w:b/>
          <w:sz w:val="24"/>
          <w:szCs w:val="24"/>
        </w:rPr>
        <w:t xml:space="preserve"> </w:t>
      </w:r>
      <w:r>
        <w:rPr>
          <w:sz w:val="24"/>
          <w:szCs w:val="24"/>
        </w:rPr>
        <w:t>2017. április 30.</w:t>
      </w:r>
      <w:r>
        <w:rPr>
          <w:color w:val="C00000"/>
          <w:sz w:val="24"/>
          <w:szCs w:val="24"/>
        </w:rPr>
        <w:t xml:space="preserve"> </w:t>
      </w:r>
    </w:p>
    <w:p w:rsidR="00234245" w:rsidRDefault="00234245" w:rsidP="00234245">
      <w:pPr>
        <w:pStyle w:val="Hatszveg"/>
        <w:rPr>
          <w:sz w:val="24"/>
          <w:szCs w:val="24"/>
        </w:rPr>
      </w:pPr>
      <w:r>
        <w:rPr>
          <w:sz w:val="24"/>
          <w:szCs w:val="24"/>
        </w:rPr>
        <w:t>(17 képviselő van jelen, 17 igen, egyhangú)</w:t>
      </w:r>
    </w:p>
    <w:p w:rsidR="00234245" w:rsidRDefault="00234245" w:rsidP="00234245">
      <w:pPr>
        <w:rPr>
          <w:rFonts w:eastAsiaTheme="minorHAnsi"/>
          <w:lang w:eastAsia="en-US"/>
        </w:rPr>
      </w:pPr>
      <w:r>
        <w:rPr>
          <w:rFonts w:eastAsiaTheme="minorHAnsi"/>
          <w:b/>
          <w:u w:val="single"/>
          <w:lang w:eastAsia="en-US"/>
        </w:rPr>
        <w:t>A határozat végrehajtását végzi</w:t>
      </w:r>
      <w:r>
        <w:rPr>
          <w:rFonts w:eastAsiaTheme="minorHAnsi"/>
          <w:lang w:eastAsia="en-US"/>
        </w:rPr>
        <w:t>: Polgármesteri referens</w:t>
      </w:r>
    </w:p>
    <w:p w:rsidR="00100118" w:rsidRDefault="00100118" w:rsidP="00234245">
      <w:pPr>
        <w:rPr>
          <w:rFonts w:eastAsiaTheme="minorHAnsi"/>
          <w:lang w:eastAsia="en-US"/>
        </w:rPr>
      </w:pPr>
    </w:p>
    <w:p w:rsidR="00100118" w:rsidRDefault="00100118" w:rsidP="00100118">
      <w:pPr>
        <w:jc w:val="both"/>
        <w:rPr>
          <w:rFonts w:eastAsiaTheme="minorHAnsi"/>
          <w:lang w:eastAsia="en-US"/>
        </w:rPr>
      </w:pPr>
      <w:r w:rsidRPr="00100118">
        <w:rPr>
          <w:rFonts w:eastAsiaTheme="minorHAnsi"/>
          <w:b/>
          <w:u w:val="single"/>
          <w:lang w:eastAsia="en-US"/>
        </w:rPr>
        <w:t>Végrehajtás:</w:t>
      </w:r>
      <w:r>
        <w:rPr>
          <w:rFonts w:eastAsiaTheme="minorHAnsi"/>
          <w:lang w:eastAsia="en-US"/>
        </w:rPr>
        <w:t xml:space="preserve"> </w:t>
      </w:r>
      <w:r w:rsidRPr="00100118">
        <w:rPr>
          <w:rFonts w:eastAsiaTheme="minorHAnsi"/>
          <w:lang w:eastAsia="en-US"/>
        </w:rPr>
        <w:t>A TÉR_KÖZ 2016 pályázat Együttműködési Megállapodása aláírásra került. A Közösségi Tervezés lezárult. A koncepcióterv közeljövőben esedékes lakossági prezentációját követően kezdődhet meg a kiviteli tervek elkészítése, majd – a pályázati anyagnak megfe</w:t>
      </w:r>
      <w:r w:rsidR="004878EE">
        <w:rPr>
          <w:rFonts w:eastAsiaTheme="minorHAnsi"/>
          <w:lang w:eastAsia="en-US"/>
        </w:rPr>
        <w:t>lelően – 2018-ban a kivitelezés</w:t>
      </w:r>
      <w:r w:rsidRPr="00100118">
        <w:rPr>
          <w:rFonts w:eastAsiaTheme="minorHAnsi"/>
          <w:lang w:eastAsia="en-US"/>
        </w:rPr>
        <w:t xml:space="preserve"> és ennek során az önkormányzati önerő biztosítása.</w:t>
      </w:r>
    </w:p>
    <w:p w:rsidR="00100118" w:rsidRDefault="00100118" w:rsidP="00100118">
      <w:pPr>
        <w:jc w:val="both"/>
        <w:rPr>
          <w:rFonts w:eastAsiaTheme="minorHAnsi"/>
          <w:lang w:eastAsia="en-US"/>
        </w:rPr>
      </w:pPr>
    </w:p>
    <w:p w:rsidR="00100118" w:rsidRPr="00B22813" w:rsidRDefault="00100118" w:rsidP="00100118">
      <w:pPr>
        <w:jc w:val="both"/>
      </w:pPr>
      <w:r>
        <w:t>Kérem a határozat</w:t>
      </w:r>
      <w:r w:rsidRPr="00B22813">
        <w:t xml:space="preserve"> végrehajtásáról szóló beszámoló elfogadását. </w:t>
      </w:r>
    </w:p>
    <w:p w:rsidR="00234245" w:rsidRPr="004A6D1B" w:rsidRDefault="00234245" w:rsidP="00234245">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108</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V.25.</w:t>
      </w:r>
      <w:r w:rsidRPr="004A6D1B">
        <w:rPr>
          <w:color w:val="000080"/>
          <w:sz w:val="24"/>
          <w:szCs w:val="24"/>
        </w:rPr>
        <w:t>)</w:t>
      </w:r>
      <w:r w:rsidRPr="004A6D1B">
        <w:rPr>
          <w:sz w:val="24"/>
          <w:szCs w:val="24"/>
        </w:rPr>
        <w:t xml:space="preserve"> képviselő-testületi határozata</w:t>
      </w:r>
    </w:p>
    <w:p w:rsidR="00234245" w:rsidRPr="001912B4" w:rsidRDefault="00234245" w:rsidP="00234245">
      <w:pPr>
        <w:pStyle w:val="Hatszveg"/>
        <w:rPr>
          <w:sz w:val="24"/>
          <w:szCs w:val="24"/>
        </w:rPr>
      </w:pPr>
      <w:r w:rsidRPr="001912B4">
        <w:rPr>
          <w:sz w:val="24"/>
          <w:szCs w:val="24"/>
        </w:rPr>
        <w:t>Budapest Főváros II. Kerületi Önkormányzat Képviselő-testülete</w:t>
      </w:r>
    </w:p>
    <w:p w:rsidR="00234245" w:rsidRPr="001912B4" w:rsidRDefault="00234245" w:rsidP="00234245">
      <w:pPr>
        <w:pStyle w:val="Hatszveg"/>
        <w:rPr>
          <w:sz w:val="24"/>
          <w:szCs w:val="24"/>
        </w:rPr>
      </w:pPr>
      <w:r w:rsidRPr="001912B4">
        <w:rPr>
          <w:sz w:val="24"/>
          <w:szCs w:val="24"/>
        </w:rPr>
        <w:t xml:space="preserve">polgármesteri döntés nyomán a </w:t>
      </w:r>
      <w:proofErr w:type="spellStart"/>
      <w:r w:rsidRPr="001912B4">
        <w:rPr>
          <w:sz w:val="24"/>
          <w:szCs w:val="24"/>
        </w:rPr>
        <w:t>Musica</w:t>
      </w:r>
      <w:proofErr w:type="spellEnd"/>
      <w:r w:rsidRPr="001912B4">
        <w:rPr>
          <w:sz w:val="24"/>
          <w:szCs w:val="24"/>
        </w:rPr>
        <w:t xml:space="preserve"> </w:t>
      </w:r>
      <w:proofErr w:type="spellStart"/>
      <w:r w:rsidRPr="001912B4">
        <w:rPr>
          <w:sz w:val="24"/>
          <w:szCs w:val="24"/>
        </w:rPr>
        <w:t>Vivax</w:t>
      </w:r>
      <w:proofErr w:type="spellEnd"/>
      <w:r w:rsidRPr="001912B4">
        <w:rPr>
          <w:sz w:val="24"/>
          <w:szCs w:val="24"/>
        </w:rPr>
        <w:t xml:space="preserve"> Kulturális Alapítvány (székhely: 2040 Budaörs, Kertész utca 10/1.)  részére a 200. 000, - Ft összegű támogatás átadását jóváhagyja.</w:t>
      </w:r>
    </w:p>
    <w:p w:rsidR="00234245" w:rsidRPr="001912B4" w:rsidRDefault="00234245" w:rsidP="00234245">
      <w:pPr>
        <w:pStyle w:val="Hatszveg"/>
        <w:rPr>
          <w:sz w:val="24"/>
          <w:szCs w:val="24"/>
        </w:rPr>
      </w:pPr>
      <w:r w:rsidRPr="001912B4">
        <w:rPr>
          <w:b/>
          <w:sz w:val="24"/>
          <w:szCs w:val="24"/>
          <w:u w:val="single"/>
        </w:rPr>
        <w:t>Felelős</w:t>
      </w:r>
      <w:r w:rsidRPr="001912B4">
        <w:rPr>
          <w:sz w:val="24"/>
          <w:szCs w:val="24"/>
        </w:rPr>
        <w:t xml:space="preserve">: </w:t>
      </w:r>
      <w:r w:rsidRPr="001912B4">
        <w:rPr>
          <w:sz w:val="24"/>
          <w:szCs w:val="24"/>
        </w:rPr>
        <w:tab/>
        <w:t>Polgármester</w:t>
      </w:r>
    </w:p>
    <w:p w:rsidR="00234245" w:rsidRPr="001912B4" w:rsidRDefault="00234245" w:rsidP="00234245">
      <w:pPr>
        <w:pStyle w:val="Hatszveg"/>
        <w:rPr>
          <w:sz w:val="24"/>
          <w:szCs w:val="24"/>
        </w:rPr>
      </w:pPr>
      <w:r w:rsidRPr="001912B4">
        <w:rPr>
          <w:b/>
          <w:sz w:val="24"/>
          <w:szCs w:val="24"/>
          <w:u w:val="single"/>
        </w:rPr>
        <w:t>Határidő:</w:t>
      </w:r>
      <w:r w:rsidRPr="001912B4">
        <w:rPr>
          <w:sz w:val="24"/>
          <w:szCs w:val="24"/>
        </w:rPr>
        <w:t xml:space="preserve"> 2017. június 15.</w:t>
      </w:r>
    </w:p>
    <w:p w:rsidR="00234245" w:rsidRPr="001912B4" w:rsidRDefault="00234245" w:rsidP="00234245">
      <w:pPr>
        <w:pStyle w:val="Hatszveg"/>
        <w:rPr>
          <w:sz w:val="24"/>
          <w:szCs w:val="24"/>
        </w:rPr>
      </w:pPr>
      <w:r w:rsidRPr="001912B4">
        <w:rPr>
          <w:sz w:val="24"/>
          <w:szCs w:val="24"/>
        </w:rPr>
        <w:t>(</w:t>
      </w:r>
      <w:r>
        <w:rPr>
          <w:sz w:val="24"/>
          <w:szCs w:val="24"/>
        </w:rPr>
        <w:t>19 képviselő van jelen, 19 igen, egyhangú</w:t>
      </w:r>
      <w:r w:rsidRPr="001912B4">
        <w:rPr>
          <w:sz w:val="24"/>
          <w:szCs w:val="24"/>
        </w:rPr>
        <w:t>)</w:t>
      </w:r>
    </w:p>
    <w:p w:rsidR="00234245" w:rsidRDefault="00234245" w:rsidP="00234245">
      <w:r w:rsidRPr="00096843">
        <w:rPr>
          <w:b/>
          <w:u w:val="single"/>
        </w:rPr>
        <w:t>A határozat végrehajtását végzi</w:t>
      </w:r>
      <w:r w:rsidRPr="00096843">
        <w:t>: Polgármesteri referens</w:t>
      </w:r>
    </w:p>
    <w:p w:rsidR="009C2D1F" w:rsidRDefault="009C2D1F" w:rsidP="00234245"/>
    <w:p w:rsidR="009C2D1F" w:rsidRDefault="009C2D1F" w:rsidP="00234245">
      <w:pPr>
        <w:rPr>
          <w:rFonts w:eastAsiaTheme="minorHAnsi"/>
          <w:lang w:eastAsia="en-US"/>
        </w:rPr>
      </w:pPr>
      <w:r w:rsidRPr="00100118">
        <w:rPr>
          <w:rFonts w:eastAsiaTheme="minorHAnsi"/>
          <w:b/>
          <w:u w:val="single"/>
          <w:lang w:eastAsia="en-US"/>
        </w:rPr>
        <w:t>Végrehajtás</w:t>
      </w:r>
      <w:r w:rsidRPr="009C2D1F">
        <w:rPr>
          <w:rFonts w:eastAsiaTheme="minorHAnsi"/>
          <w:lang w:eastAsia="en-US"/>
        </w:rPr>
        <w:t xml:space="preserve">: </w:t>
      </w:r>
      <w:r>
        <w:rPr>
          <w:rFonts w:eastAsiaTheme="minorHAnsi"/>
          <w:lang w:eastAsia="en-US"/>
        </w:rPr>
        <w:t xml:space="preserve">A </w:t>
      </w:r>
      <w:r w:rsidRPr="009C2D1F">
        <w:rPr>
          <w:rFonts w:eastAsiaTheme="minorHAnsi"/>
          <w:lang w:eastAsia="en-US"/>
        </w:rPr>
        <w:t xml:space="preserve">képviselő-testületi határozat végrehajtása megtörtént. A támogatási szerződés 2017. </w:t>
      </w:r>
      <w:r>
        <w:rPr>
          <w:rFonts w:eastAsiaTheme="minorHAnsi"/>
          <w:lang w:eastAsia="en-US"/>
        </w:rPr>
        <w:t xml:space="preserve">június </w:t>
      </w:r>
      <w:r w:rsidRPr="009C2D1F">
        <w:rPr>
          <w:rFonts w:eastAsiaTheme="minorHAnsi"/>
          <w:lang w:eastAsia="en-US"/>
        </w:rPr>
        <w:t>21. napján megkötésre került.</w:t>
      </w:r>
    </w:p>
    <w:p w:rsidR="009C2D1F" w:rsidRPr="009C2D1F" w:rsidRDefault="009C2D1F" w:rsidP="00234245">
      <w:pPr>
        <w:rPr>
          <w:rFonts w:eastAsiaTheme="minorHAnsi"/>
          <w:lang w:eastAsia="en-US"/>
        </w:rPr>
      </w:pPr>
    </w:p>
    <w:p w:rsidR="009C2D1F" w:rsidRPr="00B22813" w:rsidRDefault="009C2D1F" w:rsidP="009C2D1F">
      <w:pPr>
        <w:jc w:val="both"/>
      </w:pPr>
      <w:r>
        <w:t>Kérem a határozat</w:t>
      </w:r>
      <w:r w:rsidRPr="00B22813">
        <w:t xml:space="preserve"> végrehajtásáról szóló beszámoló elfogadását. </w:t>
      </w:r>
    </w:p>
    <w:p w:rsidR="00A75CE8" w:rsidRPr="00A75CE8" w:rsidRDefault="00A75CE8" w:rsidP="00A75CE8">
      <w:pPr>
        <w:keepNext/>
        <w:tabs>
          <w:tab w:val="left" w:pos="2977"/>
          <w:tab w:val="left" w:pos="9284"/>
        </w:tabs>
        <w:suppressAutoHyphens/>
        <w:overflowPunct w:val="0"/>
        <w:autoSpaceDE w:val="0"/>
        <w:spacing w:before="360" w:after="120"/>
        <w:jc w:val="center"/>
        <w:textAlignment w:val="baseline"/>
        <w:rPr>
          <w:b/>
          <w:u w:val="single"/>
          <w:lang w:eastAsia="ar-SA"/>
        </w:rPr>
      </w:pPr>
      <w:r w:rsidRPr="00A75CE8">
        <w:rPr>
          <w:b/>
          <w:u w:val="single"/>
          <w:lang w:eastAsia="ar-SA"/>
        </w:rPr>
        <w:lastRenderedPageBreak/>
        <w:t>Budapest Főváros II. ker. Önkormányzat</w:t>
      </w:r>
      <w:r w:rsidRPr="00A75CE8">
        <w:rPr>
          <w:b/>
          <w:u w:val="single"/>
          <w:lang w:eastAsia="ar-SA"/>
        </w:rPr>
        <w:br/>
      </w:r>
      <w:r w:rsidRPr="00A75CE8">
        <w:rPr>
          <w:b/>
          <w:color w:val="000080"/>
          <w:u w:val="single"/>
          <w:lang w:eastAsia="ar-SA"/>
        </w:rPr>
        <w:t>109/2017.(V.25.)</w:t>
      </w:r>
      <w:r w:rsidRPr="00A75CE8">
        <w:rPr>
          <w:b/>
          <w:u w:val="single"/>
          <w:lang w:eastAsia="ar-SA"/>
        </w:rPr>
        <w:t xml:space="preserve"> képviselő-testületi határozata</w:t>
      </w:r>
    </w:p>
    <w:p w:rsidR="00A75CE8" w:rsidRPr="00A75CE8" w:rsidRDefault="00A75CE8" w:rsidP="00A75CE8">
      <w:pPr>
        <w:keepLines/>
        <w:suppressAutoHyphens/>
        <w:overflowPunct w:val="0"/>
        <w:autoSpaceDE w:val="0"/>
        <w:spacing w:after="120"/>
        <w:ind w:left="1134"/>
        <w:jc w:val="both"/>
        <w:textAlignment w:val="baseline"/>
        <w:rPr>
          <w:lang w:eastAsia="ar-SA"/>
        </w:rPr>
      </w:pPr>
      <w:r w:rsidRPr="00A75CE8">
        <w:rPr>
          <w:lang w:eastAsia="ar-SA"/>
        </w:rPr>
        <w:t>A Képviselő-testület</w:t>
      </w:r>
    </w:p>
    <w:p w:rsidR="00A75CE8" w:rsidRPr="00A75CE8" w:rsidRDefault="00A75CE8" w:rsidP="00A75CE8">
      <w:pPr>
        <w:jc w:val="both"/>
        <w:rPr>
          <w:rFonts w:eastAsia="Calibri"/>
        </w:rPr>
      </w:pPr>
      <w:r w:rsidRPr="00A75CE8">
        <w:rPr>
          <w:rFonts w:eastAsia="Calibri"/>
        </w:rPr>
        <w:t>úgy dönt,</w:t>
      </w:r>
      <w:r w:rsidRPr="00A75CE8">
        <w:rPr>
          <w:rFonts w:eastAsia="Calibri"/>
          <w:color w:val="FF0000"/>
        </w:rPr>
        <w:t xml:space="preserve"> </w:t>
      </w:r>
      <w:r w:rsidRPr="00A75CE8">
        <w:rPr>
          <w:rFonts w:eastAsia="Calibri"/>
        </w:rPr>
        <w:t>hogy az Egészségügyi, Szociális és Lakásügyi Bizottság döntése nyomán a 3/2017.(II.24.) önkormányzati</w:t>
      </w:r>
      <w:r w:rsidRPr="00A75CE8">
        <w:rPr>
          <w:rFonts w:eastAsia="Calibri"/>
          <w:color w:val="FF0000"/>
        </w:rPr>
        <w:t xml:space="preserve"> </w:t>
      </w:r>
      <w:r w:rsidRPr="00A75CE8">
        <w:rPr>
          <w:rFonts w:eastAsia="Calibri"/>
        </w:rPr>
        <w:t>rendelet 9. sz.</w:t>
      </w:r>
      <w:r w:rsidRPr="00A75CE8">
        <w:rPr>
          <w:rFonts w:eastAsia="Calibri"/>
          <w:color w:val="FF0000"/>
        </w:rPr>
        <w:t xml:space="preserve"> </w:t>
      </w:r>
      <w:r w:rsidRPr="00A75CE8">
        <w:rPr>
          <w:rFonts w:eastAsia="Calibri"/>
          <w:color w:val="000000"/>
        </w:rPr>
        <w:t xml:space="preserve">tábla II. a. 5. sorában szereplő </w:t>
      </w:r>
      <w:r w:rsidRPr="00A75CE8">
        <w:rPr>
          <w:rFonts w:eastAsia="Calibri"/>
        </w:rPr>
        <w:t>„</w:t>
      </w:r>
      <w:r w:rsidRPr="00A75CE8">
        <w:rPr>
          <w:rFonts w:eastAsia="Calibri"/>
          <w:i/>
          <w:color w:val="000000"/>
        </w:rPr>
        <w:t>Szociálpolitikai Keret</w:t>
      </w:r>
      <w:r w:rsidRPr="00A75CE8">
        <w:rPr>
          <w:rFonts w:eastAsia="Calibri"/>
          <w:color w:val="000000"/>
        </w:rPr>
        <w:t>”</w:t>
      </w:r>
      <w:r w:rsidRPr="00A75CE8">
        <w:rPr>
          <w:rFonts w:eastAsia="Calibri"/>
        </w:rPr>
        <w:t xml:space="preserve"> jogcím előirányzat terhére az alábbi alapítványi támogatások folyósítását hagyja jóvá:</w:t>
      </w:r>
    </w:p>
    <w:p w:rsidR="00A75CE8" w:rsidRPr="00A75CE8" w:rsidRDefault="00A75CE8" w:rsidP="00A75CE8">
      <w:pPr>
        <w:jc w:val="both"/>
      </w:pPr>
    </w:p>
    <w:p w:rsidR="00A75CE8" w:rsidRPr="00A75CE8" w:rsidRDefault="00A75CE8" w:rsidP="00A75CE8">
      <w:pPr>
        <w:jc w:val="both"/>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5524"/>
        <w:gridCol w:w="2276"/>
      </w:tblGrid>
      <w:tr w:rsidR="00A75CE8" w:rsidRPr="00A75CE8" w:rsidTr="00515980">
        <w:trPr>
          <w:trHeight w:val="957"/>
          <w:jc w:val="center"/>
        </w:trPr>
        <w:tc>
          <w:tcPr>
            <w:tcW w:w="2476" w:type="dxa"/>
            <w:shd w:val="clear" w:color="auto" w:fill="auto"/>
          </w:tcPr>
          <w:p w:rsidR="00A75CE8" w:rsidRPr="00A75CE8" w:rsidRDefault="00A75CE8" w:rsidP="00A75CE8">
            <w:pPr>
              <w:numPr>
                <w:ilvl w:val="0"/>
                <w:numId w:val="6"/>
              </w:numPr>
              <w:jc w:val="center"/>
              <w:outlineLvl w:val="4"/>
              <w:rPr>
                <w:iCs/>
              </w:rPr>
            </w:pPr>
            <w:r w:rsidRPr="00A75CE8">
              <w:rPr>
                <w:iCs/>
              </w:rPr>
              <w:t>Egészségügyi,</w:t>
            </w:r>
          </w:p>
          <w:p w:rsidR="00A75CE8" w:rsidRPr="00A75CE8" w:rsidRDefault="00A75CE8" w:rsidP="00A75CE8">
            <w:pPr>
              <w:jc w:val="center"/>
            </w:pPr>
            <w:r w:rsidRPr="00A75CE8">
              <w:t>Szociális és Lakásügyi Bizottság határozatának száma</w:t>
            </w:r>
          </w:p>
        </w:tc>
        <w:tc>
          <w:tcPr>
            <w:tcW w:w="5524" w:type="dxa"/>
            <w:shd w:val="clear" w:color="auto" w:fill="auto"/>
          </w:tcPr>
          <w:p w:rsidR="00A75CE8" w:rsidRPr="00A75CE8" w:rsidRDefault="00A75CE8" w:rsidP="00A75CE8">
            <w:pPr>
              <w:jc w:val="center"/>
            </w:pPr>
          </w:p>
          <w:p w:rsidR="00A75CE8" w:rsidRPr="00A75CE8" w:rsidRDefault="00A75CE8" w:rsidP="00A75CE8">
            <w:pPr>
              <w:jc w:val="center"/>
            </w:pPr>
            <w:r w:rsidRPr="00A75CE8">
              <w:t>Alapítvány neve</w:t>
            </w:r>
          </w:p>
        </w:tc>
        <w:tc>
          <w:tcPr>
            <w:tcW w:w="2276" w:type="dxa"/>
            <w:shd w:val="clear" w:color="auto" w:fill="auto"/>
          </w:tcPr>
          <w:p w:rsidR="00A75CE8" w:rsidRPr="00A75CE8" w:rsidRDefault="00A75CE8" w:rsidP="00A75CE8">
            <w:pPr>
              <w:jc w:val="center"/>
            </w:pPr>
          </w:p>
          <w:p w:rsidR="00A75CE8" w:rsidRPr="00A75CE8" w:rsidRDefault="00A75CE8" w:rsidP="00A75CE8">
            <w:pPr>
              <w:jc w:val="center"/>
            </w:pPr>
            <w:r w:rsidRPr="00A75CE8">
              <w:t>2017. évi támogatás</w:t>
            </w:r>
          </w:p>
          <w:p w:rsidR="00A75CE8" w:rsidRPr="00A75CE8" w:rsidRDefault="00A75CE8" w:rsidP="00A75CE8">
            <w:pPr>
              <w:jc w:val="center"/>
            </w:pPr>
            <w:r w:rsidRPr="00A75CE8">
              <w:t>összege (Ft)</w:t>
            </w:r>
          </w:p>
        </w:tc>
      </w:tr>
      <w:tr w:rsidR="00A75CE8" w:rsidRPr="00A75CE8" w:rsidTr="00515980">
        <w:trPr>
          <w:jc w:val="center"/>
        </w:trPr>
        <w:tc>
          <w:tcPr>
            <w:tcW w:w="2476" w:type="dxa"/>
            <w:shd w:val="clear" w:color="auto" w:fill="auto"/>
            <w:vAlign w:val="bottom"/>
          </w:tcPr>
          <w:p w:rsidR="00A75CE8" w:rsidRPr="00A75CE8" w:rsidRDefault="00A75CE8" w:rsidP="00A75CE8">
            <w:pPr>
              <w:jc w:val="center"/>
            </w:pPr>
            <w:r w:rsidRPr="00A75CE8">
              <w:t>87/2017.(V.24.)</w:t>
            </w:r>
          </w:p>
        </w:tc>
        <w:tc>
          <w:tcPr>
            <w:tcW w:w="5524" w:type="dxa"/>
            <w:shd w:val="clear" w:color="auto" w:fill="auto"/>
            <w:vAlign w:val="bottom"/>
          </w:tcPr>
          <w:p w:rsidR="00A75CE8" w:rsidRPr="00A75CE8" w:rsidRDefault="00A75CE8" w:rsidP="00A75CE8">
            <w:pPr>
              <w:jc w:val="center"/>
            </w:pPr>
            <w:r w:rsidRPr="00A75CE8">
              <w:t>Otthon Segítünk Alapítvány</w:t>
            </w:r>
          </w:p>
        </w:tc>
        <w:tc>
          <w:tcPr>
            <w:tcW w:w="2276" w:type="dxa"/>
            <w:shd w:val="clear" w:color="auto" w:fill="auto"/>
            <w:vAlign w:val="bottom"/>
          </w:tcPr>
          <w:p w:rsidR="00A75CE8" w:rsidRPr="00A75CE8" w:rsidRDefault="00A75CE8" w:rsidP="00A75CE8">
            <w:pPr>
              <w:ind w:left="34" w:firstLine="283"/>
              <w:jc w:val="right"/>
            </w:pPr>
            <w:r w:rsidRPr="00A75CE8">
              <w:t>350 000</w:t>
            </w:r>
          </w:p>
        </w:tc>
      </w:tr>
      <w:tr w:rsidR="00A75CE8" w:rsidRPr="00A75CE8" w:rsidTr="00515980">
        <w:trPr>
          <w:jc w:val="center"/>
        </w:trPr>
        <w:tc>
          <w:tcPr>
            <w:tcW w:w="2476" w:type="dxa"/>
            <w:shd w:val="clear" w:color="auto" w:fill="auto"/>
            <w:vAlign w:val="bottom"/>
          </w:tcPr>
          <w:p w:rsidR="00A75CE8" w:rsidRPr="00A75CE8" w:rsidRDefault="00A75CE8" w:rsidP="00A75CE8">
            <w:pPr>
              <w:jc w:val="center"/>
            </w:pPr>
            <w:r w:rsidRPr="00A75CE8">
              <w:t>95/2017.(V.24.)</w:t>
            </w:r>
          </w:p>
        </w:tc>
        <w:tc>
          <w:tcPr>
            <w:tcW w:w="5524" w:type="dxa"/>
            <w:shd w:val="clear" w:color="auto" w:fill="auto"/>
            <w:vAlign w:val="bottom"/>
          </w:tcPr>
          <w:p w:rsidR="00A75CE8" w:rsidRPr="00A75CE8" w:rsidRDefault="00A75CE8" w:rsidP="00A75CE8">
            <w:pPr>
              <w:jc w:val="center"/>
            </w:pPr>
            <w:r w:rsidRPr="00A75CE8">
              <w:t>Pitypang Humán Szolgáltató Alapítvány</w:t>
            </w:r>
          </w:p>
        </w:tc>
        <w:tc>
          <w:tcPr>
            <w:tcW w:w="2276" w:type="dxa"/>
            <w:shd w:val="clear" w:color="auto" w:fill="auto"/>
            <w:vAlign w:val="bottom"/>
          </w:tcPr>
          <w:p w:rsidR="00A75CE8" w:rsidRPr="00A75CE8" w:rsidRDefault="00A75CE8" w:rsidP="00A75CE8">
            <w:pPr>
              <w:ind w:left="34" w:firstLine="283"/>
              <w:jc w:val="right"/>
            </w:pPr>
            <w:r w:rsidRPr="00A75CE8">
              <w:t>100 000</w:t>
            </w:r>
          </w:p>
        </w:tc>
      </w:tr>
      <w:tr w:rsidR="00A75CE8" w:rsidRPr="00A75CE8" w:rsidTr="00515980">
        <w:trPr>
          <w:jc w:val="center"/>
        </w:trPr>
        <w:tc>
          <w:tcPr>
            <w:tcW w:w="2476" w:type="dxa"/>
            <w:shd w:val="clear" w:color="auto" w:fill="auto"/>
            <w:vAlign w:val="bottom"/>
          </w:tcPr>
          <w:p w:rsidR="00A75CE8" w:rsidRPr="00A75CE8" w:rsidRDefault="00A75CE8" w:rsidP="00A75CE8">
            <w:pPr>
              <w:jc w:val="center"/>
            </w:pPr>
            <w:r w:rsidRPr="00A75CE8">
              <w:t>97/2017.(V.24.)</w:t>
            </w:r>
          </w:p>
        </w:tc>
        <w:tc>
          <w:tcPr>
            <w:tcW w:w="5524" w:type="dxa"/>
            <w:shd w:val="clear" w:color="auto" w:fill="auto"/>
            <w:vAlign w:val="bottom"/>
          </w:tcPr>
          <w:p w:rsidR="00A75CE8" w:rsidRPr="00A75CE8" w:rsidRDefault="00A75CE8" w:rsidP="00A75CE8">
            <w:pPr>
              <w:jc w:val="center"/>
            </w:pPr>
            <w:r w:rsidRPr="00A75CE8">
              <w:t>Pasaréti Ferences Alapítvány</w:t>
            </w:r>
          </w:p>
        </w:tc>
        <w:tc>
          <w:tcPr>
            <w:tcW w:w="2276" w:type="dxa"/>
            <w:shd w:val="clear" w:color="auto" w:fill="auto"/>
            <w:vAlign w:val="bottom"/>
          </w:tcPr>
          <w:p w:rsidR="00A75CE8" w:rsidRPr="00A75CE8" w:rsidRDefault="00A75CE8" w:rsidP="00A75CE8">
            <w:pPr>
              <w:ind w:left="34" w:firstLine="283"/>
              <w:jc w:val="right"/>
            </w:pPr>
            <w:r w:rsidRPr="00A75CE8">
              <w:t>250 000</w:t>
            </w:r>
          </w:p>
        </w:tc>
      </w:tr>
      <w:tr w:rsidR="00A75CE8" w:rsidRPr="00A75CE8" w:rsidTr="00515980">
        <w:trPr>
          <w:jc w:val="center"/>
        </w:trPr>
        <w:tc>
          <w:tcPr>
            <w:tcW w:w="2476" w:type="dxa"/>
            <w:shd w:val="clear" w:color="auto" w:fill="auto"/>
            <w:vAlign w:val="bottom"/>
          </w:tcPr>
          <w:p w:rsidR="00A75CE8" w:rsidRPr="00A75CE8" w:rsidRDefault="00A75CE8" w:rsidP="00A75CE8">
            <w:pPr>
              <w:jc w:val="center"/>
            </w:pPr>
            <w:r w:rsidRPr="00A75CE8">
              <w:t>99/2017.(V.24.)</w:t>
            </w:r>
          </w:p>
        </w:tc>
        <w:tc>
          <w:tcPr>
            <w:tcW w:w="5524" w:type="dxa"/>
            <w:shd w:val="clear" w:color="auto" w:fill="auto"/>
            <w:vAlign w:val="bottom"/>
          </w:tcPr>
          <w:p w:rsidR="00A75CE8" w:rsidRPr="00A75CE8" w:rsidRDefault="00A75CE8" w:rsidP="00A75CE8">
            <w:pPr>
              <w:jc w:val="center"/>
            </w:pPr>
            <w:r w:rsidRPr="00A75CE8">
              <w:t xml:space="preserve">Újlak </w:t>
            </w:r>
            <w:proofErr w:type="spellStart"/>
            <w:r w:rsidRPr="00A75CE8">
              <w:t>Caritasz</w:t>
            </w:r>
            <w:proofErr w:type="spellEnd"/>
            <w:r w:rsidRPr="00A75CE8">
              <w:t xml:space="preserve"> Alapítvány</w:t>
            </w:r>
          </w:p>
        </w:tc>
        <w:tc>
          <w:tcPr>
            <w:tcW w:w="2276" w:type="dxa"/>
            <w:shd w:val="clear" w:color="auto" w:fill="auto"/>
            <w:vAlign w:val="bottom"/>
          </w:tcPr>
          <w:p w:rsidR="00A75CE8" w:rsidRPr="00A75CE8" w:rsidRDefault="00A75CE8" w:rsidP="00A75CE8">
            <w:pPr>
              <w:ind w:left="34" w:firstLine="283"/>
              <w:jc w:val="right"/>
            </w:pPr>
            <w:r w:rsidRPr="00A75CE8">
              <w:t>300 000</w:t>
            </w:r>
          </w:p>
        </w:tc>
      </w:tr>
      <w:tr w:rsidR="00A75CE8" w:rsidRPr="00A75CE8" w:rsidTr="00515980">
        <w:trPr>
          <w:jc w:val="center"/>
        </w:trPr>
        <w:tc>
          <w:tcPr>
            <w:tcW w:w="2476" w:type="dxa"/>
            <w:shd w:val="clear" w:color="auto" w:fill="auto"/>
            <w:vAlign w:val="bottom"/>
          </w:tcPr>
          <w:p w:rsidR="00A75CE8" w:rsidRPr="00A75CE8" w:rsidRDefault="00A75CE8" w:rsidP="00A75CE8">
            <w:pPr>
              <w:jc w:val="center"/>
            </w:pPr>
            <w:r w:rsidRPr="00A75CE8">
              <w:t>100/2017.(V.24.)</w:t>
            </w:r>
          </w:p>
        </w:tc>
        <w:tc>
          <w:tcPr>
            <w:tcW w:w="5524" w:type="dxa"/>
            <w:shd w:val="clear" w:color="auto" w:fill="auto"/>
            <w:vAlign w:val="bottom"/>
          </w:tcPr>
          <w:p w:rsidR="00A75CE8" w:rsidRPr="00A75CE8" w:rsidRDefault="00A75CE8" w:rsidP="00A75CE8">
            <w:pPr>
              <w:jc w:val="center"/>
            </w:pPr>
            <w:proofErr w:type="spellStart"/>
            <w:r w:rsidRPr="00A75CE8">
              <w:t>Egalitas</w:t>
            </w:r>
            <w:proofErr w:type="spellEnd"/>
            <w:r w:rsidRPr="00A75CE8">
              <w:t xml:space="preserve"> Alapítvány</w:t>
            </w:r>
          </w:p>
        </w:tc>
        <w:tc>
          <w:tcPr>
            <w:tcW w:w="2276" w:type="dxa"/>
            <w:shd w:val="clear" w:color="auto" w:fill="auto"/>
            <w:vAlign w:val="bottom"/>
          </w:tcPr>
          <w:p w:rsidR="00A75CE8" w:rsidRPr="00A75CE8" w:rsidRDefault="00A75CE8" w:rsidP="00A75CE8">
            <w:pPr>
              <w:ind w:left="34" w:firstLine="283"/>
              <w:jc w:val="center"/>
            </w:pPr>
            <w:r w:rsidRPr="00A75CE8">
              <w:t xml:space="preserve">                700 000</w:t>
            </w:r>
          </w:p>
        </w:tc>
      </w:tr>
      <w:tr w:rsidR="00A75CE8" w:rsidRPr="00A75CE8" w:rsidTr="00515980">
        <w:trPr>
          <w:jc w:val="center"/>
        </w:trPr>
        <w:tc>
          <w:tcPr>
            <w:tcW w:w="2476" w:type="dxa"/>
            <w:shd w:val="clear" w:color="auto" w:fill="auto"/>
            <w:vAlign w:val="bottom"/>
          </w:tcPr>
          <w:p w:rsidR="00A75CE8" w:rsidRPr="00A75CE8" w:rsidRDefault="00A75CE8" w:rsidP="00A75CE8">
            <w:pPr>
              <w:jc w:val="center"/>
            </w:pPr>
            <w:r w:rsidRPr="00A75CE8">
              <w:t>104/2017.(V.24.)</w:t>
            </w:r>
          </w:p>
        </w:tc>
        <w:tc>
          <w:tcPr>
            <w:tcW w:w="5524" w:type="dxa"/>
            <w:shd w:val="clear" w:color="auto" w:fill="auto"/>
            <w:vAlign w:val="bottom"/>
          </w:tcPr>
          <w:p w:rsidR="00A75CE8" w:rsidRPr="00A75CE8" w:rsidRDefault="00A75CE8" w:rsidP="00A75CE8">
            <w:pPr>
              <w:jc w:val="center"/>
            </w:pPr>
            <w:r w:rsidRPr="00A75CE8">
              <w:t xml:space="preserve">Pro </w:t>
            </w:r>
            <w:proofErr w:type="spellStart"/>
            <w:r w:rsidRPr="00A75CE8">
              <w:t>Capistrano</w:t>
            </w:r>
            <w:proofErr w:type="spellEnd"/>
            <w:r w:rsidRPr="00A75CE8">
              <w:t xml:space="preserve"> Alapítvány</w:t>
            </w:r>
          </w:p>
        </w:tc>
        <w:tc>
          <w:tcPr>
            <w:tcW w:w="2276" w:type="dxa"/>
            <w:shd w:val="clear" w:color="auto" w:fill="auto"/>
            <w:vAlign w:val="bottom"/>
          </w:tcPr>
          <w:p w:rsidR="00A75CE8" w:rsidRPr="00A75CE8" w:rsidRDefault="00A75CE8" w:rsidP="00A75CE8">
            <w:pPr>
              <w:ind w:left="34" w:firstLine="283"/>
              <w:jc w:val="right"/>
            </w:pPr>
            <w:r w:rsidRPr="00A75CE8">
              <w:t>400 000</w:t>
            </w:r>
          </w:p>
        </w:tc>
      </w:tr>
    </w:tbl>
    <w:p w:rsidR="00A75CE8" w:rsidRPr="00A75CE8" w:rsidRDefault="00A75CE8" w:rsidP="00A75CE8">
      <w:pPr>
        <w:suppressAutoHyphens/>
        <w:ind w:left="-567"/>
        <w:rPr>
          <w:b/>
        </w:rPr>
      </w:pPr>
    </w:p>
    <w:p w:rsidR="00A75CE8" w:rsidRPr="00A75CE8" w:rsidRDefault="00A75CE8" w:rsidP="00A75CE8">
      <w:pPr>
        <w:rPr>
          <w:rFonts w:eastAsia="Calibri"/>
        </w:rPr>
      </w:pPr>
      <w:r w:rsidRPr="00A75CE8">
        <w:rPr>
          <w:rFonts w:eastAsia="Calibri"/>
          <w:b/>
          <w:u w:val="single"/>
        </w:rPr>
        <w:t>Felelős:</w:t>
      </w:r>
      <w:r w:rsidRPr="00A75CE8">
        <w:rPr>
          <w:rFonts w:eastAsia="Calibri"/>
          <w:b/>
        </w:rPr>
        <w:t xml:space="preserve"> </w:t>
      </w:r>
      <w:r w:rsidRPr="00A75CE8">
        <w:rPr>
          <w:rFonts w:eastAsia="Calibri"/>
        </w:rPr>
        <w:t>polgármester</w:t>
      </w:r>
    </w:p>
    <w:p w:rsidR="00A75CE8" w:rsidRPr="00A75CE8" w:rsidRDefault="00A75CE8" w:rsidP="00A75CE8">
      <w:pPr>
        <w:rPr>
          <w:rFonts w:eastAsia="Calibri"/>
        </w:rPr>
      </w:pPr>
      <w:r w:rsidRPr="00A75CE8">
        <w:rPr>
          <w:rFonts w:eastAsia="Calibri"/>
          <w:b/>
          <w:u w:val="single"/>
        </w:rPr>
        <w:t>Határidő</w:t>
      </w:r>
      <w:r w:rsidRPr="00A75CE8">
        <w:rPr>
          <w:rFonts w:eastAsia="Calibri"/>
          <w:b/>
        </w:rPr>
        <w:t xml:space="preserve">: </w:t>
      </w:r>
      <w:r w:rsidRPr="00A75CE8">
        <w:rPr>
          <w:rFonts w:eastAsia="Calibri"/>
        </w:rPr>
        <w:t>2017. július 31.</w:t>
      </w:r>
    </w:p>
    <w:p w:rsidR="00A75CE8" w:rsidRDefault="00A75CE8" w:rsidP="00A75CE8">
      <w:pPr>
        <w:keepNext/>
        <w:keepLines/>
        <w:overflowPunct w:val="0"/>
        <w:autoSpaceDE w:val="0"/>
        <w:autoSpaceDN w:val="0"/>
        <w:adjustRightInd w:val="0"/>
        <w:spacing w:before="240"/>
        <w:ind w:left="709" w:hanging="709"/>
        <w:textAlignment w:val="baseline"/>
      </w:pPr>
      <w:r w:rsidRPr="00A75CE8">
        <w:t>(19 képviselő van jelen, 19 igen, egyhangú)</w:t>
      </w:r>
    </w:p>
    <w:p w:rsidR="00515980" w:rsidRDefault="00515980" w:rsidP="00A75CE8">
      <w:pPr>
        <w:rPr>
          <w:rFonts w:eastAsia="Calibri"/>
          <w:b/>
          <w:u w:val="single"/>
          <w:lang w:eastAsia="en-US"/>
        </w:rPr>
      </w:pPr>
    </w:p>
    <w:p w:rsidR="00A75CE8" w:rsidRDefault="00A75CE8" w:rsidP="00A75CE8">
      <w:pPr>
        <w:rPr>
          <w:rFonts w:eastAsia="Calibri"/>
          <w:lang w:eastAsia="en-US"/>
        </w:rPr>
      </w:pPr>
      <w:r w:rsidRPr="00A75CE8">
        <w:rPr>
          <w:rFonts w:eastAsia="Calibri"/>
          <w:b/>
          <w:u w:val="single"/>
          <w:lang w:eastAsia="en-US"/>
        </w:rPr>
        <w:t>A határozat végrehajtását végzi</w:t>
      </w:r>
      <w:r w:rsidRPr="00A75CE8">
        <w:rPr>
          <w:rFonts w:eastAsia="Calibri"/>
          <w:lang w:eastAsia="en-US"/>
        </w:rPr>
        <w:t>: Szociális és Gyermekvédelmi Iroda vezetője</w:t>
      </w:r>
    </w:p>
    <w:p w:rsidR="00515980" w:rsidRDefault="00515980" w:rsidP="00DD339A">
      <w:pPr>
        <w:jc w:val="both"/>
        <w:rPr>
          <w:rFonts w:eastAsia="Calibri"/>
          <w:lang w:eastAsia="en-US"/>
        </w:rPr>
      </w:pPr>
    </w:p>
    <w:p w:rsidR="00515980" w:rsidRDefault="00515980" w:rsidP="00DD339A">
      <w:pPr>
        <w:jc w:val="both"/>
        <w:rPr>
          <w:rFonts w:eastAsia="Calibri"/>
          <w:lang w:eastAsia="en-US"/>
        </w:rPr>
      </w:pPr>
      <w:r w:rsidRPr="00515980">
        <w:rPr>
          <w:rFonts w:eastAsia="Calibri"/>
          <w:b/>
          <w:u w:val="single"/>
          <w:lang w:eastAsia="en-US"/>
        </w:rPr>
        <w:t>Végrehajtás:</w:t>
      </w:r>
      <w:r w:rsidRPr="00DD339A">
        <w:rPr>
          <w:rFonts w:eastAsia="Calibri"/>
          <w:lang w:eastAsia="en-US"/>
        </w:rPr>
        <w:t xml:space="preserve"> A képviselő-testületi </w:t>
      </w:r>
      <w:r w:rsidR="00DD339A">
        <w:rPr>
          <w:rFonts w:eastAsia="Calibri"/>
          <w:lang w:eastAsia="en-US"/>
        </w:rPr>
        <w:t xml:space="preserve">jóváhagyás alapján a határozatban megjelölt alapítványok részére megállapított támogatás átutalásra került 2017. június 27. napján. </w:t>
      </w:r>
    </w:p>
    <w:p w:rsidR="00DD339A" w:rsidRDefault="00DD339A" w:rsidP="00A75CE8">
      <w:pPr>
        <w:rPr>
          <w:rFonts w:eastAsia="Calibri"/>
          <w:lang w:eastAsia="en-US"/>
        </w:rPr>
      </w:pPr>
    </w:p>
    <w:p w:rsidR="00DD339A" w:rsidRPr="00DD339A" w:rsidRDefault="00DD339A" w:rsidP="00DD339A">
      <w:pPr>
        <w:jc w:val="both"/>
      </w:pPr>
      <w:r w:rsidRPr="00DD339A">
        <w:t xml:space="preserve">Kérem a határozat végrehajtásáról szóló beszámoló elfogadását. </w:t>
      </w:r>
    </w:p>
    <w:p w:rsidR="00DD339A" w:rsidRPr="00DD339A" w:rsidRDefault="00DD339A" w:rsidP="00A75CE8">
      <w:pPr>
        <w:rPr>
          <w:rFonts w:eastAsia="Calibri"/>
          <w:lang w:eastAsia="en-US"/>
        </w:rPr>
      </w:pP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t>Budapest Főváros II. ker. Önkormányzat</w:t>
      </w:r>
      <w:r w:rsidRPr="00234245">
        <w:rPr>
          <w:b/>
          <w:u w:val="single"/>
          <w:lang w:eastAsia="ar-SA"/>
        </w:rPr>
        <w:br/>
      </w:r>
      <w:r w:rsidRPr="00234245">
        <w:rPr>
          <w:b/>
          <w:color w:val="000080"/>
          <w:u w:val="single"/>
          <w:lang w:eastAsia="ar-SA"/>
        </w:rPr>
        <w:t>110/2017.(V.25.)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úgy dönt, hogy jóváhagyja a Pesthidegkúti Városrészi Önkormányzatnak a jelen határozat mellékletében szereplő 55, 58, 59, 67, 70, 72, 74, 76 és 78/2017.(V.10.) határozatait, lehetővé téve az alapítványok támogatására jóváhagyott pályázati támogatási összegek kifizetését.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Felelős:</w:t>
      </w:r>
      <w:r w:rsidRPr="00234245">
        <w:rPr>
          <w:lang w:eastAsia="ar-SA"/>
        </w:rPr>
        <w:tab/>
        <w:t>Polgármester</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Határidő</w:t>
      </w:r>
      <w:r w:rsidRPr="00234245">
        <w:rPr>
          <w:b/>
          <w:lang w:eastAsia="ar-SA"/>
        </w:rPr>
        <w:t xml:space="preserve">: </w:t>
      </w:r>
      <w:r w:rsidRPr="00234245">
        <w:rPr>
          <w:lang w:eastAsia="ar-SA"/>
        </w:rPr>
        <w:t>2017. június 30.</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(19 képviselő van jelen, 19 igen, egyhangú)</w:t>
      </w:r>
    </w:p>
    <w:p w:rsid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Polgármesteri referens</w:t>
      </w:r>
    </w:p>
    <w:p w:rsidR="009C2D1F" w:rsidRDefault="009C2D1F" w:rsidP="00234245">
      <w:pPr>
        <w:rPr>
          <w:rFonts w:eastAsia="Calibri"/>
          <w:lang w:eastAsia="en-US"/>
        </w:rPr>
      </w:pPr>
    </w:p>
    <w:p w:rsidR="009C2D1F" w:rsidRDefault="009C2D1F" w:rsidP="009C2D1F">
      <w:pPr>
        <w:jc w:val="both"/>
        <w:rPr>
          <w:rFonts w:eastAsia="Calibri"/>
          <w:lang w:eastAsia="en-US"/>
        </w:rPr>
      </w:pPr>
      <w:r w:rsidRPr="00515980">
        <w:rPr>
          <w:rFonts w:eastAsia="Calibri"/>
          <w:b/>
          <w:u w:val="single"/>
          <w:lang w:eastAsia="en-US"/>
        </w:rPr>
        <w:t>Végrehajtás</w:t>
      </w:r>
      <w:r w:rsidRPr="009C2D1F">
        <w:rPr>
          <w:rFonts w:eastAsia="Calibri"/>
          <w:lang w:eastAsia="en-US"/>
        </w:rPr>
        <w:t xml:space="preserve">: A Pesthidegkúti Városrészi Önkormányzat (VÖK) által – a területén működő alapítványok részére – megítélt, majd a Képviselő-testület által jelen határozatban jóváhagyott </w:t>
      </w:r>
      <w:r w:rsidRPr="009C2D1F">
        <w:rPr>
          <w:rFonts w:eastAsia="Calibri"/>
          <w:lang w:eastAsia="en-US"/>
        </w:rPr>
        <w:lastRenderedPageBreak/>
        <w:t>támogatások kifizetése maradéktalanul megtörtént. A pályázati támogatásokkal a támogatott szervezeteknek 2018. január 22-ig kell elszámolniuk a VÖK felé.</w:t>
      </w:r>
    </w:p>
    <w:p w:rsidR="009C2D1F" w:rsidRDefault="009C2D1F" w:rsidP="009C2D1F">
      <w:pPr>
        <w:jc w:val="both"/>
        <w:rPr>
          <w:rFonts w:eastAsia="Calibri"/>
          <w:lang w:eastAsia="en-US"/>
        </w:rPr>
      </w:pPr>
    </w:p>
    <w:p w:rsidR="009C2D1F" w:rsidRPr="00DD339A" w:rsidRDefault="009C2D1F" w:rsidP="009C2D1F">
      <w:pPr>
        <w:jc w:val="both"/>
      </w:pPr>
      <w:r w:rsidRPr="00DD339A">
        <w:t xml:space="preserve">Kérem a határozat végrehajtásáról szóló beszámoló elfogadását. </w:t>
      </w: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t>Budapest Főváros II. ker. Önkormányzat</w:t>
      </w:r>
      <w:r w:rsidRPr="00234245">
        <w:rPr>
          <w:b/>
          <w:u w:val="single"/>
          <w:lang w:eastAsia="ar-SA"/>
        </w:rPr>
        <w:br/>
      </w:r>
      <w:r w:rsidRPr="00234245">
        <w:rPr>
          <w:b/>
          <w:color w:val="000080"/>
          <w:u w:val="single"/>
          <w:lang w:eastAsia="ar-SA"/>
        </w:rPr>
        <w:t>111/2017.(V.25.)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 xml:space="preserve">úgy dönt, hogy a Közoktatási, Közművelődési, Sport és Informatikai Bizottság döntése nyomán a 3/2017.(II.24.) önkormányzati rendelet 9. sz. tábla II. </w:t>
      </w:r>
      <w:r w:rsidRPr="00234245">
        <w:rPr>
          <w:i/>
          <w:lang w:eastAsia="ar-SA"/>
        </w:rPr>
        <w:t xml:space="preserve">Egyéb működési célú támogatások </w:t>
      </w:r>
      <w:proofErr w:type="spellStart"/>
      <w:r w:rsidRPr="00234245">
        <w:rPr>
          <w:i/>
          <w:lang w:eastAsia="ar-SA"/>
        </w:rPr>
        <w:t>áht-n</w:t>
      </w:r>
      <w:proofErr w:type="spellEnd"/>
      <w:r w:rsidRPr="00234245">
        <w:rPr>
          <w:i/>
          <w:lang w:eastAsia="ar-SA"/>
        </w:rPr>
        <w:t xml:space="preserve"> kívülre</w:t>
      </w:r>
      <w:r w:rsidRPr="00234245">
        <w:rPr>
          <w:lang w:eastAsia="ar-SA"/>
        </w:rPr>
        <w:t xml:space="preserve"> </w:t>
      </w:r>
      <w:r w:rsidRPr="00234245">
        <w:rPr>
          <w:i/>
          <w:lang w:eastAsia="ar-SA"/>
        </w:rPr>
        <w:t>a.</w:t>
      </w:r>
      <w:r w:rsidRPr="00234245">
        <w:rPr>
          <w:lang w:eastAsia="ar-SA"/>
        </w:rPr>
        <w:t xml:space="preserve"> </w:t>
      </w:r>
      <w:r w:rsidRPr="00234245">
        <w:rPr>
          <w:i/>
          <w:lang w:eastAsia="ar-SA"/>
        </w:rPr>
        <w:t>Non-profit szervezeteknek</w:t>
      </w:r>
      <w:r w:rsidRPr="00234245">
        <w:rPr>
          <w:lang w:eastAsia="ar-SA"/>
        </w:rPr>
        <w:t xml:space="preserve"> 1. sorszám alatti Oktatásfejlesztési Keretből, a 2. sorszám alatti Közművelődési Keretből és a 15. sorszám alatti Kapcsolattartás a határon túli magyar iskolákkal Keretből az </w:t>
      </w:r>
      <w:r w:rsidRPr="00234245">
        <w:rPr>
          <w:u w:val="single"/>
          <w:lang w:eastAsia="ar-SA"/>
        </w:rPr>
        <w:t>alapítványi fenntartású szervezeteknek</w:t>
      </w:r>
      <w:r w:rsidRPr="00234245">
        <w:rPr>
          <w:lang w:eastAsia="ar-SA"/>
        </w:rPr>
        <w:t xml:space="preserve"> nyújtott támogatását a határozat melléklete szerint jóváhagyja.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Felelős:</w:t>
      </w:r>
      <w:r w:rsidRPr="00234245">
        <w:rPr>
          <w:lang w:eastAsia="ar-SA"/>
        </w:rPr>
        <w:t xml:space="preserve"> Polgármester</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Határidő</w:t>
      </w:r>
      <w:r w:rsidRPr="00234245">
        <w:rPr>
          <w:lang w:eastAsia="ar-SA"/>
        </w:rPr>
        <w:t xml:space="preserve">: 2017. június 30. </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(19 képviselő van jelen, 19 igen, egyhangú)</w:t>
      </w:r>
    </w:p>
    <w:p w:rsid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Művelődési Iroda vezetője</w:t>
      </w:r>
    </w:p>
    <w:p w:rsidR="00B22813" w:rsidRDefault="00B22813" w:rsidP="00575E9C">
      <w:pPr>
        <w:jc w:val="both"/>
        <w:rPr>
          <w:rFonts w:eastAsia="Calibri"/>
          <w:lang w:eastAsia="en-US"/>
        </w:rPr>
      </w:pPr>
    </w:p>
    <w:p w:rsidR="00B22813" w:rsidRDefault="00B22813" w:rsidP="00575E9C">
      <w:pPr>
        <w:jc w:val="both"/>
        <w:rPr>
          <w:rFonts w:eastAsia="Calibri"/>
          <w:lang w:eastAsia="en-US"/>
        </w:rPr>
      </w:pPr>
      <w:r w:rsidRPr="00B22813">
        <w:rPr>
          <w:rFonts w:eastAsia="Calibri"/>
          <w:b/>
          <w:u w:val="single"/>
          <w:lang w:eastAsia="en-US"/>
        </w:rPr>
        <w:t>Végrehajtás</w:t>
      </w:r>
      <w:r w:rsidRPr="00575E9C">
        <w:rPr>
          <w:rFonts w:eastAsia="Calibri"/>
          <w:b/>
          <w:lang w:eastAsia="en-US"/>
        </w:rPr>
        <w:t xml:space="preserve">: </w:t>
      </w:r>
      <w:r w:rsidRPr="00575E9C">
        <w:rPr>
          <w:rFonts w:eastAsia="Calibri"/>
          <w:lang w:eastAsia="en-US"/>
        </w:rPr>
        <w:t>A</w:t>
      </w:r>
      <w:r>
        <w:rPr>
          <w:rFonts w:eastAsia="Calibri"/>
          <w:lang w:eastAsia="en-US"/>
        </w:rPr>
        <w:t xml:space="preserve"> képviselő-testületi döntést követően az alapítványok képviselői </w:t>
      </w:r>
      <w:r w:rsidR="00494323">
        <w:rPr>
          <w:rFonts w:eastAsia="Calibri"/>
          <w:lang w:eastAsia="en-US"/>
        </w:rPr>
        <w:t xml:space="preserve">– határidőben - </w:t>
      </w:r>
      <w:r>
        <w:rPr>
          <w:rFonts w:eastAsia="Calibri"/>
          <w:lang w:eastAsia="en-US"/>
        </w:rPr>
        <w:t xml:space="preserve">aláírták a támogatási szerződést, ezt követően </w:t>
      </w:r>
      <w:r w:rsidR="00684BB9">
        <w:rPr>
          <w:rFonts w:eastAsia="Calibri"/>
          <w:lang w:eastAsia="en-US"/>
        </w:rPr>
        <w:t xml:space="preserve">került </w:t>
      </w:r>
      <w:r>
        <w:rPr>
          <w:rFonts w:eastAsia="Calibri"/>
          <w:lang w:eastAsia="en-US"/>
        </w:rPr>
        <w:t xml:space="preserve">átutalásra az odaítélt összeg. A </w:t>
      </w:r>
      <w:r w:rsidR="00575E9C">
        <w:rPr>
          <w:rFonts w:eastAsia="Calibri"/>
          <w:lang w:eastAsia="en-US"/>
        </w:rPr>
        <w:t xml:space="preserve">támogatási összeg felhasználásáról a beszámolót és a pénzügyi elszámolást a program megtartását követő 30 napon belül kell benyújtaniuk a Közoktatási, Közművelődési, Sport és Informatikai Bizottsághoz. </w:t>
      </w:r>
    </w:p>
    <w:p w:rsidR="00575E9C" w:rsidRPr="00B22813" w:rsidRDefault="00575E9C" w:rsidP="00234245">
      <w:pPr>
        <w:rPr>
          <w:rFonts w:eastAsia="Calibri"/>
          <w:lang w:eastAsia="en-US"/>
        </w:rPr>
      </w:pPr>
    </w:p>
    <w:p w:rsidR="00575E9C" w:rsidRPr="00DD339A" w:rsidRDefault="00575E9C" w:rsidP="00575E9C">
      <w:pPr>
        <w:jc w:val="both"/>
      </w:pPr>
      <w:r w:rsidRPr="00DD339A">
        <w:t xml:space="preserve">Kérem a határozat végrehajtásáról szóló beszámoló elfogadását. </w:t>
      </w:r>
    </w:p>
    <w:p w:rsidR="00234245" w:rsidRPr="004A6D1B" w:rsidRDefault="00234245" w:rsidP="00234245">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112</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V.25.</w:t>
      </w:r>
      <w:r w:rsidRPr="004A6D1B">
        <w:rPr>
          <w:color w:val="000080"/>
          <w:sz w:val="24"/>
          <w:szCs w:val="24"/>
        </w:rPr>
        <w:t>)</w:t>
      </w:r>
      <w:r w:rsidRPr="004A6D1B">
        <w:rPr>
          <w:sz w:val="24"/>
          <w:szCs w:val="24"/>
        </w:rPr>
        <w:t xml:space="preserve"> képviselő-testületi határozata</w:t>
      </w:r>
    </w:p>
    <w:p w:rsidR="00234245" w:rsidRPr="004A6D1B" w:rsidRDefault="00234245" w:rsidP="00234245">
      <w:pPr>
        <w:pStyle w:val="Hatszveg"/>
        <w:rPr>
          <w:sz w:val="24"/>
          <w:szCs w:val="24"/>
        </w:rPr>
      </w:pPr>
      <w:r w:rsidRPr="004A6D1B">
        <w:rPr>
          <w:sz w:val="24"/>
          <w:szCs w:val="24"/>
        </w:rPr>
        <w:t>A Képviselő-testület</w:t>
      </w:r>
    </w:p>
    <w:p w:rsidR="00234245" w:rsidRPr="003D1375" w:rsidRDefault="00234245" w:rsidP="00234245">
      <w:pPr>
        <w:pStyle w:val="Hatszveg"/>
        <w:rPr>
          <w:sz w:val="24"/>
          <w:szCs w:val="24"/>
        </w:rPr>
      </w:pPr>
      <w:r w:rsidRPr="003D1375">
        <w:rPr>
          <w:bCs/>
          <w:iCs/>
          <w:sz w:val="24"/>
          <w:szCs w:val="24"/>
        </w:rPr>
        <w:t xml:space="preserve">úgy dönt, hogy a </w:t>
      </w:r>
      <w:r w:rsidRPr="003D1375">
        <w:rPr>
          <w:sz w:val="24"/>
          <w:szCs w:val="24"/>
        </w:rPr>
        <w:t xml:space="preserve">Fény Utcai Piac Beruházó, Szervező és Üzemeltető Kft. 2016. üzleti évben keletkezett 73.772 </w:t>
      </w:r>
      <w:proofErr w:type="spellStart"/>
      <w:r w:rsidRPr="003D1375">
        <w:rPr>
          <w:sz w:val="24"/>
          <w:szCs w:val="24"/>
        </w:rPr>
        <w:t>eFt</w:t>
      </w:r>
      <w:proofErr w:type="spellEnd"/>
      <w:r w:rsidRPr="003D1375">
        <w:rPr>
          <w:sz w:val="24"/>
          <w:szCs w:val="24"/>
        </w:rPr>
        <w:t xml:space="preserve"> adózott eredményének terhére 40.000 </w:t>
      </w:r>
      <w:proofErr w:type="spellStart"/>
      <w:r w:rsidRPr="003D1375">
        <w:rPr>
          <w:sz w:val="24"/>
          <w:szCs w:val="24"/>
        </w:rPr>
        <w:t>eFt</w:t>
      </w:r>
      <w:proofErr w:type="spellEnd"/>
      <w:r w:rsidRPr="003D1375">
        <w:rPr>
          <w:sz w:val="24"/>
          <w:szCs w:val="24"/>
        </w:rPr>
        <w:t xml:space="preserve"> osztalék kifizetését jóváhagyja az Alapító részére.</w:t>
      </w:r>
    </w:p>
    <w:p w:rsidR="00234245" w:rsidRPr="003D1375" w:rsidRDefault="00234245" w:rsidP="00234245">
      <w:pPr>
        <w:pStyle w:val="Hatszveg"/>
        <w:rPr>
          <w:sz w:val="24"/>
          <w:szCs w:val="24"/>
        </w:rPr>
      </w:pPr>
      <w:r w:rsidRPr="003D1375">
        <w:rPr>
          <w:sz w:val="24"/>
          <w:szCs w:val="24"/>
        </w:rPr>
        <w:t>A Képviselő-testület felkéri a Polgármestert az ügyvezető értesítésére a szükséges intézkedések megtétele érdekében.</w:t>
      </w:r>
    </w:p>
    <w:p w:rsidR="00234245" w:rsidRPr="003D1375" w:rsidRDefault="00234245" w:rsidP="00234245">
      <w:pPr>
        <w:pStyle w:val="Hatszveg"/>
        <w:rPr>
          <w:sz w:val="24"/>
          <w:szCs w:val="24"/>
        </w:rPr>
      </w:pPr>
      <w:r w:rsidRPr="003D1375">
        <w:rPr>
          <w:b/>
          <w:sz w:val="24"/>
          <w:szCs w:val="24"/>
          <w:u w:val="single"/>
        </w:rPr>
        <w:t>Felelős:</w:t>
      </w:r>
      <w:r w:rsidRPr="003D1375">
        <w:rPr>
          <w:sz w:val="24"/>
          <w:szCs w:val="24"/>
        </w:rPr>
        <w:tab/>
        <w:t>Polgármester</w:t>
      </w:r>
    </w:p>
    <w:p w:rsidR="00234245" w:rsidRPr="003D1375" w:rsidRDefault="00234245" w:rsidP="00234245">
      <w:pPr>
        <w:pStyle w:val="Hatszveg"/>
        <w:rPr>
          <w:sz w:val="24"/>
          <w:szCs w:val="24"/>
        </w:rPr>
      </w:pPr>
      <w:r w:rsidRPr="003D1375">
        <w:rPr>
          <w:b/>
          <w:sz w:val="24"/>
          <w:szCs w:val="24"/>
          <w:u w:val="single"/>
        </w:rPr>
        <w:t>Határidő</w:t>
      </w:r>
      <w:r w:rsidRPr="003D1375">
        <w:rPr>
          <w:sz w:val="24"/>
          <w:szCs w:val="24"/>
        </w:rPr>
        <w:t>: 60 nap</w:t>
      </w:r>
    </w:p>
    <w:p w:rsidR="00234245" w:rsidRPr="003D1375" w:rsidRDefault="00234245" w:rsidP="00234245">
      <w:pPr>
        <w:pStyle w:val="Hatszveg"/>
        <w:rPr>
          <w:sz w:val="24"/>
          <w:szCs w:val="24"/>
        </w:rPr>
      </w:pPr>
      <w:r>
        <w:rPr>
          <w:sz w:val="24"/>
          <w:szCs w:val="24"/>
        </w:rPr>
        <w:t>(19 képviselő van jelen, 18 igen, 1 tartózkodás)</w:t>
      </w:r>
    </w:p>
    <w:p w:rsidR="00234245" w:rsidRDefault="00234245" w:rsidP="00234245">
      <w:r w:rsidRPr="00096843">
        <w:rPr>
          <w:b/>
          <w:u w:val="single"/>
        </w:rPr>
        <w:t>A határozat végrehajtását végzi</w:t>
      </w:r>
      <w:r w:rsidRPr="00096843">
        <w:t xml:space="preserve">: </w:t>
      </w:r>
      <w:r>
        <w:t>Jegyzői Titkárság vezetője</w:t>
      </w:r>
    </w:p>
    <w:p w:rsidR="009027E7" w:rsidRDefault="009027E7" w:rsidP="00234245"/>
    <w:p w:rsidR="009027E7" w:rsidRDefault="009027E7" w:rsidP="006759AA">
      <w:pPr>
        <w:jc w:val="both"/>
        <w:rPr>
          <w:b/>
          <w:u w:val="single"/>
        </w:rPr>
      </w:pPr>
      <w:r w:rsidRPr="009027E7">
        <w:rPr>
          <w:b/>
          <w:u w:val="single"/>
        </w:rPr>
        <w:t>Végrehajtás:</w:t>
      </w:r>
      <w:r w:rsidRPr="006759AA">
        <w:rPr>
          <w:b/>
        </w:rPr>
        <w:t xml:space="preserve"> </w:t>
      </w:r>
      <w:r w:rsidRPr="009027E7">
        <w:t xml:space="preserve">A </w:t>
      </w:r>
      <w:r w:rsidRPr="003D1375">
        <w:t>Fény Utcai Piac</w:t>
      </w:r>
      <w:r>
        <w:t xml:space="preserve"> </w:t>
      </w:r>
      <w:r w:rsidRPr="003D1375">
        <w:t xml:space="preserve">Beruházó, Szervező és Üzemeltető </w:t>
      </w:r>
      <w:r>
        <w:t xml:space="preserve">Kft. 2017. július 11. napján a 40. 000 </w:t>
      </w:r>
      <w:proofErr w:type="spellStart"/>
      <w:r>
        <w:t>eFt</w:t>
      </w:r>
      <w:proofErr w:type="spellEnd"/>
      <w:r>
        <w:t>. osztalékot elutalta a</w:t>
      </w:r>
      <w:r w:rsidR="006759AA">
        <w:t xml:space="preserve"> Budapest Főváros II. Kerületi Önkormányzat részére, mely összeg még aznap jóváírásra került az Önkormányzat számláján. </w:t>
      </w:r>
    </w:p>
    <w:p w:rsidR="009027E7" w:rsidRDefault="009027E7" w:rsidP="00234245">
      <w:pPr>
        <w:rPr>
          <w:b/>
          <w:u w:val="single"/>
        </w:rPr>
      </w:pPr>
    </w:p>
    <w:p w:rsidR="009027E7" w:rsidRPr="009027E7" w:rsidRDefault="009027E7" w:rsidP="00234245">
      <w:r w:rsidRPr="009027E7">
        <w:t xml:space="preserve">Kérem a határozat végrehajtásáról szóló beszámoló elfogadását. </w:t>
      </w:r>
    </w:p>
    <w:p w:rsidR="00A75CE8" w:rsidRPr="00A75CE8" w:rsidRDefault="00A75CE8" w:rsidP="00A75CE8">
      <w:pPr>
        <w:keepNext/>
        <w:tabs>
          <w:tab w:val="left" w:pos="2977"/>
          <w:tab w:val="left" w:pos="9284"/>
        </w:tabs>
        <w:suppressAutoHyphens/>
        <w:overflowPunct w:val="0"/>
        <w:autoSpaceDE w:val="0"/>
        <w:spacing w:before="360" w:after="120"/>
        <w:jc w:val="center"/>
        <w:textAlignment w:val="baseline"/>
        <w:rPr>
          <w:b/>
          <w:u w:val="single"/>
          <w:lang w:eastAsia="ar-SA"/>
        </w:rPr>
      </w:pPr>
      <w:r w:rsidRPr="00A75CE8">
        <w:rPr>
          <w:b/>
          <w:u w:val="single"/>
          <w:lang w:eastAsia="ar-SA"/>
        </w:rPr>
        <w:t>Budapest Főváros II. ker. Önkormányzat</w:t>
      </w:r>
      <w:r w:rsidRPr="00A75CE8">
        <w:rPr>
          <w:b/>
          <w:u w:val="single"/>
          <w:lang w:eastAsia="ar-SA"/>
        </w:rPr>
        <w:br/>
      </w:r>
      <w:r w:rsidRPr="00A75CE8">
        <w:rPr>
          <w:b/>
          <w:color w:val="000080"/>
          <w:u w:val="single"/>
          <w:lang w:eastAsia="ar-SA"/>
        </w:rPr>
        <w:t>129/2017.(V.25.)</w:t>
      </w:r>
      <w:r w:rsidRPr="00A75CE8">
        <w:rPr>
          <w:b/>
          <w:u w:val="single"/>
          <w:lang w:eastAsia="ar-SA"/>
        </w:rPr>
        <w:t xml:space="preserve"> képviselő-testületi határozata</w:t>
      </w:r>
    </w:p>
    <w:p w:rsidR="00A75CE8" w:rsidRPr="00A75CE8" w:rsidRDefault="00A75CE8" w:rsidP="00A75CE8">
      <w:pPr>
        <w:keepLines/>
        <w:suppressAutoHyphens/>
        <w:overflowPunct w:val="0"/>
        <w:autoSpaceDE w:val="0"/>
        <w:spacing w:after="120"/>
        <w:ind w:left="1134"/>
        <w:jc w:val="both"/>
        <w:textAlignment w:val="baseline"/>
        <w:rPr>
          <w:lang w:eastAsia="ar-SA"/>
        </w:rPr>
      </w:pPr>
      <w:r w:rsidRPr="00A75CE8">
        <w:rPr>
          <w:lang w:eastAsia="ar-SA"/>
        </w:rPr>
        <w:t xml:space="preserve">A Képviselő-testület </w:t>
      </w:r>
    </w:p>
    <w:p w:rsidR="00A75CE8" w:rsidRPr="00A75CE8" w:rsidRDefault="00A75CE8" w:rsidP="00A75CE8">
      <w:pPr>
        <w:keepLines/>
        <w:suppressAutoHyphens/>
        <w:overflowPunct w:val="0"/>
        <w:autoSpaceDE w:val="0"/>
        <w:spacing w:after="120"/>
        <w:ind w:left="1134"/>
        <w:jc w:val="both"/>
        <w:textAlignment w:val="baseline"/>
        <w:rPr>
          <w:lang w:eastAsia="ar-SA"/>
        </w:rPr>
      </w:pPr>
      <w:r w:rsidRPr="00A75CE8">
        <w:rPr>
          <w:lang w:eastAsia="ar-SA"/>
        </w:rPr>
        <w:t xml:space="preserve">úgy dönt, hogy a Budapest Főváros II. Kerületi Önkormányzat a gyermekjóléti és gyermekvédelmi feladatainak ellátásáról szóló 2016. évi - a határozat mellékletét képező - átfogó értékelést elfogadja. </w:t>
      </w:r>
    </w:p>
    <w:p w:rsidR="00A75CE8" w:rsidRPr="00A75CE8" w:rsidRDefault="00A75CE8" w:rsidP="00A75CE8">
      <w:pPr>
        <w:keepLines/>
        <w:suppressAutoHyphens/>
        <w:overflowPunct w:val="0"/>
        <w:autoSpaceDE w:val="0"/>
        <w:spacing w:after="120"/>
        <w:ind w:left="1134"/>
        <w:jc w:val="both"/>
        <w:textAlignment w:val="baseline"/>
        <w:rPr>
          <w:lang w:eastAsia="ar-SA"/>
        </w:rPr>
      </w:pPr>
      <w:r w:rsidRPr="00A75CE8">
        <w:rPr>
          <w:lang w:eastAsia="ar-SA"/>
        </w:rPr>
        <w:t>Felkéri a Polgármestert a szükséges intézkedések megtételére.</w:t>
      </w:r>
    </w:p>
    <w:p w:rsidR="00A75CE8" w:rsidRPr="00A75CE8" w:rsidRDefault="00A75CE8" w:rsidP="00A75CE8">
      <w:pPr>
        <w:keepLines/>
        <w:suppressAutoHyphens/>
        <w:overflowPunct w:val="0"/>
        <w:autoSpaceDE w:val="0"/>
        <w:spacing w:after="120"/>
        <w:ind w:left="1134"/>
        <w:jc w:val="both"/>
        <w:textAlignment w:val="baseline"/>
        <w:rPr>
          <w:lang w:eastAsia="ar-SA"/>
        </w:rPr>
      </w:pPr>
      <w:r w:rsidRPr="00A75CE8">
        <w:rPr>
          <w:b/>
          <w:u w:val="single"/>
          <w:lang w:eastAsia="ar-SA"/>
        </w:rPr>
        <w:t>Felelős:</w:t>
      </w:r>
      <w:r w:rsidRPr="00A75CE8">
        <w:rPr>
          <w:lang w:eastAsia="ar-SA"/>
        </w:rPr>
        <w:t xml:space="preserve"> </w:t>
      </w:r>
      <w:r w:rsidRPr="00A75CE8">
        <w:rPr>
          <w:lang w:eastAsia="ar-SA"/>
        </w:rPr>
        <w:tab/>
        <w:t>Polgármester</w:t>
      </w:r>
    </w:p>
    <w:p w:rsidR="00A75CE8" w:rsidRPr="00A75CE8" w:rsidRDefault="00A75CE8" w:rsidP="00A75CE8">
      <w:pPr>
        <w:keepLines/>
        <w:suppressAutoHyphens/>
        <w:overflowPunct w:val="0"/>
        <w:autoSpaceDE w:val="0"/>
        <w:spacing w:after="120"/>
        <w:ind w:left="1134"/>
        <w:jc w:val="both"/>
        <w:textAlignment w:val="baseline"/>
        <w:rPr>
          <w:lang w:eastAsia="ar-SA"/>
        </w:rPr>
      </w:pPr>
      <w:r w:rsidRPr="00A75CE8">
        <w:rPr>
          <w:b/>
          <w:u w:val="single"/>
          <w:lang w:eastAsia="ar-SA"/>
        </w:rPr>
        <w:t>Határidő:</w:t>
      </w:r>
      <w:r w:rsidRPr="00A75CE8">
        <w:rPr>
          <w:lang w:eastAsia="ar-SA"/>
        </w:rPr>
        <w:t xml:space="preserve"> 2017. július 31.</w:t>
      </w:r>
    </w:p>
    <w:p w:rsidR="00A75CE8" w:rsidRPr="00A75CE8" w:rsidRDefault="00A75CE8" w:rsidP="00A75CE8">
      <w:pPr>
        <w:keepLines/>
        <w:suppressAutoHyphens/>
        <w:overflowPunct w:val="0"/>
        <w:autoSpaceDE w:val="0"/>
        <w:spacing w:after="120"/>
        <w:ind w:left="1134"/>
        <w:jc w:val="both"/>
        <w:textAlignment w:val="baseline"/>
        <w:rPr>
          <w:lang w:eastAsia="ar-SA"/>
        </w:rPr>
      </w:pPr>
      <w:r w:rsidRPr="00A75CE8">
        <w:rPr>
          <w:lang w:eastAsia="ar-SA"/>
        </w:rPr>
        <w:t>(19 képviselő van jelen, 19 igen, egyhangú)</w:t>
      </w:r>
    </w:p>
    <w:p w:rsidR="00A75CE8" w:rsidRDefault="00A75CE8" w:rsidP="00A75CE8">
      <w:pPr>
        <w:rPr>
          <w:rFonts w:eastAsia="Calibri"/>
          <w:lang w:eastAsia="en-US"/>
        </w:rPr>
      </w:pPr>
      <w:r w:rsidRPr="00A75CE8">
        <w:rPr>
          <w:rFonts w:eastAsia="Calibri"/>
          <w:b/>
          <w:u w:val="single"/>
          <w:lang w:eastAsia="en-US"/>
        </w:rPr>
        <w:t>A határozat végrehajtását végzi</w:t>
      </w:r>
      <w:r w:rsidRPr="00A75CE8">
        <w:rPr>
          <w:rFonts w:eastAsia="Calibri"/>
          <w:lang w:eastAsia="en-US"/>
        </w:rPr>
        <w:t>: Szociális és Gyermekvédelmi Iroda vezetője</w:t>
      </w:r>
    </w:p>
    <w:p w:rsidR="00DD339A" w:rsidRDefault="00DD339A" w:rsidP="00A75CE8">
      <w:pPr>
        <w:rPr>
          <w:rFonts w:eastAsia="Calibri"/>
          <w:lang w:eastAsia="en-US"/>
        </w:rPr>
      </w:pPr>
    </w:p>
    <w:p w:rsidR="00DD339A" w:rsidRDefault="00DD339A" w:rsidP="004B656F">
      <w:pPr>
        <w:jc w:val="both"/>
        <w:rPr>
          <w:rFonts w:eastAsia="Calibri"/>
          <w:lang w:eastAsia="en-US"/>
        </w:rPr>
      </w:pPr>
      <w:r w:rsidRPr="00DD339A">
        <w:rPr>
          <w:rFonts w:eastAsia="Calibri"/>
          <w:b/>
          <w:u w:val="single"/>
          <w:lang w:eastAsia="en-US"/>
        </w:rPr>
        <w:t>Végrehajtás</w:t>
      </w:r>
      <w:r w:rsidRPr="00DD339A">
        <w:rPr>
          <w:rFonts w:eastAsia="Calibri"/>
          <w:lang w:eastAsia="en-US"/>
        </w:rPr>
        <w:t xml:space="preserve">: </w:t>
      </w:r>
      <w:r>
        <w:rPr>
          <w:rFonts w:eastAsia="Calibri"/>
          <w:lang w:eastAsia="en-US"/>
        </w:rPr>
        <w:t>A határozat mellékletét képező</w:t>
      </w:r>
      <w:r w:rsidRPr="00DD339A">
        <w:rPr>
          <w:rFonts w:eastAsia="Calibri"/>
          <w:lang w:eastAsia="en-US"/>
        </w:rPr>
        <w:t xml:space="preserve"> </w:t>
      </w:r>
      <w:r w:rsidRPr="00A75CE8">
        <w:rPr>
          <w:lang w:eastAsia="ar-SA"/>
        </w:rPr>
        <w:t xml:space="preserve">Budapest Főváros II. Kerületi Önkormányzat </w:t>
      </w:r>
      <w:r w:rsidRPr="00DD339A">
        <w:rPr>
          <w:rFonts w:eastAsia="Calibri"/>
          <w:lang w:eastAsia="en-US"/>
        </w:rPr>
        <w:t xml:space="preserve">gyermekjóléti és gyermekvédelmi feladatainak ellátásáról szóló 2016. évi </w:t>
      </w:r>
      <w:r w:rsidR="004B656F">
        <w:rPr>
          <w:rFonts w:eastAsia="Calibri"/>
          <w:lang w:eastAsia="en-US"/>
        </w:rPr>
        <w:t>átfogó értékelés</w:t>
      </w:r>
      <w:r>
        <w:rPr>
          <w:rFonts w:eastAsia="Calibri"/>
          <w:lang w:eastAsia="en-US"/>
        </w:rPr>
        <w:t xml:space="preserve"> 2017. május 30. napján megküldésre került Budapest Főváros Kormányhivatal Gyámügyi és Igazságügyi Főosztály Szociális és Gyámügyi Osztály</w:t>
      </w:r>
      <w:r w:rsidR="004B656F">
        <w:rPr>
          <w:rFonts w:eastAsia="Calibri"/>
          <w:lang w:eastAsia="en-US"/>
        </w:rPr>
        <w:t>a</w:t>
      </w:r>
      <w:r>
        <w:rPr>
          <w:rFonts w:eastAsia="Calibri"/>
          <w:lang w:eastAsia="en-US"/>
        </w:rPr>
        <w:t xml:space="preserve"> részére. </w:t>
      </w:r>
    </w:p>
    <w:p w:rsidR="004B656F" w:rsidRDefault="004B656F" w:rsidP="004B656F">
      <w:pPr>
        <w:jc w:val="both"/>
        <w:rPr>
          <w:rFonts w:eastAsia="Calibri"/>
          <w:lang w:eastAsia="en-US"/>
        </w:rPr>
      </w:pPr>
    </w:p>
    <w:p w:rsidR="004B656F" w:rsidRPr="00DD339A" w:rsidRDefault="004B656F" w:rsidP="004B656F">
      <w:pPr>
        <w:jc w:val="both"/>
      </w:pPr>
      <w:r w:rsidRPr="00DD339A">
        <w:t xml:space="preserve">Kérem a határozat végrehajtásáról szóló beszámoló elfogadását. </w:t>
      </w: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t>Budapest Főváros II. ker. Önkormányzat</w:t>
      </w:r>
      <w:r w:rsidRPr="00234245">
        <w:rPr>
          <w:b/>
          <w:u w:val="single"/>
          <w:lang w:eastAsia="ar-SA"/>
        </w:rPr>
        <w:br/>
      </w:r>
      <w:r w:rsidRPr="00234245">
        <w:rPr>
          <w:b/>
          <w:color w:val="000080"/>
          <w:u w:val="single"/>
          <w:lang w:eastAsia="ar-SA"/>
        </w:rPr>
        <w:t>137/2017.(V.25.)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 xml:space="preserve">úgy dönt, hogy egyetért jelen határozat 1. számú mellékletét képező, a Fővárosi Önkormányzattal kötendő, módosításokkal egységes szerkezetbe foglalt Megállapodásban és jelen határozat 2. számú mellékletét képező, Fizetési Megállapodás 1. számú módosításában foglaltakkal, és egyúttal felhatalmazza a polgármestert a megállapodások aláírására. </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Felelős</w:t>
      </w:r>
      <w:r w:rsidRPr="00234245">
        <w:rPr>
          <w:lang w:eastAsia="ar-SA"/>
        </w:rPr>
        <w:t>: Polgármester</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Határidő</w:t>
      </w:r>
      <w:r w:rsidRPr="00234245">
        <w:rPr>
          <w:lang w:eastAsia="ar-SA"/>
        </w:rPr>
        <w:t>: 2017. június 30.</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(18 képviselő van jelen, 18 igen, egyhangú)</w:t>
      </w:r>
    </w:p>
    <w:p w:rsid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Beruházási és Városüzemeltetési Iroda vezetője</w:t>
      </w:r>
    </w:p>
    <w:p w:rsidR="0041667C" w:rsidRDefault="0041667C" w:rsidP="00234245">
      <w:pPr>
        <w:rPr>
          <w:rFonts w:eastAsia="Calibri"/>
          <w:lang w:eastAsia="en-US"/>
        </w:rPr>
      </w:pPr>
    </w:p>
    <w:p w:rsidR="0041667C" w:rsidRPr="00C27ECA" w:rsidRDefault="0041667C" w:rsidP="0041667C">
      <w:pPr>
        <w:jc w:val="both"/>
        <w:rPr>
          <w:rFonts w:eastAsia="Calibri"/>
          <w:lang w:eastAsia="en-US"/>
        </w:rPr>
      </w:pPr>
      <w:r w:rsidRPr="0041667C">
        <w:rPr>
          <w:rFonts w:eastAsia="Calibri"/>
          <w:b/>
          <w:u w:val="single"/>
          <w:lang w:eastAsia="en-US"/>
        </w:rPr>
        <w:t>Végrehajtás:</w:t>
      </w:r>
      <w:r w:rsidRPr="00F73484">
        <w:rPr>
          <w:rFonts w:eastAsia="Calibri"/>
          <w:b/>
          <w:lang w:eastAsia="en-US"/>
        </w:rPr>
        <w:t xml:space="preserve"> </w:t>
      </w:r>
      <w:r w:rsidRPr="00C27ECA">
        <w:rPr>
          <w:rFonts w:eastAsia="Calibri"/>
          <w:lang w:eastAsia="en-US"/>
        </w:rPr>
        <w:t>A képviselő</w:t>
      </w:r>
      <w:r w:rsidR="00F73484" w:rsidRPr="00C27ECA">
        <w:rPr>
          <w:rFonts w:eastAsia="Calibri"/>
          <w:lang w:eastAsia="en-US"/>
        </w:rPr>
        <w:t xml:space="preserve">-testületi határozat </w:t>
      </w:r>
      <w:r w:rsidR="00C27ECA">
        <w:rPr>
          <w:rFonts w:eastAsia="Calibri"/>
          <w:lang w:eastAsia="en-US"/>
        </w:rPr>
        <w:t>végrehajtása határidőben megtörtént, a Fővárosi Önkormányzattal kötött Megállapodás aláírása</w:t>
      </w:r>
      <w:r w:rsidRPr="00C27ECA">
        <w:rPr>
          <w:rFonts w:eastAsia="Calibri"/>
          <w:lang w:eastAsia="en-US"/>
        </w:rPr>
        <w:t xml:space="preserve"> 2017. </w:t>
      </w:r>
      <w:r w:rsidR="00C27ECA">
        <w:rPr>
          <w:rFonts w:eastAsia="Calibri"/>
          <w:lang w:eastAsia="en-US"/>
        </w:rPr>
        <w:t>június 21</w:t>
      </w:r>
      <w:r w:rsidR="00FF6C5A">
        <w:rPr>
          <w:rFonts w:eastAsia="Calibri"/>
          <w:lang w:eastAsia="en-US"/>
        </w:rPr>
        <w:t>-én</w:t>
      </w:r>
      <w:r w:rsidRPr="00C27ECA">
        <w:rPr>
          <w:rFonts w:eastAsia="Calibri"/>
          <w:lang w:eastAsia="en-US"/>
        </w:rPr>
        <w:t xml:space="preserve"> megtörtént. </w:t>
      </w:r>
    </w:p>
    <w:p w:rsidR="0041667C" w:rsidRPr="00C27ECA" w:rsidRDefault="0041667C" w:rsidP="00234245">
      <w:pPr>
        <w:rPr>
          <w:rFonts w:eastAsia="Calibri"/>
          <w:lang w:eastAsia="en-US"/>
        </w:rPr>
      </w:pPr>
    </w:p>
    <w:p w:rsidR="0041667C" w:rsidRPr="0041667C" w:rsidRDefault="0041667C" w:rsidP="0041667C">
      <w:pPr>
        <w:jc w:val="both"/>
      </w:pPr>
      <w:r w:rsidRPr="00C27ECA">
        <w:t>Kérem a határozat végrehajtásáról szóló beszámoló elfogadását.</w:t>
      </w:r>
      <w:r w:rsidRPr="0041667C">
        <w:t xml:space="preserve"> </w:t>
      </w: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t>Budapest Főváros II. ker. Önkormányzat</w:t>
      </w:r>
      <w:r w:rsidRPr="00234245">
        <w:rPr>
          <w:b/>
          <w:u w:val="single"/>
          <w:lang w:eastAsia="ar-SA"/>
        </w:rPr>
        <w:br/>
      </w:r>
      <w:r w:rsidRPr="00234245">
        <w:rPr>
          <w:b/>
          <w:color w:val="000080"/>
          <w:u w:val="single"/>
          <w:lang w:eastAsia="ar-SA"/>
        </w:rPr>
        <w:t>138/2017.(V.25.)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lastRenderedPageBreak/>
        <w:t>úgy dönt, hogy egyetért a jelen határozat mellékleteit képező Szándéknyilatkozatokban foglaltakkal, és az elkészült vízi közművet át kívánja adni térítésmentesen Budapest Főváros Önkormányzatának.</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 felhatalmazza a Polgármestert a Szándéknyilatkozatok aláírására.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Felelős:</w:t>
      </w:r>
      <w:r w:rsidRPr="00234245">
        <w:rPr>
          <w:lang w:eastAsia="ar-SA"/>
        </w:rPr>
        <w:t xml:space="preserve"> Polgármester</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Határidő:</w:t>
      </w:r>
      <w:r w:rsidRPr="00234245">
        <w:rPr>
          <w:lang w:eastAsia="ar-SA"/>
        </w:rPr>
        <w:t xml:space="preserve"> 2017. július 31.</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(18 képviselő van jelen, 18 igen, egyhangú)</w:t>
      </w:r>
    </w:p>
    <w:p w:rsid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Beruházási és Városüzemeltetési Iroda vezetője</w:t>
      </w:r>
    </w:p>
    <w:p w:rsidR="00F73484" w:rsidRDefault="00F73484" w:rsidP="00234245">
      <w:pPr>
        <w:rPr>
          <w:rFonts w:eastAsia="Calibri"/>
          <w:lang w:eastAsia="en-US"/>
        </w:rPr>
      </w:pPr>
    </w:p>
    <w:p w:rsidR="00F73484" w:rsidRPr="00FF6C5A" w:rsidRDefault="00F73484" w:rsidP="00F73484">
      <w:pPr>
        <w:jc w:val="both"/>
        <w:rPr>
          <w:rFonts w:eastAsia="Calibri"/>
          <w:lang w:eastAsia="en-US"/>
        </w:rPr>
      </w:pPr>
      <w:r w:rsidRPr="0041667C">
        <w:rPr>
          <w:rFonts w:eastAsia="Calibri"/>
          <w:b/>
          <w:u w:val="single"/>
          <w:lang w:eastAsia="en-US"/>
        </w:rPr>
        <w:t>Végrehajtás:</w:t>
      </w:r>
      <w:r w:rsidRPr="00F73484">
        <w:rPr>
          <w:rFonts w:eastAsia="Calibri"/>
          <w:b/>
          <w:lang w:eastAsia="en-US"/>
        </w:rPr>
        <w:t xml:space="preserve"> </w:t>
      </w:r>
      <w:r w:rsidRPr="00FF6C5A">
        <w:rPr>
          <w:rFonts w:eastAsia="Calibri"/>
          <w:lang w:eastAsia="en-US"/>
        </w:rPr>
        <w:t xml:space="preserve">A képviselő-testületi határozat </w:t>
      </w:r>
      <w:r w:rsidR="00FF6C5A">
        <w:rPr>
          <w:rFonts w:eastAsia="Calibri"/>
          <w:lang w:eastAsia="en-US"/>
        </w:rPr>
        <w:t xml:space="preserve">végrehajtása határidőben megtörtént, a </w:t>
      </w:r>
      <w:r w:rsidRPr="00FF6C5A">
        <w:rPr>
          <w:rFonts w:eastAsia="Calibri"/>
          <w:lang w:eastAsia="en-US"/>
        </w:rPr>
        <w:t>Szándéknyilatk</w:t>
      </w:r>
      <w:r w:rsidR="00FF6C5A">
        <w:rPr>
          <w:rFonts w:eastAsia="Calibri"/>
          <w:lang w:eastAsia="en-US"/>
        </w:rPr>
        <w:t xml:space="preserve">ozatok aláírása 2017. május 25-én </w:t>
      </w:r>
      <w:r w:rsidRPr="00FF6C5A">
        <w:rPr>
          <w:rFonts w:eastAsia="Calibri"/>
          <w:lang w:eastAsia="en-US"/>
        </w:rPr>
        <w:t>megtörtént</w:t>
      </w:r>
      <w:r w:rsidR="00FF6C5A">
        <w:rPr>
          <w:rFonts w:eastAsia="Calibri"/>
          <w:lang w:eastAsia="en-US"/>
        </w:rPr>
        <w:t>ek</w:t>
      </w:r>
      <w:r w:rsidRPr="00FF6C5A">
        <w:rPr>
          <w:rFonts w:eastAsia="Calibri"/>
          <w:lang w:eastAsia="en-US"/>
        </w:rPr>
        <w:t xml:space="preserve">. </w:t>
      </w:r>
    </w:p>
    <w:p w:rsidR="00F73484" w:rsidRPr="00FF6C5A" w:rsidRDefault="00F73484" w:rsidP="00F73484">
      <w:pPr>
        <w:rPr>
          <w:rFonts w:eastAsia="Calibri"/>
          <w:lang w:eastAsia="en-US"/>
        </w:rPr>
      </w:pPr>
    </w:p>
    <w:p w:rsidR="00F73484" w:rsidRPr="0041667C" w:rsidRDefault="00F73484" w:rsidP="00F73484">
      <w:pPr>
        <w:jc w:val="both"/>
      </w:pPr>
      <w:r w:rsidRPr="00FF6C5A">
        <w:t>Kérem a határozat végrehajtásáról szóló beszámoló elfogadását.</w:t>
      </w:r>
      <w:r w:rsidRPr="0041667C">
        <w:t xml:space="preserve"> </w:t>
      </w: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t>Budapest Főváros II. ker. Önkormányzat</w:t>
      </w:r>
      <w:r w:rsidRPr="00234245">
        <w:rPr>
          <w:b/>
          <w:u w:val="single"/>
          <w:lang w:eastAsia="ar-SA"/>
        </w:rPr>
        <w:br/>
      </w:r>
      <w:r w:rsidRPr="00234245">
        <w:rPr>
          <w:b/>
          <w:color w:val="000080"/>
          <w:u w:val="single"/>
          <w:lang w:eastAsia="ar-SA"/>
        </w:rPr>
        <w:t>139/2017.(V.25.)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 xml:space="preserve">úgy dönt, hogy a Budapest Főváros XI. Kerület </w:t>
      </w:r>
      <w:proofErr w:type="spellStart"/>
      <w:r w:rsidRPr="00234245">
        <w:rPr>
          <w:lang w:eastAsia="ar-SA"/>
        </w:rPr>
        <w:t>Újbuda</w:t>
      </w:r>
      <w:proofErr w:type="spellEnd"/>
      <w:r w:rsidRPr="00234245">
        <w:rPr>
          <w:lang w:eastAsia="ar-SA"/>
        </w:rPr>
        <w:t xml:space="preserve"> Önkormányzatával, az </w:t>
      </w:r>
      <w:proofErr w:type="spellStart"/>
      <w:r w:rsidRPr="00234245">
        <w:rPr>
          <w:lang w:eastAsia="ar-SA"/>
        </w:rPr>
        <w:t>Újbudai</w:t>
      </w:r>
      <w:proofErr w:type="spellEnd"/>
      <w:r w:rsidRPr="00234245">
        <w:rPr>
          <w:lang w:eastAsia="ar-SA"/>
        </w:rPr>
        <w:t xml:space="preserve"> Szociális Szolgálat (1119 Budapest, </w:t>
      </w:r>
      <w:proofErr w:type="spellStart"/>
      <w:r w:rsidRPr="00234245">
        <w:rPr>
          <w:lang w:eastAsia="ar-SA"/>
        </w:rPr>
        <w:t>Keveháza</w:t>
      </w:r>
      <w:proofErr w:type="spellEnd"/>
      <w:r w:rsidRPr="00234245">
        <w:rPr>
          <w:lang w:eastAsia="ar-SA"/>
        </w:rPr>
        <w:t xml:space="preserve"> u. 6.) intézményében nyújtott fogyatékos személyek nappali ellátásának biztosítására 2017. szeptember 1. napjától - a határozat mellékletét képező - megállapodást egyező akaratnyilvánítással 2 főre megköti, és ezzel egyidejűleg a fogyatékos személyek nappali ellátására a 2015. szeptember 18-án megkötött  OK-1796/2015. számú megállapodást egyező akaratnyilvánítással 2017. augusztus 31. napjával hatályon kívül helyezi. </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Felkéri a Polgármestert a szükséges intézkedések megtételére.</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Felelős:</w:t>
      </w:r>
      <w:r w:rsidRPr="00234245">
        <w:rPr>
          <w:lang w:eastAsia="ar-SA"/>
        </w:rPr>
        <w:t xml:space="preserve"> Polgármester</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Határidő:</w:t>
      </w:r>
      <w:r w:rsidRPr="00234245">
        <w:rPr>
          <w:b/>
          <w:lang w:eastAsia="ar-SA"/>
        </w:rPr>
        <w:t xml:space="preserve"> </w:t>
      </w:r>
      <w:r w:rsidRPr="00234245">
        <w:rPr>
          <w:lang w:eastAsia="ar-SA"/>
        </w:rPr>
        <w:t xml:space="preserve">2017. szeptember 1. </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(18 képviselő van jelen, 18 igen, egyhangú)</w:t>
      </w:r>
    </w:p>
    <w:p w:rsid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Szociális és Gyermekvédelmi Iroda vezetője</w:t>
      </w:r>
    </w:p>
    <w:p w:rsidR="00BE6C2D" w:rsidRDefault="00BE6C2D" w:rsidP="00234245">
      <w:pPr>
        <w:rPr>
          <w:rFonts w:eastAsia="Calibri"/>
          <w:lang w:eastAsia="en-US"/>
        </w:rPr>
      </w:pPr>
    </w:p>
    <w:p w:rsidR="00BE6C2D" w:rsidRDefault="00BE6C2D" w:rsidP="004878EE">
      <w:pPr>
        <w:jc w:val="both"/>
        <w:rPr>
          <w:lang w:eastAsia="ar-SA"/>
        </w:rPr>
      </w:pPr>
      <w:r w:rsidRPr="00BE6C2D">
        <w:rPr>
          <w:rFonts w:eastAsia="Calibri"/>
          <w:b/>
          <w:u w:val="single"/>
          <w:lang w:eastAsia="en-US"/>
        </w:rPr>
        <w:t>Végrehajtás:</w:t>
      </w:r>
      <w:r w:rsidRPr="00BE6C2D">
        <w:rPr>
          <w:rFonts w:eastAsia="Calibri"/>
          <w:lang w:eastAsia="en-US"/>
        </w:rPr>
        <w:t xml:space="preserve"> </w:t>
      </w:r>
      <w:r w:rsidRPr="00234245">
        <w:rPr>
          <w:lang w:eastAsia="ar-SA"/>
        </w:rPr>
        <w:t xml:space="preserve">Budapest Főváros XI. Kerület </w:t>
      </w:r>
      <w:proofErr w:type="spellStart"/>
      <w:r w:rsidRPr="00234245">
        <w:rPr>
          <w:lang w:eastAsia="ar-SA"/>
        </w:rPr>
        <w:t>Újbuda</w:t>
      </w:r>
      <w:proofErr w:type="spellEnd"/>
      <w:r w:rsidRPr="00234245">
        <w:rPr>
          <w:lang w:eastAsia="ar-SA"/>
        </w:rPr>
        <w:t xml:space="preserve"> Önkormányzatával, az </w:t>
      </w:r>
      <w:proofErr w:type="spellStart"/>
      <w:r w:rsidRPr="00234245">
        <w:rPr>
          <w:lang w:eastAsia="ar-SA"/>
        </w:rPr>
        <w:t>Újbudai</w:t>
      </w:r>
      <w:proofErr w:type="spellEnd"/>
      <w:r w:rsidRPr="00234245">
        <w:rPr>
          <w:lang w:eastAsia="ar-SA"/>
        </w:rPr>
        <w:t xml:space="preserve"> Szociális Szolgálat intézményében nyújtott fogyatékos személyek n</w:t>
      </w:r>
      <w:r>
        <w:rPr>
          <w:lang w:eastAsia="ar-SA"/>
        </w:rPr>
        <w:t>appali ellátására a szerződés mindkét fél részéről határidőn belül aláírásra került.</w:t>
      </w:r>
    </w:p>
    <w:p w:rsidR="00BE6C2D" w:rsidRDefault="00BE6C2D" w:rsidP="004878EE">
      <w:pPr>
        <w:jc w:val="both"/>
        <w:rPr>
          <w:lang w:eastAsia="ar-SA"/>
        </w:rPr>
      </w:pPr>
    </w:p>
    <w:p w:rsidR="00BE6C2D" w:rsidRPr="00DD339A" w:rsidRDefault="00BE6C2D" w:rsidP="004878EE">
      <w:pPr>
        <w:jc w:val="both"/>
      </w:pPr>
      <w:r w:rsidRPr="00DD339A">
        <w:t xml:space="preserve">Kérem a határozat végrehajtásáról szóló beszámoló elfogadását. </w:t>
      </w:r>
    </w:p>
    <w:p w:rsidR="00234245" w:rsidRPr="00373B0C"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373B0C">
        <w:rPr>
          <w:b/>
          <w:u w:val="single"/>
          <w:lang w:eastAsia="ar-SA"/>
        </w:rPr>
        <w:t>Budapest Főváros II. ker. Önkormányzat</w:t>
      </w:r>
      <w:r w:rsidRPr="00373B0C">
        <w:rPr>
          <w:b/>
          <w:u w:val="single"/>
          <w:lang w:eastAsia="ar-SA"/>
        </w:rPr>
        <w:br/>
      </w:r>
      <w:r>
        <w:rPr>
          <w:b/>
          <w:color w:val="000080"/>
          <w:u w:val="single"/>
          <w:lang w:eastAsia="ar-SA"/>
        </w:rPr>
        <w:t>140</w:t>
      </w:r>
      <w:r w:rsidRPr="00373B0C">
        <w:rPr>
          <w:b/>
          <w:color w:val="000080"/>
          <w:u w:val="single"/>
          <w:lang w:eastAsia="ar-SA"/>
        </w:rPr>
        <w:t>/2017.(V.25.)</w:t>
      </w:r>
      <w:r w:rsidRPr="00373B0C">
        <w:rPr>
          <w:b/>
          <w:u w:val="single"/>
          <w:lang w:eastAsia="ar-SA"/>
        </w:rPr>
        <w:t xml:space="preserve"> képviselő-testületi határozata</w:t>
      </w:r>
    </w:p>
    <w:p w:rsidR="00234245" w:rsidRPr="00F814F5" w:rsidRDefault="00234245" w:rsidP="00234245">
      <w:pPr>
        <w:pStyle w:val="Hatszveg"/>
        <w:rPr>
          <w:sz w:val="24"/>
          <w:szCs w:val="24"/>
        </w:rPr>
      </w:pPr>
      <w:r w:rsidRPr="00F814F5">
        <w:rPr>
          <w:sz w:val="24"/>
          <w:szCs w:val="24"/>
        </w:rPr>
        <w:t>A Budapest Főváros II. Kerületi Önkormányzat Képviselő-testülete</w:t>
      </w:r>
    </w:p>
    <w:p w:rsidR="00234245" w:rsidRPr="00F814F5" w:rsidRDefault="00234245" w:rsidP="00234245">
      <w:pPr>
        <w:pStyle w:val="Hatszveg"/>
        <w:rPr>
          <w:sz w:val="24"/>
          <w:szCs w:val="24"/>
        </w:rPr>
      </w:pPr>
      <w:r w:rsidRPr="00F814F5">
        <w:rPr>
          <w:sz w:val="24"/>
          <w:szCs w:val="24"/>
        </w:rPr>
        <w:lastRenderedPageBreak/>
        <w:t xml:space="preserve">az egészségügyi ellátórendszer fejlesztéséről szóló 2006. évi CXXXII. tv. 7. § (3) </w:t>
      </w:r>
      <w:proofErr w:type="spellStart"/>
      <w:r w:rsidRPr="00F814F5">
        <w:rPr>
          <w:sz w:val="24"/>
          <w:szCs w:val="24"/>
        </w:rPr>
        <w:t>bek</w:t>
      </w:r>
      <w:proofErr w:type="spellEnd"/>
      <w:r w:rsidRPr="00F814F5">
        <w:rPr>
          <w:sz w:val="24"/>
          <w:szCs w:val="24"/>
        </w:rPr>
        <w:t xml:space="preserve">. alapján úgy dönt, hogy a Budapest Főváros II. Kerületi Önkormányzat – mint a Budapest Főváros II. Kerületi Önkormányzat Egészségügyi Szolgálatának fenntartója – az alábbiak szerint kezdeményezi a Budapest Főváros II. Kerületi Önkormányzat Egészségügyi Szolgálata részére megállapított, járóbeteg-szakellátást érintő kapacitások átcsoportosítását </w:t>
      </w:r>
      <w:r w:rsidRPr="00F814F5">
        <w:rPr>
          <w:bCs/>
          <w:sz w:val="24"/>
          <w:szCs w:val="24"/>
        </w:rPr>
        <w:t>az egészségügyi államigazgatási szervnél</w:t>
      </w:r>
      <w:r w:rsidRPr="00F814F5">
        <w:rPr>
          <w:sz w:val="24"/>
          <w:szCs w:val="24"/>
        </w:rPr>
        <w:t>, egyúttal felhatalmazza a polgármestert a jelen határozat mellékletét képező nyilatkozat aláírására:</w:t>
      </w:r>
    </w:p>
    <w:p w:rsidR="00234245" w:rsidRPr="00F814F5" w:rsidRDefault="00234245" w:rsidP="00234245">
      <w:pPr>
        <w:pStyle w:val="Hatszveg"/>
        <w:rPr>
          <w:b/>
          <w:sz w:val="24"/>
          <w:szCs w:val="24"/>
        </w:rPr>
      </w:pPr>
      <w:r w:rsidRPr="00F814F5">
        <w:rPr>
          <w:sz w:val="24"/>
          <w:szCs w:val="24"/>
        </w:rPr>
        <w:t xml:space="preserve">Budapest Főváros II. kerületi Önkormányzat Egészségügyi Szolgálatánál a </w:t>
      </w:r>
      <w:r w:rsidRPr="00F814F5">
        <w:rPr>
          <w:b/>
          <w:sz w:val="24"/>
          <w:szCs w:val="24"/>
        </w:rPr>
        <w:t xml:space="preserve">bőr- és </w:t>
      </w:r>
      <w:proofErr w:type="spellStart"/>
      <w:r w:rsidRPr="00F814F5">
        <w:rPr>
          <w:b/>
          <w:sz w:val="24"/>
          <w:szCs w:val="24"/>
        </w:rPr>
        <w:t>nemibeteg</w:t>
      </w:r>
      <w:proofErr w:type="spellEnd"/>
      <w:r w:rsidRPr="00F814F5">
        <w:rPr>
          <w:b/>
          <w:sz w:val="24"/>
          <w:szCs w:val="24"/>
        </w:rPr>
        <w:t xml:space="preserve"> ellátás (szakmakód 0800) szakmában 15 óra kihasználatlan kapacitás van, amelyet menopauza és </w:t>
      </w:r>
      <w:proofErr w:type="spellStart"/>
      <w:r w:rsidRPr="00F814F5">
        <w:rPr>
          <w:b/>
          <w:sz w:val="24"/>
          <w:szCs w:val="24"/>
        </w:rPr>
        <w:t>oszteoporózis</w:t>
      </w:r>
      <w:proofErr w:type="spellEnd"/>
      <w:r w:rsidRPr="00F814F5">
        <w:rPr>
          <w:b/>
          <w:sz w:val="24"/>
          <w:szCs w:val="24"/>
        </w:rPr>
        <w:t xml:space="preserve"> (szakmakód 1404) szakmába indokolt átcsoportosítani.</w:t>
      </w:r>
    </w:p>
    <w:p w:rsidR="00234245" w:rsidRPr="00F814F5" w:rsidRDefault="00234245" w:rsidP="00234245">
      <w:pPr>
        <w:pStyle w:val="Hatszveg"/>
        <w:rPr>
          <w:sz w:val="24"/>
          <w:szCs w:val="24"/>
        </w:rPr>
      </w:pPr>
      <w:r w:rsidRPr="00F814F5">
        <w:rPr>
          <w:b/>
          <w:sz w:val="24"/>
          <w:szCs w:val="24"/>
          <w:u w:val="single"/>
        </w:rPr>
        <w:t>Felelős:</w:t>
      </w:r>
      <w:r w:rsidRPr="00F814F5">
        <w:rPr>
          <w:sz w:val="24"/>
          <w:szCs w:val="24"/>
        </w:rPr>
        <w:t xml:space="preserve"> polgármester</w:t>
      </w:r>
    </w:p>
    <w:p w:rsidR="00234245" w:rsidRPr="00F814F5" w:rsidRDefault="00234245" w:rsidP="00234245">
      <w:pPr>
        <w:pStyle w:val="Hatszveg"/>
        <w:rPr>
          <w:sz w:val="24"/>
          <w:szCs w:val="24"/>
        </w:rPr>
      </w:pPr>
      <w:r w:rsidRPr="00F814F5">
        <w:rPr>
          <w:b/>
          <w:sz w:val="24"/>
          <w:szCs w:val="24"/>
          <w:u w:val="single"/>
        </w:rPr>
        <w:t>Határidő</w:t>
      </w:r>
      <w:r w:rsidRPr="00F814F5">
        <w:rPr>
          <w:sz w:val="24"/>
          <w:szCs w:val="24"/>
        </w:rPr>
        <w:t>: 2017. június 30.</w:t>
      </w:r>
    </w:p>
    <w:p w:rsidR="00234245" w:rsidRPr="00F814F5" w:rsidRDefault="00234245" w:rsidP="00234245">
      <w:pPr>
        <w:pStyle w:val="Hatszveg"/>
        <w:rPr>
          <w:sz w:val="24"/>
          <w:szCs w:val="24"/>
        </w:rPr>
      </w:pPr>
      <w:r w:rsidRPr="00F814F5">
        <w:rPr>
          <w:sz w:val="24"/>
          <w:szCs w:val="24"/>
        </w:rPr>
        <w:t>(</w:t>
      </w:r>
      <w:r>
        <w:rPr>
          <w:sz w:val="24"/>
          <w:szCs w:val="24"/>
        </w:rPr>
        <w:t>18 képviselő van jelen, 18 igen, egyhangú</w:t>
      </w:r>
      <w:r w:rsidRPr="00F814F5">
        <w:rPr>
          <w:sz w:val="24"/>
          <w:szCs w:val="24"/>
        </w:rPr>
        <w:t>)</w:t>
      </w:r>
    </w:p>
    <w:p w:rsidR="00234245" w:rsidRDefault="00234245" w:rsidP="00234245">
      <w:r w:rsidRPr="00096843">
        <w:rPr>
          <w:b/>
          <w:u w:val="single"/>
        </w:rPr>
        <w:t>A határozat végrehajtását végzi</w:t>
      </w:r>
      <w:r w:rsidRPr="00096843">
        <w:t xml:space="preserve">: </w:t>
      </w:r>
      <w:r>
        <w:t>Alpolgármesteri referens</w:t>
      </w:r>
    </w:p>
    <w:p w:rsidR="009C2D1F" w:rsidRDefault="009C2D1F" w:rsidP="00234245"/>
    <w:p w:rsidR="009C2D1F" w:rsidRDefault="009C2D1F" w:rsidP="009C2D1F">
      <w:pPr>
        <w:jc w:val="both"/>
      </w:pPr>
      <w:r w:rsidRPr="009C2D1F">
        <w:rPr>
          <w:b/>
          <w:u w:val="single"/>
        </w:rPr>
        <w:t>Végrehajtás:</w:t>
      </w:r>
      <w:r w:rsidRPr="009C2D1F">
        <w:rPr>
          <w:b/>
        </w:rPr>
        <w:t xml:space="preserve"> </w:t>
      </w:r>
      <w:r w:rsidRPr="009C2D1F">
        <w:t xml:space="preserve">A képviselő-testületi határozat végrehajtása határidőn belül megtörtént. A határozat mellékletét képező nyilatkozat 2017. június 2-án aláírásra került, és Önkormányzatunk 2017. június 9-én írásban kezdeményezte az </w:t>
      </w:r>
      <w:proofErr w:type="spellStart"/>
      <w:r w:rsidRPr="009C2D1F">
        <w:t>EMMI-nél</w:t>
      </w:r>
      <w:proofErr w:type="spellEnd"/>
      <w:r w:rsidRPr="009C2D1F">
        <w:t xml:space="preserve"> a kapacitás-átcsoportosítást. Az átcsoportosítást engedélyező határozat 2017. augusztus 7-én jogerőre emelkedett.</w:t>
      </w:r>
    </w:p>
    <w:p w:rsidR="009C2D1F" w:rsidRDefault="009C2D1F" w:rsidP="009C2D1F">
      <w:pPr>
        <w:jc w:val="both"/>
      </w:pPr>
    </w:p>
    <w:p w:rsidR="009C2D1F" w:rsidRPr="00DD339A" w:rsidRDefault="009C2D1F" w:rsidP="009C2D1F">
      <w:pPr>
        <w:jc w:val="both"/>
      </w:pPr>
      <w:r w:rsidRPr="00DD339A">
        <w:t xml:space="preserve">Kérem a határozat végrehajtásáról szóló beszámoló elfogadását. </w:t>
      </w: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t>Budapest Főváros II. ker. Önkormányzat</w:t>
      </w:r>
      <w:r w:rsidRPr="00234245">
        <w:rPr>
          <w:b/>
          <w:u w:val="single"/>
          <w:lang w:eastAsia="ar-SA"/>
        </w:rPr>
        <w:br/>
      </w:r>
      <w:r w:rsidRPr="00234245">
        <w:rPr>
          <w:b/>
          <w:color w:val="000080"/>
          <w:u w:val="single"/>
          <w:lang w:eastAsia="ar-SA"/>
        </w:rPr>
        <w:t>141/2017.(V.25.)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 xml:space="preserve">úgy dönt, hogy Dr. Bokor Katalin gyermekfogszakorvos praxisjogának megszerzőjeként Dr. Simon Xénia Juditot (születési hely és idő: Budapest, 1978. október 3., anyja neve: </w:t>
      </w:r>
      <w:proofErr w:type="spellStart"/>
      <w:r w:rsidRPr="00234245">
        <w:rPr>
          <w:lang w:eastAsia="ar-SA"/>
        </w:rPr>
        <w:t>Bátorfi</w:t>
      </w:r>
      <w:proofErr w:type="spellEnd"/>
      <w:r w:rsidRPr="00234245">
        <w:rPr>
          <w:lang w:eastAsia="ar-SA"/>
        </w:rPr>
        <w:t xml:space="preserve"> Borbála) elfogadja.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 a polgármester útján felkéri a Budapest Főváros II. Kerületi Önkormányzat Egészségügyi Szolgálata főigazgató főorvosát a szükséges intézkedések megtételére.</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Felelős</w:t>
      </w:r>
      <w:r w:rsidRPr="00234245">
        <w:rPr>
          <w:lang w:eastAsia="ar-SA"/>
        </w:rPr>
        <w:t>: polgármester</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Határidő:</w:t>
      </w:r>
      <w:r w:rsidRPr="00234245">
        <w:rPr>
          <w:lang w:eastAsia="ar-SA"/>
        </w:rPr>
        <w:t xml:space="preserve"> 2017. július 16.</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(18 képviselő van jelen, 18 igen, egyhangú)</w:t>
      </w:r>
    </w:p>
    <w:p w:rsid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Alpolgármesteri referens</w:t>
      </w:r>
    </w:p>
    <w:p w:rsidR="009C2D1F" w:rsidRDefault="009C2D1F" w:rsidP="00234245">
      <w:pPr>
        <w:rPr>
          <w:rFonts w:eastAsia="Calibri"/>
          <w:lang w:eastAsia="en-US"/>
        </w:rPr>
      </w:pPr>
    </w:p>
    <w:p w:rsidR="009C2D1F" w:rsidRPr="009C2D1F" w:rsidRDefault="009C2D1F" w:rsidP="009C2D1F">
      <w:pPr>
        <w:jc w:val="both"/>
      </w:pPr>
      <w:r w:rsidRPr="009C2D1F">
        <w:rPr>
          <w:b/>
          <w:u w:val="single"/>
        </w:rPr>
        <w:t>Végrehajtás</w:t>
      </w:r>
      <w:r w:rsidRPr="009C2D1F">
        <w:rPr>
          <w:b/>
        </w:rPr>
        <w:t xml:space="preserve">: </w:t>
      </w:r>
      <w:r w:rsidRPr="009C2D1F">
        <w:t>A képviselő-testületi határozat nyomán Budapest Főváros II. Kerületi Önkormányzat Egészségügyi Szolgálata a szükséges intézkedéseket a megjelölt határidőn belül megtette. A BFKH II. Kerületi Hivatala Népegészségügyi Osztály a praxisengedélyt 2017. június 7-én, a működési engedélyt 2017. július 4-én adta ki. Az Egészségügyi Szolgálat Dr. Simon Xénia Judit közalkalmazotti kinevezését 2017. június 13. napjával állította ki, a doktornő 2017. augusztus 28-án munkába állt.</w:t>
      </w:r>
    </w:p>
    <w:p w:rsidR="009C2D1F" w:rsidRPr="009C2D1F" w:rsidRDefault="009C2D1F" w:rsidP="009C2D1F">
      <w:pPr>
        <w:jc w:val="both"/>
      </w:pPr>
    </w:p>
    <w:p w:rsidR="009C2D1F" w:rsidRPr="00DD339A" w:rsidRDefault="009C2D1F" w:rsidP="009C2D1F">
      <w:pPr>
        <w:jc w:val="both"/>
      </w:pPr>
      <w:r w:rsidRPr="00DD339A">
        <w:t xml:space="preserve">Kérem a határozat végrehajtásáról szóló beszámoló elfogadását. </w:t>
      </w: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t>Budapest Főváros II. ker. Önkormányzat</w:t>
      </w:r>
      <w:r w:rsidRPr="00234245">
        <w:rPr>
          <w:b/>
          <w:u w:val="single"/>
          <w:lang w:eastAsia="ar-SA"/>
        </w:rPr>
        <w:br/>
      </w:r>
      <w:r w:rsidRPr="00234245">
        <w:rPr>
          <w:b/>
          <w:color w:val="000080"/>
          <w:u w:val="single"/>
          <w:lang w:eastAsia="ar-SA"/>
        </w:rPr>
        <w:t>142/2017.(V.25.)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rPr>
          <w:rFonts w:eastAsiaTheme="minorHAnsi"/>
          <w:lang w:eastAsia="ar-SA"/>
        </w:rPr>
      </w:pPr>
      <w:r w:rsidRPr="00234245">
        <w:rPr>
          <w:rFonts w:eastAsia="Arial Unicode MS"/>
          <w:lang w:eastAsia="ar-SA"/>
        </w:rPr>
        <w:t>úgy dönt, hogy a Budapest Főváros II. Kerületi Önkormányzat megvásárolja a SPAR Magyarország Kereskedelmi Korlátolt Felelősségű Társaság (rövidített elnevezése: SPAR Magyarország Kft., székhelye: 2060 Bicske, SPAR út 0326/1.hrsz., Cg.07-09-009192) 1/</w:t>
      </w:r>
      <w:proofErr w:type="spellStart"/>
      <w:r w:rsidRPr="00234245">
        <w:rPr>
          <w:rFonts w:eastAsia="Arial Unicode MS"/>
          <w:lang w:eastAsia="ar-SA"/>
        </w:rPr>
        <w:t>1</w:t>
      </w:r>
      <w:proofErr w:type="spellEnd"/>
      <w:r w:rsidRPr="00234245">
        <w:rPr>
          <w:rFonts w:eastAsia="Arial Unicode MS"/>
          <w:lang w:eastAsia="ar-SA"/>
        </w:rPr>
        <w:t xml:space="preserve"> arányú tulajdonát képező a Budapest II. kerület, belterület, 54302 helyrajzi számon felvett, 1028 Budapest, Hidegkúti út 180. szám „felülvizsgálat alatt” található, 3041 m</w:t>
      </w:r>
      <w:r w:rsidRPr="00234245">
        <w:rPr>
          <w:rFonts w:eastAsia="Arial Unicode MS"/>
          <w:vertAlign w:val="superscript"/>
          <w:lang w:eastAsia="ar-SA"/>
        </w:rPr>
        <w:t xml:space="preserve">2 </w:t>
      </w:r>
      <w:r w:rsidRPr="00234245">
        <w:rPr>
          <w:rFonts w:eastAsia="Arial Unicode MS"/>
          <w:lang w:eastAsia="ar-SA"/>
        </w:rPr>
        <w:t>területű, „kivett lakóház, udvar, egyéb épület” megnevezésű ingatlant, amely ingatlan a természetben beépítetlen terület, az épületek, építmények elbontása korábban megtörtént, 175.000</w:t>
      </w:r>
      <w:r w:rsidRPr="00234245">
        <w:rPr>
          <w:rFonts w:eastAsiaTheme="minorHAnsi"/>
          <w:lang w:eastAsia="ar-SA"/>
        </w:rPr>
        <w:t>.000.- Ft + Áfa összegű vételáron azzal, hogy a SPAR Magyarország Kft. az ingatlan-nyilvántartási állapot rendezése érdekében eljár Budapest Főváros Kormányhivatala XI. Kerületi Hivatala előtt a művelési ág-változás – az ingatlan megnevezésének beépítetlen területként történő – átvezetése érdekében és ennek megtörténtét legkésőbb 2017. július 31. napjáig az Önkormányzat felé igazolja.</w:t>
      </w:r>
    </w:p>
    <w:p w:rsidR="00234245" w:rsidRPr="00234245" w:rsidRDefault="00234245" w:rsidP="00234245">
      <w:pPr>
        <w:keepLines/>
        <w:suppressAutoHyphens/>
        <w:overflowPunct w:val="0"/>
        <w:autoSpaceDE w:val="0"/>
        <w:spacing w:after="120"/>
        <w:ind w:left="1134"/>
        <w:jc w:val="both"/>
        <w:textAlignment w:val="baseline"/>
        <w:rPr>
          <w:rFonts w:eastAsiaTheme="minorHAnsi"/>
          <w:lang w:eastAsia="ar-SA"/>
        </w:rPr>
      </w:pPr>
      <w:r w:rsidRPr="00234245">
        <w:rPr>
          <w:rFonts w:eastAsiaTheme="minorHAnsi"/>
          <w:lang w:eastAsia="ar-SA"/>
        </w:rPr>
        <w:t>A Képviselő-testület felhatalmazza a Polgármestert arra, hogy az adásvételi szerződést az ingatlan művelési ágában bekövetkezett változás ingatlan-nyilvántartási átvezetését követően, de legkésőbb 2017. augusztus 15. napjáig az Önkormányzat nevében megkösse.</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Felelős:</w:t>
      </w:r>
      <w:r w:rsidRPr="00234245">
        <w:rPr>
          <w:lang w:eastAsia="ar-SA"/>
        </w:rPr>
        <w:tab/>
        <w:t>Polgármester</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Határidő</w:t>
      </w:r>
      <w:r w:rsidRPr="00234245">
        <w:rPr>
          <w:lang w:eastAsia="ar-SA"/>
        </w:rPr>
        <w:t>: 2017. augusztus 31.</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(19 képviselő van jelen, 19 igen, egyhangú)</w:t>
      </w:r>
    </w:p>
    <w:p w:rsidR="00234245" w:rsidRP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xml:space="preserve">: Vagyonhasznosítási és Ingatlan-nyilvántartási Iroda </w:t>
      </w:r>
    </w:p>
    <w:p w:rsidR="00234245" w:rsidRDefault="00234245" w:rsidP="00234245">
      <w:pPr>
        <w:rPr>
          <w:rFonts w:eastAsia="Calibri"/>
          <w:lang w:eastAsia="en-US"/>
        </w:rPr>
      </w:pP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proofErr w:type="gramStart"/>
      <w:r w:rsidRPr="00234245">
        <w:rPr>
          <w:rFonts w:eastAsia="Calibri"/>
          <w:lang w:eastAsia="en-US"/>
        </w:rPr>
        <w:t>vezetője</w:t>
      </w:r>
      <w:proofErr w:type="gramEnd"/>
    </w:p>
    <w:p w:rsidR="008575FE" w:rsidRDefault="008575FE" w:rsidP="00234245">
      <w:pPr>
        <w:rPr>
          <w:rFonts w:eastAsia="Calibri"/>
          <w:lang w:eastAsia="en-US"/>
        </w:rPr>
      </w:pPr>
    </w:p>
    <w:p w:rsidR="008575FE" w:rsidRDefault="008575FE" w:rsidP="008575FE">
      <w:pPr>
        <w:jc w:val="both"/>
        <w:rPr>
          <w:rFonts w:eastAsia="Arial Unicode MS"/>
          <w:lang w:eastAsia="ar-SA"/>
        </w:rPr>
      </w:pPr>
      <w:r w:rsidRPr="008575FE">
        <w:rPr>
          <w:rFonts w:eastAsia="Calibri"/>
          <w:b/>
          <w:u w:val="single"/>
          <w:lang w:eastAsia="en-US"/>
        </w:rPr>
        <w:t>Végrehajtás</w:t>
      </w:r>
      <w:r w:rsidRPr="008575FE">
        <w:rPr>
          <w:rFonts w:eastAsia="Calibri"/>
          <w:lang w:eastAsia="en-US"/>
        </w:rPr>
        <w:t xml:space="preserve">: </w:t>
      </w:r>
      <w:r w:rsidRPr="008575FE">
        <w:rPr>
          <w:lang w:eastAsia="ar-SA"/>
        </w:rPr>
        <w:t>A Vagyonhasznosítási és Ingatlan-nyilvántartási Iroda 2017. május 31. napján átvett levél útján tájékoztatta a</w:t>
      </w:r>
      <w:r w:rsidRPr="008575FE">
        <w:rPr>
          <w:rFonts w:eastAsia="Arial Unicode MS"/>
          <w:lang w:eastAsia="ar-SA"/>
        </w:rPr>
        <w:t xml:space="preserve"> SPAR Magyarország Kft-t a képviselő-testületi döntésről. A SPAR Magyarország Kft. 2017. június 26. napján az ingatlan adatainak változása iránt a kérelmet a földhivatal felé benyújtotta, azonban azt a Budapest Főváros Kormányhivatala XI. Kerületi Hivatala elutasította, mivel a változási vázrajz vizsgálata során megállapítást nyert, hogy a szomszédos földrészleten található épület egy része átnyúlik a 1028 Budapest, Hidegkúti út 180. szám ingatlanra, így beépítetlen területként nem tüntethető fel az ingatlan-nyilvántartásban. Ezt követően további egyeztetésre került sor az Önkormányzat és a SPAR Magyarország Kft. között, melynek eredményeképpen a SPAR Magyarország Kft. lefolytatja a szükséges egyeztetéseket a szomszédos ingatlan tulajdonosával annak érdekében, hogy a 1028 Budapest, Hidegkúti út 180. szám ingatlan jogilag rendezett és az ingatlan-nyilvántartáson beépítetlen területként átvezethető legyen. Ennek megtörténtét követően a Képviselő-testület részére újabb előterjesztés készül.</w:t>
      </w:r>
    </w:p>
    <w:p w:rsidR="008575FE" w:rsidRPr="008575FE" w:rsidRDefault="008575FE" w:rsidP="008575FE">
      <w:pPr>
        <w:jc w:val="both"/>
        <w:rPr>
          <w:rFonts w:eastAsia="Arial Unicode MS"/>
          <w:lang w:eastAsia="ar-SA"/>
        </w:rPr>
      </w:pPr>
    </w:p>
    <w:p w:rsidR="008575FE" w:rsidRPr="008575FE" w:rsidRDefault="008575FE" w:rsidP="008575FE">
      <w:pPr>
        <w:suppressAutoHyphens/>
        <w:jc w:val="both"/>
      </w:pPr>
      <w:r w:rsidRPr="008575FE">
        <w:t>Kérem a határozat végrehajtásáról szóló beszámoló elfogadását.</w:t>
      </w: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lastRenderedPageBreak/>
        <w:t>Budapest Főváros II. ker. Önkormányzat</w:t>
      </w:r>
      <w:r w:rsidRPr="00234245">
        <w:rPr>
          <w:b/>
          <w:u w:val="single"/>
          <w:lang w:eastAsia="ar-SA"/>
        </w:rPr>
        <w:br/>
      </w:r>
      <w:r w:rsidRPr="00234245">
        <w:rPr>
          <w:b/>
          <w:color w:val="000080"/>
          <w:u w:val="single"/>
          <w:lang w:eastAsia="ar-SA"/>
        </w:rPr>
        <w:t>143/2017.(V.25.)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úgy dönt, hogy a Budapest Főváros II. Kerületi Önkormányzat a Budapest II. kerület Lajos u. 18-20./Bécsi út 17-21. szám alatti épületben üresen álló, az alábbiakban felsorolt 4 db lakás bérleti jogának elnyerésére szociális bérlakás pályázatot hirdet a határozat mellékletét képező Pályázati Felhívás szerinti feltételekkel:</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 xml:space="preserve">Budapest II. kerület Bécsi út 17-21. I. 7.  </w:t>
      </w:r>
      <w:r w:rsidRPr="00234245">
        <w:rPr>
          <w:rFonts w:eastAsia="Arial Unicode MS"/>
          <w:lang w:eastAsia="ar-SA"/>
        </w:rPr>
        <w:tab/>
      </w:r>
      <w:r w:rsidRPr="00234245">
        <w:rPr>
          <w:rFonts w:eastAsia="Arial Unicode MS"/>
          <w:lang w:eastAsia="ar-SA"/>
        </w:rPr>
        <w:tab/>
        <w:t>1 szoba, 28 m2</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 xml:space="preserve">Budapest II. kerület Lajos u. 18-20. I. 15. </w:t>
      </w:r>
      <w:r w:rsidRPr="00234245">
        <w:rPr>
          <w:rFonts w:eastAsia="Arial Unicode MS"/>
          <w:lang w:eastAsia="ar-SA"/>
        </w:rPr>
        <w:tab/>
      </w:r>
      <w:r w:rsidRPr="00234245">
        <w:rPr>
          <w:rFonts w:eastAsia="Arial Unicode MS"/>
          <w:lang w:eastAsia="ar-SA"/>
        </w:rPr>
        <w:tab/>
        <w:t>1 szoba, 38 m2</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Budapest II. kerület Lajos u. 18-20. II. 11.</w:t>
      </w:r>
      <w:r w:rsidRPr="00234245">
        <w:rPr>
          <w:rFonts w:eastAsia="Arial Unicode MS"/>
          <w:lang w:eastAsia="ar-SA"/>
        </w:rPr>
        <w:tab/>
      </w:r>
      <w:r w:rsidRPr="00234245">
        <w:rPr>
          <w:rFonts w:eastAsia="Arial Unicode MS"/>
          <w:lang w:eastAsia="ar-SA"/>
        </w:rPr>
        <w:tab/>
        <w:t>1 szoba, 28 m2</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 xml:space="preserve">Budapest II. kerület Lajos u. 18-20. II. 12. </w:t>
      </w:r>
      <w:r w:rsidRPr="00234245">
        <w:rPr>
          <w:rFonts w:eastAsia="Arial Unicode MS"/>
          <w:lang w:eastAsia="ar-SA"/>
        </w:rPr>
        <w:tab/>
      </w:r>
      <w:r w:rsidRPr="00234245">
        <w:rPr>
          <w:rFonts w:eastAsia="Arial Unicode MS"/>
          <w:lang w:eastAsia="ar-SA"/>
        </w:rPr>
        <w:tab/>
        <w:t>1 szoba, 28 m2</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Felelős</w:t>
      </w:r>
      <w:r w:rsidRPr="00234245">
        <w:rPr>
          <w:lang w:eastAsia="ar-SA"/>
        </w:rPr>
        <w:t xml:space="preserve">: polgármester </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Határidő</w:t>
      </w:r>
      <w:r w:rsidRPr="00234245">
        <w:rPr>
          <w:lang w:eastAsia="ar-SA"/>
        </w:rPr>
        <w:t>: 2017. augusztus 31.</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(19 képviselő van jelen, 19 igen, egyhangú)</w:t>
      </w:r>
    </w:p>
    <w:p w:rsidR="00234245" w:rsidRP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xml:space="preserve">: Vagyonhasznosítási és Ingatlan-nyilvántartási Iroda </w:t>
      </w:r>
    </w:p>
    <w:p w:rsidR="00234245" w:rsidRDefault="00234245" w:rsidP="00234245">
      <w:pPr>
        <w:rPr>
          <w:rFonts w:eastAsia="Calibri"/>
          <w:lang w:eastAsia="en-US"/>
        </w:rPr>
      </w:pP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proofErr w:type="gramStart"/>
      <w:r w:rsidRPr="00234245">
        <w:rPr>
          <w:rFonts w:eastAsia="Calibri"/>
          <w:lang w:eastAsia="en-US"/>
        </w:rPr>
        <w:t>vezetője</w:t>
      </w:r>
      <w:proofErr w:type="gramEnd"/>
    </w:p>
    <w:p w:rsidR="008575FE" w:rsidRPr="00234245" w:rsidRDefault="008575FE" w:rsidP="00234245">
      <w:pPr>
        <w:rPr>
          <w:rFonts w:eastAsia="Calibri"/>
          <w:lang w:eastAsia="en-US"/>
        </w:rPr>
      </w:pPr>
    </w:p>
    <w:p w:rsidR="008575FE" w:rsidRPr="008575FE" w:rsidRDefault="008575FE" w:rsidP="008575FE">
      <w:pPr>
        <w:keepLines/>
        <w:suppressAutoHyphens/>
        <w:overflowPunct w:val="0"/>
        <w:autoSpaceDE w:val="0"/>
        <w:spacing w:after="120"/>
        <w:jc w:val="both"/>
        <w:textAlignment w:val="baseline"/>
        <w:rPr>
          <w:rFonts w:eastAsia="Calibri"/>
          <w:lang w:eastAsia="en-US"/>
        </w:rPr>
      </w:pPr>
      <w:r w:rsidRPr="008575FE">
        <w:rPr>
          <w:rFonts w:eastAsia="Calibri"/>
          <w:b/>
          <w:u w:val="single"/>
          <w:lang w:eastAsia="en-US"/>
        </w:rPr>
        <w:t>Végrehajtás</w:t>
      </w:r>
      <w:r w:rsidRPr="008575FE">
        <w:rPr>
          <w:rFonts w:eastAsia="Calibri"/>
          <w:lang w:eastAsia="en-US"/>
        </w:rPr>
        <w:t>:</w:t>
      </w:r>
      <w:r>
        <w:rPr>
          <w:rFonts w:eastAsia="Calibri"/>
          <w:lang w:eastAsia="en-US"/>
        </w:rPr>
        <w:t xml:space="preserve"> </w:t>
      </w:r>
      <w:r w:rsidRPr="008575FE">
        <w:rPr>
          <w:rFonts w:eastAsia="Calibri"/>
          <w:lang w:eastAsia="en-US"/>
        </w:rPr>
        <w:t>A pályázat 2017. június 6. és 2017. július 7. napja között került meghirdetésre. A pályázat elbírálására, a bérlők kijelölésére várhatóan a Képviselő-testület 2017. október havi rendes ülésén kerül sor.</w:t>
      </w:r>
    </w:p>
    <w:p w:rsidR="00234245" w:rsidRDefault="008575FE" w:rsidP="008575FE">
      <w:pPr>
        <w:keepLines/>
        <w:suppressAutoHyphens/>
        <w:overflowPunct w:val="0"/>
        <w:autoSpaceDE w:val="0"/>
        <w:spacing w:after="120"/>
        <w:jc w:val="both"/>
        <w:textAlignment w:val="baseline"/>
        <w:rPr>
          <w:lang w:eastAsia="ar-SA"/>
        </w:rPr>
      </w:pPr>
      <w:r w:rsidRPr="008575FE">
        <w:rPr>
          <w:rFonts w:eastAsia="Calibri"/>
          <w:lang w:eastAsia="en-US"/>
        </w:rPr>
        <w:t>Kérem a határozat végrehajtásáról szóló beszámoló elfogadását.</w:t>
      </w: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t>Budapest Főváros II. ker. Önkormányzat</w:t>
      </w:r>
      <w:r w:rsidRPr="00234245">
        <w:rPr>
          <w:b/>
          <w:u w:val="single"/>
          <w:lang w:eastAsia="ar-SA"/>
        </w:rPr>
        <w:br/>
      </w:r>
      <w:r w:rsidRPr="00234245">
        <w:rPr>
          <w:b/>
          <w:color w:val="000080"/>
          <w:u w:val="single"/>
          <w:lang w:eastAsia="ar-SA"/>
        </w:rPr>
        <w:t>144/2017.(V.25.)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684BB9"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úgy dönt, hogy a Budapest Főváros II. Kerületi Önkormányzat a jelen határozatban foglalt feltételekkel határozatlan időre szóló, folyamatos</w:t>
      </w:r>
      <w:r w:rsidRPr="00234245">
        <w:rPr>
          <w:rFonts w:eastAsia="Arial Unicode MS"/>
          <w:b/>
          <w:lang w:eastAsia="ar-SA"/>
        </w:rPr>
        <w:t xml:space="preserve"> </w:t>
      </w:r>
      <w:r w:rsidRPr="00234245">
        <w:rPr>
          <w:rFonts w:eastAsia="Arial Unicode MS"/>
          <w:lang w:eastAsia="ar-SA"/>
        </w:rPr>
        <w:t>bérlőkijelölési jogot biztosít a Budapesti Rendőr-főkapitányság részére a 13166/1/A/50 helyrajzi szám alatt nyilvántartott, Budapest II. kerület Káplár u. 15-17. IV. 8. szám alatti, 2 szobás, 57 m</w:t>
      </w:r>
      <w:r w:rsidRPr="00234245">
        <w:rPr>
          <w:rFonts w:eastAsia="Arial Unicode MS"/>
          <w:vertAlign w:val="superscript"/>
          <w:lang w:eastAsia="ar-SA"/>
        </w:rPr>
        <w:t>2</w:t>
      </w:r>
      <w:r w:rsidRPr="00234245">
        <w:rPr>
          <w:rFonts w:eastAsia="Arial Unicode MS"/>
          <w:lang w:eastAsia="ar-SA"/>
        </w:rPr>
        <w:t xml:space="preserve"> alapterületű lakásra, a 13166/5/C/32 helyrajzi szám alatt nyilvántartott, Budapest II. kerület Pengő u. 6-8. IV. 1. szám alatti 1,5 szobás, 45 m2 alapterületű</w:t>
      </w:r>
      <w:r w:rsidR="00684BB9">
        <w:rPr>
          <w:rFonts w:eastAsia="Arial Unicode MS"/>
          <w:lang w:eastAsia="ar-SA"/>
        </w:rPr>
        <w:t xml:space="preserve"> </w:t>
      </w:r>
      <w:r w:rsidRPr="00234245">
        <w:rPr>
          <w:rFonts w:eastAsia="Arial Unicode MS"/>
          <w:lang w:eastAsia="ar-SA"/>
        </w:rPr>
        <w:t>lakásra azzal, hogy a Budapesti Rendőr-főkapitányság a megjelölt két lakás tekintetében a bérlőkijelölési jog biztosításának feltételeiről szóló megállapodás aláírásával egyidejűleg írásban lemond a 13166/5/E/10 helyrajzi szám alatt nyilvántartott Budapest II. kerület Fény u. 4. II. 3. szám alatti, 1,5 szobás, 48 m2 alapterületű, és a 13166/1/A/8 helyrajzi szám alatt nyilvántartott, Budapest II. kerület Káplár u. 15-17. fsz. 6. szám alatti, 1,5 szobás, 53 m2 alapterületű lakások bérlőkijelölési jogáról.</w:t>
      </w:r>
      <w:r w:rsidR="00684BB9">
        <w:rPr>
          <w:rFonts w:eastAsia="Arial Unicode MS"/>
          <w:lang w:eastAsia="ar-SA"/>
        </w:rPr>
        <w:t xml:space="preserve"> </w:t>
      </w:r>
    </w:p>
    <w:p w:rsidR="00684BB9"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lastRenderedPageBreak/>
        <w:t xml:space="preserve">A Képviselő-testület továbbá úgy dönt, hogy a Budapest Főváros II. Kerületi Önkormányzat és a Budapesti Rendőr-főkapitányság között a Budapest II. kerület Fazekas u. 8. II. 3., a Fény u. 15. félemelet 2., a Lukács u. 6. II. 9., és a Küküllő u. 2. </w:t>
      </w:r>
      <w:proofErr w:type="spellStart"/>
      <w:r w:rsidRPr="00234245">
        <w:rPr>
          <w:rFonts w:eastAsia="Arial Unicode MS"/>
          <w:lang w:eastAsia="ar-SA"/>
        </w:rPr>
        <w:t>as</w:t>
      </w:r>
      <w:proofErr w:type="spellEnd"/>
      <w:r w:rsidRPr="00234245">
        <w:rPr>
          <w:rFonts w:eastAsia="Arial Unicode MS"/>
          <w:lang w:eastAsia="ar-SA"/>
        </w:rPr>
        <w:t xml:space="preserve">. 2. szám alatti lakások tekintetében 1992. augusztus 19. napján, a Budapest II. kerület Keleti K. u. 29/A. III. 19., a Mandula u. 20. </w:t>
      </w:r>
      <w:proofErr w:type="spellStart"/>
      <w:r w:rsidRPr="00234245">
        <w:rPr>
          <w:rFonts w:eastAsia="Arial Unicode MS"/>
          <w:lang w:eastAsia="ar-SA"/>
        </w:rPr>
        <w:t>as</w:t>
      </w:r>
      <w:proofErr w:type="spellEnd"/>
      <w:r w:rsidRPr="00234245">
        <w:rPr>
          <w:rFonts w:eastAsia="Arial Unicode MS"/>
          <w:lang w:eastAsia="ar-SA"/>
        </w:rPr>
        <w:t>. 1., a Hűvösvölgyi út 10/B. I. 20. szám alatti lakások tekintetében 1994. február 15. napján, a Budapest II. kerület Szász K. u. 1. II. 4. szám alatti lakás tekintetében 2003. október 21. napján a bérlőkijelölési jog tárgyában létrejött megállapodásokat módosítja, illetőleg egységes szerkezetbe foglalja, oly módon, hogy a Budapest Főváros II. Kerületi Önkormányzat a jelen határozatban foglalt feltételekkel határozatlan időre szóló, folyamatos</w:t>
      </w:r>
      <w:r w:rsidRPr="00234245">
        <w:rPr>
          <w:rFonts w:eastAsia="Arial Unicode MS"/>
          <w:b/>
          <w:lang w:eastAsia="ar-SA"/>
        </w:rPr>
        <w:t xml:space="preserve"> </w:t>
      </w:r>
      <w:r w:rsidRPr="00234245">
        <w:rPr>
          <w:rFonts w:eastAsia="Arial Unicode MS"/>
          <w:lang w:eastAsia="ar-SA"/>
        </w:rPr>
        <w:t xml:space="preserve">bérlőkijelölési jogot biztosít a Budapesti Rendőr-főkapitányság részére a 13786/0/A/11 hrsz. alatt nyilvántartott, Budapest </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 xml:space="preserve">II. kerület Fazekas u. 8. II. 3. szám alatti 1 szobás, 40 m2 alapterületű lakásra, a 13195/0/A/5 hrsz. alatt nyilvántartott, Budapest II. kerület Fény u. 15. félemelet 2. szám alatti 2,5 szobás, 79 m2 alapterületű lakásra, a 11000/2/B/20 hrsz. alatt nyilvántartott, Budapest II. kerület Hűvösvölgyi út 10/B. I. 20. szám alatti, 1 szobás, 43 m2 alapterületű lakásra, a 11543/0/A/2 hrsz. alatt nyilvántartott, Budapest II. kerület Küküllő u. 2. </w:t>
      </w:r>
      <w:proofErr w:type="spellStart"/>
      <w:r w:rsidRPr="00234245">
        <w:rPr>
          <w:rFonts w:eastAsia="Arial Unicode MS"/>
          <w:lang w:eastAsia="ar-SA"/>
        </w:rPr>
        <w:t>as</w:t>
      </w:r>
      <w:proofErr w:type="spellEnd"/>
      <w:r w:rsidRPr="00234245">
        <w:rPr>
          <w:rFonts w:eastAsia="Arial Unicode MS"/>
          <w:lang w:eastAsia="ar-SA"/>
        </w:rPr>
        <w:t xml:space="preserve">. 2. szám alatti 2 szobás, 77 m2 alapterületű lakásra, a 14588/0/A/11 helyrajzi szám alatt nyilvántartott Budapest II. kerület Lukács u. 6. (Lajos u. 9.) II. 9. szám alatti 2 szobás, 55 m2 alapterületű lakásra, a 13669/0/A/23 helyrajzi szám alatt nyilvántartott, Budapest II. kerület Szász K. u. 1. II. 4. szám alatti, 2 szobás 82 m2 alapterületű lakásra. A megállapodás aláírásával egyidejűleg a Budapesti Rendőr-főkapitányság lemond a 12863/0/A/21 helyrajzi szám alatt nyilvántartott, Budapest II. kerület Keleti K. u. 29/A. III. 19. szám alatti 1 szobás, 18 m2 alapterületű, valamint a 15042/3/A/2 helyrajzi szám alatt nyilvántartott, Budapest II. kerület Mandula u. 20. </w:t>
      </w:r>
      <w:proofErr w:type="spellStart"/>
      <w:r w:rsidRPr="00234245">
        <w:rPr>
          <w:rFonts w:eastAsia="Arial Unicode MS"/>
          <w:lang w:eastAsia="ar-SA"/>
        </w:rPr>
        <w:t>as</w:t>
      </w:r>
      <w:proofErr w:type="spellEnd"/>
      <w:r w:rsidRPr="00234245">
        <w:rPr>
          <w:rFonts w:eastAsia="Arial Unicode MS"/>
          <w:lang w:eastAsia="ar-SA"/>
        </w:rPr>
        <w:t xml:space="preserve">. 1. szám alatti, 2,5 szobás, 69 m2 alapterületű lakás bérlőkijelölési jogáról.  </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 A Budapesti Rendőr-főkapitányság kötelezettséget vállal arra, hogy a lakás bérlőjéül csak a II. Kerületi Rendőrkapitányság hivatásos állományába tartozó személyt jelöl ki. A bérleti jogviszony a II. Kerületi Rendőrkapitánysággal fennálló szolgálati viszony idejére szól;</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 Felek megállapodnak abban, amennyiben a II. Kerületi Rendőrkapitányság hivatásos állományában nincs a szolgálati lakás kiutalására jogosult személy, úgy Budapest Főváros Rendőrfőkapitánya javaslatára és engedélyével a BRFK bármely budapesti kerületi rendőrkapitánysággal szolgálati jogviszonyban álló személy kijelölésére egyedi kérelmet terjeszthet a Budapest Főváros II. Kerületi Önkormányzat Képviselő-testülete elé, melyről a testület minden egyes esetben önállóan jogosult dönteni;</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 Budapest Főváros II. Kerületi Önkormányzat kötelezettséget vállal arra, hogy a Budapesti Rendőr-főkapitányság által kijelölt bérlővel a lakásbérleti szerződést a bérlőkijelölésről szóló értesítést követő 15 napon belül megköti;</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 A bérlő a Budapest Főváros II. Kerületi Önkormányzat tulajdonában álló lakások béréről szóló mindenkori rendeletben meghatározott mértékű bérleti díjat, továbbá a lakásbérleti szerződés megkötésekor három havi bérleti díjnak megfelelő óvadékot köteles fizetni az Önkormányzat részére;</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lastRenderedPageBreak/>
        <w:t>- Az Önkormányzat a lakásbérleti szerződés megkötése előtt gondoskodik a lakások rendeltetésszerű használatához szükséges felújítási, karbantartási munkák elvégzéséről. A továbbiakban a lakás karbantartásával, a berendezési tárgyak pótlásával és cseréjével kapcsolatos munkák elvégzése, és a lakás rendeltetésszerű használatra alkalmas állapotának biztosítása a kijelölt bérlőt terhelik;</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 A bérlő a Budapest II. Kerületi Rendőrkapitányságon, illetve a BRFK-nál fennálló szolgálati viszonyának megszűnése esetében köteles a bérleményt 15 napon belül elhagyni, a BRFK a jogcím nélküli lakáshasználót a bérleti szerződés megszűnését követően felszólítja a lakás kiürítésére, valamint a rendeltetésszerű használatra alkalmas állapotban történő átadásra a Bérbeadó felé, elhelyezéséről sem a BRFK, sem az Önkormányzat nem köteles gondoskodni;</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 A bérlő kijelölésére, valamint a lakásbérleti szerződés tartalmi elemeire a lakások és helyiségek bérletére, valamint az elidegenítésükre vonatkozó egyes szabályokról szóló 1993. évi LXXVIII. törvény, továbbá az 1993. évi LXXVIII. törvény végrehajtására kiadott 75/2013. (XII. 18.) BM rendelet, valamint 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szabályai irányadóak.</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 xml:space="preserve">A Képviselő-testület felhatalmazza Dr. </w:t>
      </w:r>
      <w:smartTag w:uri="urn:schemas-microsoft-com:office:smarttags" w:element="PersonName">
        <w:smartTagPr>
          <w:attr w:name="ProductID" w:val="L￡ng Zsolt"/>
        </w:smartTagPr>
        <w:r w:rsidRPr="00234245">
          <w:rPr>
            <w:rFonts w:eastAsia="Arial Unicode MS"/>
            <w:lang w:eastAsia="ar-SA"/>
          </w:rPr>
          <w:t>Láng Zsolt</w:t>
        </w:r>
      </w:smartTag>
      <w:r w:rsidRPr="00234245">
        <w:rPr>
          <w:rFonts w:eastAsia="Arial Unicode MS"/>
          <w:lang w:eastAsia="ar-SA"/>
        </w:rPr>
        <w:t xml:space="preserve"> polgármestert, hogy a határozatban foglalt feltételekkel megkösse a bérlőkijelölési jog biztosításáról szóló megállapodást a Budapesti Rendőr-főkapitányság képviselőjével.  </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Felelős</w:t>
      </w:r>
      <w:r w:rsidRPr="00234245">
        <w:rPr>
          <w:b/>
          <w:lang w:eastAsia="ar-SA"/>
        </w:rPr>
        <w:t>:</w:t>
      </w:r>
      <w:r w:rsidRPr="00234245">
        <w:rPr>
          <w:lang w:eastAsia="ar-SA"/>
        </w:rPr>
        <w:tab/>
        <w:t xml:space="preserve">Polgármester </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Határidő:</w:t>
      </w:r>
      <w:r w:rsidRPr="00234245">
        <w:rPr>
          <w:b/>
          <w:lang w:eastAsia="ar-SA"/>
        </w:rPr>
        <w:t xml:space="preserve"> </w:t>
      </w:r>
      <w:r w:rsidRPr="00234245">
        <w:rPr>
          <w:lang w:eastAsia="ar-SA"/>
        </w:rPr>
        <w:t>2017. augusztus 31.</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(19 képviselő van jelen, 19 igen, egyhangú)</w:t>
      </w:r>
    </w:p>
    <w:p w:rsidR="00234245" w:rsidRP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xml:space="preserve">: Vagyonhasznosítási és Ingatlan-nyilvántartási Iroda </w:t>
      </w:r>
    </w:p>
    <w:p w:rsidR="00234245" w:rsidRDefault="00234245" w:rsidP="00234245">
      <w:pPr>
        <w:rPr>
          <w:rFonts w:eastAsia="Calibri"/>
          <w:lang w:eastAsia="en-US"/>
        </w:rPr>
      </w:pP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proofErr w:type="gramStart"/>
      <w:r w:rsidRPr="00234245">
        <w:rPr>
          <w:rFonts w:eastAsia="Calibri"/>
          <w:lang w:eastAsia="en-US"/>
        </w:rPr>
        <w:t>vezetője</w:t>
      </w:r>
      <w:proofErr w:type="gramEnd"/>
    </w:p>
    <w:p w:rsidR="008575FE" w:rsidRDefault="008575FE" w:rsidP="00234245">
      <w:pPr>
        <w:rPr>
          <w:rFonts w:eastAsia="Calibri"/>
          <w:lang w:eastAsia="en-US"/>
        </w:rPr>
      </w:pPr>
    </w:p>
    <w:p w:rsidR="008575FE" w:rsidRDefault="008575FE" w:rsidP="008575FE">
      <w:pPr>
        <w:jc w:val="both"/>
        <w:rPr>
          <w:lang w:eastAsia="ar-SA"/>
        </w:rPr>
      </w:pPr>
      <w:r w:rsidRPr="008575FE">
        <w:rPr>
          <w:rFonts w:eastAsia="Calibri"/>
          <w:b/>
          <w:u w:val="single"/>
          <w:lang w:eastAsia="en-US"/>
        </w:rPr>
        <w:t>Végrehajtás</w:t>
      </w:r>
      <w:r w:rsidRPr="008575FE">
        <w:rPr>
          <w:rFonts w:eastAsia="Calibri"/>
          <w:u w:val="single"/>
          <w:lang w:eastAsia="en-US"/>
        </w:rPr>
        <w:t>:</w:t>
      </w:r>
      <w:r w:rsidRPr="0006288E">
        <w:rPr>
          <w:rFonts w:eastAsia="Calibri"/>
          <w:lang w:eastAsia="en-US"/>
        </w:rPr>
        <w:t xml:space="preserve"> </w:t>
      </w:r>
      <w:r w:rsidRPr="008575FE">
        <w:rPr>
          <w:lang w:eastAsia="ar-SA"/>
        </w:rPr>
        <w:t>A BRFK-t 2017. június 9. napján kelt levélben értesítettük a Képviselő-testület döntésének tartalmáról. A megállapodással kapcsolatos egyeztetés folyamatban van, várhatóan 2017. szeptember 30. napjáig a megállapodás mindkét fél által aláírásra kerül.</w:t>
      </w:r>
    </w:p>
    <w:p w:rsidR="008575FE" w:rsidRPr="008575FE" w:rsidRDefault="008575FE" w:rsidP="008575FE">
      <w:pPr>
        <w:jc w:val="both"/>
        <w:rPr>
          <w:lang w:eastAsia="ar-SA"/>
        </w:rPr>
      </w:pPr>
    </w:p>
    <w:p w:rsidR="008575FE" w:rsidRPr="0006288E" w:rsidRDefault="008575FE" w:rsidP="008575FE">
      <w:pPr>
        <w:suppressAutoHyphens/>
        <w:jc w:val="both"/>
        <w:rPr>
          <w:u w:val="single"/>
          <w:lang w:eastAsia="ar-SA"/>
        </w:rPr>
      </w:pPr>
      <w:r w:rsidRPr="008575FE">
        <w:rPr>
          <w:lang w:eastAsia="ar-SA"/>
        </w:rPr>
        <w:t xml:space="preserve">Kérem a határozat végrehajtására vonatkozó határidő meghosszabbítását </w:t>
      </w:r>
      <w:r w:rsidRPr="0006288E">
        <w:rPr>
          <w:u w:val="single"/>
          <w:lang w:eastAsia="ar-SA"/>
        </w:rPr>
        <w:t>2017. október 31. napjáig.</w:t>
      </w: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t>Budapest Főváros II. ker. Önkormányzat</w:t>
      </w:r>
      <w:r w:rsidRPr="00234245">
        <w:rPr>
          <w:b/>
          <w:u w:val="single"/>
          <w:lang w:eastAsia="ar-SA"/>
        </w:rPr>
        <w:br/>
      </w:r>
      <w:r w:rsidRPr="00234245">
        <w:rPr>
          <w:b/>
          <w:color w:val="000080"/>
          <w:u w:val="single"/>
          <w:lang w:eastAsia="ar-SA"/>
        </w:rPr>
        <w:t>145/2017.(V.25.)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color w:val="000000" w:themeColor="text1"/>
          <w:kern w:val="1"/>
          <w:lang w:eastAsia="ar-SA"/>
        </w:rPr>
        <w:lastRenderedPageBreak/>
        <w:t>úgy dönt,</w:t>
      </w:r>
      <w:r w:rsidRPr="00234245">
        <w:rPr>
          <w:rFonts w:eastAsiaTheme="minorHAnsi"/>
          <w:color w:val="000000" w:themeColor="text1"/>
          <w:kern w:val="1"/>
          <w:lang w:eastAsia="ar-SA"/>
        </w:rPr>
        <w:t xml:space="preserve"> hogy </w:t>
      </w:r>
      <w:r w:rsidRPr="00234245">
        <w:rPr>
          <w:rFonts w:eastAsia="Arial Unicode MS"/>
          <w:lang w:eastAsia="ar-SA"/>
        </w:rPr>
        <w:t xml:space="preserve">a Budapest Főváros II. Kerületi Önkormányzat </w:t>
      </w:r>
      <w:r w:rsidRPr="00234245">
        <w:rPr>
          <w:rFonts w:eastAsia="Arial Unicode MS"/>
          <w:bCs/>
          <w:color w:val="000000"/>
          <w:lang w:eastAsia="ar-SA"/>
        </w:rPr>
        <w:t xml:space="preserve">nem él </w:t>
      </w:r>
      <w:r w:rsidRPr="00234245">
        <w:rPr>
          <w:rFonts w:eastAsia="Arial Unicode MS"/>
          <w:lang w:eastAsia="ar-SA"/>
        </w:rPr>
        <w:t xml:space="preserve">a Budapest II. kerület, 13187/0/A/14 helyrajzi számú, természetben a 1024 </w:t>
      </w:r>
      <w:r w:rsidRPr="00234245">
        <w:rPr>
          <w:rFonts w:eastAsia="Arial Unicode MS"/>
          <w:kern w:val="2"/>
          <w:lang w:eastAsia="ar-SA"/>
        </w:rPr>
        <w:t xml:space="preserve">Budapest II. kerület, </w:t>
      </w:r>
      <w:proofErr w:type="spellStart"/>
      <w:r w:rsidRPr="00234245">
        <w:rPr>
          <w:rFonts w:eastAsia="Arial Unicode MS"/>
          <w:kern w:val="2"/>
          <w:lang w:eastAsia="ar-SA"/>
        </w:rPr>
        <w:t>Lövőház</w:t>
      </w:r>
      <w:proofErr w:type="spellEnd"/>
      <w:r w:rsidRPr="00234245">
        <w:rPr>
          <w:rFonts w:eastAsia="Arial Unicode MS"/>
          <w:kern w:val="2"/>
          <w:lang w:eastAsia="ar-SA"/>
        </w:rPr>
        <w:t xml:space="preserve"> u. 2-6. szám alatti, 2106 m</w:t>
      </w:r>
      <w:r w:rsidRPr="00234245">
        <w:rPr>
          <w:rFonts w:eastAsia="Arial Unicode MS"/>
          <w:kern w:val="2"/>
          <w:vertAlign w:val="superscript"/>
          <w:lang w:eastAsia="ar-SA"/>
        </w:rPr>
        <w:t>2</w:t>
      </w:r>
      <w:r w:rsidRPr="00234245">
        <w:rPr>
          <w:rFonts w:eastAsia="Arial Unicode MS"/>
          <w:kern w:val="2"/>
          <w:lang w:eastAsia="ar-SA"/>
        </w:rPr>
        <w:t xml:space="preserve"> területű teremgarázs megnevezésű és a Budapest II. kerület, 13185/0/A/7 helyrajzi számú,</w:t>
      </w:r>
      <w:r w:rsidRPr="00234245">
        <w:rPr>
          <w:rFonts w:eastAsia="Arial Unicode MS"/>
          <w:lang w:eastAsia="ar-SA"/>
        </w:rPr>
        <w:t xml:space="preserve"> természetben a 1024 </w:t>
      </w:r>
      <w:r w:rsidRPr="00234245">
        <w:rPr>
          <w:rFonts w:eastAsia="Arial Unicode MS"/>
          <w:kern w:val="2"/>
          <w:lang w:eastAsia="ar-SA"/>
        </w:rPr>
        <w:t xml:space="preserve">Budapest II. kerület, </w:t>
      </w:r>
      <w:proofErr w:type="spellStart"/>
      <w:r w:rsidRPr="00234245">
        <w:rPr>
          <w:rFonts w:eastAsia="Arial Unicode MS"/>
          <w:kern w:val="2"/>
          <w:lang w:eastAsia="ar-SA"/>
        </w:rPr>
        <w:t>Lövőház</w:t>
      </w:r>
      <w:proofErr w:type="spellEnd"/>
      <w:r w:rsidRPr="00234245">
        <w:rPr>
          <w:rFonts w:eastAsia="Arial Unicode MS"/>
          <w:kern w:val="2"/>
          <w:lang w:eastAsia="ar-SA"/>
        </w:rPr>
        <w:t xml:space="preserve"> u. 8-10. szám alatti 727 m</w:t>
      </w:r>
      <w:r w:rsidRPr="00234245">
        <w:rPr>
          <w:rFonts w:eastAsia="Arial Unicode MS"/>
          <w:kern w:val="2"/>
          <w:vertAlign w:val="superscript"/>
          <w:lang w:eastAsia="ar-SA"/>
        </w:rPr>
        <w:t>2</w:t>
      </w:r>
      <w:r w:rsidRPr="00234245">
        <w:rPr>
          <w:rFonts w:eastAsia="Arial Unicode MS"/>
          <w:kern w:val="2"/>
          <w:lang w:eastAsia="ar-SA"/>
        </w:rPr>
        <w:t xml:space="preserve"> területű, teremgarázs megnevezésű ingatlanok </w:t>
      </w:r>
      <w:r w:rsidRPr="00234245">
        <w:rPr>
          <w:rFonts w:eastAsia="Arial Unicode MS"/>
          <w:lang w:eastAsia="ar-SA"/>
        </w:rPr>
        <w:t xml:space="preserve">tekintetében az egyes állami tulajdonban lévő vagyontárgyak önkormányzatok tulajdonba adásáról szóló 1991. évi XXXIII. törvény 39.§ (1) bekezdésében foglaltak alapján fennálló elővásárlási jogával a Budapest Főváros Önkormányzata, mint tulajdonos képviseletében eljáró Budapest Főváros Vagyonkezelő Központ </w:t>
      </w:r>
      <w:proofErr w:type="spellStart"/>
      <w:r w:rsidRPr="00234245">
        <w:rPr>
          <w:rFonts w:eastAsia="Arial Unicode MS"/>
          <w:lang w:eastAsia="ar-SA"/>
        </w:rPr>
        <w:t>Zrt</w:t>
      </w:r>
      <w:proofErr w:type="spellEnd"/>
      <w:r w:rsidRPr="00234245">
        <w:rPr>
          <w:rFonts w:eastAsia="Arial Unicode MS"/>
          <w:lang w:eastAsia="ar-SA"/>
        </w:rPr>
        <w:t xml:space="preserve">. eladó, valamint a WIPNORG Korlátolt Felelősségű Társaság (székhelye: 1095 Budapest, </w:t>
      </w:r>
      <w:proofErr w:type="spellStart"/>
      <w:r w:rsidRPr="00234245">
        <w:rPr>
          <w:rFonts w:eastAsia="Arial Unicode MS"/>
          <w:lang w:eastAsia="ar-SA"/>
        </w:rPr>
        <w:t>Máriássy</w:t>
      </w:r>
      <w:proofErr w:type="spellEnd"/>
      <w:r w:rsidRPr="00234245">
        <w:rPr>
          <w:rFonts w:eastAsia="Arial Unicode MS"/>
          <w:lang w:eastAsia="ar-SA"/>
        </w:rPr>
        <w:t xml:space="preserve"> u. 7., Cg.01-09-290455) vevő között 363.000.000,- Ft  + Áfa összegű vételár mellett a 2017. április 27. napján aláírt ingatlan adásvételi szerződés vonatkozásában.</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b/>
          <w:u w:val="single"/>
          <w:lang w:eastAsia="ar-SA"/>
        </w:rPr>
        <w:t>Felelős:</w:t>
      </w:r>
      <w:r w:rsidRPr="00234245">
        <w:rPr>
          <w:rFonts w:eastAsia="Arial Unicode MS"/>
          <w:lang w:eastAsia="ar-SA"/>
        </w:rPr>
        <w:tab/>
        <w:t>Polgármester</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b/>
          <w:u w:val="single"/>
          <w:lang w:eastAsia="ar-SA"/>
        </w:rPr>
        <w:t>Határidő:</w:t>
      </w:r>
      <w:r w:rsidRPr="00234245">
        <w:rPr>
          <w:rFonts w:eastAsia="Arial Unicode MS"/>
          <w:b/>
          <w:lang w:eastAsia="ar-SA"/>
        </w:rPr>
        <w:t xml:space="preserve"> </w:t>
      </w:r>
      <w:r w:rsidRPr="00234245">
        <w:rPr>
          <w:rFonts w:eastAsia="Arial Unicode MS"/>
          <w:lang w:eastAsia="ar-SA"/>
        </w:rPr>
        <w:t>30 nap</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(19 képviselő van jelen, 19 igen, egyhangú)</w:t>
      </w:r>
    </w:p>
    <w:p w:rsidR="00234245" w:rsidRP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xml:space="preserve">: Vagyonhasznosítási és Ingatlan-nyilvántartási Iroda </w:t>
      </w:r>
    </w:p>
    <w:p w:rsidR="00234245" w:rsidRDefault="00234245" w:rsidP="00234245">
      <w:pPr>
        <w:rPr>
          <w:rFonts w:eastAsia="Calibri"/>
          <w:lang w:eastAsia="en-US"/>
        </w:rPr>
      </w:pP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proofErr w:type="gramStart"/>
      <w:r w:rsidRPr="00234245">
        <w:rPr>
          <w:rFonts w:eastAsia="Calibri"/>
          <w:lang w:eastAsia="en-US"/>
        </w:rPr>
        <w:t>vezetője</w:t>
      </w:r>
      <w:proofErr w:type="gramEnd"/>
    </w:p>
    <w:p w:rsidR="00DA6CF8" w:rsidRDefault="00DA6CF8" w:rsidP="00234245">
      <w:pPr>
        <w:rPr>
          <w:rFonts w:eastAsia="Calibri"/>
          <w:lang w:eastAsia="en-US"/>
        </w:rPr>
      </w:pPr>
    </w:p>
    <w:p w:rsidR="00DA6CF8" w:rsidRDefault="00DA6CF8" w:rsidP="00DA6CF8">
      <w:pPr>
        <w:jc w:val="both"/>
      </w:pPr>
      <w:r w:rsidRPr="00DA6CF8">
        <w:rPr>
          <w:rFonts w:eastAsia="Calibri"/>
          <w:b/>
          <w:u w:val="single"/>
          <w:lang w:eastAsia="en-US"/>
        </w:rPr>
        <w:t>Végrehajtás</w:t>
      </w:r>
      <w:r w:rsidRPr="00DA6CF8">
        <w:rPr>
          <w:rFonts w:eastAsia="Calibri"/>
          <w:u w:val="single"/>
          <w:lang w:eastAsia="en-US"/>
        </w:rPr>
        <w:t>:</w:t>
      </w:r>
      <w:r w:rsidRPr="00DA6CF8">
        <w:rPr>
          <w:rFonts w:eastAsia="Calibri"/>
          <w:lang w:eastAsia="en-US"/>
        </w:rPr>
        <w:t xml:space="preserve"> </w:t>
      </w:r>
      <w:r w:rsidRPr="00DA6CF8">
        <w:t>A képviselő-testületi döntésről a WIPNORG Korlátolt Felelősségű Társaság a 2017. május 29. napján kelt és 2017. június 1. napján átvett levélben tájékoztatást kapott.</w:t>
      </w:r>
    </w:p>
    <w:p w:rsidR="00DA6CF8" w:rsidRPr="00DA6CF8" w:rsidRDefault="00DA6CF8" w:rsidP="00DA6CF8">
      <w:pPr>
        <w:jc w:val="both"/>
      </w:pPr>
    </w:p>
    <w:p w:rsidR="00DA6CF8" w:rsidRPr="00DA6CF8" w:rsidRDefault="00DA6CF8" w:rsidP="00DA6CF8">
      <w:pPr>
        <w:suppressAutoHyphens/>
        <w:jc w:val="both"/>
      </w:pPr>
      <w:r w:rsidRPr="00DA6CF8">
        <w:t>Kérem a határozat végrehajtásáról szóló beszámoló elfogadását.</w:t>
      </w:r>
    </w:p>
    <w:p w:rsidR="00234245" w:rsidRPr="00373B0C"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373B0C">
        <w:rPr>
          <w:b/>
          <w:u w:val="single"/>
          <w:lang w:eastAsia="ar-SA"/>
        </w:rPr>
        <w:t>Budapest Főváros II. ker. Önkormányzat</w:t>
      </w:r>
      <w:r w:rsidRPr="00373B0C">
        <w:rPr>
          <w:b/>
          <w:u w:val="single"/>
          <w:lang w:eastAsia="ar-SA"/>
        </w:rPr>
        <w:br/>
      </w:r>
      <w:r>
        <w:rPr>
          <w:b/>
          <w:color w:val="000080"/>
          <w:u w:val="single"/>
          <w:lang w:eastAsia="ar-SA"/>
        </w:rPr>
        <w:t>146</w:t>
      </w:r>
      <w:r w:rsidRPr="00373B0C">
        <w:rPr>
          <w:b/>
          <w:color w:val="000080"/>
          <w:u w:val="single"/>
          <w:lang w:eastAsia="ar-SA"/>
        </w:rPr>
        <w:t>/2017.(V.25.)</w:t>
      </w:r>
      <w:r w:rsidRPr="00373B0C">
        <w:rPr>
          <w:b/>
          <w:u w:val="single"/>
          <w:lang w:eastAsia="ar-SA"/>
        </w:rPr>
        <w:t xml:space="preserve"> képviselő-testületi határozata</w:t>
      </w:r>
    </w:p>
    <w:p w:rsidR="00234245" w:rsidRPr="00373B0C" w:rsidRDefault="00234245" w:rsidP="00234245">
      <w:pPr>
        <w:keepLines/>
        <w:suppressAutoHyphens/>
        <w:overflowPunct w:val="0"/>
        <w:autoSpaceDE w:val="0"/>
        <w:spacing w:after="120"/>
        <w:ind w:left="1134"/>
        <w:jc w:val="both"/>
        <w:textAlignment w:val="baseline"/>
        <w:rPr>
          <w:lang w:eastAsia="ar-SA"/>
        </w:rPr>
      </w:pPr>
      <w:r w:rsidRPr="00373B0C">
        <w:rPr>
          <w:lang w:eastAsia="ar-SA"/>
        </w:rPr>
        <w:t>A Képviselő-testület</w:t>
      </w:r>
    </w:p>
    <w:p w:rsidR="00234245" w:rsidRPr="00373B0C" w:rsidRDefault="00234245" w:rsidP="00234245">
      <w:pPr>
        <w:keepLines/>
        <w:suppressAutoHyphens/>
        <w:overflowPunct w:val="0"/>
        <w:autoSpaceDE w:val="0"/>
        <w:spacing w:after="120"/>
        <w:ind w:left="1134"/>
        <w:jc w:val="both"/>
        <w:textAlignment w:val="baseline"/>
        <w:rPr>
          <w:lang w:eastAsia="ar-SA"/>
        </w:rPr>
      </w:pPr>
      <w:r w:rsidRPr="00373B0C">
        <w:rPr>
          <w:lang w:eastAsia="ar-SA"/>
        </w:rPr>
        <w:t xml:space="preserve">úgy dönt, hogy az Önkormányzat az ingatlan-nyilvántartás szerint </w:t>
      </w:r>
      <w:r w:rsidRPr="00373B0C">
        <w:rPr>
          <w:b/>
          <w:lang w:eastAsia="ar-SA"/>
        </w:rPr>
        <w:t>11946/0/A/1 hrsz</w:t>
      </w:r>
      <w:r w:rsidRPr="00373B0C">
        <w:rPr>
          <w:lang w:eastAsia="ar-SA"/>
        </w:rPr>
        <w:t xml:space="preserve">. alatt nyilvántartásba vett, természetben a </w:t>
      </w:r>
      <w:r w:rsidRPr="00373B0C">
        <w:rPr>
          <w:b/>
          <w:lang w:eastAsia="ar-SA"/>
        </w:rPr>
        <w:t>1025</w:t>
      </w:r>
      <w:r w:rsidRPr="00373B0C">
        <w:rPr>
          <w:lang w:eastAsia="ar-SA"/>
        </w:rPr>
        <w:t xml:space="preserve"> </w:t>
      </w:r>
      <w:r w:rsidRPr="00373B0C">
        <w:rPr>
          <w:b/>
          <w:lang w:eastAsia="ar-SA"/>
        </w:rPr>
        <w:t xml:space="preserve">Budapest II. kerület </w:t>
      </w:r>
      <w:proofErr w:type="spellStart"/>
      <w:r w:rsidRPr="00373B0C">
        <w:rPr>
          <w:b/>
          <w:lang w:eastAsia="ar-SA"/>
        </w:rPr>
        <w:t>Kapy</w:t>
      </w:r>
      <w:proofErr w:type="spellEnd"/>
      <w:r w:rsidRPr="00373B0C">
        <w:rPr>
          <w:b/>
          <w:lang w:eastAsia="ar-SA"/>
        </w:rPr>
        <w:t xml:space="preserve"> utca 13. A. épület</w:t>
      </w:r>
      <w:r w:rsidRPr="00373B0C">
        <w:rPr>
          <w:lang w:eastAsia="ar-SA"/>
        </w:rPr>
        <w:t xml:space="preserve"> szám alatti, lakás megnevezésű ingatlan Budapest Főváros II. Kerületi Önkormányzat 61/100 tulajdoni hányadához tartozó „B” társbérleti lakrész bérlője, </w:t>
      </w:r>
      <w:r w:rsidRPr="00373B0C">
        <w:rPr>
          <w:b/>
          <w:lang w:eastAsia="ar-SA"/>
        </w:rPr>
        <w:t>Kárai Zita Krisztina</w:t>
      </w:r>
      <w:r w:rsidRPr="00373B0C">
        <w:rPr>
          <w:lang w:eastAsia="ar-SA"/>
        </w:rPr>
        <w:t xml:space="preserve"> bérleti jogát megváltja </w:t>
      </w:r>
      <w:r w:rsidRPr="00373B0C">
        <w:rPr>
          <w:b/>
          <w:lang w:eastAsia="ar-SA"/>
        </w:rPr>
        <w:t>9.393.300,- Ft</w:t>
      </w:r>
      <w:r w:rsidRPr="00373B0C">
        <w:rPr>
          <w:lang w:eastAsia="ar-SA"/>
        </w:rPr>
        <w:t xml:space="preserve"> értékben, valamint a „C” társbérleti lakrész bérlője, </w:t>
      </w:r>
      <w:r w:rsidRPr="00373B0C">
        <w:rPr>
          <w:b/>
          <w:lang w:eastAsia="ar-SA"/>
        </w:rPr>
        <w:t>Köves-Kárai Petra Dóra</w:t>
      </w:r>
      <w:r w:rsidRPr="00373B0C">
        <w:rPr>
          <w:lang w:eastAsia="ar-SA"/>
        </w:rPr>
        <w:t xml:space="preserve"> bérleti jogát megváltja </w:t>
      </w:r>
      <w:r w:rsidRPr="00373B0C">
        <w:rPr>
          <w:b/>
          <w:lang w:eastAsia="ar-SA"/>
        </w:rPr>
        <w:t>9.506.700,- Ft</w:t>
      </w:r>
      <w:r w:rsidRPr="00373B0C">
        <w:rPr>
          <w:lang w:eastAsia="ar-SA"/>
        </w:rPr>
        <w:t xml:space="preserve"> értékben, amelyből az Önkormányzat levonja a lakásbérleti szerződések megszűnéséig, illetve a lakrészek birtokba adásig esetlegesen fennálló közüzemi díjtartozásokat, bérleti díjhátralékot és azok törvényes mértékű késedelmi kamatát.</w:t>
      </w:r>
    </w:p>
    <w:p w:rsidR="00234245" w:rsidRPr="00373B0C" w:rsidRDefault="00234245" w:rsidP="00234245">
      <w:pPr>
        <w:keepLines/>
        <w:suppressAutoHyphens/>
        <w:overflowPunct w:val="0"/>
        <w:autoSpaceDE w:val="0"/>
        <w:spacing w:after="120"/>
        <w:ind w:left="1134"/>
        <w:jc w:val="both"/>
        <w:textAlignment w:val="baseline"/>
        <w:rPr>
          <w:lang w:eastAsia="ar-SA"/>
        </w:rPr>
      </w:pPr>
      <w:r w:rsidRPr="00373B0C">
        <w:rPr>
          <w:lang w:eastAsia="ar-SA"/>
        </w:rPr>
        <w:t xml:space="preserve"> A bérlők részére a pénzbeli térítés - esetleges tartozásokkal csökkentett - összegei mindkét lakrész bérlők által történő kiürítése és kulcsainak átadását követő 8 napon belül fizethető ki.</w:t>
      </w:r>
    </w:p>
    <w:p w:rsidR="00234245" w:rsidRPr="00373B0C" w:rsidRDefault="00234245" w:rsidP="00234245">
      <w:pPr>
        <w:keepLines/>
        <w:suppressAutoHyphens/>
        <w:overflowPunct w:val="0"/>
        <w:autoSpaceDE w:val="0"/>
        <w:spacing w:after="120"/>
        <w:ind w:left="1134"/>
        <w:jc w:val="both"/>
        <w:textAlignment w:val="baseline"/>
        <w:rPr>
          <w:lang w:eastAsia="ar-SA"/>
        </w:rPr>
      </w:pPr>
      <w:r w:rsidRPr="00373B0C">
        <w:rPr>
          <w:lang w:eastAsia="ar-SA"/>
        </w:rPr>
        <w:t>A bérlők bérleti jogának megváltásáról szóló megállapodásban ki kell kötni a bérlők azon nyilatkozatát, hogy az Önkormányzattal szemben elhelyezési igényt nem támasztanak.</w:t>
      </w:r>
    </w:p>
    <w:p w:rsidR="00234245" w:rsidRPr="00373B0C" w:rsidRDefault="00234245" w:rsidP="00234245">
      <w:pPr>
        <w:keepLines/>
        <w:suppressAutoHyphens/>
        <w:overflowPunct w:val="0"/>
        <w:autoSpaceDE w:val="0"/>
        <w:spacing w:after="120"/>
        <w:ind w:left="1134"/>
        <w:jc w:val="both"/>
        <w:textAlignment w:val="baseline"/>
        <w:rPr>
          <w:lang w:eastAsia="ar-SA"/>
        </w:rPr>
      </w:pPr>
      <w:r w:rsidRPr="00373B0C">
        <w:rPr>
          <w:lang w:eastAsia="ar-SA"/>
        </w:rPr>
        <w:t>Amennyiben a bérlők a megállapodást a határozatról történő értesítés kézhezvételétől számított 45 napon belül nem kötik meg, úgy a határozat hatályát veszti, és abból sem jogok, sem kötelezettségek nem keletkeznek.</w:t>
      </w:r>
    </w:p>
    <w:p w:rsidR="00234245" w:rsidRPr="00373B0C" w:rsidRDefault="00234245" w:rsidP="00234245">
      <w:pPr>
        <w:keepLines/>
        <w:suppressAutoHyphens/>
        <w:overflowPunct w:val="0"/>
        <w:autoSpaceDE w:val="0"/>
        <w:spacing w:after="120"/>
        <w:ind w:left="1134"/>
        <w:jc w:val="both"/>
        <w:textAlignment w:val="baseline"/>
        <w:rPr>
          <w:lang w:eastAsia="ar-SA"/>
        </w:rPr>
      </w:pPr>
    </w:p>
    <w:p w:rsidR="00234245" w:rsidRPr="00373B0C" w:rsidRDefault="00234245" w:rsidP="00234245">
      <w:pPr>
        <w:keepLines/>
        <w:suppressAutoHyphens/>
        <w:overflowPunct w:val="0"/>
        <w:autoSpaceDE w:val="0"/>
        <w:spacing w:after="120"/>
        <w:ind w:left="1134"/>
        <w:jc w:val="both"/>
        <w:textAlignment w:val="baseline"/>
        <w:rPr>
          <w:lang w:eastAsia="ar-SA"/>
        </w:rPr>
      </w:pPr>
      <w:r w:rsidRPr="00373B0C">
        <w:rPr>
          <w:b/>
          <w:u w:val="single"/>
          <w:lang w:eastAsia="ar-SA"/>
        </w:rPr>
        <w:t>Felelős:</w:t>
      </w:r>
      <w:r w:rsidRPr="00373B0C">
        <w:rPr>
          <w:lang w:eastAsia="ar-SA"/>
        </w:rPr>
        <w:tab/>
        <w:t>Polgármester</w:t>
      </w:r>
    </w:p>
    <w:p w:rsidR="00234245" w:rsidRPr="00373B0C" w:rsidRDefault="00234245" w:rsidP="00234245">
      <w:pPr>
        <w:keepLines/>
        <w:suppressAutoHyphens/>
        <w:overflowPunct w:val="0"/>
        <w:autoSpaceDE w:val="0"/>
        <w:spacing w:after="120"/>
        <w:ind w:left="1134"/>
        <w:jc w:val="both"/>
        <w:textAlignment w:val="baseline"/>
        <w:rPr>
          <w:lang w:eastAsia="ar-SA"/>
        </w:rPr>
      </w:pPr>
      <w:r w:rsidRPr="00373B0C">
        <w:rPr>
          <w:b/>
          <w:u w:val="single"/>
          <w:lang w:eastAsia="ar-SA"/>
        </w:rPr>
        <w:t>Határidő</w:t>
      </w:r>
      <w:r w:rsidRPr="00373B0C">
        <w:rPr>
          <w:b/>
          <w:lang w:eastAsia="ar-SA"/>
        </w:rPr>
        <w:t xml:space="preserve">: </w:t>
      </w:r>
      <w:r w:rsidRPr="00373B0C">
        <w:rPr>
          <w:lang w:eastAsia="ar-SA"/>
        </w:rPr>
        <w:t>90 nap</w:t>
      </w:r>
    </w:p>
    <w:p w:rsidR="00234245" w:rsidRPr="00373B0C" w:rsidRDefault="00234245" w:rsidP="00234245">
      <w:pPr>
        <w:keepLines/>
        <w:suppressAutoHyphens/>
        <w:overflowPunct w:val="0"/>
        <w:autoSpaceDE w:val="0"/>
        <w:spacing w:after="120"/>
        <w:ind w:left="1134"/>
        <w:jc w:val="both"/>
        <w:textAlignment w:val="baseline"/>
        <w:rPr>
          <w:lang w:eastAsia="ar-SA"/>
        </w:rPr>
      </w:pPr>
      <w:r w:rsidRPr="00373B0C">
        <w:rPr>
          <w:lang w:eastAsia="ar-SA"/>
        </w:rPr>
        <w:t>(</w:t>
      </w:r>
      <w:r>
        <w:rPr>
          <w:lang w:eastAsia="ar-SA"/>
        </w:rPr>
        <w:t>19 képviselő van jelen, 19 igen, egyhangú</w:t>
      </w:r>
      <w:r w:rsidRPr="00373B0C">
        <w:rPr>
          <w:lang w:eastAsia="ar-SA"/>
        </w:rPr>
        <w:t>)</w:t>
      </w:r>
    </w:p>
    <w:p w:rsidR="00234245" w:rsidRDefault="00234245" w:rsidP="00234245">
      <w:r w:rsidRPr="00096843">
        <w:rPr>
          <w:b/>
          <w:u w:val="single"/>
        </w:rPr>
        <w:t>A határozat végrehajtását végzi</w:t>
      </w:r>
      <w:r w:rsidRPr="00096843">
        <w:t xml:space="preserve">: </w:t>
      </w:r>
      <w:r>
        <w:t xml:space="preserve">Vagyonhasznosítási és Ingatlan-nyilvántartási Iroda </w:t>
      </w:r>
    </w:p>
    <w:p w:rsidR="00234245" w:rsidRDefault="00234245" w:rsidP="00234245">
      <w:r>
        <w:tab/>
      </w:r>
      <w:r>
        <w:tab/>
      </w:r>
      <w:r>
        <w:tab/>
      </w:r>
      <w:r>
        <w:tab/>
      </w:r>
      <w:r>
        <w:tab/>
      </w:r>
      <w:proofErr w:type="gramStart"/>
      <w:r>
        <w:t>vezetője</w:t>
      </w:r>
      <w:proofErr w:type="gramEnd"/>
    </w:p>
    <w:p w:rsidR="00DA6CF8" w:rsidRDefault="00DA6CF8" w:rsidP="00234245">
      <w:pPr>
        <w:rPr>
          <w:b/>
          <w:u w:val="single"/>
        </w:rPr>
      </w:pPr>
    </w:p>
    <w:p w:rsidR="00DA6CF8" w:rsidRPr="00DA6CF8" w:rsidRDefault="00DA6CF8" w:rsidP="00DA6CF8">
      <w:pPr>
        <w:jc w:val="both"/>
      </w:pPr>
      <w:r w:rsidRPr="00DA6CF8">
        <w:rPr>
          <w:b/>
          <w:u w:val="single"/>
        </w:rPr>
        <w:t>Végrehajtás</w:t>
      </w:r>
      <w:r w:rsidRPr="00DA6CF8">
        <w:t>: A Vagyonhasznosítási és Ingatlan-nyilvántartási Iroda 2017. június 8. napján kelt levélben értesítette Kárai Zita Krisztinát és Köves Kárai Petra Dórát a Képviselő-testület 146/2017.(V.25.) határozatáról.</w:t>
      </w:r>
    </w:p>
    <w:p w:rsidR="00DA6CF8" w:rsidRPr="00DA6CF8" w:rsidRDefault="00DA6CF8" w:rsidP="00DA6CF8">
      <w:pPr>
        <w:suppressAutoHyphens/>
        <w:jc w:val="both"/>
      </w:pPr>
      <w:r w:rsidRPr="00DA6CF8">
        <w:t>Kárai Zita Krisztina 2017. június 16. napján nyilatkozott, hogy a 9.393.300,- Ft pénzbeli térítést elfogadja.</w:t>
      </w:r>
    </w:p>
    <w:p w:rsidR="00DA6CF8" w:rsidRPr="00DA6CF8" w:rsidRDefault="00DA6CF8" w:rsidP="00DA6CF8">
      <w:pPr>
        <w:suppressAutoHyphens/>
        <w:jc w:val="both"/>
      </w:pPr>
      <w:r w:rsidRPr="00DA6CF8">
        <w:t>Köves-Kárai Petra Dóra 2017. június 16. napján nyilatkozott, hogy a 9.506.700,- Ft pénzbeli térítést elfogadja.</w:t>
      </w:r>
    </w:p>
    <w:p w:rsidR="00DA6CF8" w:rsidRPr="00DA6CF8" w:rsidRDefault="00DA6CF8" w:rsidP="00DA6CF8">
      <w:pPr>
        <w:suppressAutoHyphens/>
        <w:jc w:val="both"/>
      </w:pPr>
      <w:r w:rsidRPr="00DA6CF8">
        <w:t>Az Önkormányzat és Kárai Zita Krisztina, valamint Köves-Kárai Petra Dóra társbérlők 2017. július 17. napján megállapodást kötöttek lakásbérleti szerződésük közös megegyezéssel, pénzbeli térítés ellenében történő megszüntetéséről.</w:t>
      </w:r>
    </w:p>
    <w:p w:rsidR="00DA6CF8" w:rsidRPr="00DA6CF8" w:rsidRDefault="00DA6CF8" w:rsidP="00DA6CF8">
      <w:pPr>
        <w:suppressAutoHyphens/>
        <w:jc w:val="both"/>
      </w:pPr>
      <w:r w:rsidRPr="00DA6CF8">
        <w:t>Kárai Zita Krisztina és Köves-Kárai Petra Dóra a társbérleti lakrészeket 2017. augu</w:t>
      </w:r>
      <w:r w:rsidR="0006288E">
        <w:t>sztus 28. napján birtokba adták</w:t>
      </w:r>
      <w:r w:rsidRPr="00DA6CF8">
        <w:t xml:space="preserve"> és a lakás kulcsait átadták a II. Kerületi Városfejlesztő </w:t>
      </w:r>
      <w:proofErr w:type="spellStart"/>
      <w:r w:rsidRPr="00DA6CF8">
        <w:t>Zrt</w:t>
      </w:r>
      <w:proofErr w:type="spellEnd"/>
      <w:r w:rsidRPr="00DA6CF8">
        <w:t>. képviselői részére.</w:t>
      </w:r>
    </w:p>
    <w:p w:rsidR="00DA6CF8" w:rsidRDefault="00DA6CF8" w:rsidP="00DA6CF8">
      <w:pPr>
        <w:suppressAutoHyphens/>
        <w:jc w:val="both"/>
      </w:pPr>
      <w:r w:rsidRPr="00DA6CF8">
        <w:t>A szükséges hátralékmentes közüzemi igazolások benyújtását és a lakásból történő kijelentkezés igazolását követően – tekintve, hogy volt társbérlőknek a birtokba adás napjáig bérleti díjhátralékuk, valamint késedelmi kamattartozásuk nem állt fenn – az Önkormányzat Kárai Zita Krisztina és Köves-Kárai Petra Dóra részére 2017. szeptember 1. napján átutalta a 9.393.300,- Ft, és a 9.506.700,- Ft pénzbeli térítés összegét.</w:t>
      </w:r>
    </w:p>
    <w:p w:rsidR="00DA6CF8" w:rsidRPr="00DA6CF8" w:rsidRDefault="00DA6CF8" w:rsidP="00DA6CF8">
      <w:pPr>
        <w:suppressAutoHyphens/>
        <w:jc w:val="both"/>
      </w:pPr>
    </w:p>
    <w:p w:rsidR="00DA6CF8" w:rsidRPr="00DA6CF8" w:rsidRDefault="00DA6CF8" w:rsidP="00DA6CF8">
      <w:pPr>
        <w:suppressAutoHyphens/>
        <w:jc w:val="both"/>
      </w:pPr>
      <w:r w:rsidRPr="00DA6CF8">
        <w:t>Kérem a határozat végrehajtásáról szóló beszámoló elfogadását.</w:t>
      </w: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t>Budapest Főváros II. ker. Önkormányzat</w:t>
      </w:r>
      <w:r w:rsidRPr="00234245">
        <w:rPr>
          <w:b/>
          <w:u w:val="single"/>
          <w:lang w:eastAsia="ar-SA"/>
        </w:rPr>
        <w:br/>
      </w:r>
      <w:r w:rsidRPr="00234245">
        <w:rPr>
          <w:b/>
          <w:color w:val="000080"/>
          <w:u w:val="single"/>
          <w:lang w:eastAsia="ar-SA"/>
        </w:rPr>
        <w:t>147/2017.(V.25.)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 xml:space="preserve">úgy dönt, hogy a Budapest Főváros II. Kerületi Önkormányzat a bérleti szerződés megkötésétől </w:t>
      </w:r>
      <w:r w:rsidRPr="00234245">
        <w:rPr>
          <w:rFonts w:eastAsia="Arial Unicode MS"/>
          <w:b/>
          <w:lang w:eastAsia="ar-SA"/>
        </w:rPr>
        <w:t>2022. március 31.</w:t>
      </w:r>
      <w:r w:rsidRPr="00234245">
        <w:rPr>
          <w:rFonts w:eastAsia="Arial Unicode MS"/>
          <w:lang w:eastAsia="ar-SA"/>
        </w:rPr>
        <w:t xml:space="preserve"> </w:t>
      </w:r>
      <w:r w:rsidRPr="00234245">
        <w:rPr>
          <w:rFonts w:eastAsia="Arial Unicode MS"/>
          <w:b/>
          <w:lang w:eastAsia="ar-SA"/>
        </w:rPr>
        <w:t>napjáig</w:t>
      </w:r>
      <w:r w:rsidRPr="00234245">
        <w:rPr>
          <w:rFonts w:eastAsia="Arial Unicode MS"/>
          <w:lang w:eastAsia="ar-SA"/>
        </w:rPr>
        <w:t xml:space="preserve"> tartó határozott időre bérbe adja a Budapest II. kerület 13308/0/A/41 helyrajzi szám alatt nyilvántartott, természetben a Budapest II. kerület Ady Endre u. 1. III. em. 4. szám alatt található 2+1 szobás, összkomfortos, 50 m2 alapterületű lakást </w:t>
      </w:r>
      <w:proofErr w:type="spellStart"/>
      <w:r w:rsidRPr="00234245">
        <w:rPr>
          <w:rFonts w:eastAsia="Arial Unicode MS"/>
          <w:lang w:eastAsia="ar-SA"/>
        </w:rPr>
        <w:t>Mátó</w:t>
      </w:r>
      <w:proofErr w:type="spellEnd"/>
      <w:r w:rsidRPr="00234245">
        <w:rPr>
          <w:rFonts w:eastAsia="Arial Unicode MS"/>
          <w:lang w:eastAsia="ar-SA"/>
        </w:rPr>
        <w:t xml:space="preserve"> Éva részére.</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Cs/>
          <w:lang w:eastAsia="ar-SA"/>
        </w:rPr>
        <w:t>A bérlő az Önkormányzat tulajdonában álló lakások béréről szóló 51/1995.(XII.18.) önkormányzati rendelet 3/A. § (1)-(2) bekezdései alapján szociális helyzet alapján megállapított bérleti díj fizetésére jogosult.</w:t>
      </w:r>
    </w:p>
    <w:p w:rsidR="00234245" w:rsidRPr="00234245" w:rsidRDefault="00234245" w:rsidP="00234245">
      <w:pPr>
        <w:keepLines/>
        <w:suppressAutoHyphens/>
        <w:overflowPunct w:val="0"/>
        <w:autoSpaceDE w:val="0"/>
        <w:spacing w:after="120"/>
        <w:ind w:left="1134"/>
        <w:jc w:val="both"/>
        <w:textAlignment w:val="baseline"/>
        <w:rPr>
          <w:bCs/>
          <w:lang w:eastAsia="ar-SA"/>
        </w:rPr>
      </w:pPr>
      <w:r w:rsidRPr="00234245">
        <w:rPr>
          <w:bCs/>
          <w:lang w:eastAsia="ar-SA"/>
        </w:rPr>
        <w:t xml:space="preserve">Amennyiben </w:t>
      </w:r>
      <w:proofErr w:type="spellStart"/>
      <w:r w:rsidRPr="00234245">
        <w:rPr>
          <w:bCs/>
          <w:lang w:eastAsia="ar-SA"/>
        </w:rPr>
        <w:t>Mátó</w:t>
      </w:r>
      <w:proofErr w:type="spellEnd"/>
      <w:r w:rsidRPr="00234245">
        <w:rPr>
          <w:bCs/>
          <w:lang w:eastAsia="ar-SA"/>
        </w:rPr>
        <w:t xml:space="preserve"> Éva a bérleti szerződést jelen határozatról szóló értesítés kézhezvételétől számított 30 napon belül nem köti meg, a határozat hatályát veszti, abból sem jogok, sem kötelezettségek nem keletkeznek, és az Önkormányzat eljárást kezdeményez vele, valamint a lakásban vele együtt lakó személyekkel szemben a lakás kiürítése és az esetlegesen fennálló díjhátralék és járulékai megfizetése iránt.</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b/>
          <w:u w:val="single"/>
          <w:lang w:eastAsia="ar-SA"/>
        </w:rPr>
        <w:lastRenderedPageBreak/>
        <w:t>Felelős:</w:t>
      </w:r>
      <w:r w:rsidRPr="00234245">
        <w:rPr>
          <w:rFonts w:eastAsia="Arial Unicode MS"/>
          <w:lang w:eastAsia="ar-SA"/>
        </w:rPr>
        <w:t xml:space="preserve"> polgármester</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b/>
          <w:u w:val="single"/>
          <w:lang w:eastAsia="ar-SA"/>
        </w:rPr>
        <w:t>Határidő</w:t>
      </w:r>
      <w:r w:rsidRPr="00234245">
        <w:rPr>
          <w:rFonts w:eastAsia="Arial Unicode MS"/>
          <w:lang w:eastAsia="ar-SA"/>
        </w:rPr>
        <w:t>: 2017. augusztus 31.</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ar-SA"/>
        </w:rPr>
      </w:pPr>
      <w:r w:rsidRPr="00234245">
        <w:rPr>
          <w:rFonts w:eastAsia="Arial Unicode MS"/>
          <w:lang w:eastAsia="ar-SA"/>
        </w:rPr>
        <w:t>(19 képviselő van jelen, 19 igen, egyhangú)</w:t>
      </w:r>
    </w:p>
    <w:p w:rsidR="00234245" w:rsidRP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xml:space="preserve">: Vagyonhasznosítási és Ingatlan-nyilvántartási Iroda </w:t>
      </w:r>
    </w:p>
    <w:p w:rsidR="00234245" w:rsidRDefault="00234245" w:rsidP="00234245">
      <w:pPr>
        <w:rPr>
          <w:rFonts w:eastAsia="Calibri"/>
          <w:lang w:eastAsia="en-US"/>
        </w:rPr>
      </w:pP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proofErr w:type="gramStart"/>
      <w:r w:rsidRPr="00234245">
        <w:rPr>
          <w:rFonts w:eastAsia="Calibri"/>
          <w:lang w:eastAsia="en-US"/>
        </w:rPr>
        <w:t>vezetője</w:t>
      </w:r>
      <w:proofErr w:type="gramEnd"/>
    </w:p>
    <w:p w:rsidR="00DA6CF8" w:rsidRDefault="00DA6CF8" w:rsidP="00234245">
      <w:pPr>
        <w:rPr>
          <w:rFonts w:eastAsia="Calibri"/>
          <w:lang w:eastAsia="en-US"/>
        </w:rPr>
      </w:pPr>
    </w:p>
    <w:p w:rsidR="00DA6CF8" w:rsidRDefault="00DA6CF8" w:rsidP="00DA6CF8">
      <w:pPr>
        <w:jc w:val="both"/>
      </w:pPr>
      <w:r w:rsidRPr="00DA6CF8">
        <w:rPr>
          <w:rFonts w:eastAsia="Calibri"/>
          <w:b/>
          <w:u w:val="single"/>
          <w:lang w:eastAsia="en-US"/>
        </w:rPr>
        <w:t>Végrehajtás</w:t>
      </w:r>
      <w:r w:rsidRPr="00DA6CF8">
        <w:rPr>
          <w:rFonts w:eastAsia="Calibri"/>
          <w:lang w:eastAsia="en-US"/>
        </w:rPr>
        <w:t xml:space="preserve">: </w:t>
      </w:r>
      <w:r w:rsidRPr="00DA6CF8">
        <w:t xml:space="preserve">A Vagyonhasznosítási és Ingatlan-nyilvántartási Iroda 2017. június 2. napján kelt levelében tájékoztatta </w:t>
      </w:r>
      <w:proofErr w:type="spellStart"/>
      <w:r w:rsidRPr="00DA6CF8">
        <w:t>Mátó</w:t>
      </w:r>
      <w:proofErr w:type="spellEnd"/>
      <w:r w:rsidRPr="00DA6CF8">
        <w:t xml:space="preserve"> Évát a döntésről, aki határidőben, 2017. június 28. napján megkötötte az új lakásbérleti szerződést.</w:t>
      </w:r>
    </w:p>
    <w:p w:rsidR="00DA6CF8" w:rsidRPr="00DA6CF8" w:rsidRDefault="00DA6CF8" w:rsidP="00DA6CF8">
      <w:pPr>
        <w:jc w:val="both"/>
      </w:pPr>
    </w:p>
    <w:p w:rsidR="00DA6CF8" w:rsidRPr="00DA6CF8" w:rsidRDefault="00DA6CF8" w:rsidP="00DA6CF8">
      <w:pPr>
        <w:suppressAutoHyphens/>
        <w:jc w:val="both"/>
      </w:pPr>
      <w:r w:rsidRPr="00DA6CF8">
        <w:t>Kérem a határozat végrehajtásáról szóló beszámoló elfogadását.</w:t>
      </w: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t>Budapest Főváros II. ker. Önkormányzat</w:t>
      </w:r>
      <w:r w:rsidRPr="00234245">
        <w:rPr>
          <w:b/>
          <w:u w:val="single"/>
          <w:lang w:eastAsia="ar-SA"/>
        </w:rPr>
        <w:br/>
      </w:r>
      <w:r w:rsidRPr="00234245">
        <w:rPr>
          <w:b/>
          <w:color w:val="000080"/>
          <w:u w:val="single"/>
          <w:lang w:eastAsia="ar-SA"/>
        </w:rPr>
        <w:t>148/2017.(V.25.)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 xml:space="preserve">úgy dönt, hogy a Budapest Főváros II. Kerületi Önkormányzat a bérleti szerződés megkötésétől </w:t>
      </w:r>
      <w:r w:rsidRPr="00234245">
        <w:rPr>
          <w:b/>
          <w:lang w:eastAsia="ar-SA"/>
        </w:rPr>
        <w:t>2022. április 30.</w:t>
      </w:r>
      <w:r w:rsidRPr="00234245">
        <w:rPr>
          <w:lang w:eastAsia="ar-SA"/>
        </w:rPr>
        <w:t xml:space="preserve"> </w:t>
      </w:r>
      <w:r w:rsidRPr="00234245">
        <w:rPr>
          <w:b/>
          <w:lang w:eastAsia="ar-SA"/>
        </w:rPr>
        <w:t>napjáig</w:t>
      </w:r>
      <w:r w:rsidRPr="00234245">
        <w:rPr>
          <w:lang w:eastAsia="ar-SA"/>
        </w:rPr>
        <w:t xml:space="preserve"> tartó határozott időre bérbe adja a Budapest II. kerület 12878/1/A/8 hrsz. alatt nyilvántartásba vett, természetben a Budapest II. kerület Bimbó út 30. II. em. 1. szám alatt található 1 szoba, összkomfortos, 38 m</w:t>
      </w:r>
      <w:r w:rsidRPr="00234245">
        <w:rPr>
          <w:vertAlign w:val="superscript"/>
          <w:lang w:eastAsia="ar-SA"/>
        </w:rPr>
        <w:t>2</w:t>
      </w:r>
      <w:r w:rsidRPr="00234245">
        <w:rPr>
          <w:lang w:eastAsia="ar-SA"/>
        </w:rPr>
        <w:t xml:space="preserve"> alapterületű lakást Mayer Lajosné részére.</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bérlő az Önkormányzat tulajdonában álló lakások béréről szóló 51/1995.(XII.18.) önkormányzati rendelet 3/A. § (1)-(2) bekezdései alapján szociális helyzet alapján megállapított bérleti díj fizetésére jogosult.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Amennyiben Mayer Lajosné a bérleti szerződést jelen határozatról szóló értesítés kézhezvételétől számított 30 napon belül nem köti meg, a határozat hatályát veszti, abból sem jogok, sem kötelezettségek nem keletkeznek, és az Önkormányzat eljárást kezdeményez vele szemben a lakás kiürítése és az esetlegesen fennálló díjhátralék és járulékai megfizetése iránt.</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en-US"/>
        </w:rPr>
      </w:pP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en-US"/>
        </w:rPr>
      </w:pPr>
      <w:r w:rsidRPr="00234245">
        <w:rPr>
          <w:rFonts w:eastAsia="Arial Unicode MS"/>
          <w:b/>
          <w:u w:val="single"/>
          <w:lang w:eastAsia="en-US"/>
        </w:rPr>
        <w:t>Felelős</w:t>
      </w:r>
      <w:r w:rsidRPr="00234245">
        <w:rPr>
          <w:rFonts w:eastAsia="Arial Unicode MS"/>
          <w:lang w:eastAsia="en-US"/>
        </w:rPr>
        <w:t>: polgármester</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en-US"/>
        </w:rPr>
      </w:pPr>
      <w:r w:rsidRPr="00234245">
        <w:rPr>
          <w:rFonts w:eastAsia="Arial Unicode MS"/>
          <w:b/>
          <w:u w:val="single"/>
          <w:lang w:eastAsia="en-US"/>
        </w:rPr>
        <w:t>Határidő</w:t>
      </w:r>
      <w:r w:rsidRPr="00234245">
        <w:rPr>
          <w:rFonts w:eastAsia="Arial Unicode MS"/>
          <w:lang w:eastAsia="en-US"/>
        </w:rPr>
        <w:t>: 2017. augusztus 31.</w:t>
      </w:r>
    </w:p>
    <w:p w:rsidR="00234245" w:rsidRPr="00234245" w:rsidRDefault="00234245" w:rsidP="00234245">
      <w:pPr>
        <w:keepLines/>
        <w:suppressAutoHyphens/>
        <w:overflowPunct w:val="0"/>
        <w:autoSpaceDE w:val="0"/>
        <w:spacing w:after="120"/>
        <w:ind w:left="1134"/>
        <w:jc w:val="both"/>
        <w:textAlignment w:val="baseline"/>
        <w:rPr>
          <w:rFonts w:eastAsia="Arial Unicode MS"/>
          <w:lang w:eastAsia="en-US"/>
        </w:rPr>
      </w:pPr>
      <w:r w:rsidRPr="00234245">
        <w:rPr>
          <w:rFonts w:eastAsia="Arial Unicode MS"/>
          <w:lang w:eastAsia="en-US"/>
        </w:rPr>
        <w:t>(18 képviselő van jelen, 18 igen, egyhangú)</w:t>
      </w:r>
    </w:p>
    <w:p w:rsidR="00234245" w:rsidRP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xml:space="preserve">: Vagyonhasznosítási és Ingatlan-nyilvántartási Iroda </w:t>
      </w:r>
    </w:p>
    <w:p w:rsidR="00234245" w:rsidRDefault="00234245" w:rsidP="00234245">
      <w:pPr>
        <w:rPr>
          <w:rFonts w:eastAsia="Calibri"/>
          <w:lang w:eastAsia="en-US"/>
        </w:rPr>
      </w:pP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proofErr w:type="gramStart"/>
      <w:r w:rsidRPr="00234245">
        <w:rPr>
          <w:rFonts w:eastAsia="Calibri"/>
          <w:lang w:eastAsia="en-US"/>
        </w:rPr>
        <w:t>vezetője</w:t>
      </w:r>
      <w:proofErr w:type="gramEnd"/>
    </w:p>
    <w:p w:rsidR="00192BBC" w:rsidRDefault="00192BBC" w:rsidP="00234245">
      <w:pPr>
        <w:rPr>
          <w:rFonts w:eastAsia="Calibri"/>
          <w:lang w:eastAsia="en-US"/>
        </w:rPr>
      </w:pPr>
    </w:p>
    <w:p w:rsidR="00192BBC" w:rsidRDefault="00DA6CF8" w:rsidP="00192BBC">
      <w:pPr>
        <w:jc w:val="both"/>
      </w:pPr>
      <w:r w:rsidRPr="00DA6CF8">
        <w:rPr>
          <w:rFonts w:eastAsia="Calibri"/>
          <w:b/>
          <w:u w:val="single"/>
          <w:lang w:eastAsia="en-US"/>
        </w:rPr>
        <w:t xml:space="preserve">Végrehajtás: </w:t>
      </w:r>
      <w:r w:rsidR="00192BBC" w:rsidRPr="00192BBC">
        <w:t>A Vagyonhasznosítási és Ingatlan-nyilvántartási Iroda 2017. június 2. napján kelt levelében</w:t>
      </w:r>
      <w:r w:rsidR="00192BBC" w:rsidRPr="00192BBC">
        <w:rPr>
          <w:lang w:eastAsia="ar-SA"/>
        </w:rPr>
        <w:t xml:space="preserve"> </w:t>
      </w:r>
      <w:r w:rsidR="00192BBC" w:rsidRPr="00192BBC">
        <w:t>tájékoztatta Mayer Lajosnét a döntésről, aki határidőben, 2017. július 3. napján megkötötte az új lakásbérleti szerződést.</w:t>
      </w:r>
    </w:p>
    <w:p w:rsidR="00192BBC" w:rsidRPr="00192BBC" w:rsidRDefault="00192BBC" w:rsidP="00192BBC">
      <w:pPr>
        <w:jc w:val="both"/>
      </w:pPr>
    </w:p>
    <w:p w:rsidR="00192BBC" w:rsidRPr="00192BBC" w:rsidRDefault="00192BBC" w:rsidP="00192BBC">
      <w:pPr>
        <w:suppressAutoHyphens/>
        <w:jc w:val="both"/>
      </w:pPr>
      <w:r w:rsidRPr="00192BBC">
        <w:t>Kérem a határozat végrehajtásáról szóló beszámoló elfogadását.</w:t>
      </w:r>
    </w:p>
    <w:p w:rsidR="00DA6CF8" w:rsidRPr="00DA6CF8" w:rsidRDefault="00DA6CF8" w:rsidP="00234245">
      <w:pPr>
        <w:rPr>
          <w:rFonts w:eastAsia="Calibri"/>
          <w:lang w:eastAsia="en-US"/>
        </w:rPr>
      </w:pP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lastRenderedPageBreak/>
        <w:t>Budapest Főváros II. ker. Önkormányzat</w:t>
      </w:r>
      <w:r w:rsidRPr="00234245">
        <w:rPr>
          <w:b/>
          <w:u w:val="single"/>
          <w:lang w:eastAsia="ar-SA"/>
        </w:rPr>
        <w:br/>
      </w:r>
      <w:r w:rsidRPr="00234245">
        <w:rPr>
          <w:b/>
          <w:color w:val="000080"/>
          <w:u w:val="single"/>
          <w:lang w:eastAsia="ar-SA"/>
        </w:rPr>
        <w:t>150/2017.(V.25.)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pPr>
      <w:r w:rsidRPr="00234245">
        <w:rPr>
          <w:lang w:eastAsia="ar-SA"/>
        </w:rPr>
        <w:t xml:space="preserve">úgy dönt, hogy a Budapest Főváros II. Kerületi Önkormányzat a lakásbérleti szerződés megkötésétől </w:t>
      </w:r>
      <w:r w:rsidRPr="00234245">
        <w:rPr>
          <w:b/>
          <w:lang w:eastAsia="ar-SA"/>
        </w:rPr>
        <w:t>2022. március 31.</w:t>
      </w:r>
      <w:r w:rsidRPr="00234245">
        <w:rPr>
          <w:lang w:eastAsia="ar-SA"/>
        </w:rPr>
        <w:t xml:space="preserve"> napjáig tartó határozott időre adja bérbe </w:t>
      </w:r>
      <w:r w:rsidRPr="00234245">
        <w:rPr>
          <w:b/>
          <w:lang w:eastAsia="ar-SA"/>
        </w:rPr>
        <w:t>Nyíri Andrea</w:t>
      </w:r>
      <w:r w:rsidRPr="00234245">
        <w:rPr>
          <w:lang w:eastAsia="ar-SA"/>
        </w:rPr>
        <w:t xml:space="preserve"> részére a </w:t>
      </w:r>
      <w:r w:rsidRPr="00234245">
        <w:t xml:space="preserve">13369/0/A/56 hrsz. alatt nyilvántartott, </w:t>
      </w:r>
      <w:r w:rsidRPr="00234245">
        <w:rPr>
          <w:b/>
        </w:rPr>
        <w:t>Budapest II. kerület Margit krt. 31-33. IV. em. 6.</w:t>
      </w:r>
      <w:r w:rsidRPr="00234245">
        <w:t xml:space="preserve"> szám alatti, 1 szobás, komfortos, 36 m</w:t>
      </w:r>
      <w:r w:rsidRPr="00234245">
        <w:rPr>
          <w:vertAlign w:val="superscript"/>
        </w:rPr>
        <w:t>2</w:t>
      </w:r>
      <w:r w:rsidRPr="00234245">
        <w:t xml:space="preserve"> alapterületű lakást.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 xml:space="preserve">Nyíri Andrea </w:t>
      </w:r>
      <w:r w:rsidRPr="00234245">
        <w:rPr>
          <w:i/>
          <w:lang w:eastAsia="ar-SA"/>
        </w:rPr>
        <w:t xml:space="preserve">az Önkormányzat tulajdonában álló lakások béréről szóló 51/1995.(XII.18.) </w:t>
      </w:r>
      <w:r w:rsidRPr="00234245">
        <w:rPr>
          <w:lang w:eastAsia="ar-SA"/>
        </w:rPr>
        <w:t>önkormányzati rendelet 3/C. §</w:t>
      </w:r>
      <w:proofErr w:type="spellStart"/>
      <w:r w:rsidRPr="00234245">
        <w:rPr>
          <w:lang w:eastAsia="ar-SA"/>
        </w:rPr>
        <w:t>-a</w:t>
      </w:r>
      <w:proofErr w:type="spellEnd"/>
      <w:r w:rsidRPr="00234245">
        <w:rPr>
          <w:lang w:eastAsia="ar-SA"/>
        </w:rPr>
        <w:t xml:space="preserve"> alapján piaci lakbér fizetésére köteles.</w:t>
      </w:r>
    </w:p>
    <w:p w:rsidR="00234245" w:rsidRPr="00234245" w:rsidRDefault="00234245" w:rsidP="00234245">
      <w:pPr>
        <w:keepLines/>
        <w:suppressAutoHyphens/>
        <w:overflowPunct w:val="0"/>
        <w:autoSpaceDE w:val="0"/>
        <w:spacing w:after="120"/>
        <w:ind w:left="1134"/>
        <w:jc w:val="both"/>
        <w:textAlignment w:val="baseline"/>
      </w:pPr>
      <w:r w:rsidRPr="00234245">
        <w:t>Nyíri Andrea a 34/2004.(X.13.) önkormányzati rendelet 26/A. §</w:t>
      </w:r>
      <w:proofErr w:type="spellStart"/>
      <w:r w:rsidRPr="00234245">
        <w:t>-a</w:t>
      </w:r>
      <w:proofErr w:type="spellEnd"/>
      <w:r w:rsidRPr="00234245">
        <w:t xml:space="preserve"> értelmében 3 havi bérleti díjnak megfelelő óvadék fizetésére köteles.</w:t>
      </w:r>
    </w:p>
    <w:p w:rsidR="00234245" w:rsidRPr="00234245" w:rsidRDefault="00234245" w:rsidP="00234245">
      <w:pPr>
        <w:keepLines/>
        <w:suppressAutoHyphens/>
        <w:overflowPunct w:val="0"/>
        <w:autoSpaceDE w:val="0"/>
        <w:spacing w:after="120"/>
        <w:ind w:left="1134"/>
        <w:jc w:val="both"/>
        <w:textAlignment w:val="baseline"/>
        <w:rPr>
          <w:rFonts w:ascii="FrutigerTT" w:hAnsi="FrutigerTT"/>
          <w:lang w:eastAsia="ar-SA"/>
        </w:rPr>
      </w:pPr>
      <w:r w:rsidRPr="00234245">
        <w:rPr>
          <w:lang w:eastAsia="ar-SA"/>
        </w:rPr>
        <w:t>A Képviselő-testület továbbá úgy dönt, hogy amennyiben Nyíri Andrea a lakásbérleti szerződést a képviselő-testületi határozatról szóló értesítés kézhezvételétől számított 45 napon belül nem köti meg, a határozat veszítse hatályát, és abból se jogok, se kötelezettségek ne keletkezzenek, és a Budapest Főváros II. Kerületi Önkormányzat indítson peres eljárást a használóval szemben a lakás kiürítése és az esetlegesen fennálló lakáshasználati díjtartozás, valamint járulékai megfizetése iránt.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határozat elfogadásához egyszerű többségű szavazati arány szükséges.</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Felelős</w:t>
      </w:r>
      <w:r w:rsidRPr="00234245">
        <w:rPr>
          <w:b/>
          <w:lang w:eastAsia="ar-SA"/>
        </w:rPr>
        <w:t>:</w:t>
      </w:r>
      <w:r w:rsidRPr="00234245">
        <w:rPr>
          <w:lang w:eastAsia="ar-SA"/>
        </w:rPr>
        <w:tab/>
        <w:t xml:space="preserve">Polgármester </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Határidő</w:t>
      </w:r>
      <w:r w:rsidRPr="00234245">
        <w:rPr>
          <w:b/>
          <w:lang w:eastAsia="ar-SA"/>
        </w:rPr>
        <w:t xml:space="preserve">: </w:t>
      </w:r>
      <w:r w:rsidRPr="00234245">
        <w:rPr>
          <w:lang w:eastAsia="ar-SA"/>
        </w:rPr>
        <w:t>90 nap</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(19 képviselő van jelen, 19 igen, egyhangú)</w:t>
      </w:r>
    </w:p>
    <w:p w:rsidR="00234245" w:rsidRP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xml:space="preserve">: Vagyonhasznosítási és Ingatlan-nyilvántartási Iroda </w:t>
      </w:r>
    </w:p>
    <w:p w:rsidR="00234245" w:rsidRDefault="00234245" w:rsidP="00234245">
      <w:pPr>
        <w:rPr>
          <w:rFonts w:eastAsia="Calibri"/>
          <w:lang w:eastAsia="en-US"/>
        </w:rPr>
      </w:pP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proofErr w:type="gramStart"/>
      <w:r w:rsidRPr="00234245">
        <w:rPr>
          <w:rFonts w:eastAsia="Calibri"/>
          <w:lang w:eastAsia="en-US"/>
        </w:rPr>
        <w:t>vezetője</w:t>
      </w:r>
      <w:proofErr w:type="gramEnd"/>
    </w:p>
    <w:p w:rsidR="00192BBC" w:rsidRDefault="00192BBC" w:rsidP="00234245">
      <w:pPr>
        <w:rPr>
          <w:rFonts w:eastAsia="Calibri"/>
          <w:lang w:eastAsia="en-US"/>
        </w:rPr>
      </w:pPr>
    </w:p>
    <w:p w:rsidR="00192BBC" w:rsidRDefault="00192BBC" w:rsidP="00192BBC">
      <w:pPr>
        <w:jc w:val="both"/>
      </w:pPr>
      <w:r w:rsidRPr="00192BBC">
        <w:rPr>
          <w:rFonts w:eastAsia="Calibri"/>
          <w:b/>
          <w:u w:val="single"/>
          <w:lang w:eastAsia="en-US"/>
        </w:rPr>
        <w:t>Végrehajtás</w:t>
      </w:r>
      <w:r w:rsidRPr="00192BBC">
        <w:rPr>
          <w:rFonts w:eastAsia="Calibri"/>
          <w:lang w:eastAsia="en-US"/>
        </w:rPr>
        <w:t xml:space="preserve">: </w:t>
      </w:r>
      <w:r w:rsidRPr="00192BBC">
        <w:t>A lakásbérleti szerződés Nyíri Andreával 2017. június 9. napján megkötésre került.</w:t>
      </w:r>
    </w:p>
    <w:p w:rsidR="00192BBC" w:rsidRPr="00192BBC" w:rsidRDefault="00192BBC" w:rsidP="00192BBC">
      <w:pPr>
        <w:jc w:val="both"/>
      </w:pPr>
    </w:p>
    <w:p w:rsidR="00192BBC" w:rsidRPr="00192BBC" w:rsidRDefault="00192BBC" w:rsidP="00192BBC">
      <w:pPr>
        <w:suppressAutoHyphens/>
        <w:jc w:val="both"/>
      </w:pPr>
      <w:r w:rsidRPr="00192BBC">
        <w:t>Kérem a határozat végrehajtásáról szóló beszámoló elfogadását.</w:t>
      </w:r>
    </w:p>
    <w:p w:rsidR="00234245" w:rsidRPr="00234245" w:rsidRDefault="00234245" w:rsidP="00234245">
      <w:pPr>
        <w:keepNext/>
        <w:tabs>
          <w:tab w:val="left" w:pos="2977"/>
          <w:tab w:val="left" w:pos="9284"/>
        </w:tabs>
        <w:suppressAutoHyphens/>
        <w:overflowPunct w:val="0"/>
        <w:autoSpaceDE w:val="0"/>
        <w:spacing w:before="360" w:after="120"/>
        <w:jc w:val="center"/>
        <w:textAlignment w:val="baseline"/>
        <w:rPr>
          <w:b/>
          <w:u w:val="single"/>
          <w:lang w:eastAsia="ar-SA"/>
        </w:rPr>
      </w:pPr>
      <w:r w:rsidRPr="00234245">
        <w:rPr>
          <w:b/>
          <w:u w:val="single"/>
          <w:lang w:eastAsia="ar-SA"/>
        </w:rPr>
        <w:t>Budapest Főváros II. ker. Önkormányzat</w:t>
      </w:r>
      <w:r w:rsidRPr="00234245">
        <w:rPr>
          <w:b/>
          <w:u w:val="single"/>
          <w:lang w:eastAsia="ar-SA"/>
        </w:rPr>
        <w:br/>
      </w:r>
      <w:r w:rsidRPr="00234245">
        <w:rPr>
          <w:b/>
          <w:color w:val="000080"/>
          <w:u w:val="single"/>
          <w:lang w:eastAsia="ar-SA"/>
        </w:rPr>
        <w:t>151/2017.(V.25.)</w:t>
      </w:r>
      <w:r w:rsidRPr="00234245">
        <w:rPr>
          <w:b/>
          <w:u w:val="single"/>
          <w:lang w:eastAsia="ar-SA"/>
        </w:rPr>
        <w:t xml:space="preserve"> képviselő-testületi határozata</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w:t>
      </w:r>
    </w:p>
    <w:p w:rsidR="00234245" w:rsidRPr="00234245" w:rsidRDefault="00234245" w:rsidP="00234245">
      <w:pPr>
        <w:keepLines/>
        <w:suppressAutoHyphens/>
        <w:overflowPunct w:val="0"/>
        <w:autoSpaceDE w:val="0"/>
        <w:spacing w:after="120"/>
        <w:ind w:left="1134"/>
        <w:jc w:val="both"/>
        <w:textAlignment w:val="baseline"/>
        <w:rPr>
          <w:bCs/>
          <w:lang w:eastAsia="ar-SA"/>
        </w:rPr>
      </w:pPr>
      <w:r w:rsidRPr="00234245">
        <w:rPr>
          <w:lang w:eastAsia="ar-SA"/>
        </w:rPr>
        <w:t xml:space="preserve">úgy dönt, hogy a Budapest Főváros II. Kerületi Önkormányzat a Budapesti Rendőr-főkapitányság Gazdasági Igazgatási Osztálya 2017. február 21. napján kelt 01000-46167/5/2012.ált számú bérlőkijelölésről szóló értesítése, valamint a Budapesti Rendőr-főkapitányság és a Budapest Főváros II. Kerületi Önkormányzat között 2011. október 28. napján létrejött – bérlőkijelölési jog biztosításáról szóló – megállapodás alapján a lakásbérleti szerződés megkötésétől </w:t>
      </w:r>
      <w:r w:rsidRPr="00234245">
        <w:rPr>
          <w:b/>
          <w:lang w:eastAsia="ar-SA"/>
        </w:rPr>
        <w:t>2018. február</w:t>
      </w:r>
      <w:r w:rsidRPr="00234245">
        <w:rPr>
          <w:lang w:eastAsia="ar-SA"/>
        </w:rPr>
        <w:t xml:space="preserve"> </w:t>
      </w:r>
      <w:r w:rsidRPr="00234245">
        <w:rPr>
          <w:b/>
          <w:lang w:eastAsia="ar-SA"/>
        </w:rPr>
        <w:t>14.</w:t>
      </w:r>
      <w:r w:rsidRPr="00234245">
        <w:rPr>
          <w:lang w:eastAsia="ar-SA"/>
        </w:rPr>
        <w:t xml:space="preserve"> napjáig tartó határozott időre adja bérbe </w:t>
      </w:r>
      <w:r w:rsidRPr="00234245">
        <w:rPr>
          <w:b/>
          <w:bCs/>
          <w:lang w:eastAsia="ar-SA"/>
        </w:rPr>
        <w:t xml:space="preserve">Fekete Zsuzsanna </w:t>
      </w:r>
      <w:r w:rsidRPr="00234245">
        <w:rPr>
          <w:bCs/>
          <w:lang w:eastAsia="ar-SA"/>
        </w:rPr>
        <w:t xml:space="preserve">részére </w:t>
      </w:r>
      <w:r w:rsidRPr="00234245">
        <w:rPr>
          <w:lang w:eastAsia="ar-SA"/>
        </w:rPr>
        <w:t xml:space="preserve">a </w:t>
      </w:r>
      <w:r w:rsidRPr="00234245">
        <w:t>13213/0/A/73</w:t>
      </w:r>
      <w:r w:rsidRPr="00234245">
        <w:rPr>
          <w:lang w:eastAsia="ar-SA"/>
        </w:rPr>
        <w:t xml:space="preserve"> helyrajzi szám alatt nyilvántartott, </w:t>
      </w:r>
      <w:r w:rsidRPr="00234245">
        <w:rPr>
          <w:b/>
          <w:lang w:eastAsia="ar-SA"/>
        </w:rPr>
        <w:t xml:space="preserve">Budapest II. kerület </w:t>
      </w:r>
      <w:proofErr w:type="spellStart"/>
      <w:r w:rsidRPr="00234245">
        <w:rPr>
          <w:b/>
          <w:lang w:eastAsia="ar-SA"/>
        </w:rPr>
        <w:t>Lövőház</w:t>
      </w:r>
      <w:proofErr w:type="spellEnd"/>
      <w:r w:rsidRPr="00234245">
        <w:rPr>
          <w:b/>
          <w:lang w:eastAsia="ar-SA"/>
        </w:rPr>
        <w:t xml:space="preserve"> utca 17. III. em. 12.</w:t>
      </w:r>
      <w:r w:rsidRPr="00234245">
        <w:rPr>
          <w:lang w:eastAsia="ar-SA"/>
        </w:rPr>
        <w:t xml:space="preserve"> szám alatti, 1,5 szobás, összkomfortos, 34 m</w:t>
      </w:r>
      <w:r w:rsidRPr="00234245">
        <w:rPr>
          <w:vertAlign w:val="superscript"/>
          <w:lang w:eastAsia="ar-SA"/>
        </w:rPr>
        <w:t>2</w:t>
      </w:r>
      <w:r w:rsidRPr="00234245">
        <w:rPr>
          <w:lang w:eastAsia="ar-SA"/>
        </w:rPr>
        <w:t xml:space="preserve"> alapterületű </w:t>
      </w:r>
      <w:r w:rsidRPr="00234245">
        <w:rPr>
          <w:bCs/>
          <w:lang w:eastAsia="ar-SA"/>
        </w:rPr>
        <w:t>lakást.</w:t>
      </w:r>
    </w:p>
    <w:p w:rsidR="00234245" w:rsidRPr="00234245" w:rsidRDefault="00234245" w:rsidP="00234245">
      <w:pPr>
        <w:keepLines/>
        <w:suppressAutoHyphens/>
        <w:overflowPunct w:val="0"/>
        <w:autoSpaceDE w:val="0"/>
        <w:spacing w:after="120"/>
        <w:ind w:left="1134"/>
        <w:jc w:val="both"/>
        <w:textAlignment w:val="baseline"/>
        <w:rPr>
          <w:bCs/>
        </w:rPr>
      </w:pPr>
      <w:r w:rsidRPr="00234245">
        <w:rPr>
          <w:bCs/>
        </w:rPr>
        <w:lastRenderedPageBreak/>
        <w:t>A bérlő az Önkormányzat tulajdonában álló lakások béréről szóló 51/1995.(XII.18.) önkormányzati rendelet 3/B. § (3) bekezdés b) pontja alapján költségelvű bérleti díj fizetésére jogosult.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Képviselő-testület továbbá úgy dönt, hogy amennyiben Fekete Zsuzsanna a lakásbérleti szerződést a képviselő-testületi határozatról szóló értesítés kézhezvételétől számított 45 napon belül nem köti meg, a határozat veszítse hatályát, és abból se jogok, se kötelezettségek ne keletkezzenek, és Budapest Főváros II. Kerületi Önkormányzat kezdeményezzen peres eljárást Fekete Zsuzsannával és a vele együtt a lakásban élő személyekkel szemben a lakás kiürítése és az esetlegesen fennálló díjhátralék és járulékai megfizetése iránt.</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A határozat elfogadásához egyszerű többségű szavazati arány szükséges.</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b/>
          <w:u w:val="single"/>
          <w:lang w:eastAsia="ar-SA"/>
        </w:rPr>
        <w:t>Felelős</w:t>
      </w:r>
      <w:r w:rsidRPr="00234245">
        <w:rPr>
          <w:b/>
          <w:lang w:eastAsia="ar-SA"/>
        </w:rPr>
        <w:t>:</w:t>
      </w:r>
      <w:r w:rsidRPr="00234245">
        <w:rPr>
          <w:lang w:eastAsia="ar-SA"/>
        </w:rPr>
        <w:tab/>
        <w:t>Polgármester</w:t>
      </w:r>
    </w:p>
    <w:p w:rsidR="00234245" w:rsidRPr="00234245" w:rsidRDefault="00234245" w:rsidP="00234245">
      <w:pPr>
        <w:keepLines/>
        <w:suppressAutoHyphens/>
        <w:overflowPunct w:val="0"/>
        <w:autoSpaceDE w:val="0"/>
        <w:spacing w:after="120"/>
        <w:ind w:left="1134"/>
        <w:jc w:val="both"/>
        <w:textAlignment w:val="baseline"/>
        <w:rPr>
          <w:b/>
          <w:bCs/>
          <w:lang w:eastAsia="ar-SA"/>
        </w:rPr>
      </w:pPr>
      <w:r w:rsidRPr="00234245">
        <w:rPr>
          <w:b/>
          <w:u w:val="single"/>
          <w:lang w:eastAsia="ar-SA"/>
        </w:rPr>
        <w:t>Határidő</w:t>
      </w:r>
      <w:r w:rsidRPr="00234245">
        <w:rPr>
          <w:b/>
          <w:lang w:eastAsia="ar-SA"/>
        </w:rPr>
        <w:t xml:space="preserve">: </w:t>
      </w:r>
      <w:r w:rsidRPr="00234245">
        <w:rPr>
          <w:lang w:eastAsia="ar-SA"/>
        </w:rPr>
        <w:t>90 nap</w:t>
      </w:r>
    </w:p>
    <w:p w:rsidR="00234245" w:rsidRPr="00234245" w:rsidRDefault="00234245" w:rsidP="00234245">
      <w:pPr>
        <w:keepLines/>
        <w:suppressAutoHyphens/>
        <w:overflowPunct w:val="0"/>
        <w:autoSpaceDE w:val="0"/>
        <w:spacing w:after="120"/>
        <w:ind w:left="1134"/>
        <w:jc w:val="both"/>
        <w:textAlignment w:val="baseline"/>
        <w:rPr>
          <w:lang w:eastAsia="ar-SA"/>
        </w:rPr>
      </w:pPr>
      <w:r w:rsidRPr="00234245">
        <w:rPr>
          <w:lang w:eastAsia="ar-SA"/>
        </w:rPr>
        <w:t>(19 képviselő van jelen, 19 igen, egyhangú)</w:t>
      </w:r>
    </w:p>
    <w:p w:rsidR="00234245" w:rsidRPr="00234245" w:rsidRDefault="00234245" w:rsidP="00234245">
      <w:pPr>
        <w:rPr>
          <w:rFonts w:eastAsia="Calibri"/>
          <w:lang w:eastAsia="en-US"/>
        </w:rPr>
      </w:pPr>
      <w:r w:rsidRPr="00234245">
        <w:rPr>
          <w:rFonts w:eastAsia="Calibri"/>
          <w:b/>
          <w:u w:val="single"/>
          <w:lang w:eastAsia="en-US"/>
        </w:rPr>
        <w:t>A határozat végrehajtását végzi</w:t>
      </w:r>
      <w:r w:rsidRPr="00234245">
        <w:rPr>
          <w:rFonts w:eastAsia="Calibri"/>
          <w:lang w:eastAsia="en-US"/>
        </w:rPr>
        <w:t xml:space="preserve">: Vagyonhasznosítási és Ingatlan-nyilvántartási Iroda </w:t>
      </w:r>
    </w:p>
    <w:p w:rsidR="00234245" w:rsidRDefault="00234245" w:rsidP="00234245">
      <w:pPr>
        <w:rPr>
          <w:rFonts w:eastAsia="Calibri"/>
          <w:lang w:eastAsia="en-US"/>
        </w:rPr>
      </w:pP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r w:rsidRPr="00234245">
        <w:rPr>
          <w:rFonts w:eastAsia="Calibri"/>
          <w:lang w:eastAsia="en-US"/>
        </w:rPr>
        <w:tab/>
      </w:r>
      <w:proofErr w:type="gramStart"/>
      <w:r w:rsidRPr="00234245">
        <w:rPr>
          <w:rFonts w:eastAsia="Calibri"/>
          <w:lang w:eastAsia="en-US"/>
        </w:rPr>
        <w:t>vezetője</w:t>
      </w:r>
      <w:proofErr w:type="gramEnd"/>
    </w:p>
    <w:p w:rsidR="00192BBC" w:rsidRDefault="00192BBC" w:rsidP="00234245">
      <w:pPr>
        <w:rPr>
          <w:rFonts w:eastAsia="Calibri"/>
          <w:lang w:eastAsia="en-US"/>
        </w:rPr>
      </w:pPr>
    </w:p>
    <w:p w:rsidR="00192BBC" w:rsidRDefault="00192BBC" w:rsidP="00192BBC">
      <w:pPr>
        <w:jc w:val="both"/>
      </w:pPr>
      <w:r w:rsidRPr="00192BBC">
        <w:rPr>
          <w:rFonts w:eastAsia="Calibri"/>
          <w:b/>
          <w:u w:val="single"/>
          <w:lang w:eastAsia="en-US"/>
        </w:rPr>
        <w:t>Végrehajtás</w:t>
      </w:r>
      <w:r w:rsidRPr="00192BBC">
        <w:rPr>
          <w:rFonts w:eastAsia="Calibri"/>
          <w:lang w:eastAsia="en-US"/>
        </w:rPr>
        <w:t xml:space="preserve">: </w:t>
      </w:r>
      <w:r w:rsidRPr="00192BBC">
        <w:t>A lakásbérleti szerződés Fekete Zsuzsannával 2017. június 22. napján megkötésre került.</w:t>
      </w:r>
    </w:p>
    <w:p w:rsidR="00192BBC" w:rsidRPr="00192BBC" w:rsidRDefault="00192BBC" w:rsidP="00192BBC">
      <w:pPr>
        <w:jc w:val="both"/>
      </w:pPr>
    </w:p>
    <w:p w:rsidR="00192BBC" w:rsidRPr="00192BBC" w:rsidRDefault="00192BBC" w:rsidP="00192BBC">
      <w:pPr>
        <w:suppressAutoHyphens/>
        <w:jc w:val="both"/>
      </w:pPr>
      <w:r w:rsidRPr="00192BBC">
        <w:t>Kérem a határozat végrehajtásáról szóló beszámoló elfogadását.</w:t>
      </w:r>
    </w:p>
    <w:p w:rsidR="00726AF0" w:rsidRPr="00726AF0" w:rsidRDefault="00726AF0" w:rsidP="00726AF0">
      <w:pPr>
        <w:keepNext/>
        <w:tabs>
          <w:tab w:val="left" w:pos="2977"/>
          <w:tab w:val="left" w:pos="9284"/>
        </w:tabs>
        <w:suppressAutoHyphens/>
        <w:overflowPunct w:val="0"/>
        <w:autoSpaceDE w:val="0"/>
        <w:spacing w:before="360" w:after="120"/>
        <w:jc w:val="center"/>
        <w:textAlignment w:val="baseline"/>
        <w:rPr>
          <w:b/>
          <w:u w:val="single"/>
          <w:lang w:eastAsia="ar-SA"/>
        </w:rPr>
      </w:pPr>
      <w:r w:rsidRPr="00726AF0">
        <w:rPr>
          <w:b/>
          <w:u w:val="single"/>
          <w:lang w:eastAsia="ar-SA"/>
        </w:rPr>
        <w:t>Budapest Főváros II. ker. Önkormányzat</w:t>
      </w:r>
      <w:r w:rsidRPr="00726AF0">
        <w:rPr>
          <w:b/>
          <w:u w:val="single"/>
          <w:lang w:eastAsia="ar-SA"/>
        </w:rPr>
        <w:br/>
      </w:r>
      <w:r w:rsidRPr="00726AF0">
        <w:rPr>
          <w:b/>
          <w:color w:val="000080"/>
          <w:u w:val="single"/>
          <w:lang w:eastAsia="ar-SA"/>
        </w:rPr>
        <w:t>152/2017.(V.25.)</w:t>
      </w:r>
      <w:r w:rsidRPr="00726AF0">
        <w:rPr>
          <w:b/>
          <w:u w:val="single"/>
          <w:lang w:eastAsia="ar-SA"/>
        </w:rPr>
        <w:t xml:space="preserve"> képviselő-testületi határozata</w:t>
      </w:r>
    </w:p>
    <w:p w:rsidR="00726AF0" w:rsidRPr="00726AF0" w:rsidRDefault="00726AF0" w:rsidP="00726AF0">
      <w:pPr>
        <w:keepLines/>
        <w:suppressAutoHyphens/>
        <w:overflowPunct w:val="0"/>
        <w:autoSpaceDE w:val="0"/>
        <w:spacing w:after="120"/>
        <w:ind w:left="1134"/>
        <w:jc w:val="both"/>
        <w:textAlignment w:val="baseline"/>
        <w:rPr>
          <w:lang w:eastAsia="ar-SA"/>
        </w:rPr>
      </w:pPr>
      <w:r w:rsidRPr="00726AF0">
        <w:rPr>
          <w:lang w:eastAsia="ar-SA"/>
        </w:rPr>
        <w:t>A Képviselő-testület</w:t>
      </w:r>
    </w:p>
    <w:p w:rsidR="00726AF0" w:rsidRPr="00726AF0" w:rsidRDefault="00726AF0" w:rsidP="00726AF0">
      <w:pPr>
        <w:keepLines/>
        <w:suppressAutoHyphens/>
        <w:overflowPunct w:val="0"/>
        <w:autoSpaceDE w:val="0"/>
        <w:spacing w:after="120"/>
        <w:ind w:left="1134"/>
        <w:jc w:val="both"/>
        <w:textAlignment w:val="baseline"/>
        <w:rPr>
          <w:lang w:eastAsia="ar-SA"/>
        </w:rPr>
      </w:pPr>
      <w:r w:rsidRPr="00726AF0">
        <w:rPr>
          <w:lang w:eastAsia="ar-SA"/>
        </w:rPr>
        <w:t xml:space="preserve">úgy dönt, hogy a Községház Utcai Óvoda (Bp. II., Községház u. 4.) vezetői teendőinek ellátásával - 2017. augusztus 1-jétől 2022. július 31-ig terjedő, öt tanév időtartamra -, alapilletményének változatlanul hagyása mellett </w:t>
      </w:r>
      <w:proofErr w:type="spellStart"/>
      <w:r w:rsidRPr="00726AF0">
        <w:rPr>
          <w:b/>
          <w:i/>
          <w:lang w:eastAsia="ar-SA"/>
        </w:rPr>
        <w:t>Sándorfi</w:t>
      </w:r>
      <w:proofErr w:type="spellEnd"/>
      <w:r w:rsidRPr="00726AF0">
        <w:rPr>
          <w:b/>
          <w:i/>
          <w:lang w:eastAsia="ar-SA"/>
        </w:rPr>
        <w:t xml:space="preserve"> Lászlónét </w:t>
      </w:r>
      <w:r w:rsidRPr="00726AF0">
        <w:rPr>
          <w:lang w:eastAsia="ar-SA"/>
        </w:rPr>
        <w:t xml:space="preserve"> bízza meg.</w:t>
      </w:r>
    </w:p>
    <w:p w:rsidR="00726AF0" w:rsidRPr="00726AF0" w:rsidRDefault="00726AF0" w:rsidP="00726AF0">
      <w:pPr>
        <w:keepLines/>
        <w:suppressAutoHyphens/>
        <w:overflowPunct w:val="0"/>
        <w:autoSpaceDE w:val="0"/>
        <w:spacing w:after="120"/>
        <w:ind w:left="1134"/>
        <w:jc w:val="both"/>
        <w:textAlignment w:val="baseline"/>
        <w:rPr>
          <w:lang w:eastAsia="ar-SA"/>
        </w:rPr>
      </w:pPr>
      <w:r w:rsidRPr="00726AF0">
        <w:rPr>
          <w:b/>
          <w:u w:val="single"/>
          <w:lang w:eastAsia="ar-SA"/>
        </w:rPr>
        <w:t>Felelős:</w:t>
      </w:r>
      <w:r w:rsidRPr="00726AF0">
        <w:rPr>
          <w:lang w:eastAsia="ar-SA"/>
        </w:rPr>
        <w:t xml:space="preserve"> </w:t>
      </w:r>
      <w:r w:rsidRPr="00726AF0">
        <w:rPr>
          <w:lang w:eastAsia="ar-SA"/>
        </w:rPr>
        <w:tab/>
        <w:t>Polgármester</w:t>
      </w:r>
    </w:p>
    <w:p w:rsidR="00726AF0" w:rsidRPr="00726AF0" w:rsidRDefault="00726AF0" w:rsidP="00726AF0">
      <w:pPr>
        <w:keepLines/>
        <w:suppressAutoHyphens/>
        <w:overflowPunct w:val="0"/>
        <w:autoSpaceDE w:val="0"/>
        <w:spacing w:after="120"/>
        <w:ind w:left="1134"/>
        <w:jc w:val="both"/>
        <w:textAlignment w:val="baseline"/>
        <w:rPr>
          <w:lang w:eastAsia="ar-SA"/>
        </w:rPr>
      </w:pPr>
      <w:r w:rsidRPr="00726AF0">
        <w:rPr>
          <w:b/>
          <w:u w:val="single"/>
          <w:lang w:eastAsia="ar-SA"/>
        </w:rPr>
        <w:t>Határidő</w:t>
      </w:r>
      <w:r w:rsidRPr="00726AF0">
        <w:rPr>
          <w:b/>
          <w:lang w:eastAsia="ar-SA"/>
        </w:rPr>
        <w:t>:</w:t>
      </w:r>
      <w:r w:rsidRPr="00726AF0">
        <w:rPr>
          <w:lang w:eastAsia="ar-SA"/>
        </w:rPr>
        <w:t xml:space="preserve"> 2017. július 31.</w:t>
      </w:r>
    </w:p>
    <w:p w:rsidR="00726AF0" w:rsidRPr="00726AF0" w:rsidRDefault="00726AF0" w:rsidP="00726AF0">
      <w:pPr>
        <w:keepLines/>
        <w:suppressAutoHyphens/>
        <w:overflowPunct w:val="0"/>
        <w:autoSpaceDE w:val="0"/>
        <w:spacing w:after="120"/>
        <w:ind w:left="1134"/>
        <w:jc w:val="both"/>
        <w:textAlignment w:val="baseline"/>
        <w:rPr>
          <w:lang w:eastAsia="ar-SA"/>
        </w:rPr>
      </w:pPr>
      <w:r w:rsidRPr="00726AF0">
        <w:rPr>
          <w:lang w:eastAsia="ar-SA"/>
        </w:rPr>
        <w:t>(19 képviselő van jelen, 19 igen, egyhangú)</w:t>
      </w:r>
    </w:p>
    <w:p w:rsidR="00726AF0" w:rsidRPr="00726AF0" w:rsidRDefault="00726AF0" w:rsidP="00726AF0">
      <w:pPr>
        <w:keepNext/>
        <w:tabs>
          <w:tab w:val="left" w:pos="2977"/>
          <w:tab w:val="left" w:pos="9284"/>
        </w:tabs>
        <w:suppressAutoHyphens/>
        <w:overflowPunct w:val="0"/>
        <w:autoSpaceDE w:val="0"/>
        <w:spacing w:before="360" w:after="120"/>
        <w:jc w:val="center"/>
        <w:textAlignment w:val="baseline"/>
        <w:rPr>
          <w:b/>
          <w:u w:val="single"/>
          <w:lang w:eastAsia="ar-SA"/>
        </w:rPr>
      </w:pPr>
      <w:r w:rsidRPr="00726AF0">
        <w:rPr>
          <w:b/>
          <w:u w:val="single"/>
          <w:lang w:eastAsia="ar-SA"/>
        </w:rPr>
        <w:t>Budapest Főváros II. ker. Önkormányzat</w:t>
      </w:r>
      <w:r w:rsidRPr="00726AF0">
        <w:rPr>
          <w:b/>
          <w:u w:val="single"/>
          <w:lang w:eastAsia="ar-SA"/>
        </w:rPr>
        <w:br/>
      </w:r>
      <w:r w:rsidRPr="00726AF0">
        <w:rPr>
          <w:b/>
          <w:color w:val="000080"/>
          <w:u w:val="single"/>
          <w:lang w:eastAsia="ar-SA"/>
        </w:rPr>
        <w:t>153/2017.(V.25.)</w:t>
      </w:r>
      <w:r w:rsidRPr="00726AF0">
        <w:rPr>
          <w:b/>
          <w:u w:val="single"/>
          <w:lang w:eastAsia="ar-SA"/>
        </w:rPr>
        <w:t xml:space="preserve"> képviselő-testületi határozata</w:t>
      </w:r>
    </w:p>
    <w:p w:rsidR="00726AF0" w:rsidRPr="00726AF0" w:rsidRDefault="00726AF0" w:rsidP="00726AF0">
      <w:pPr>
        <w:keepLines/>
        <w:suppressAutoHyphens/>
        <w:overflowPunct w:val="0"/>
        <w:autoSpaceDE w:val="0"/>
        <w:spacing w:after="120"/>
        <w:ind w:left="1134"/>
        <w:jc w:val="both"/>
        <w:textAlignment w:val="baseline"/>
        <w:rPr>
          <w:lang w:eastAsia="ar-SA"/>
        </w:rPr>
      </w:pPr>
      <w:r w:rsidRPr="00726AF0">
        <w:rPr>
          <w:lang w:eastAsia="ar-SA"/>
        </w:rPr>
        <w:t>A Képviselő-testület</w:t>
      </w:r>
    </w:p>
    <w:p w:rsidR="00726AF0" w:rsidRPr="00726AF0" w:rsidRDefault="00726AF0" w:rsidP="00726AF0">
      <w:pPr>
        <w:keepLines/>
        <w:suppressAutoHyphens/>
        <w:overflowPunct w:val="0"/>
        <w:autoSpaceDE w:val="0"/>
        <w:spacing w:after="120"/>
        <w:ind w:left="1134"/>
        <w:jc w:val="both"/>
        <w:textAlignment w:val="baseline"/>
        <w:rPr>
          <w:lang w:eastAsia="ar-SA"/>
        </w:rPr>
      </w:pPr>
      <w:r w:rsidRPr="00726AF0">
        <w:rPr>
          <w:lang w:eastAsia="ar-SA"/>
        </w:rPr>
        <w:t xml:space="preserve">úgy dönt, hogy a Százszorszép Óvoda (Bp. II., Fillér u. 29.) vezetői teendőinek ellátásával - 2017. augusztus 1-jétől 2022. július 31-ig terjedő, öt tanév időtartamra -, alapilletményének változatlanul hagyása mellett </w:t>
      </w:r>
      <w:proofErr w:type="spellStart"/>
      <w:r w:rsidRPr="00726AF0">
        <w:rPr>
          <w:b/>
          <w:i/>
          <w:lang w:eastAsia="ar-SA"/>
        </w:rPr>
        <w:t>Maruzs</w:t>
      </w:r>
      <w:proofErr w:type="spellEnd"/>
      <w:r w:rsidRPr="00726AF0">
        <w:rPr>
          <w:b/>
          <w:i/>
          <w:lang w:eastAsia="ar-SA"/>
        </w:rPr>
        <w:t xml:space="preserve"> Jánosnét </w:t>
      </w:r>
      <w:r w:rsidRPr="00726AF0">
        <w:rPr>
          <w:lang w:eastAsia="ar-SA"/>
        </w:rPr>
        <w:t xml:space="preserve"> bízza meg.</w:t>
      </w:r>
    </w:p>
    <w:p w:rsidR="00726AF0" w:rsidRPr="00726AF0" w:rsidRDefault="00726AF0" w:rsidP="00726AF0">
      <w:pPr>
        <w:keepLines/>
        <w:suppressAutoHyphens/>
        <w:overflowPunct w:val="0"/>
        <w:autoSpaceDE w:val="0"/>
        <w:spacing w:after="120"/>
        <w:ind w:left="1134"/>
        <w:jc w:val="both"/>
        <w:textAlignment w:val="baseline"/>
        <w:rPr>
          <w:lang w:eastAsia="ar-SA"/>
        </w:rPr>
      </w:pPr>
      <w:r w:rsidRPr="00726AF0">
        <w:rPr>
          <w:b/>
          <w:u w:val="single"/>
          <w:lang w:eastAsia="ar-SA"/>
        </w:rPr>
        <w:t>Felelős</w:t>
      </w:r>
      <w:r w:rsidRPr="00726AF0">
        <w:rPr>
          <w:b/>
          <w:lang w:eastAsia="ar-SA"/>
        </w:rPr>
        <w:t>:</w:t>
      </w:r>
      <w:r w:rsidRPr="00726AF0">
        <w:rPr>
          <w:lang w:eastAsia="ar-SA"/>
        </w:rPr>
        <w:t xml:space="preserve"> </w:t>
      </w:r>
      <w:r w:rsidRPr="00726AF0">
        <w:rPr>
          <w:lang w:eastAsia="ar-SA"/>
        </w:rPr>
        <w:tab/>
        <w:t>Polgármester</w:t>
      </w:r>
    </w:p>
    <w:p w:rsidR="00726AF0" w:rsidRPr="00726AF0" w:rsidRDefault="00726AF0" w:rsidP="00726AF0">
      <w:pPr>
        <w:keepLines/>
        <w:suppressAutoHyphens/>
        <w:overflowPunct w:val="0"/>
        <w:autoSpaceDE w:val="0"/>
        <w:spacing w:after="120"/>
        <w:ind w:left="1134"/>
        <w:jc w:val="both"/>
        <w:textAlignment w:val="baseline"/>
        <w:rPr>
          <w:lang w:eastAsia="ar-SA"/>
        </w:rPr>
      </w:pPr>
      <w:r w:rsidRPr="00726AF0">
        <w:rPr>
          <w:b/>
          <w:u w:val="single"/>
          <w:lang w:eastAsia="ar-SA"/>
        </w:rPr>
        <w:t>Határidő</w:t>
      </w:r>
      <w:r w:rsidRPr="00726AF0">
        <w:rPr>
          <w:b/>
          <w:lang w:eastAsia="ar-SA"/>
        </w:rPr>
        <w:t>:</w:t>
      </w:r>
      <w:r w:rsidRPr="00726AF0">
        <w:rPr>
          <w:lang w:eastAsia="ar-SA"/>
        </w:rPr>
        <w:t xml:space="preserve"> 2017. július 31.</w:t>
      </w:r>
    </w:p>
    <w:p w:rsidR="00726AF0" w:rsidRPr="00726AF0" w:rsidRDefault="00726AF0" w:rsidP="00726AF0">
      <w:pPr>
        <w:keepLines/>
        <w:suppressAutoHyphens/>
        <w:overflowPunct w:val="0"/>
        <w:autoSpaceDE w:val="0"/>
        <w:spacing w:after="120"/>
        <w:ind w:left="1134"/>
        <w:jc w:val="both"/>
        <w:textAlignment w:val="baseline"/>
        <w:rPr>
          <w:lang w:eastAsia="ar-SA"/>
        </w:rPr>
      </w:pPr>
      <w:r w:rsidRPr="00726AF0">
        <w:rPr>
          <w:lang w:eastAsia="ar-SA"/>
        </w:rPr>
        <w:t>(19 képviselő van jelen, 19 igen, egyhangú)</w:t>
      </w:r>
    </w:p>
    <w:p w:rsidR="00726AF0" w:rsidRDefault="00726AF0" w:rsidP="00726AF0">
      <w:pPr>
        <w:rPr>
          <w:rFonts w:eastAsia="Calibri"/>
          <w:lang w:eastAsia="en-US"/>
        </w:rPr>
      </w:pPr>
      <w:r w:rsidRPr="00726AF0">
        <w:rPr>
          <w:rFonts w:eastAsia="Calibri"/>
          <w:b/>
          <w:u w:val="single"/>
          <w:lang w:eastAsia="en-US"/>
        </w:rPr>
        <w:lastRenderedPageBreak/>
        <w:t>A 152-153. sz. határozatok végrehajtását végzi</w:t>
      </w:r>
      <w:r w:rsidRPr="00726AF0">
        <w:rPr>
          <w:rFonts w:eastAsia="Calibri"/>
          <w:lang w:eastAsia="en-US"/>
        </w:rPr>
        <w:t>: Művelődési Iroda vezetője</w:t>
      </w:r>
    </w:p>
    <w:p w:rsidR="00575E9C" w:rsidRDefault="00575E9C" w:rsidP="00726AF0">
      <w:pPr>
        <w:rPr>
          <w:rFonts w:eastAsia="Calibri"/>
          <w:lang w:eastAsia="en-US"/>
        </w:rPr>
      </w:pPr>
    </w:p>
    <w:p w:rsidR="00575E9C" w:rsidRDefault="00575E9C" w:rsidP="00575E9C">
      <w:pPr>
        <w:jc w:val="both"/>
        <w:rPr>
          <w:rFonts w:eastAsia="Calibri"/>
          <w:b/>
          <w:u w:val="single"/>
          <w:lang w:eastAsia="en-US"/>
        </w:rPr>
      </w:pPr>
      <w:r w:rsidRPr="00575E9C">
        <w:rPr>
          <w:rFonts w:eastAsia="Calibri"/>
          <w:b/>
          <w:u w:val="single"/>
          <w:lang w:eastAsia="en-US"/>
        </w:rPr>
        <w:t>Végrehajtás:</w:t>
      </w:r>
      <w:r w:rsidRPr="00DD6B57">
        <w:rPr>
          <w:rFonts w:eastAsia="Calibri"/>
          <w:b/>
          <w:lang w:eastAsia="en-US"/>
        </w:rPr>
        <w:t xml:space="preserve"> </w:t>
      </w:r>
      <w:r>
        <w:rPr>
          <w:rFonts w:eastAsia="Calibri"/>
          <w:lang w:eastAsia="en-US"/>
        </w:rPr>
        <w:t xml:space="preserve">A </w:t>
      </w:r>
      <w:r w:rsidRPr="00726AF0">
        <w:rPr>
          <w:lang w:eastAsia="ar-SA"/>
        </w:rPr>
        <w:t>Községház Utcai Óvoda</w:t>
      </w:r>
      <w:r>
        <w:rPr>
          <w:lang w:eastAsia="ar-SA"/>
        </w:rPr>
        <w:t>, valamint a</w:t>
      </w:r>
      <w:r w:rsidRPr="00575E9C">
        <w:rPr>
          <w:lang w:eastAsia="ar-SA"/>
        </w:rPr>
        <w:t xml:space="preserve"> </w:t>
      </w:r>
      <w:r w:rsidRPr="00726AF0">
        <w:rPr>
          <w:lang w:eastAsia="ar-SA"/>
        </w:rPr>
        <w:t>Százszorszép Óvoda</w:t>
      </w:r>
      <w:r>
        <w:rPr>
          <w:lang w:eastAsia="ar-SA"/>
        </w:rPr>
        <w:t xml:space="preserve"> vezetői megbízásáról szóló okiratokat a 2017/2018. nevelési évet nyitó vezetői értekezleten adta át a két érintett vezetőnek </w:t>
      </w:r>
      <w:r w:rsidR="0006288E">
        <w:rPr>
          <w:lang w:eastAsia="ar-SA"/>
        </w:rPr>
        <w:t xml:space="preserve">az </w:t>
      </w:r>
      <w:r>
        <w:rPr>
          <w:lang w:eastAsia="ar-SA"/>
        </w:rPr>
        <w:t xml:space="preserve">Alpolgármester Asszony. </w:t>
      </w:r>
    </w:p>
    <w:p w:rsidR="00575E9C" w:rsidRDefault="00575E9C" w:rsidP="00726AF0">
      <w:pPr>
        <w:rPr>
          <w:rFonts w:eastAsia="Calibri"/>
          <w:b/>
          <w:u w:val="single"/>
          <w:lang w:eastAsia="en-US"/>
        </w:rPr>
      </w:pPr>
    </w:p>
    <w:p w:rsidR="00575E9C" w:rsidRPr="00DD339A" w:rsidRDefault="00575E9C" w:rsidP="00575E9C">
      <w:pPr>
        <w:jc w:val="both"/>
      </w:pPr>
      <w:r w:rsidRPr="00DD339A">
        <w:t>Kérem a határozat</w:t>
      </w:r>
      <w:r>
        <w:t>ok</w:t>
      </w:r>
      <w:r w:rsidRPr="00DD339A">
        <w:t xml:space="preserve"> végrehajtásáról szóló beszámoló elfogadását. </w:t>
      </w:r>
    </w:p>
    <w:p w:rsidR="00726AF0" w:rsidRPr="00726AF0" w:rsidRDefault="00726AF0" w:rsidP="00726AF0">
      <w:pPr>
        <w:keepNext/>
        <w:tabs>
          <w:tab w:val="left" w:pos="2977"/>
          <w:tab w:val="left" w:pos="9284"/>
        </w:tabs>
        <w:suppressAutoHyphens/>
        <w:overflowPunct w:val="0"/>
        <w:autoSpaceDE w:val="0"/>
        <w:spacing w:before="360" w:after="120"/>
        <w:jc w:val="center"/>
        <w:textAlignment w:val="baseline"/>
        <w:rPr>
          <w:b/>
          <w:u w:val="single"/>
          <w:lang w:eastAsia="ar-SA"/>
        </w:rPr>
      </w:pPr>
      <w:r w:rsidRPr="00726AF0">
        <w:rPr>
          <w:b/>
          <w:u w:val="single"/>
          <w:lang w:eastAsia="ar-SA"/>
        </w:rPr>
        <w:t>Budapest Főváros II. ker. Önkormányzat</w:t>
      </w:r>
      <w:r w:rsidRPr="00726AF0">
        <w:rPr>
          <w:b/>
          <w:u w:val="single"/>
          <w:lang w:eastAsia="ar-SA"/>
        </w:rPr>
        <w:br/>
      </w:r>
      <w:r w:rsidRPr="00726AF0">
        <w:rPr>
          <w:b/>
          <w:color w:val="000080"/>
          <w:u w:val="single"/>
          <w:lang w:eastAsia="ar-SA"/>
        </w:rPr>
        <w:t>162/2017.(VI.27.)</w:t>
      </w:r>
      <w:r w:rsidRPr="00726AF0">
        <w:rPr>
          <w:b/>
          <w:u w:val="single"/>
          <w:lang w:eastAsia="ar-SA"/>
        </w:rPr>
        <w:t xml:space="preserve"> képviselő-testületi határozata</w:t>
      </w:r>
    </w:p>
    <w:p w:rsidR="00726AF0" w:rsidRPr="00726AF0" w:rsidRDefault="00726AF0" w:rsidP="00726AF0">
      <w:pPr>
        <w:keepLines/>
        <w:suppressAutoHyphens/>
        <w:overflowPunct w:val="0"/>
        <w:autoSpaceDE w:val="0"/>
        <w:spacing w:after="120"/>
        <w:ind w:left="1134"/>
        <w:jc w:val="both"/>
        <w:textAlignment w:val="baseline"/>
      </w:pPr>
      <w:r w:rsidRPr="00726AF0">
        <w:t>Budapest Főváros II. Kerületi Önkormányzat Képviselő-testülete</w:t>
      </w:r>
    </w:p>
    <w:p w:rsidR="00726AF0" w:rsidRPr="00726AF0" w:rsidRDefault="00726AF0" w:rsidP="00726AF0">
      <w:pPr>
        <w:keepLines/>
        <w:suppressAutoHyphens/>
        <w:overflowPunct w:val="0"/>
        <w:autoSpaceDE w:val="0"/>
        <w:spacing w:after="120"/>
        <w:ind w:left="1134"/>
        <w:jc w:val="both"/>
        <w:textAlignment w:val="baseline"/>
      </w:pPr>
      <w:r w:rsidRPr="00726AF0">
        <w:t xml:space="preserve">polgármesteri döntés nyomán a Kisebbségekért- Pro </w:t>
      </w:r>
      <w:proofErr w:type="spellStart"/>
      <w:r w:rsidRPr="00726AF0">
        <w:t>Minoritate</w:t>
      </w:r>
      <w:proofErr w:type="spellEnd"/>
      <w:r w:rsidRPr="00726AF0">
        <w:t xml:space="preserve"> Alapítvány (székhelye: 1055 Budapest, Falk Miksa  u 6.)   részére az 50. 000 Ft összegű támogatás átadását jóváhagyja.</w:t>
      </w:r>
    </w:p>
    <w:p w:rsidR="00726AF0" w:rsidRPr="00726AF0" w:rsidRDefault="00726AF0" w:rsidP="00726AF0">
      <w:pPr>
        <w:keepLines/>
        <w:suppressAutoHyphens/>
        <w:overflowPunct w:val="0"/>
        <w:autoSpaceDE w:val="0"/>
        <w:spacing w:after="120"/>
        <w:ind w:left="1134"/>
        <w:jc w:val="both"/>
        <w:textAlignment w:val="baseline"/>
      </w:pPr>
      <w:r w:rsidRPr="00726AF0">
        <w:rPr>
          <w:b/>
          <w:u w:val="single"/>
        </w:rPr>
        <w:t>Felelős:</w:t>
      </w:r>
      <w:r w:rsidRPr="00726AF0">
        <w:t xml:space="preserve"> </w:t>
      </w:r>
      <w:r w:rsidRPr="00726AF0">
        <w:tab/>
        <w:t>Polgármester</w:t>
      </w:r>
    </w:p>
    <w:p w:rsidR="00726AF0" w:rsidRPr="00726AF0" w:rsidRDefault="00726AF0" w:rsidP="00726AF0">
      <w:pPr>
        <w:keepLines/>
        <w:suppressAutoHyphens/>
        <w:overflowPunct w:val="0"/>
        <w:autoSpaceDE w:val="0"/>
        <w:spacing w:after="120"/>
        <w:ind w:left="1134"/>
        <w:jc w:val="both"/>
        <w:textAlignment w:val="baseline"/>
      </w:pPr>
      <w:r w:rsidRPr="00726AF0">
        <w:rPr>
          <w:b/>
          <w:u w:val="single"/>
        </w:rPr>
        <w:t>Határidő:</w:t>
      </w:r>
      <w:r w:rsidRPr="00726AF0">
        <w:t xml:space="preserve"> 2017. július 14.</w:t>
      </w:r>
    </w:p>
    <w:p w:rsidR="00726AF0" w:rsidRPr="00726AF0" w:rsidRDefault="00726AF0" w:rsidP="00726AF0">
      <w:pPr>
        <w:keepLines/>
        <w:suppressAutoHyphens/>
        <w:overflowPunct w:val="0"/>
        <w:autoSpaceDE w:val="0"/>
        <w:spacing w:after="120"/>
        <w:ind w:left="1134"/>
        <w:jc w:val="both"/>
        <w:textAlignment w:val="baseline"/>
        <w:rPr>
          <w:lang w:eastAsia="ar-SA"/>
        </w:rPr>
      </w:pPr>
      <w:r w:rsidRPr="00726AF0">
        <w:rPr>
          <w:lang w:eastAsia="ar-SA"/>
        </w:rPr>
        <w:t>(18 képviselő van jelen, 17 igen, 1 tartózkodás)</w:t>
      </w:r>
    </w:p>
    <w:p w:rsidR="00726AF0" w:rsidRDefault="00726AF0" w:rsidP="00726AF0">
      <w:pPr>
        <w:suppressAutoHyphens/>
        <w:rPr>
          <w:lang w:eastAsia="ar-SA"/>
        </w:rPr>
      </w:pPr>
      <w:r w:rsidRPr="00726AF0">
        <w:rPr>
          <w:b/>
          <w:u w:val="single"/>
          <w:lang w:eastAsia="ar-SA"/>
        </w:rPr>
        <w:t>A határozat végrehajtását végzi</w:t>
      </w:r>
      <w:r w:rsidRPr="00726AF0">
        <w:rPr>
          <w:lang w:eastAsia="ar-SA"/>
        </w:rPr>
        <w:t>: Polgármesteri referens</w:t>
      </w:r>
    </w:p>
    <w:p w:rsidR="009C2D1F" w:rsidRDefault="009C2D1F" w:rsidP="00726AF0">
      <w:pPr>
        <w:suppressAutoHyphens/>
        <w:rPr>
          <w:lang w:eastAsia="ar-SA"/>
        </w:rPr>
      </w:pPr>
    </w:p>
    <w:p w:rsidR="009C2D1F" w:rsidRPr="009C2D1F" w:rsidRDefault="009C2D1F" w:rsidP="009C2D1F">
      <w:pPr>
        <w:rPr>
          <w:rFonts w:eastAsiaTheme="minorHAnsi"/>
          <w:lang w:eastAsia="en-US"/>
        </w:rPr>
      </w:pPr>
      <w:r w:rsidRPr="00575E9C">
        <w:rPr>
          <w:rFonts w:eastAsia="Calibri"/>
          <w:b/>
          <w:u w:val="single"/>
          <w:lang w:eastAsia="en-US"/>
        </w:rPr>
        <w:t>Végrehajtás</w:t>
      </w:r>
      <w:r>
        <w:rPr>
          <w:lang w:eastAsia="ar-SA"/>
        </w:rPr>
        <w:t xml:space="preserve"> </w:t>
      </w:r>
      <w:r w:rsidRPr="009C2D1F">
        <w:rPr>
          <w:rFonts w:eastAsiaTheme="minorHAnsi"/>
          <w:lang w:eastAsia="en-US"/>
        </w:rPr>
        <w:t xml:space="preserve">A képviselő-testületi határozat végrehajtása megtörtént. A támogatási szerződés 2017. </w:t>
      </w:r>
      <w:r>
        <w:rPr>
          <w:rFonts w:eastAsiaTheme="minorHAnsi"/>
          <w:lang w:eastAsia="en-US"/>
        </w:rPr>
        <w:t xml:space="preserve">július </w:t>
      </w:r>
      <w:r w:rsidRPr="009C2D1F">
        <w:rPr>
          <w:rFonts w:eastAsiaTheme="minorHAnsi"/>
          <w:lang w:eastAsia="en-US"/>
        </w:rPr>
        <w:t>06. napján megkötésre került.</w:t>
      </w:r>
    </w:p>
    <w:p w:rsidR="009C2D1F" w:rsidRDefault="009C2D1F" w:rsidP="009C2D1F">
      <w:pPr>
        <w:rPr>
          <w:rFonts w:eastAsia="Calibri"/>
          <w:b/>
          <w:u w:val="single"/>
          <w:lang w:eastAsia="en-US"/>
        </w:rPr>
      </w:pPr>
    </w:p>
    <w:p w:rsidR="009C2D1F" w:rsidRPr="00DD339A" w:rsidRDefault="009C2D1F" w:rsidP="009C2D1F">
      <w:pPr>
        <w:jc w:val="both"/>
      </w:pPr>
      <w:r w:rsidRPr="00DD339A">
        <w:t xml:space="preserve">Kérem a határozat végrehajtásáról szóló beszámoló elfogadását. </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163</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4F1432" w:rsidRDefault="00726AF0" w:rsidP="00726AF0">
      <w:pPr>
        <w:pStyle w:val="Hatszveg"/>
        <w:rPr>
          <w:rFonts w:eastAsiaTheme="minorHAnsi"/>
          <w:sz w:val="24"/>
          <w:szCs w:val="24"/>
          <w:lang w:eastAsia="en-US"/>
        </w:rPr>
      </w:pPr>
      <w:r w:rsidRPr="004F1432">
        <w:rPr>
          <w:rFonts w:eastAsiaTheme="minorHAnsi"/>
          <w:sz w:val="24"/>
          <w:szCs w:val="24"/>
          <w:lang w:eastAsia="en-US"/>
        </w:rPr>
        <w:t>A Képviselő-testület</w:t>
      </w:r>
    </w:p>
    <w:p w:rsidR="00726AF0" w:rsidRPr="004F1432" w:rsidRDefault="00726AF0" w:rsidP="00726AF0">
      <w:pPr>
        <w:pStyle w:val="Hatszveg"/>
        <w:rPr>
          <w:rFonts w:eastAsiaTheme="minorHAnsi"/>
          <w:sz w:val="24"/>
          <w:szCs w:val="24"/>
          <w:lang w:eastAsia="en-US"/>
        </w:rPr>
      </w:pPr>
      <w:r w:rsidRPr="004F1432">
        <w:rPr>
          <w:rFonts w:eastAsiaTheme="minorHAnsi"/>
          <w:sz w:val="24"/>
          <w:szCs w:val="24"/>
          <w:lang w:eastAsia="en-US"/>
        </w:rPr>
        <w:t xml:space="preserve">úgy dönt, hogy a Közoktatási, Közművelődési, Sport és Informatikai Bizottság </w:t>
      </w:r>
      <w:r w:rsidRPr="004F1432">
        <w:rPr>
          <w:rFonts w:eastAsiaTheme="minorHAnsi"/>
          <w:sz w:val="24"/>
          <w:szCs w:val="24"/>
          <w:u w:val="single"/>
          <w:lang w:eastAsia="en-US"/>
        </w:rPr>
        <w:t>91/2017.(VI.12.) határozata</w:t>
      </w:r>
      <w:r w:rsidRPr="004F1432">
        <w:rPr>
          <w:rFonts w:eastAsiaTheme="minorHAnsi"/>
          <w:sz w:val="24"/>
          <w:szCs w:val="24"/>
          <w:lang w:eastAsia="en-US"/>
        </w:rPr>
        <w:t xml:space="preserve"> nyomán a Pasaréti Ferences Alapítvány (1025 Budapest, Szilfa u.4.) részére az 500. 000, - Ft összegű támogatás átadását jóváhagyja.</w:t>
      </w:r>
    </w:p>
    <w:p w:rsidR="00726AF0" w:rsidRPr="004F1432" w:rsidRDefault="00726AF0" w:rsidP="00726AF0">
      <w:pPr>
        <w:pStyle w:val="Hatszveg"/>
        <w:rPr>
          <w:rFonts w:eastAsiaTheme="minorHAnsi"/>
          <w:sz w:val="24"/>
          <w:szCs w:val="24"/>
          <w:lang w:eastAsia="en-US"/>
        </w:rPr>
      </w:pPr>
      <w:r w:rsidRPr="004F1432">
        <w:rPr>
          <w:rFonts w:eastAsiaTheme="minorHAnsi"/>
          <w:b/>
          <w:sz w:val="24"/>
          <w:szCs w:val="24"/>
          <w:u w:val="single"/>
          <w:lang w:eastAsia="en-US"/>
        </w:rPr>
        <w:t>Felelős</w:t>
      </w:r>
      <w:r w:rsidRPr="004F1432">
        <w:rPr>
          <w:rFonts w:eastAsiaTheme="minorHAnsi"/>
          <w:b/>
          <w:sz w:val="24"/>
          <w:szCs w:val="24"/>
          <w:lang w:eastAsia="en-US"/>
        </w:rPr>
        <w:t xml:space="preserve">: </w:t>
      </w:r>
      <w:r w:rsidRPr="004F1432">
        <w:rPr>
          <w:rFonts w:eastAsiaTheme="minorHAnsi"/>
          <w:sz w:val="24"/>
          <w:szCs w:val="24"/>
          <w:lang w:eastAsia="en-US"/>
        </w:rPr>
        <w:t>polgármester</w:t>
      </w:r>
    </w:p>
    <w:p w:rsidR="00726AF0" w:rsidRPr="004F1432" w:rsidRDefault="00726AF0" w:rsidP="00726AF0">
      <w:pPr>
        <w:pStyle w:val="Hatszveg"/>
        <w:rPr>
          <w:rFonts w:eastAsiaTheme="minorHAnsi"/>
          <w:sz w:val="24"/>
          <w:szCs w:val="24"/>
          <w:lang w:eastAsia="en-US"/>
        </w:rPr>
      </w:pPr>
      <w:r w:rsidRPr="004F1432">
        <w:rPr>
          <w:rFonts w:eastAsiaTheme="minorHAnsi"/>
          <w:b/>
          <w:sz w:val="24"/>
          <w:szCs w:val="24"/>
          <w:u w:val="single"/>
          <w:lang w:eastAsia="en-US"/>
        </w:rPr>
        <w:t>Határidő:</w:t>
      </w:r>
      <w:r w:rsidRPr="004F1432">
        <w:rPr>
          <w:rFonts w:eastAsiaTheme="minorHAnsi"/>
          <w:b/>
          <w:sz w:val="24"/>
          <w:szCs w:val="24"/>
          <w:lang w:eastAsia="en-US"/>
        </w:rPr>
        <w:t xml:space="preserve"> </w:t>
      </w:r>
      <w:r w:rsidRPr="004F1432">
        <w:rPr>
          <w:rFonts w:eastAsiaTheme="minorHAnsi"/>
          <w:sz w:val="24"/>
          <w:szCs w:val="24"/>
          <w:lang w:eastAsia="en-US"/>
        </w:rPr>
        <w:t>2017.július 15.</w:t>
      </w:r>
    </w:p>
    <w:p w:rsidR="00726AF0" w:rsidRPr="004F1432" w:rsidRDefault="00726AF0" w:rsidP="00726AF0">
      <w:pPr>
        <w:pStyle w:val="Hatszveg"/>
        <w:rPr>
          <w:rFonts w:eastAsiaTheme="minorHAnsi"/>
          <w:sz w:val="24"/>
          <w:szCs w:val="24"/>
          <w:lang w:eastAsia="en-US"/>
        </w:rPr>
      </w:pPr>
      <w:r>
        <w:rPr>
          <w:rFonts w:eastAsiaTheme="minorHAnsi"/>
          <w:sz w:val="24"/>
          <w:szCs w:val="24"/>
          <w:lang w:eastAsia="en-US"/>
        </w:rPr>
        <w:t>(18 képviselő van jelen, 18 igen, egyhangú)</w:t>
      </w:r>
    </w:p>
    <w:p w:rsidR="00726AF0" w:rsidRDefault="00726AF0" w:rsidP="00726AF0">
      <w:r w:rsidRPr="003C65EB">
        <w:rPr>
          <w:b/>
          <w:u w:val="single"/>
        </w:rPr>
        <w:t>A határozat végrehajtását végzi</w:t>
      </w:r>
      <w:r w:rsidRPr="003C65EB">
        <w:t xml:space="preserve">: </w:t>
      </w:r>
      <w:r>
        <w:t>Művelődési Iroda vezetője</w:t>
      </w:r>
    </w:p>
    <w:p w:rsidR="008B6E9C" w:rsidRDefault="008B6E9C" w:rsidP="00726AF0"/>
    <w:p w:rsidR="008B6E9C" w:rsidRDefault="008B6E9C" w:rsidP="008B6E9C">
      <w:pPr>
        <w:jc w:val="both"/>
      </w:pPr>
      <w:r w:rsidRPr="008B6E9C">
        <w:rPr>
          <w:b/>
          <w:u w:val="single"/>
        </w:rPr>
        <w:t>Végrehajtás:</w:t>
      </w:r>
      <w:r w:rsidRPr="008B6E9C">
        <w:t xml:space="preserve"> A </w:t>
      </w:r>
      <w:r>
        <w:t xml:space="preserve">képviselő-testületi döntést követően </w:t>
      </w:r>
      <w:r w:rsidR="00684BB9">
        <w:t xml:space="preserve">– a megjelölt határidőben - </w:t>
      </w:r>
      <w:r>
        <w:t>a Pasaréti Ferences Alapítvány képviselője aláírta a támogatási szerződést, ezt követően átutalásra került az odaítélt összeg. A támogatási összeg felhasználásáról a beszámolót és a pénzügyi elszámolást a program megtartását követő 30 napon belül kell benyújtania a Közoktatási, Közművelődési, Sport és Informatikai Bizottsághoz.</w:t>
      </w:r>
    </w:p>
    <w:p w:rsidR="008B6E9C" w:rsidRDefault="008B6E9C" w:rsidP="008B6E9C">
      <w:pPr>
        <w:jc w:val="both"/>
      </w:pPr>
    </w:p>
    <w:p w:rsidR="008B6E9C" w:rsidRPr="00DD339A" w:rsidRDefault="008B6E9C" w:rsidP="008B6E9C">
      <w:pPr>
        <w:jc w:val="both"/>
      </w:pPr>
      <w:r w:rsidRPr="00DD339A">
        <w:t xml:space="preserve">Kérem a határozat végrehajtásáról szóló beszámoló elfogadását. </w:t>
      </w:r>
    </w:p>
    <w:p w:rsidR="00726AF0" w:rsidRPr="004A6D1B" w:rsidRDefault="00726AF0" w:rsidP="00726AF0">
      <w:pPr>
        <w:pStyle w:val="Hatszm"/>
        <w:rPr>
          <w:sz w:val="24"/>
          <w:szCs w:val="24"/>
        </w:rPr>
      </w:pPr>
      <w:r w:rsidRPr="004A6D1B">
        <w:rPr>
          <w:sz w:val="24"/>
          <w:szCs w:val="24"/>
        </w:rPr>
        <w:lastRenderedPageBreak/>
        <w:t>Budapest Főváros II. ker. Önkormányzat</w:t>
      </w:r>
      <w:r w:rsidRPr="004A6D1B">
        <w:rPr>
          <w:sz w:val="24"/>
          <w:szCs w:val="24"/>
        </w:rPr>
        <w:br/>
      </w:r>
      <w:r>
        <w:rPr>
          <w:color w:val="000080"/>
          <w:sz w:val="24"/>
          <w:szCs w:val="24"/>
        </w:rPr>
        <w:t>170</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4A6D1B" w:rsidRDefault="00726AF0" w:rsidP="00726AF0">
      <w:pPr>
        <w:pStyle w:val="Hatszveg"/>
        <w:rPr>
          <w:sz w:val="24"/>
          <w:szCs w:val="24"/>
        </w:rPr>
      </w:pPr>
      <w:r w:rsidRPr="004A6D1B">
        <w:rPr>
          <w:sz w:val="24"/>
          <w:szCs w:val="24"/>
        </w:rPr>
        <w:t>A Képviselő-testület</w:t>
      </w:r>
    </w:p>
    <w:p w:rsidR="00726AF0" w:rsidRPr="004F1432" w:rsidRDefault="00726AF0" w:rsidP="00726AF0">
      <w:pPr>
        <w:pStyle w:val="Hatszveg"/>
        <w:rPr>
          <w:sz w:val="24"/>
          <w:szCs w:val="24"/>
          <w:lang w:eastAsia="hu-HU"/>
        </w:rPr>
      </w:pPr>
      <w:r w:rsidRPr="004F1432">
        <w:rPr>
          <w:sz w:val="24"/>
          <w:szCs w:val="24"/>
          <w:lang w:eastAsia="hu-HU"/>
        </w:rPr>
        <w:t xml:space="preserve">úgy dönt, hogy a Budapest Főváros II. Kerületi Önkormányzat és a BUDÉP Budai Épületfenntartó Korlátolt Felelősségű Társaság </w:t>
      </w:r>
      <w:r w:rsidRPr="004F1432">
        <w:rPr>
          <w:color w:val="000000"/>
          <w:sz w:val="24"/>
          <w:szCs w:val="24"/>
          <w:lang w:eastAsia="hu-HU"/>
        </w:rPr>
        <w:t xml:space="preserve">(székhelye: </w:t>
      </w:r>
      <w:r w:rsidRPr="004F1432">
        <w:rPr>
          <w:sz w:val="24"/>
          <w:szCs w:val="24"/>
          <w:lang w:eastAsia="hu-HU"/>
        </w:rPr>
        <w:t>1027 Budapest, Frankel Leó út 5., Cg. 01-09-261965, képviseli: dr. Fábián Árpád ügyvezető</w:t>
      </w:r>
      <w:r w:rsidRPr="004F1432">
        <w:rPr>
          <w:color w:val="000000"/>
          <w:sz w:val="24"/>
          <w:szCs w:val="24"/>
          <w:lang w:eastAsia="hu-HU"/>
        </w:rPr>
        <w:t>)</w:t>
      </w:r>
      <w:r w:rsidRPr="004F1432">
        <w:rPr>
          <w:sz w:val="24"/>
          <w:szCs w:val="24"/>
          <w:lang w:eastAsia="hu-HU"/>
        </w:rPr>
        <w:t xml:space="preserve"> között 1994. július 5. napján létrejött és 1997. január 27., 2004. augusztus 4., 2012. június 22., 2012. június 26., 2013. március 8., 2014. július 10., 2014. december 23., 2015. május 29. napján, 2016. január 5. napján, 2016. június 30. napján, valamint 2016. december 23. napján módosított szerződést a jelen határozat melléklete szerint módosítja és felhatalmazza a Polgármestert a szerződés módosítás aláírására.</w:t>
      </w:r>
    </w:p>
    <w:p w:rsidR="00726AF0" w:rsidRPr="004F1432" w:rsidRDefault="00726AF0" w:rsidP="00726AF0">
      <w:pPr>
        <w:pStyle w:val="Hatszveg"/>
        <w:rPr>
          <w:sz w:val="24"/>
          <w:szCs w:val="24"/>
          <w:lang w:eastAsia="hu-HU"/>
        </w:rPr>
      </w:pPr>
      <w:r w:rsidRPr="004F1432">
        <w:rPr>
          <w:b/>
          <w:sz w:val="24"/>
          <w:szCs w:val="24"/>
          <w:u w:val="single"/>
          <w:lang w:eastAsia="hu-HU"/>
        </w:rPr>
        <w:t>Felelős</w:t>
      </w:r>
      <w:r w:rsidRPr="004F1432">
        <w:rPr>
          <w:b/>
          <w:sz w:val="24"/>
          <w:szCs w:val="24"/>
          <w:lang w:eastAsia="hu-HU"/>
        </w:rPr>
        <w:t>:</w:t>
      </w:r>
      <w:r>
        <w:rPr>
          <w:b/>
          <w:sz w:val="24"/>
          <w:szCs w:val="24"/>
          <w:lang w:eastAsia="hu-HU"/>
        </w:rPr>
        <w:t xml:space="preserve"> </w:t>
      </w:r>
      <w:r w:rsidRPr="004F1432">
        <w:rPr>
          <w:sz w:val="24"/>
          <w:szCs w:val="24"/>
          <w:lang w:eastAsia="hu-HU"/>
        </w:rPr>
        <w:t>Polgármester</w:t>
      </w:r>
    </w:p>
    <w:p w:rsidR="00726AF0" w:rsidRPr="004F1432" w:rsidRDefault="00726AF0" w:rsidP="00726AF0">
      <w:pPr>
        <w:pStyle w:val="Hatszveg"/>
        <w:rPr>
          <w:sz w:val="24"/>
          <w:szCs w:val="24"/>
          <w:lang w:eastAsia="hu-HU"/>
        </w:rPr>
      </w:pPr>
      <w:r w:rsidRPr="004F1432">
        <w:rPr>
          <w:b/>
          <w:sz w:val="24"/>
          <w:szCs w:val="24"/>
          <w:u w:val="single"/>
          <w:lang w:eastAsia="hu-HU"/>
        </w:rPr>
        <w:t>Határidő</w:t>
      </w:r>
      <w:r w:rsidRPr="004F1432">
        <w:rPr>
          <w:b/>
          <w:sz w:val="24"/>
          <w:szCs w:val="24"/>
          <w:lang w:eastAsia="hu-HU"/>
        </w:rPr>
        <w:t>:</w:t>
      </w:r>
      <w:r w:rsidRPr="004F1432">
        <w:rPr>
          <w:sz w:val="24"/>
          <w:szCs w:val="24"/>
          <w:lang w:eastAsia="hu-HU"/>
        </w:rPr>
        <w:t xml:space="preserve"> szerződés módosítás aláírására legkésőbb 2017. június 30. napjáig</w:t>
      </w:r>
    </w:p>
    <w:p w:rsidR="00726AF0" w:rsidRDefault="00726AF0" w:rsidP="00726AF0">
      <w:pPr>
        <w:pStyle w:val="Hatszveg"/>
        <w:rPr>
          <w:sz w:val="24"/>
          <w:szCs w:val="24"/>
        </w:rPr>
      </w:pPr>
      <w:r w:rsidRPr="004A6D1B">
        <w:rPr>
          <w:sz w:val="24"/>
          <w:szCs w:val="24"/>
        </w:rPr>
        <w:t>(</w:t>
      </w:r>
      <w:r>
        <w:rPr>
          <w:sz w:val="24"/>
          <w:szCs w:val="24"/>
        </w:rPr>
        <w:t>18 képviselő van jelen, 16 igen, 2 tartózkodás</w:t>
      </w:r>
      <w:r w:rsidRPr="004A6D1B">
        <w:rPr>
          <w:sz w:val="24"/>
          <w:szCs w:val="24"/>
        </w:rPr>
        <w:t>)</w:t>
      </w:r>
    </w:p>
    <w:p w:rsidR="00726AF0" w:rsidRDefault="00726AF0" w:rsidP="00726AF0">
      <w:pPr>
        <w:widowControl w:val="0"/>
        <w:rPr>
          <w:rFonts w:eastAsia="Arial Unicode MS"/>
          <w:lang w:eastAsia="en-US"/>
        </w:rPr>
      </w:pPr>
      <w:r w:rsidRPr="003C65EB">
        <w:rPr>
          <w:rFonts w:eastAsia="Arial Unicode MS"/>
          <w:b/>
          <w:u w:val="single"/>
          <w:lang w:eastAsia="en-US"/>
        </w:rPr>
        <w:t xml:space="preserve">A </w:t>
      </w:r>
      <w:r>
        <w:rPr>
          <w:rFonts w:eastAsia="Arial Unicode MS"/>
          <w:b/>
          <w:u w:val="single"/>
          <w:lang w:eastAsia="en-US"/>
        </w:rPr>
        <w:t>határozat</w:t>
      </w:r>
      <w:r w:rsidRPr="003C65EB">
        <w:rPr>
          <w:rFonts w:eastAsia="Arial Unicode MS"/>
          <w:b/>
          <w:u w:val="single"/>
          <w:lang w:eastAsia="en-US"/>
        </w:rPr>
        <w:t xml:space="preserve"> végrehajtását végzi</w:t>
      </w:r>
      <w:r>
        <w:rPr>
          <w:rFonts w:eastAsia="Arial Unicode MS"/>
          <w:lang w:eastAsia="en-US"/>
        </w:rPr>
        <w:t>: Vagyonhasznosítási és Ingatlan-nyilvántartási Iroda vezetője</w:t>
      </w:r>
    </w:p>
    <w:p w:rsidR="00192BBC" w:rsidRDefault="00192BBC" w:rsidP="00726AF0">
      <w:pPr>
        <w:widowControl w:val="0"/>
        <w:rPr>
          <w:rFonts w:eastAsia="Arial Unicode MS"/>
          <w:lang w:eastAsia="en-US"/>
        </w:rPr>
      </w:pPr>
    </w:p>
    <w:p w:rsidR="00192BBC" w:rsidRDefault="00192BBC" w:rsidP="00192BBC">
      <w:pPr>
        <w:widowControl w:val="0"/>
        <w:jc w:val="both"/>
        <w:rPr>
          <w:rFonts w:eastAsia="Arial Unicode MS"/>
          <w:lang w:eastAsia="en-US"/>
        </w:rPr>
      </w:pPr>
      <w:r w:rsidRPr="00192BBC">
        <w:rPr>
          <w:rFonts w:eastAsia="Arial Unicode MS"/>
          <w:b/>
          <w:u w:val="single"/>
          <w:lang w:eastAsia="en-US"/>
        </w:rPr>
        <w:t xml:space="preserve">Végrehajtás: </w:t>
      </w:r>
      <w:r w:rsidRPr="00192BBC">
        <w:rPr>
          <w:rFonts w:eastAsia="Arial Unicode MS"/>
          <w:lang w:eastAsia="en-US"/>
        </w:rPr>
        <w:t>A megállapodás módosítás a Budapest Főváros II. Kerületi Önkormányzat és a BUDÉP Kft. között 2017. június 30. napján létrejött.</w:t>
      </w:r>
    </w:p>
    <w:p w:rsidR="00192BBC" w:rsidRPr="00192BBC" w:rsidRDefault="00192BBC" w:rsidP="00192BBC">
      <w:pPr>
        <w:widowControl w:val="0"/>
        <w:jc w:val="both"/>
        <w:rPr>
          <w:rFonts w:eastAsia="Arial Unicode MS"/>
          <w:lang w:eastAsia="en-US"/>
        </w:rPr>
      </w:pPr>
    </w:p>
    <w:p w:rsidR="00192BBC" w:rsidRPr="00192BBC" w:rsidRDefault="00192BBC" w:rsidP="00192BBC">
      <w:pPr>
        <w:widowControl w:val="0"/>
        <w:jc w:val="both"/>
        <w:rPr>
          <w:rFonts w:eastAsia="Arial Unicode MS"/>
          <w:lang w:eastAsia="en-US"/>
        </w:rPr>
      </w:pPr>
      <w:r w:rsidRPr="00192BBC">
        <w:rPr>
          <w:rFonts w:eastAsia="Arial Unicode MS"/>
          <w:lang w:eastAsia="en-US"/>
        </w:rPr>
        <w:t>Kérem a határozat végrehajtásáról szóló beszámoló elfogadását.</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171</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4A6D1B" w:rsidRDefault="00726AF0" w:rsidP="00726AF0">
      <w:pPr>
        <w:pStyle w:val="Hatszveg"/>
        <w:rPr>
          <w:sz w:val="24"/>
          <w:szCs w:val="24"/>
        </w:rPr>
      </w:pPr>
      <w:r w:rsidRPr="004A6D1B">
        <w:rPr>
          <w:sz w:val="24"/>
          <w:szCs w:val="24"/>
        </w:rPr>
        <w:t>A Képviselő-testület</w:t>
      </w:r>
    </w:p>
    <w:p w:rsidR="00726AF0" w:rsidRPr="004F1432" w:rsidRDefault="00726AF0" w:rsidP="00726AF0">
      <w:pPr>
        <w:pStyle w:val="Hatszveg"/>
        <w:rPr>
          <w:rFonts w:eastAsia="Arial Unicode MS"/>
          <w:sz w:val="24"/>
          <w:szCs w:val="24"/>
          <w:lang w:eastAsia="hu-HU"/>
        </w:rPr>
      </w:pPr>
      <w:r w:rsidRPr="004F1432">
        <w:rPr>
          <w:rFonts w:eastAsia="Arial Unicode MS"/>
          <w:sz w:val="24"/>
          <w:szCs w:val="24"/>
          <w:lang w:eastAsia="hu-HU"/>
        </w:rPr>
        <w:t xml:space="preserve">úgy dönt, hogy a Budapest Főváros II. Kerületi Önkormányzat </w:t>
      </w:r>
      <w:r w:rsidRPr="004F1432">
        <w:rPr>
          <w:rFonts w:eastAsia="Arial Unicode MS"/>
          <w:bCs/>
          <w:color w:val="000000"/>
          <w:sz w:val="24"/>
          <w:szCs w:val="24"/>
          <w:lang w:eastAsia="hu-HU"/>
        </w:rPr>
        <w:t xml:space="preserve">nem él </w:t>
      </w:r>
      <w:r w:rsidRPr="004F1432">
        <w:rPr>
          <w:rFonts w:eastAsia="Arial Unicode MS"/>
          <w:sz w:val="24"/>
          <w:szCs w:val="24"/>
          <w:lang w:eastAsia="hu-HU"/>
        </w:rPr>
        <w:t xml:space="preserve">a Budapest II. kerület, </w:t>
      </w:r>
      <w:r w:rsidRPr="004F1432">
        <w:rPr>
          <w:rFonts w:eastAsia="Arial Unicode MS"/>
          <w:kern w:val="2"/>
          <w:sz w:val="24"/>
          <w:szCs w:val="24"/>
          <w:lang w:eastAsia="hu-HU"/>
        </w:rPr>
        <w:t>Daru utca 14948/4 helyrajzi számú, 1104 m</w:t>
      </w:r>
      <w:r w:rsidRPr="004F1432">
        <w:rPr>
          <w:rFonts w:eastAsia="Arial Unicode MS"/>
          <w:kern w:val="2"/>
          <w:sz w:val="24"/>
          <w:szCs w:val="24"/>
          <w:vertAlign w:val="superscript"/>
          <w:lang w:eastAsia="hu-HU"/>
        </w:rPr>
        <w:t>2</w:t>
      </w:r>
      <w:r w:rsidRPr="004F1432">
        <w:rPr>
          <w:rFonts w:eastAsia="Arial Unicode MS"/>
          <w:kern w:val="2"/>
          <w:sz w:val="24"/>
          <w:szCs w:val="24"/>
          <w:lang w:eastAsia="hu-HU"/>
        </w:rPr>
        <w:t xml:space="preserve"> területű, kivett beépítetlen terület megnevezésű ingatlan </w:t>
      </w:r>
      <w:r w:rsidRPr="004F1432">
        <w:rPr>
          <w:rFonts w:eastAsia="Arial Unicode MS"/>
          <w:sz w:val="24"/>
          <w:szCs w:val="24"/>
          <w:lang w:eastAsia="hu-HU"/>
        </w:rPr>
        <w:t xml:space="preserve">tekintetében az egyes állami tulajdonban lévő vagyontárgyak önkormányzatok tulajdonba adásáról szóló 1991. évi XXXIII. törvény 39.§ (1) és (2) bekezdésében foglaltak alapján fennálló elővásárlási jogával a Budapest Főváros Önkormányzata, mint tulajdonos képviseletében eljáró Budapest Főváros Vagyonkezelő Központ </w:t>
      </w:r>
      <w:proofErr w:type="spellStart"/>
      <w:r w:rsidRPr="004F1432">
        <w:rPr>
          <w:rFonts w:eastAsia="Arial Unicode MS"/>
          <w:sz w:val="24"/>
          <w:szCs w:val="24"/>
          <w:lang w:eastAsia="hu-HU"/>
        </w:rPr>
        <w:t>Zrt</w:t>
      </w:r>
      <w:proofErr w:type="spellEnd"/>
      <w:r w:rsidRPr="004F1432">
        <w:rPr>
          <w:rFonts w:eastAsia="Arial Unicode MS"/>
          <w:sz w:val="24"/>
          <w:szCs w:val="24"/>
          <w:lang w:eastAsia="hu-HU"/>
        </w:rPr>
        <w:t xml:space="preserve">. eladó, valamint a </w:t>
      </w:r>
      <w:r w:rsidRPr="004F1432">
        <w:rPr>
          <w:rFonts w:eastAsia="Arial Unicode MS"/>
          <w:kern w:val="2"/>
          <w:sz w:val="24"/>
          <w:szCs w:val="24"/>
          <w:lang w:eastAsia="hu-HU"/>
        </w:rPr>
        <w:t>RÓZSADOMB INVESTMENT Beruházó és Ingatlanfejlesztő Korlátolt Felelősségű Társaság (rövidített elnevezése: RÓZSADOMB INVESTMENT Kft., székhelye: 8640 Fonyód, Rózsadomb u. 2., cégjegyzékszám: 14-09-304700, képviseli: Dr. Kollmann Gergely ügyvezető)</w:t>
      </w:r>
      <w:r w:rsidRPr="004F1432">
        <w:rPr>
          <w:rFonts w:eastAsia="Arial Unicode MS"/>
          <w:sz w:val="24"/>
          <w:szCs w:val="24"/>
          <w:lang w:eastAsia="hu-HU"/>
        </w:rPr>
        <w:t xml:space="preserve"> vevő között 180.100.000.- Ft + Áfa összegű vételár mellett a 2017. május 17. napján aláírt ingatlan adásvételi szerződés vonatkozásában.</w:t>
      </w:r>
    </w:p>
    <w:p w:rsidR="00726AF0" w:rsidRPr="004F1432" w:rsidRDefault="00726AF0" w:rsidP="00726AF0">
      <w:pPr>
        <w:pStyle w:val="Hatszveg"/>
        <w:rPr>
          <w:sz w:val="24"/>
          <w:szCs w:val="24"/>
        </w:rPr>
      </w:pPr>
      <w:r w:rsidRPr="004F1432">
        <w:rPr>
          <w:b/>
          <w:sz w:val="24"/>
          <w:szCs w:val="24"/>
          <w:u w:val="single"/>
        </w:rPr>
        <w:t>Felelős:</w:t>
      </w:r>
      <w:r w:rsidRPr="004F1432">
        <w:rPr>
          <w:sz w:val="24"/>
          <w:szCs w:val="24"/>
        </w:rPr>
        <w:tab/>
        <w:t>Polgármester</w:t>
      </w:r>
    </w:p>
    <w:p w:rsidR="00726AF0" w:rsidRPr="004F1432" w:rsidRDefault="00726AF0" w:rsidP="00726AF0">
      <w:pPr>
        <w:pStyle w:val="Hatszveg"/>
        <w:rPr>
          <w:sz w:val="24"/>
          <w:szCs w:val="24"/>
        </w:rPr>
      </w:pPr>
      <w:r w:rsidRPr="004F1432">
        <w:rPr>
          <w:b/>
          <w:sz w:val="24"/>
          <w:szCs w:val="24"/>
          <w:u w:val="single"/>
        </w:rPr>
        <w:t>Határidő:</w:t>
      </w:r>
      <w:r>
        <w:rPr>
          <w:b/>
          <w:sz w:val="24"/>
          <w:szCs w:val="24"/>
        </w:rPr>
        <w:t xml:space="preserve"> </w:t>
      </w:r>
      <w:r w:rsidRPr="004F1432">
        <w:rPr>
          <w:sz w:val="24"/>
          <w:szCs w:val="24"/>
        </w:rPr>
        <w:t>2017. július 31.</w:t>
      </w:r>
    </w:p>
    <w:p w:rsidR="00726AF0" w:rsidRPr="004F1432" w:rsidRDefault="00726AF0" w:rsidP="00726AF0">
      <w:pPr>
        <w:pStyle w:val="Hatszveg"/>
        <w:rPr>
          <w:sz w:val="24"/>
          <w:szCs w:val="24"/>
        </w:rPr>
      </w:pPr>
      <w:r w:rsidRPr="004F1432">
        <w:rPr>
          <w:sz w:val="24"/>
          <w:szCs w:val="24"/>
        </w:rPr>
        <w:t>(</w:t>
      </w:r>
      <w:r>
        <w:rPr>
          <w:sz w:val="24"/>
          <w:szCs w:val="24"/>
        </w:rPr>
        <w:t>18 képviselő van jelen, 18 igen, egyhangú</w:t>
      </w:r>
      <w:r w:rsidRPr="004F1432">
        <w:rPr>
          <w:sz w:val="24"/>
          <w:szCs w:val="24"/>
        </w:rPr>
        <w:t>)</w:t>
      </w:r>
    </w:p>
    <w:p w:rsidR="00726AF0" w:rsidRDefault="00726AF0" w:rsidP="00726AF0">
      <w:pPr>
        <w:widowControl w:val="0"/>
        <w:rPr>
          <w:rFonts w:eastAsia="Arial Unicode MS"/>
          <w:lang w:eastAsia="en-US"/>
        </w:rPr>
      </w:pPr>
      <w:r w:rsidRPr="003C65EB">
        <w:rPr>
          <w:rFonts w:eastAsia="Arial Unicode MS"/>
          <w:b/>
          <w:u w:val="single"/>
          <w:lang w:eastAsia="en-US"/>
        </w:rPr>
        <w:t xml:space="preserve">A </w:t>
      </w:r>
      <w:r>
        <w:rPr>
          <w:rFonts w:eastAsia="Arial Unicode MS"/>
          <w:b/>
          <w:u w:val="single"/>
          <w:lang w:eastAsia="en-US"/>
        </w:rPr>
        <w:t>határozat</w:t>
      </w:r>
      <w:r w:rsidRPr="003C65EB">
        <w:rPr>
          <w:rFonts w:eastAsia="Arial Unicode MS"/>
          <w:b/>
          <w:u w:val="single"/>
          <w:lang w:eastAsia="en-US"/>
        </w:rPr>
        <w:t xml:space="preserve"> végrehajtását végzi</w:t>
      </w:r>
      <w:r>
        <w:rPr>
          <w:rFonts w:eastAsia="Arial Unicode MS"/>
          <w:lang w:eastAsia="en-US"/>
        </w:rPr>
        <w:t>: Vagyonhasznosítási és Ingatlan-nyilvántartási Iroda vezetője</w:t>
      </w:r>
    </w:p>
    <w:p w:rsidR="00192BBC" w:rsidRDefault="00192BBC" w:rsidP="00726AF0">
      <w:pPr>
        <w:widowControl w:val="0"/>
        <w:rPr>
          <w:rFonts w:eastAsia="Arial Unicode MS"/>
          <w:lang w:eastAsia="en-US"/>
        </w:rPr>
      </w:pPr>
    </w:p>
    <w:p w:rsidR="00192BBC" w:rsidRPr="00192BBC" w:rsidRDefault="00192BBC" w:rsidP="00192BBC">
      <w:pPr>
        <w:jc w:val="both"/>
      </w:pPr>
      <w:r w:rsidRPr="00192BBC">
        <w:rPr>
          <w:rFonts w:eastAsia="Arial Unicode MS"/>
          <w:b/>
          <w:u w:val="single"/>
          <w:lang w:eastAsia="en-US"/>
        </w:rPr>
        <w:lastRenderedPageBreak/>
        <w:t>Végrehajtás</w:t>
      </w:r>
      <w:r w:rsidRPr="00192BBC">
        <w:rPr>
          <w:rFonts w:eastAsia="Arial Unicode MS"/>
          <w:u w:val="single"/>
          <w:lang w:eastAsia="en-US"/>
        </w:rPr>
        <w:t>:</w:t>
      </w:r>
      <w:r w:rsidRPr="0006288E">
        <w:rPr>
          <w:rFonts w:eastAsia="Arial Unicode MS"/>
          <w:lang w:eastAsia="en-US"/>
        </w:rPr>
        <w:t xml:space="preserve"> </w:t>
      </w:r>
      <w:r w:rsidRPr="00192BBC">
        <w:t xml:space="preserve">A döntésről a 2017. június 28. napján kelt és 2017. július 3. napján átvett levélben a Budapest Főváros Vagyonkezelő Központ </w:t>
      </w:r>
      <w:proofErr w:type="spellStart"/>
      <w:r w:rsidRPr="00192BBC">
        <w:t>Zrt</w:t>
      </w:r>
      <w:proofErr w:type="spellEnd"/>
      <w:r w:rsidRPr="00192BBC">
        <w:t>. tájékoztatást kapott.</w:t>
      </w:r>
    </w:p>
    <w:p w:rsidR="00192BBC" w:rsidRPr="00192BBC" w:rsidRDefault="00192BBC" w:rsidP="00192BBC">
      <w:pPr>
        <w:jc w:val="both"/>
      </w:pPr>
    </w:p>
    <w:p w:rsidR="00192BBC" w:rsidRPr="00192BBC" w:rsidRDefault="00192BBC" w:rsidP="00192BBC">
      <w:pPr>
        <w:widowControl w:val="0"/>
        <w:suppressAutoHyphens/>
      </w:pPr>
      <w:r w:rsidRPr="00192BBC">
        <w:t>Kérem a határozat végrehajtásáról szóló beszámoló elfogadását.</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173</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Default="00726AF0" w:rsidP="00726AF0">
      <w:pPr>
        <w:pStyle w:val="Hatszveg"/>
        <w:rPr>
          <w:sz w:val="24"/>
          <w:szCs w:val="24"/>
          <w:lang w:eastAsia="hu-HU"/>
        </w:rPr>
      </w:pPr>
      <w:r w:rsidRPr="00022635">
        <w:rPr>
          <w:sz w:val="24"/>
          <w:szCs w:val="24"/>
          <w:lang w:eastAsia="hu-HU"/>
        </w:rPr>
        <w:t>Budapest Főváros II. Kerületi Önkormányzat Képviselő-testülete</w:t>
      </w:r>
    </w:p>
    <w:p w:rsidR="00726AF0" w:rsidRPr="00022635" w:rsidRDefault="00726AF0" w:rsidP="00726AF0">
      <w:pPr>
        <w:pStyle w:val="Hatszveg"/>
        <w:rPr>
          <w:sz w:val="24"/>
          <w:szCs w:val="24"/>
          <w:lang w:eastAsia="hu-HU"/>
        </w:rPr>
      </w:pPr>
      <w:r w:rsidRPr="00022635">
        <w:rPr>
          <w:sz w:val="24"/>
          <w:szCs w:val="24"/>
          <w:lang w:eastAsia="hu-HU"/>
        </w:rPr>
        <w:t>a 187/2013. (VI.25.) számú határozatával elfogadott Helyi Esélyegyenlőségi Programját az egyenlő bánásmódról és az esélyegyenlőség előmozdításáról szóló 2003. évi CXXV. törvényben foglaltaknak megfelelően jelen határozat melléklete szerint áttekintette és Budapest Főváros II. Kerületi Önkormányzat Helyi Esélyegyenlőségi Programját - annak a 190/2015. (VI.25.) számú képviselő-testületi határozattal elfogadott felülvizsgált verzióját - változatlan formában elfogadja.</w:t>
      </w:r>
    </w:p>
    <w:p w:rsidR="00726AF0" w:rsidRPr="00022635" w:rsidRDefault="00726AF0" w:rsidP="00726AF0">
      <w:pPr>
        <w:pStyle w:val="Hatszveg"/>
        <w:rPr>
          <w:sz w:val="24"/>
          <w:szCs w:val="24"/>
          <w:lang w:eastAsia="hu-HU"/>
        </w:rPr>
      </w:pPr>
      <w:r w:rsidRPr="00022635">
        <w:rPr>
          <w:b/>
          <w:sz w:val="24"/>
          <w:szCs w:val="24"/>
          <w:u w:val="single"/>
          <w:lang w:eastAsia="hu-HU"/>
        </w:rPr>
        <w:t>Felelős</w:t>
      </w:r>
      <w:r w:rsidRPr="00022635">
        <w:rPr>
          <w:sz w:val="24"/>
          <w:szCs w:val="24"/>
          <w:lang w:eastAsia="hu-HU"/>
        </w:rPr>
        <w:t>: Polgármester</w:t>
      </w:r>
    </w:p>
    <w:p w:rsidR="00726AF0" w:rsidRDefault="00726AF0" w:rsidP="00726AF0">
      <w:pPr>
        <w:pStyle w:val="Hatszveg"/>
        <w:rPr>
          <w:sz w:val="24"/>
          <w:szCs w:val="24"/>
        </w:rPr>
      </w:pPr>
      <w:r w:rsidRPr="004A6D1B">
        <w:rPr>
          <w:sz w:val="24"/>
          <w:szCs w:val="24"/>
        </w:rPr>
        <w:t>(</w:t>
      </w:r>
      <w:r>
        <w:rPr>
          <w:sz w:val="24"/>
          <w:szCs w:val="24"/>
        </w:rPr>
        <w:t>18 képviselő van jelen, 18 igen, egyhangú</w:t>
      </w:r>
      <w:r w:rsidRPr="004A6D1B">
        <w:rPr>
          <w:sz w:val="24"/>
          <w:szCs w:val="24"/>
        </w:rPr>
        <w:t>)</w:t>
      </w:r>
    </w:p>
    <w:p w:rsidR="00726AF0" w:rsidRDefault="00726AF0" w:rsidP="00726AF0">
      <w:r w:rsidRPr="003C65EB">
        <w:rPr>
          <w:b/>
          <w:u w:val="single"/>
        </w:rPr>
        <w:t>A határozat végrehajtását végzi</w:t>
      </w:r>
      <w:r w:rsidRPr="003C65EB">
        <w:t>: Esélyegyenlőségi referens</w:t>
      </w:r>
    </w:p>
    <w:p w:rsidR="00CE56CE" w:rsidRDefault="00CE56CE" w:rsidP="00726AF0"/>
    <w:p w:rsidR="00CE56CE" w:rsidRPr="00CE56CE" w:rsidRDefault="00CE56CE" w:rsidP="00CE56CE">
      <w:pPr>
        <w:jc w:val="both"/>
      </w:pPr>
      <w:r w:rsidRPr="00CE56CE">
        <w:rPr>
          <w:b/>
          <w:u w:val="single"/>
        </w:rPr>
        <w:t>Végrehajtás:</w:t>
      </w:r>
      <w:r>
        <w:t xml:space="preserve"> A helyi esélyegyenlőségi programok elkészítésének szabályairól szóló és az esélyegyenlőségi mentorokról szóló 321/2011. (XII.27.) Korm. rendelet 3.§</w:t>
      </w:r>
      <w:proofErr w:type="spellStart"/>
      <w:r>
        <w:t>-ában</w:t>
      </w:r>
      <w:proofErr w:type="spellEnd"/>
      <w:r>
        <w:t xml:space="preserve"> foglaltaknak megfelelően az egyenlő hozzáférés biztosítása végett a Helyi Esélyegyenlőségi Program 2017. évi áttekintésének, felülvizsgálatának nyilvánosságra hozatala megtörtént, az elkészült dokumentum közzétételre került a Budapest Főváros II. ker. Önkormányzat honlapján, továbbá a honlapjukon történő közzététel végett megküldésre került a Szociális és Gyermekvédelmi Főigazgatóság részére. </w:t>
      </w:r>
    </w:p>
    <w:p w:rsidR="00CE56CE" w:rsidRDefault="00CE56CE" w:rsidP="00726AF0"/>
    <w:p w:rsidR="00CE56CE" w:rsidRPr="00CE56CE" w:rsidRDefault="00CE56CE" w:rsidP="00CE56CE">
      <w:pPr>
        <w:jc w:val="both"/>
      </w:pPr>
      <w:r w:rsidRPr="00CE56CE">
        <w:t xml:space="preserve">Kérem a határozat végrehajtásáról szóló beszámoló elfogadását. </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176</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4A6D1B" w:rsidRDefault="00726AF0" w:rsidP="00726AF0">
      <w:pPr>
        <w:pStyle w:val="Hatszveg"/>
        <w:rPr>
          <w:sz w:val="24"/>
          <w:szCs w:val="24"/>
        </w:rPr>
      </w:pPr>
      <w:r w:rsidRPr="004A6D1B">
        <w:rPr>
          <w:sz w:val="24"/>
          <w:szCs w:val="24"/>
        </w:rPr>
        <w:t>A Képviselő-testület</w:t>
      </w:r>
      <w:r>
        <w:rPr>
          <w:sz w:val="24"/>
          <w:szCs w:val="24"/>
        </w:rPr>
        <w:t>,</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mint a II. Kerületi Kulturális Közhasznú Nonprofit Korlátolt Felelősségű Társaság alapítója alapítói határozattal úgy dönt, hogy a Társaság ügyvezetőjének, </w:t>
      </w:r>
      <w:proofErr w:type="spellStart"/>
      <w:r w:rsidRPr="00B71EA5">
        <w:rPr>
          <w:rFonts w:eastAsiaTheme="minorHAnsi"/>
          <w:b/>
          <w:sz w:val="24"/>
          <w:szCs w:val="24"/>
          <w:lang w:eastAsia="en-US"/>
        </w:rPr>
        <w:t>Dolhai</w:t>
      </w:r>
      <w:proofErr w:type="spellEnd"/>
      <w:r w:rsidRPr="00B71EA5">
        <w:rPr>
          <w:rFonts w:eastAsiaTheme="minorHAnsi"/>
          <w:b/>
          <w:sz w:val="24"/>
          <w:szCs w:val="24"/>
          <w:lang w:eastAsia="en-US"/>
        </w:rPr>
        <w:t xml:space="preserve"> Istvánnak</w:t>
      </w:r>
      <w:r w:rsidRPr="00B71EA5">
        <w:rPr>
          <w:rFonts w:eastAsiaTheme="minorHAnsi"/>
          <w:sz w:val="24"/>
          <w:szCs w:val="24"/>
          <w:lang w:eastAsia="en-US"/>
        </w:rPr>
        <w:t xml:space="preserve"> a megbízatását 2017. július 1. napjától 2022. június 30. napjáig - 5 éves határozott időtartamra – meghosszabbítja. </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Az ügyvezető feladatát folyamatos munkaviszony keretében látja el havi bruttó 650.000 Ft (azaz hatszáz-ötvenezer forint) összegű díjazás mellett.</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A Képviselő-testület felkéri a Polgármestert a szükséges intézkedések megtételére. </w:t>
      </w:r>
    </w:p>
    <w:p w:rsidR="00726AF0" w:rsidRPr="00B71EA5" w:rsidRDefault="00726AF0" w:rsidP="00726AF0">
      <w:pPr>
        <w:pStyle w:val="Hatszveg"/>
        <w:rPr>
          <w:rFonts w:eastAsiaTheme="minorHAnsi"/>
          <w:sz w:val="24"/>
          <w:szCs w:val="24"/>
          <w:lang w:eastAsia="en-US"/>
        </w:rPr>
      </w:pPr>
      <w:r w:rsidRPr="00B71EA5">
        <w:rPr>
          <w:rFonts w:eastAsiaTheme="minorHAnsi"/>
          <w:b/>
          <w:sz w:val="24"/>
          <w:szCs w:val="24"/>
          <w:u w:val="single"/>
          <w:lang w:eastAsia="en-US"/>
        </w:rPr>
        <w:t>Felelős</w:t>
      </w:r>
      <w:r w:rsidRPr="00B71EA5">
        <w:rPr>
          <w:rFonts w:eastAsiaTheme="minorHAnsi"/>
          <w:b/>
          <w:sz w:val="24"/>
          <w:szCs w:val="24"/>
          <w:lang w:eastAsia="en-US"/>
        </w:rPr>
        <w:t>:</w:t>
      </w:r>
      <w:r w:rsidRPr="00B71EA5">
        <w:rPr>
          <w:rFonts w:eastAsiaTheme="minorHAnsi"/>
          <w:sz w:val="24"/>
          <w:szCs w:val="24"/>
          <w:lang w:eastAsia="en-US"/>
        </w:rPr>
        <w:t xml:space="preserve"> Polgármester</w:t>
      </w:r>
    </w:p>
    <w:p w:rsidR="00726AF0" w:rsidRPr="00B71EA5" w:rsidRDefault="00726AF0" w:rsidP="00726AF0">
      <w:pPr>
        <w:pStyle w:val="Hatszveg"/>
        <w:rPr>
          <w:rFonts w:eastAsiaTheme="minorHAnsi"/>
          <w:sz w:val="24"/>
          <w:szCs w:val="24"/>
          <w:lang w:eastAsia="en-US"/>
        </w:rPr>
      </w:pPr>
      <w:r w:rsidRPr="00B71EA5">
        <w:rPr>
          <w:rFonts w:eastAsiaTheme="minorHAnsi"/>
          <w:b/>
          <w:sz w:val="24"/>
          <w:szCs w:val="24"/>
          <w:u w:val="single"/>
          <w:lang w:eastAsia="en-US"/>
        </w:rPr>
        <w:t>Határidő</w:t>
      </w:r>
      <w:r w:rsidRPr="00B71EA5">
        <w:rPr>
          <w:rFonts w:eastAsiaTheme="minorHAnsi"/>
          <w:b/>
          <w:sz w:val="24"/>
          <w:szCs w:val="24"/>
          <w:lang w:eastAsia="en-US"/>
        </w:rPr>
        <w:t xml:space="preserve">: </w:t>
      </w:r>
      <w:r w:rsidRPr="00B71EA5">
        <w:rPr>
          <w:rFonts w:eastAsiaTheme="minorHAnsi"/>
          <w:sz w:val="24"/>
          <w:szCs w:val="24"/>
          <w:lang w:eastAsia="en-US"/>
        </w:rPr>
        <w:t>30 nap</w:t>
      </w:r>
    </w:p>
    <w:p w:rsidR="00726AF0" w:rsidRDefault="00726AF0" w:rsidP="00726AF0">
      <w:pPr>
        <w:pStyle w:val="Hatszveg"/>
        <w:rPr>
          <w:sz w:val="24"/>
          <w:szCs w:val="24"/>
        </w:rPr>
      </w:pPr>
      <w:r>
        <w:rPr>
          <w:sz w:val="24"/>
          <w:szCs w:val="24"/>
        </w:rPr>
        <w:t>(18 képviselő van jelen, 18 igen, egyhangú)</w:t>
      </w:r>
    </w:p>
    <w:p w:rsidR="00726AF0" w:rsidRPr="004A6D1B" w:rsidRDefault="00726AF0" w:rsidP="00726AF0">
      <w:pPr>
        <w:pStyle w:val="Hatszm"/>
        <w:rPr>
          <w:sz w:val="24"/>
          <w:szCs w:val="24"/>
        </w:rPr>
      </w:pPr>
      <w:r w:rsidRPr="004A6D1B">
        <w:rPr>
          <w:sz w:val="24"/>
          <w:szCs w:val="24"/>
        </w:rPr>
        <w:lastRenderedPageBreak/>
        <w:t>Budapest Főváros II. ker. Önkormányzat</w:t>
      </w:r>
      <w:r w:rsidRPr="004A6D1B">
        <w:rPr>
          <w:sz w:val="24"/>
          <w:szCs w:val="24"/>
        </w:rPr>
        <w:br/>
      </w:r>
      <w:r>
        <w:rPr>
          <w:color w:val="000080"/>
          <w:sz w:val="24"/>
          <w:szCs w:val="24"/>
        </w:rPr>
        <w:t>177</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4A6D1B" w:rsidRDefault="00726AF0" w:rsidP="00726AF0">
      <w:pPr>
        <w:pStyle w:val="Hatszveg"/>
        <w:rPr>
          <w:sz w:val="24"/>
          <w:szCs w:val="24"/>
        </w:rPr>
      </w:pPr>
      <w:r w:rsidRPr="004A6D1B">
        <w:rPr>
          <w:sz w:val="24"/>
          <w:szCs w:val="24"/>
        </w:rPr>
        <w:t>A Képviselő-testület</w:t>
      </w:r>
      <w:r>
        <w:rPr>
          <w:sz w:val="24"/>
          <w:szCs w:val="24"/>
        </w:rPr>
        <w:t>,</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mint a II. Kerületi Kulturális Közhasznú Nonprofit Korlátolt Felelősségű Társaság alapítója alapítói határozattal úgy dönt, hogy a Társaság felügyelőbizottsági tagjává </w:t>
      </w:r>
      <w:r w:rsidRPr="00B71EA5">
        <w:rPr>
          <w:rFonts w:eastAsiaTheme="minorHAnsi"/>
          <w:b/>
          <w:sz w:val="24"/>
          <w:szCs w:val="24"/>
          <w:lang w:eastAsia="en-US"/>
        </w:rPr>
        <w:t>Ötvös Zoltánt</w:t>
      </w:r>
      <w:r w:rsidRPr="00B71EA5">
        <w:rPr>
          <w:rFonts w:eastAsiaTheme="minorHAnsi"/>
          <w:sz w:val="24"/>
          <w:szCs w:val="24"/>
          <w:lang w:eastAsia="en-US"/>
        </w:rPr>
        <w:t xml:space="preserve"> 2017. július 1. napjától 2022. június 30. napjáig tartó határozott időtartamra megválasztja és javasolja elnökké választását. </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A Képviselő-testület felkéri a Polgármestert, hogy a II. Kerületi Kulturális Közhasznú Nonprofit Kft. ügyvezetőjét értesítse a szükséges intézkedések megtétele érdekében. </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Felelős:</w:t>
      </w:r>
      <w:r w:rsidRPr="00B71EA5">
        <w:rPr>
          <w:rFonts w:eastAsiaTheme="minorHAnsi"/>
          <w:sz w:val="24"/>
          <w:szCs w:val="24"/>
          <w:lang w:eastAsia="en-US"/>
        </w:rPr>
        <w:tab/>
        <w:t>Polgármester</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Határidő</w:t>
      </w:r>
      <w:r w:rsidRPr="00B71EA5">
        <w:rPr>
          <w:rFonts w:eastAsiaTheme="minorHAnsi"/>
          <w:b/>
          <w:bCs/>
          <w:sz w:val="24"/>
          <w:szCs w:val="24"/>
          <w:lang w:eastAsia="en-US"/>
        </w:rPr>
        <w:t>:</w:t>
      </w:r>
      <w:r w:rsidRPr="00B71EA5">
        <w:rPr>
          <w:rFonts w:eastAsiaTheme="minorHAnsi"/>
          <w:sz w:val="24"/>
          <w:szCs w:val="24"/>
          <w:lang w:eastAsia="en-US"/>
        </w:rPr>
        <w:t xml:space="preserve"> 30 nap</w:t>
      </w:r>
    </w:p>
    <w:p w:rsidR="00726AF0" w:rsidRDefault="00726AF0" w:rsidP="00726AF0">
      <w:pPr>
        <w:pStyle w:val="Hatszveg"/>
        <w:rPr>
          <w:sz w:val="24"/>
          <w:szCs w:val="24"/>
        </w:rPr>
      </w:pPr>
      <w:r>
        <w:rPr>
          <w:sz w:val="24"/>
          <w:szCs w:val="24"/>
        </w:rPr>
        <w:t xml:space="preserve"> (18 képviselő van jelen, 18 igen, egyhangú)</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178</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4A6D1B" w:rsidRDefault="00726AF0" w:rsidP="00726AF0">
      <w:pPr>
        <w:pStyle w:val="Hatszveg"/>
        <w:rPr>
          <w:sz w:val="24"/>
          <w:szCs w:val="24"/>
        </w:rPr>
      </w:pPr>
      <w:r w:rsidRPr="004A6D1B">
        <w:rPr>
          <w:sz w:val="24"/>
          <w:szCs w:val="24"/>
        </w:rPr>
        <w:t>A Képviselő-testület</w:t>
      </w:r>
      <w:r>
        <w:rPr>
          <w:sz w:val="24"/>
          <w:szCs w:val="24"/>
        </w:rPr>
        <w:t>,</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mint a II. Kerületi Kulturális Közhasznú Nonprofit Korlátolt Felelősségű Társaság alapítója alapítói határozattal úgy dönt, hogy a Társaság felügyelőbizottsági tagjává </w:t>
      </w:r>
      <w:r w:rsidRPr="00B71EA5">
        <w:rPr>
          <w:rFonts w:eastAsiaTheme="minorHAnsi"/>
          <w:b/>
          <w:sz w:val="24"/>
          <w:szCs w:val="24"/>
          <w:lang w:eastAsia="en-US"/>
        </w:rPr>
        <w:t>Szigetiné Bangó Ildikót</w:t>
      </w:r>
      <w:r w:rsidRPr="00B71EA5">
        <w:rPr>
          <w:rFonts w:eastAsiaTheme="minorHAnsi"/>
          <w:sz w:val="24"/>
          <w:szCs w:val="24"/>
          <w:lang w:eastAsia="en-US"/>
        </w:rPr>
        <w:t xml:space="preserve"> 2017. július 1. napjától 2022. június 30. napjáig tartó határozott időtartamra megválasztja. </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A Képviselő-testület felkéri a Polgármestert, hogy a II. Kerületi Kulturális Közhasznú Nonprofit Kft. ügyvezetőjét értesítse a szükséges intézkedések megtétele érdekében. </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Felelős:</w:t>
      </w:r>
      <w:r w:rsidRPr="00B71EA5">
        <w:rPr>
          <w:rFonts w:eastAsiaTheme="minorHAnsi"/>
          <w:sz w:val="24"/>
          <w:szCs w:val="24"/>
          <w:lang w:eastAsia="en-US"/>
        </w:rPr>
        <w:tab/>
        <w:t>Polgármester</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Határidő:</w:t>
      </w:r>
      <w:r w:rsidRPr="00B71EA5">
        <w:rPr>
          <w:rFonts w:eastAsiaTheme="minorHAnsi"/>
          <w:sz w:val="24"/>
          <w:szCs w:val="24"/>
          <w:lang w:eastAsia="en-US"/>
        </w:rPr>
        <w:t xml:space="preserve"> 30 nap</w:t>
      </w:r>
    </w:p>
    <w:p w:rsidR="00726AF0" w:rsidRDefault="00726AF0" w:rsidP="00726AF0">
      <w:pPr>
        <w:pStyle w:val="Hatszveg"/>
        <w:rPr>
          <w:sz w:val="24"/>
          <w:szCs w:val="24"/>
        </w:rPr>
      </w:pPr>
      <w:r>
        <w:rPr>
          <w:sz w:val="24"/>
          <w:szCs w:val="24"/>
        </w:rPr>
        <w:t xml:space="preserve"> (18 képviselő van jelen, 18 igen, egyhangú)</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179</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4A6D1B" w:rsidRDefault="00726AF0" w:rsidP="00726AF0">
      <w:pPr>
        <w:pStyle w:val="Hatszveg"/>
        <w:rPr>
          <w:sz w:val="24"/>
          <w:szCs w:val="24"/>
        </w:rPr>
      </w:pPr>
      <w:r w:rsidRPr="004A6D1B">
        <w:rPr>
          <w:sz w:val="24"/>
          <w:szCs w:val="24"/>
        </w:rPr>
        <w:t>A Képviselő-testület</w:t>
      </w:r>
      <w:r>
        <w:rPr>
          <w:sz w:val="24"/>
          <w:szCs w:val="24"/>
        </w:rPr>
        <w:t>,</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mint a II. Kerületi Kulturális Közhasznú Nonprofit Korlátolt Felelősségű Társaság alapítója alapítói határozattal úgy dönt, hogy a Társaság felügyelőbizottsági tagjává </w:t>
      </w:r>
      <w:proofErr w:type="spellStart"/>
      <w:r w:rsidRPr="00B71EA5">
        <w:rPr>
          <w:rFonts w:eastAsiaTheme="minorHAnsi"/>
          <w:b/>
          <w:sz w:val="24"/>
          <w:szCs w:val="24"/>
          <w:lang w:eastAsia="en-US"/>
        </w:rPr>
        <w:t>Skublicsné</w:t>
      </w:r>
      <w:proofErr w:type="spellEnd"/>
      <w:r w:rsidRPr="00B71EA5">
        <w:rPr>
          <w:rFonts w:eastAsiaTheme="minorHAnsi"/>
          <w:b/>
          <w:sz w:val="24"/>
          <w:szCs w:val="24"/>
          <w:lang w:eastAsia="en-US"/>
        </w:rPr>
        <w:t xml:space="preserve"> Manninger Alexandrát</w:t>
      </w:r>
      <w:r w:rsidRPr="00B71EA5">
        <w:rPr>
          <w:rFonts w:eastAsiaTheme="minorHAnsi"/>
          <w:sz w:val="24"/>
          <w:szCs w:val="24"/>
          <w:lang w:eastAsia="en-US"/>
        </w:rPr>
        <w:t xml:space="preserve"> 2017. július 1. napjától 2022. június 30. napjáig tartó határozott időtartamra megválasztja. </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A Képviselő-testület felkéri a Polgármestert, hogy a II. Kerületi Kulturális Közhasznú Nonprofit Kft. ügyvezetőjét értesítse a szükséges intézkedések megtétele érdekében. </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Felelős:</w:t>
      </w:r>
      <w:r w:rsidRPr="00B71EA5">
        <w:rPr>
          <w:rFonts w:eastAsiaTheme="minorHAnsi"/>
          <w:sz w:val="24"/>
          <w:szCs w:val="24"/>
          <w:lang w:eastAsia="en-US"/>
        </w:rPr>
        <w:tab/>
        <w:t>Polgármester</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Határidő:</w:t>
      </w:r>
      <w:r w:rsidRPr="00B71EA5">
        <w:rPr>
          <w:rFonts w:eastAsiaTheme="minorHAnsi"/>
          <w:sz w:val="24"/>
          <w:szCs w:val="24"/>
          <w:lang w:eastAsia="en-US"/>
        </w:rPr>
        <w:t xml:space="preserve"> 30 nap</w:t>
      </w:r>
    </w:p>
    <w:p w:rsidR="00726AF0" w:rsidRDefault="00726AF0" w:rsidP="00726AF0">
      <w:pPr>
        <w:pStyle w:val="Hatszveg"/>
        <w:rPr>
          <w:sz w:val="24"/>
          <w:szCs w:val="24"/>
        </w:rPr>
      </w:pPr>
      <w:r>
        <w:rPr>
          <w:sz w:val="24"/>
          <w:szCs w:val="24"/>
        </w:rPr>
        <w:t xml:space="preserve"> (18 képviselő van jelen, 18 igen, egyhangú)</w:t>
      </w:r>
    </w:p>
    <w:p w:rsidR="00726AF0" w:rsidRPr="004A6D1B" w:rsidRDefault="00726AF0" w:rsidP="00726AF0">
      <w:pPr>
        <w:pStyle w:val="Hatszm"/>
        <w:rPr>
          <w:sz w:val="24"/>
          <w:szCs w:val="24"/>
        </w:rPr>
      </w:pPr>
      <w:r w:rsidRPr="004A6D1B">
        <w:rPr>
          <w:sz w:val="24"/>
          <w:szCs w:val="24"/>
        </w:rPr>
        <w:lastRenderedPageBreak/>
        <w:t>Budapest Főváros II. ker. Önkormányzat</w:t>
      </w:r>
      <w:r w:rsidRPr="004A6D1B">
        <w:rPr>
          <w:sz w:val="24"/>
          <w:szCs w:val="24"/>
        </w:rPr>
        <w:br/>
      </w:r>
      <w:r>
        <w:rPr>
          <w:color w:val="000080"/>
          <w:sz w:val="24"/>
          <w:szCs w:val="24"/>
        </w:rPr>
        <w:t>180</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4A6D1B" w:rsidRDefault="00726AF0" w:rsidP="00726AF0">
      <w:pPr>
        <w:pStyle w:val="Hatszveg"/>
        <w:rPr>
          <w:sz w:val="24"/>
          <w:szCs w:val="24"/>
        </w:rPr>
      </w:pPr>
      <w:r w:rsidRPr="004A6D1B">
        <w:rPr>
          <w:sz w:val="24"/>
          <w:szCs w:val="24"/>
        </w:rPr>
        <w:t>A Képviselő-testület</w:t>
      </w:r>
      <w:r>
        <w:rPr>
          <w:sz w:val="24"/>
          <w:szCs w:val="24"/>
        </w:rPr>
        <w:t>,</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mint a II. Kerületi Kulturális Közhasznú Nonprofit Korlátolt Felelősségű Társaság alapítója alapítói határozattal úgy dönt, hogy 2017. július 1. napjától a Társaság felügyelőbizottsága elnökének díjazását bruttó 100.000 Ft/hó, a felügyelőbizottság tagjának díjazását bruttó 25.000 Ft/hó összegben határozza meg. </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A Képviselő-testület felkéri a Polgármestert, hogy a II. Kerületi Kulturális Közhasznú Nonprofit Kft. ügyvezetőjét értesítse a szükséges intézkedések megtétele érdekében. </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Felelős:</w:t>
      </w:r>
      <w:r w:rsidRPr="00B71EA5">
        <w:rPr>
          <w:rFonts w:eastAsiaTheme="minorHAnsi"/>
          <w:sz w:val="24"/>
          <w:szCs w:val="24"/>
          <w:lang w:eastAsia="en-US"/>
        </w:rPr>
        <w:tab/>
        <w:t>Polgármester</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Határidő:</w:t>
      </w:r>
      <w:r w:rsidRPr="00B71EA5">
        <w:rPr>
          <w:rFonts w:eastAsiaTheme="minorHAnsi"/>
          <w:sz w:val="24"/>
          <w:szCs w:val="24"/>
          <w:lang w:eastAsia="en-US"/>
        </w:rPr>
        <w:t xml:space="preserve"> 30 nap</w:t>
      </w:r>
    </w:p>
    <w:p w:rsidR="00726AF0" w:rsidRDefault="00726AF0" w:rsidP="00726AF0">
      <w:pPr>
        <w:pStyle w:val="Hatszveg"/>
        <w:rPr>
          <w:sz w:val="24"/>
          <w:szCs w:val="24"/>
          <w:lang w:eastAsia="hu-HU"/>
        </w:rPr>
      </w:pPr>
      <w:r>
        <w:rPr>
          <w:sz w:val="24"/>
          <w:szCs w:val="24"/>
          <w:lang w:eastAsia="hu-HU"/>
        </w:rPr>
        <w:t>(18 képviselő van jelen, 18 igen, egyhangú)</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181</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B71EA5" w:rsidRDefault="00726AF0" w:rsidP="00726AF0">
      <w:pPr>
        <w:pStyle w:val="Hatszveg"/>
        <w:rPr>
          <w:sz w:val="24"/>
          <w:szCs w:val="24"/>
        </w:rPr>
      </w:pPr>
      <w:r w:rsidRPr="00B71EA5">
        <w:rPr>
          <w:sz w:val="24"/>
          <w:szCs w:val="24"/>
        </w:rPr>
        <w:t>A Képviselő-testület,</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mint a II. Kerületi Kulturális Közhasznú Nonprofit Korlátolt Felelősségű Társaság alapítója alapítói határozattal úgy dönt, hogy a Társaság könyvvizsgálójának, az </w:t>
      </w:r>
      <w:proofErr w:type="spellStart"/>
      <w:r w:rsidRPr="00B71EA5">
        <w:rPr>
          <w:rFonts w:eastAsiaTheme="minorHAnsi"/>
          <w:b/>
          <w:sz w:val="24"/>
          <w:szCs w:val="24"/>
          <w:lang w:eastAsia="en-US"/>
        </w:rPr>
        <w:t>EcoPartners</w:t>
      </w:r>
      <w:proofErr w:type="spellEnd"/>
      <w:r w:rsidRPr="00B71EA5">
        <w:rPr>
          <w:rFonts w:eastAsiaTheme="minorHAnsi"/>
          <w:b/>
          <w:sz w:val="24"/>
          <w:szCs w:val="24"/>
          <w:lang w:eastAsia="en-US"/>
        </w:rPr>
        <w:t xml:space="preserve"> Kft-nek</w:t>
      </w:r>
      <w:r w:rsidRPr="00B71EA5">
        <w:rPr>
          <w:rFonts w:eastAsiaTheme="minorHAnsi"/>
          <w:sz w:val="24"/>
          <w:szCs w:val="24"/>
          <w:lang w:eastAsia="en-US"/>
        </w:rPr>
        <w:t xml:space="preserve"> (Cg. 01-09-890560; székhelye: 1102 Budapest, Kőrösi Csoma Sándor út 2. IV. 43.; kamarai nyilvántartási száma: 002635; könyvvizsgálatért személyében felelős könyvvizsgáló: </w:t>
      </w:r>
      <w:proofErr w:type="spellStart"/>
      <w:r w:rsidRPr="00B71EA5">
        <w:rPr>
          <w:rFonts w:eastAsiaTheme="minorHAnsi"/>
          <w:sz w:val="24"/>
          <w:szCs w:val="24"/>
          <w:lang w:eastAsia="en-US"/>
        </w:rPr>
        <w:t>Schmidtkáné</w:t>
      </w:r>
      <w:proofErr w:type="spellEnd"/>
      <w:r w:rsidRPr="00B71EA5">
        <w:rPr>
          <w:rFonts w:eastAsiaTheme="minorHAnsi"/>
          <w:sz w:val="24"/>
          <w:szCs w:val="24"/>
          <w:lang w:eastAsia="en-US"/>
        </w:rPr>
        <w:t xml:space="preserve"> Hartai </w:t>
      </w:r>
      <w:proofErr w:type="spellStart"/>
      <w:r w:rsidRPr="00B71EA5">
        <w:rPr>
          <w:rFonts w:eastAsiaTheme="minorHAnsi"/>
          <w:sz w:val="24"/>
          <w:szCs w:val="24"/>
          <w:lang w:eastAsia="en-US"/>
        </w:rPr>
        <w:t>Angela</w:t>
      </w:r>
      <w:proofErr w:type="spellEnd"/>
      <w:r w:rsidRPr="00B71EA5">
        <w:rPr>
          <w:rFonts w:eastAsiaTheme="minorHAnsi"/>
          <w:sz w:val="24"/>
          <w:szCs w:val="24"/>
          <w:lang w:eastAsia="en-US"/>
        </w:rPr>
        <w:t xml:space="preserve">; anyja neve: Ruff Angyalka; lakcíme: 1105 Budapest, Vaspálya u. 17/a; kamarai nyilvántartási száma: 005005) megbízatását 2017. július 1. napjától 2022. június 30. napjáig terjedő öt év határozott időtartamra meghosszabbítja, havi </w:t>
      </w:r>
      <w:smartTag w:uri="urn:schemas-microsoft-com:office:smarttags" w:element="metricconverter">
        <w:smartTagPr>
          <w:attr w:name="ProductID" w:val="100.000 Ft"/>
        </w:smartTagPr>
        <w:r w:rsidRPr="00B71EA5">
          <w:rPr>
            <w:rFonts w:eastAsiaTheme="minorHAnsi"/>
            <w:sz w:val="24"/>
            <w:szCs w:val="24"/>
            <w:lang w:eastAsia="en-US"/>
          </w:rPr>
          <w:t>100.000 Ft</w:t>
        </w:r>
      </w:smartTag>
      <w:r w:rsidRPr="00B71EA5">
        <w:rPr>
          <w:rFonts w:eastAsiaTheme="minorHAnsi"/>
          <w:sz w:val="24"/>
          <w:szCs w:val="24"/>
          <w:lang w:eastAsia="en-US"/>
        </w:rPr>
        <w:t xml:space="preserve"> + ÁFA (azaz százezer forint + áfa) összegű díjazással.</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A Képviselő-testület felkéri a Polgármestert, hogy a II. Kerületi Kulturális Közhasznú Nonprofit Kft. ügyvezetőjét értesítse a szükséges intézkedések megtétele érdekében. </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Felelős</w:t>
      </w:r>
      <w:r w:rsidRPr="00B71EA5">
        <w:rPr>
          <w:rFonts w:eastAsiaTheme="minorHAnsi"/>
          <w:b/>
          <w:bCs/>
          <w:sz w:val="24"/>
          <w:szCs w:val="24"/>
          <w:lang w:eastAsia="en-US"/>
        </w:rPr>
        <w:t>:</w:t>
      </w:r>
      <w:r w:rsidRPr="00B71EA5">
        <w:rPr>
          <w:rFonts w:eastAsiaTheme="minorHAnsi"/>
          <w:sz w:val="24"/>
          <w:szCs w:val="24"/>
          <w:lang w:eastAsia="en-US"/>
        </w:rPr>
        <w:tab/>
        <w:t>Polgármester</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Határidő</w:t>
      </w:r>
      <w:r w:rsidRPr="00B71EA5">
        <w:rPr>
          <w:rFonts w:eastAsiaTheme="minorHAnsi"/>
          <w:b/>
          <w:bCs/>
          <w:sz w:val="24"/>
          <w:szCs w:val="24"/>
          <w:lang w:eastAsia="en-US"/>
        </w:rPr>
        <w:t>:</w:t>
      </w:r>
      <w:r w:rsidRPr="00B71EA5">
        <w:rPr>
          <w:rFonts w:eastAsiaTheme="minorHAnsi"/>
          <w:sz w:val="24"/>
          <w:szCs w:val="24"/>
          <w:lang w:eastAsia="en-US"/>
        </w:rPr>
        <w:t xml:space="preserve"> 30 nap</w:t>
      </w:r>
    </w:p>
    <w:p w:rsidR="00726AF0" w:rsidRDefault="00726AF0" w:rsidP="00726AF0">
      <w:pPr>
        <w:pStyle w:val="Hatszveg"/>
        <w:rPr>
          <w:sz w:val="24"/>
          <w:szCs w:val="24"/>
        </w:rPr>
      </w:pPr>
      <w:r>
        <w:rPr>
          <w:sz w:val="24"/>
          <w:szCs w:val="24"/>
        </w:rPr>
        <w:t xml:space="preserve"> (18 képviselő van jelen, 18 igen, egyhangú)</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182</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B71EA5" w:rsidRDefault="00726AF0" w:rsidP="00726AF0">
      <w:pPr>
        <w:pStyle w:val="Hatszveg"/>
        <w:rPr>
          <w:sz w:val="24"/>
          <w:szCs w:val="24"/>
        </w:rPr>
      </w:pPr>
      <w:r w:rsidRPr="00B71EA5">
        <w:rPr>
          <w:sz w:val="24"/>
          <w:szCs w:val="24"/>
        </w:rPr>
        <w:t>A Képviselő-testület,</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mint a II. Kerületi Kulturális Közhasznú Nonprofit Korlátolt Felelősségű Társaság alapítója alapítói határozattal úgy dönt, hogy Budapest Főváros II. Kerületi Önkormányzat 100%-os tulajdonú társaságaként megalapított II. Kerületi Kulturális Közhasznú Nonprofit Korlátolt Felelősségű Társaság Alapító Okiratának </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- 5.2. pontjából a </w:t>
      </w:r>
      <w:r w:rsidRPr="00B71EA5">
        <w:rPr>
          <w:rFonts w:eastAsiaTheme="minorHAnsi"/>
          <w:bCs/>
          <w:sz w:val="24"/>
          <w:szCs w:val="24"/>
          <w:lang w:eastAsia="en-US"/>
        </w:rPr>
        <w:t xml:space="preserve">társaság TEÁOR ’08 szerinti besorolás szerinti közhasznú tevékenységei közül 2017. július 1-től kezdőd hatállyal törli a következő tevékenységeket: </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lastRenderedPageBreak/>
        <w:tab/>
        <w:t>0312'08 Édesvízi halászat</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ab/>
        <w:t>0322'08 Édesvízihal-gazdálkodás</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ab/>
        <w:t xml:space="preserve">9329'08 </w:t>
      </w:r>
      <w:proofErr w:type="spellStart"/>
      <w:r w:rsidRPr="00B71EA5">
        <w:rPr>
          <w:rFonts w:eastAsiaTheme="minorHAnsi"/>
          <w:sz w:val="24"/>
          <w:szCs w:val="24"/>
          <w:lang w:eastAsia="en-US"/>
        </w:rPr>
        <w:t>M.n.s</w:t>
      </w:r>
      <w:proofErr w:type="spellEnd"/>
      <w:r w:rsidRPr="00B71EA5">
        <w:rPr>
          <w:rFonts w:eastAsiaTheme="minorHAnsi"/>
          <w:sz w:val="24"/>
          <w:szCs w:val="24"/>
          <w:lang w:eastAsia="en-US"/>
        </w:rPr>
        <w:t>. egyéb szórakoztatás, szabadidős tevékenység</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Felelős:</w:t>
      </w:r>
      <w:r w:rsidRPr="00B71EA5">
        <w:rPr>
          <w:rFonts w:eastAsiaTheme="minorHAnsi"/>
          <w:sz w:val="24"/>
          <w:szCs w:val="24"/>
          <w:lang w:eastAsia="en-US"/>
        </w:rPr>
        <w:tab/>
        <w:t>Polgármester</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Határidő</w:t>
      </w:r>
      <w:r w:rsidRPr="00B71EA5">
        <w:rPr>
          <w:rFonts w:eastAsiaTheme="minorHAnsi"/>
          <w:b/>
          <w:bCs/>
          <w:sz w:val="24"/>
          <w:szCs w:val="24"/>
          <w:lang w:eastAsia="en-US"/>
        </w:rPr>
        <w:t>:</w:t>
      </w:r>
      <w:r w:rsidRPr="00B71EA5">
        <w:rPr>
          <w:rFonts w:eastAsiaTheme="minorHAnsi"/>
          <w:sz w:val="24"/>
          <w:szCs w:val="24"/>
          <w:lang w:eastAsia="en-US"/>
        </w:rPr>
        <w:t xml:space="preserve"> 30 nap</w:t>
      </w:r>
    </w:p>
    <w:p w:rsidR="00726AF0" w:rsidRDefault="00726AF0" w:rsidP="00726AF0">
      <w:pPr>
        <w:pStyle w:val="Hatszveg"/>
        <w:rPr>
          <w:sz w:val="24"/>
          <w:szCs w:val="24"/>
        </w:rPr>
      </w:pPr>
      <w:r>
        <w:rPr>
          <w:sz w:val="24"/>
          <w:szCs w:val="24"/>
        </w:rPr>
        <w:t>(18 képviselő van jelen, 18 igen, egyhangú)</w:t>
      </w:r>
    </w:p>
    <w:p w:rsidR="00726AF0" w:rsidRPr="004A6D1B" w:rsidRDefault="006D56F7" w:rsidP="00726AF0">
      <w:pPr>
        <w:pStyle w:val="Hatszm"/>
        <w:rPr>
          <w:sz w:val="24"/>
          <w:szCs w:val="24"/>
        </w:rPr>
      </w:pPr>
      <w:r>
        <w:rPr>
          <w:sz w:val="24"/>
          <w:szCs w:val="24"/>
        </w:rPr>
        <w:t>B</w:t>
      </w:r>
      <w:r w:rsidR="00726AF0" w:rsidRPr="004A6D1B">
        <w:rPr>
          <w:sz w:val="24"/>
          <w:szCs w:val="24"/>
        </w:rPr>
        <w:t>udapest Főváros II. ker. Önkormányzat</w:t>
      </w:r>
      <w:r w:rsidR="00726AF0" w:rsidRPr="004A6D1B">
        <w:rPr>
          <w:sz w:val="24"/>
          <w:szCs w:val="24"/>
        </w:rPr>
        <w:br/>
      </w:r>
      <w:r w:rsidR="00726AF0">
        <w:rPr>
          <w:color w:val="000080"/>
          <w:sz w:val="24"/>
          <w:szCs w:val="24"/>
        </w:rPr>
        <w:t>183</w:t>
      </w:r>
      <w:r w:rsidR="00726AF0" w:rsidRPr="004A6D1B">
        <w:rPr>
          <w:color w:val="000080"/>
          <w:sz w:val="24"/>
          <w:szCs w:val="24"/>
        </w:rPr>
        <w:t>/201</w:t>
      </w:r>
      <w:r w:rsidR="00726AF0">
        <w:rPr>
          <w:color w:val="000080"/>
          <w:sz w:val="24"/>
          <w:szCs w:val="24"/>
        </w:rPr>
        <w:t>7</w:t>
      </w:r>
      <w:r w:rsidR="00726AF0" w:rsidRPr="004A6D1B">
        <w:rPr>
          <w:color w:val="000080"/>
          <w:sz w:val="24"/>
          <w:szCs w:val="24"/>
        </w:rPr>
        <w:t>.(</w:t>
      </w:r>
      <w:r w:rsidR="00726AF0">
        <w:rPr>
          <w:color w:val="000080"/>
          <w:sz w:val="24"/>
          <w:szCs w:val="24"/>
        </w:rPr>
        <w:t>VI.27.</w:t>
      </w:r>
      <w:r w:rsidR="00726AF0" w:rsidRPr="004A6D1B">
        <w:rPr>
          <w:color w:val="000080"/>
          <w:sz w:val="24"/>
          <w:szCs w:val="24"/>
        </w:rPr>
        <w:t>)</w:t>
      </w:r>
      <w:r w:rsidR="00726AF0" w:rsidRPr="004A6D1B">
        <w:rPr>
          <w:sz w:val="24"/>
          <w:szCs w:val="24"/>
        </w:rPr>
        <w:t xml:space="preserve"> képviselő-testületi határozata</w:t>
      </w:r>
    </w:p>
    <w:p w:rsidR="00726AF0" w:rsidRPr="00B71EA5" w:rsidRDefault="00726AF0" w:rsidP="00726AF0">
      <w:pPr>
        <w:pStyle w:val="Hatszveg"/>
        <w:rPr>
          <w:sz w:val="24"/>
          <w:szCs w:val="24"/>
        </w:rPr>
      </w:pPr>
      <w:r w:rsidRPr="00B71EA5">
        <w:rPr>
          <w:sz w:val="24"/>
          <w:szCs w:val="24"/>
        </w:rPr>
        <w:t>A Képviselő-testület,</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mint a II. Kerületi Kulturális Közhasznú Nonprofit Korlátolt Felelősségű Társaság alapítója alapítói határozattal úgy dönt, hogy a Társaság egységes szerkezetbe foglalt, az ügyvezetői, felügyelőbizottsági és könyvvizsgálói megbízatások változásai, a TEÁOR számok, valamint az okirat  </w:t>
      </w:r>
      <w:r w:rsidRPr="00B71EA5">
        <w:rPr>
          <w:rFonts w:asciiTheme="minorHAnsi" w:eastAsiaTheme="minorHAnsi" w:hAnsiTheme="minorHAnsi" w:cstheme="minorBidi"/>
          <w:sz w:val="24"/>
          <w:szCs w:val="24"/>
          <w:lang w:eastAsia="en-US"/>
        </w:rPr>
        <w:t>16.4. pontja 3.bekezdés törlése okán</w:t>
      </w:r>
      <w:r w:rsidRPr="00B71EA5">
        <w:rPr>
          <w:rFonts w:eastAsiaTheme="minorHAnsi"/>
          <w:sz w:val="24"/>
          <w:szCs w:val="24"/>
          <w:lang w:eastAsia="en-US"/>
        </w:rPr>
        <w:t xml:space="preserve"> módosított Alapító Okiratát - a határozat melléklete szerinti tartalommal – elfogadja és egyúttal felhatalmazza a Polgármestert az Alapító Okirat aláírására. </w:t>
      </w:r>
    </w:p>
    <w:p w:rsidR="00726AF0" w:rsidRPr="00B71EA5" w:rsidRDefault="00726AF0" w:rsidP="00726AF0">
      <w:pPr>
        <w:pStyle w:val="Hatszveg"/>
        <w:rPr>
          <w:rFonts w:eastAsiaTheme="minorHAnsi"/>
          <w:sz w:val="24"/>
          <w:szCs w:val="24"/>
          <w:lang w:eastAsia="en-US"/>
        </w:rPr>
      </w:pPr>
      <w:r w:rsidRPr="00B71EA5">
        <w:rPr>
          <w:rFonts w:eastAsiaTheme="minorHAnsi"/>
          <w:sz w:val="24"/>
          <w:szCs w:val="24"/>
          <w:lang w:eastAsia="en-US"/>
        </w:rPr>
        <w:t xml:space="preserve">A Képviselő-testület felkéri a Polgármestert, hogy a II. Kerületi Kulturális Közhasznú Nonprofit Kft. ügyvezetőjét értesítse a szükséges intézkedések megtétele érdekében. </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Felelős</w:t>
      </w:r>
      <w:r w:rsidRPr="00B71EA5">
        <w:rPr>
          <w:rFonts w:eastAsiaTheme="minorHAnsi"/>
          <w:b/>
          <w:bCs/>
          <w:sz w:val="24"/>
          <w:szCs w:val="24"/>
          <w:lang w:eastAsia="en-US"/>
        </w:rPr>
        <w:t>:</w:t>
      </w:r>
      <w:r w:rsidRPr="00B71EA5">
        <w:rPr>
          <w:rFonts w:eastAsiaTheme="minorHAnsi"/>
          <w:sz w:val="24"/>
          <w:szCs w:val="24"/>
          <w:lang w:eastAsia="en-US"/>
        </w:rPr>
        <w:tab/>
        <w:t>Polgármester</w:t>
      </w:r>
    </w:p>
    <w:p w:rsidR="00726AF0" w:rsidRPr="00B71EA5" w:rsidRDefault="00726AF0" w:rsidP="00726AF0">
      <w:pPr>
        <w:pStyle w:val="Hatszveg"/>
        <w:rPr>
          <w:rFonts w:eastAsiaTheme="minorHAnsi"/>
          <w:sz w:val="24"/>
          <w:szCs w:val="24"/>
          <w:lang w:eastAsia="en-US"/>
        </w:rPr>
      </w:pPr>
      <w:r w:rsidRPr="00B71EA5">
        <w:rPr>
          <w:rFonts w:eastAsiaTheme="minorHAnsi"/>
          <w:b/>
          <w:bCs/>
          <w:sz w:val="24"/>
          <w:szCs w:val="24"/>
          <w:u w:val="single"/>
          <w:lang w:eastAsia="en-US"/>
        </w:rPr>
        <w:t>Határidő</w:t>
      </w:r>
      <w:r w:rsidRPr="00B71EA5">
        <w:rPr>
          <w:rFonts w:eastAsiaTheme="minorHAnsi"/>
          <w:b/>
          <w:bCs/>
          <w:sz w:val="24"/>
          <w:szCs w:val="24"/>
          <w:lang w:eastAsia="en-US"/>
        </w:rPr>
        <w:t>:</w:t>
      </w:r>
      <w:r w:rsidRPr="00B71EA5">
        <w:rPr>
          <w:rFonts w:eastAsiaTheme="minorHAnsi"/>
          <w:sz w:val="24"/>
          <w:szCs w:val="24"/>
          <w:lang w:eastAsia="en-US"/>
        </w:rPr>
        <w:t xml:space="preserve"> 30 nap</w:t>
      </w:r>
    </w:p>
    <w:p w:rsidR="00726AF0" w:rsidRDefault="00726AF0" w:rsidP="00726AF0">
      <w:pPr>
        <w:pStyle w:val="Hatszveg"/>
        <w:rPr>
          <w:sz w:val="24"/>
          <w:szCs w:val="24"/>
        </w:rPr>
      </w:pPr>
      <w:r>
        <w:rPr>
          <w:sz w:val="24"/>
          <w:szCs w:val="24"/>
        </w:rPr>
        <w:t xml:space="preserve"> (18 képviselő van jelen, 18 igen, egyhangú)</w:t>
      </w:r>
    </w:p>
    <w:p w:rsidR="00726AF0" w:rsidRDefault="00726AF0" w:rsidP="00726AF0">
      <w:r w:rsidRPr="003C65EB">
        <w:rPr>
          <w:b/>
          <w:u w:val="single"/>
        </w:rPr>
        <w:t xml:space="preserve">A </w:t>
      </w:r>
      <w:r>
        <w:rPr>
          <w:b/>
          <w:u w:val="single"/>
        </w:rPr>
        <w:t xml:space="preserve">176-183. sz. </w:t>
      </w:r>
      <w:r w:rsidRPr="003C65EB">
        <w:rPr>
          <w:b/>
          <w:u w:val="single"/>
        </w:rPr>
        <w:t>határozat</w:t>
      </w:r>
      <w:r>
        <w:rPr>
          <w:b/>
          <w:u w:val="single"/>
        </w:rPr>
        <w:t>ok</w:t>
      </w:r>
      <w:r w:rsidRPr="003C65EB">
        <w:rPr>
          <w:b/>
          <w:u w:val="single"/>
        </w:rPr>
        <w:t xml:space="preserve"> végrehajtását végzi:</w:t>
      </w:r>
      <w:r w:rsidRPr="003C65EB">
        <w:t xml:space="preserve"> Művelődési Iroda vezetője</w:t>
      </w:r>
    </w:p>
    <w:p w:rsidR="00684BB9" w:rsidRDefault="00684BB9" w:rsidP="00726AF0"/>
    <w:p w:rsidR="00684BB9" w:rsidRDefault="00684BB9" w:rsidP="00684BB9">
      <w:pPr>
        <w:jc w:val="both"/>
        <w:rPr>
          <w:rFonts w:eastAsiaTheme="minorHAnsi"/>
          <w:lang w:eastAsia="en-US"/>
        </w:rPr>
      </w:pPr>
      <w:r w:rsidRPr="00684BB9">
        <w:rPr>
          <w:b/>
          <w:u w:val="single"/>
        </w:rPr>
        <w:t>Végrehajtás:</w:t>
      </w:r>
      <w:r>
        <w:t xml:space="preserve"> A </w:t>
      </w:r>
      <w:r w:rsidRPr="00B71EA5">
        <w:rPr>
          <w:rFonts w:eastAsiaTheme="minorHAnsi"/>
          <w:lang w:eastAsia="en-US"/>
        </w:rPr>
        <w:t>II. Kerületi Kulturális Közhasznú Nonprofit Korlátolt Felelősségű Társaság</w:t>
      </w:r>
      <w:r>
        <w:rPr>
          <w:rFonts w:eastAsiaTheme="minorHAnsi"/>
          <w:lang w:eastAsia="en-US"/>
        </w:rPr>
        <w:t xml:space="preserve"> ügyvezetőjének, felügyelő bizottsági tagjainak, könyvvizsgálójának kinevezéséről és</w:t>
      </w:r>
      <w:r w:rsidR="000E6765">
        <w:rPr>
          <w:rFonts w:eastAsiaTheme="minorHAnsi"/>
          <w:lang w:eastAsia="en-US"/>
        </w:rPr>
        <w:t xml:space="preserve"> az</w:t>
      </w:r>
      <w:r>
        <w:rPr>
          <w:rFonts w:eastAsiaTheme="minorHAnsi"/>
          <w:lang w:eastAsia="en-US"/>
        </w:rPr>
        <w:t xml:space="preserve"> alapító okiratának módosításáról a határozatnak megfelelően értesítettük a Kft. ügyvezetőjét a szükséges intézkedések megtétele érdekében. Az okiratok aláírása határidőben megtörtént. </w:t>
      </w:r>
    </w:p>
    <w:p w:rsidR="00684BB9" w:rsidRDefault="00684BB9" w:rsidP="00684BB9">
      <w:pPr>
        <w:jc w:val="both"/>
        <w:rPr>
          <w:rFonts w:eastAsiaTheme="minorHAnsi"/>
          <w:lang w:eastAsia="en-US"/>
        </w:rPr>
      </w:pPr>
    </w:p>
    <w:p w:rsidR="00684BB9" w:rsidRPr="00DD339A" w:rsidRDefault="00684BB9" w:rsidP="00684BB9">
      <w:pPr>
        <w:jc w:val="both"/>
      </w:pPr>
      <w:r w:rsidRPr="00DD339A">
        <w:t>Kérem a határozat</w:t>
      </w:r>
      <w:r>
        <w:t>ok</w:t>
      </w:r>
      <w:r w:rsidRPr="00DD339A">
        <w:t xml:space="preserve"> végrehajtásáról szóló beszámoló elfogadását. </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184</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B71EA5" w:rsidRDefault="00726AF0" w:rsidP="00726AF0">
      <w:pPr>
        <w:pStyle w:val="Hatszveg"/>
        <w:rPr>
          <w:sz w:val="24"/>
          <w:szCs w:val="24"/>
        </w:rPr>
      </w:pPr>
      <w:r w:rsidRPr="00B71EA5">
        <w:rPr>
          <w:sz w:val="24"/>
          <w:szCs w:val="24"/>
        </w:rPr>
        <w:t>A Képviselő-testület</w:t>
      </w:r>
    </w:p>
    <w:p w:rsidR="00726AF0" w:rsidRPr="00B71EA5" w:rsidRDefault="00726AF0" w:rsidP="00726AF0">
      <w:pPr>
        <w:pStyle w:val="Hatszveg"/>
        <w:rPr>
          <w:sz w:val="24"/>
          <w:szCs w:val="24"/>
          <w:lang w:eastAsia="hu-HU"/>
        </w:rPr>
      </w:pPr>
      <w:r w:rsidRPr="00B71EA5">
        <w:rPr>
          <w:sz w:val="24"/>
          <w:szCs w:val="24"/>
          <w:lang w:eastAsia="hu-HU"/>
        </w:rPr>
        <w:t>úgy dönt, hogy a Logopédiai és Természetvédő Óvoda Alapítvánnyal (1126 Budapest Szilágyi Erzsébet fasor 26.) a 2015. szeptember 1 – 2018. augusztus 31-ig kötött vállalkozási szerződést - a határozat melléklete szerinti tartalommal – módosítja  és felkéri a Polgármestert a szerződés-módosítás  aláírására.</w:t>
      </w:r>
    </w:p>
    <w:p w:rsidR="00726AF0" w:rsidRPr="00B71EA5" w:rsidRDefault="00726AF0" w:rsidP="00726AF0">
      <w:pPr>
        <w:pStyle w:val="Hatszveg"/>
        <w:rPr>
          <w:sz w:val="24"/>
          <w:szCs w:val="24"/>
          <w:lang w:eastAsia="hu-HU"/>
        </w:rPr>
      </w:pPr>
      <w:r w:rsidRPr="00B71EA5">
        <w:rPr>
          <w:b/>
          <w:sz w:val="24"/>
          <w:szCs w:val="24"/>
          <w:u w:val="single"/>
          <w:lang w:eastAsia="hu-HU"/>
        </w:rPr>
        <w:t>Felelős</w:t>
      </w:r>
      <w:r w:rsidRPr="00B71EA5">
        <w:rPr>
          <w:sz w:val="24"/>
          <w:szCs w:val="24"/>
          <w:lang w:eastAsia="hu-HU"/>
        </w:rPr>
        <w:t xml:space="preserve">: polgármester </w:t>
      </w:r>
    </w:p>
    <w:p w:rsidR="00726AF0" w:rsidRPr="00B71EA5" w:rsidRDefault="00726AF0" w:rsidP="00726AF0">
      <w:pPr>
        <w:pStyle w:val="Hatszveg"/>
        <w:rPr>
          <w:sz w:val="24"/>
          <w:szCs w:val="24"/>
          <w:lang w:eastAsia="hu-HU"/>
        </w:rPr>
      </w:pPr>
      <w:r w:rsidRPr="00B71EA5">
        <w:rPr>
          <w:b/>
          <w:sz w:val="24"/>
          <w:szCs w:val="24"/>
          <w:u w:val="single"/>
          <w:lang w:eastAsia="hu-HU"/>
        </w:rPr>
        <w:t>Határidő:</w:t>
      </w:r>
      <w:r w:rsidRPr="00B71EA5">
        <w:rPr>
          <w:sz w:val="24"/>
          <w:szCs w:val="24"/>
          <w:lang w:eastAsia="hu-HU"/>
        </w:rPr>
        <w:t xml:space="preserve"> 2017. augusztus 31.</w:t>
      </w:r>
    </w:p>
    <w:p w:rsidR="00726AF0" w:rsidRPr="00B71EA5" w:rsidRDefault="00726AF0" w:rsidP="00726AF0">
      <w:pPr>
        <w:pStyle w:val="Hatszveg"/>
        <w:rPr>
          <w:sz w:val="24"/>
          <w:szCs w:val="24"/>
        </w:rPr>
      </w:pPr>
      <w:r w:rsidRPr="00B71EA5">
        <w:rPr>
          <w:sz w:val="24"/>
          <w:szCs w:val="24"/>
        </w:rPr>
        <w:t>(</w:t>
      </w:r>
      <w:r>
        <w:rPr>
          <w:sz w:val="24"/>
          <w:szCs w:val="24"/>
        </w:rPr>
        <w:t>18 képviselő van jelen, 18 igen, egyhangú</w:t>
      </w:r>
      <w:r w:rsidRPr="00B71EA5">
        <w:rPr>
          <w:sz w:val="24"/>
          <w:szCs w:val="24"/>
        </w:rPr>
        <w:t>)</w:t>
      </w:r>
    </w:p>
    <w:p w:rsidR="00726AF0" w:rsidRDefault="00726AF0" w:rsidP="00726AF0">
      <w:r w:rsidRPr="003C65EB">
        <w:rPr>
          <w:b/>
          <w:u w:val="single"/>
        </w:rPr>
        <w:t>A határozat végrehajtását végzi:</w:t>
      </w:r>
      <w:r w:rsidRPr="003C65EB">
        <w:t xml:space="preserve"> Művelődési Iroda vezetője</w:t>
      </w:r>
    </w:p>
    <w:p w:rsidR="000E6765" w:rsidRDefault="000E6765" w:rsidP="00726AF0"/>
    <w:p w:rsidR="000E6765" w:rsidRPr="000E6765" w:rsidRDefault="000E6765" w:rsidP="000E6765">
      <w:pPr>
        <w:jc w:val="both"/>
      </w:pPr>
      <w:r w:rsidRPr="00684BB9">
        <w:rPr>
          <w:b/>
          <w:u w:val="single"/>
        </w:rPr>
        <w:t>Végrehajtás</w:t>
      </w:r>
      <w:r w:rsidRPr="000E6765">
        <w:t xml:space="preserve">: A Logopédiai és Természetvédő Óvoda Alapítvánnyal kötött vállalkozási szerződés aláírása határidőben megtörtént. </w:t>
      </w:r>
    </w:p>
    <w:p w:rsidR="000E6765" w:rsidRPr="000E6765" w:rsidRDefault="000E6765" w:rsidP="00726AF0"/>
    <w:p w:rsidR="000E6765" w:rsidRPr="000E6765" w:rsidRDefault="000E6765" w:rsidP="00726AF0">
      <w:r w:rsidRPr="000E6765">
        <w:t xml:space="preserve">Kérem a határozat végrehajtásáról szóló beszámoló elfogadását. </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185</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B71EA5" w:rsidRDefault="00726AF0" w:rsidP="00726AF0">
      <w:pPr>
        <w:pStyle w:val="Hatszveg"/>
        <w:rPr>
          <w:sz w:val="24"/>
          <w:szCs w:val="24"/>
        </w:rPr>
      </w:pPr>
      <w:r w:rsidRPr="00B71EA5">
        <w:rPr>
          <w:sz w:val="24"/>
          <w:szCs w:val="24"/>
        </w:rPr>
        <w:t>A Képviselő-testület</w:t>
      </w:r>
    </w:p>
    <w:p w:rsidR="00726AF0" w:rsidRPr="00B71EA5" w:rsidRDefault="00726AF0" w:rsidP="00726AF0">
      <w:pPr>
        <w:pStyle w:val="Hatszveg"/>
        <w:rPr>
          <w:sz w:val="24"/>
          <w:szCs w:val="24"/>
          <w:lang w:eastAsia="hu-HU"/>
        </w:rPr>
      </w:pPr>
      <w:r w:rsidRPr="00B71EA5">
        <w:rPr>
          <w:color w:val="000000"/>
          <w:sz w:val="24"/>
          <w:szCs w:val="24"/>
          <w:lang w:eastAsia="hu-HU"/>
        </w:rPr>
        <w:t xml:space="preserve">tudomásul veszi, hogy a </w:t>
      </w:r>
      <w:r w:rsidRPr="00B71EA5">
        <w:rPr>
          <w:sz w:val="24"/>
          <w:szCs w:val="24"/>
          <w:lang w:eastAsia="hu-HU"/>
        </w:rPr>
        <w:t xml:space="preserve">BREMBACH </w:t>
      </w:r>
      <w:proofErr w:type="spellStart"/>
      <w:r w:rsidRPr="00B71EA5">
        <w:rPr>
          <w:sz w:val="24"/>
          <w:szCs w:val="24"/>
          <w:lang w:eastAsia="hu-HU"/>
        </w:rPr>
        <w:t>Med</w:t>
      </w:r>
      <w:proofErr w:type="spellEnd"/>
      <w:r w:rsidRPr="00B71EA5">
        <w:rPr>
          <w:sz w:val="24"/>
          <w:szCs w:val="24"/>
          <w:lang w:eastAsia="hu-HU"/>
        </w:rPr>
        <w:t xml:space="preserve">. Egészségügyi Betéti Társaság (cégjegyzékszám: 01-06-743620, képviseletében eljár: Dr. </w:t>
      </w:r>
      <w:proofErr w:type="spellStart"/>
      <w:r w:rsidRPr="00B71EA5">
        <w:rPr>
          <w:sz w:val="24"/>
          <w:szCs w:val="24"/>
          <w:lang w:eastAsia="hu-HU"/>
        </w:rPr>
        <w:t>Brembach</w:t>
      </w:r>
      <w:proofErr w:type="spellEnd"/>
      <w:r w:rsidRPr="00B71EA5">
        <w:rPr>
          <w:sz w:val="24"/>
          <w:szCs w:val="24"/>
          <w:lang w:eastAsia="hu-HU"/>
        </w:rPr>
        <w:t xml:space="preserve"> Gabriella ügyvezető) a közte és a Budapest Főváros II. Kerületi Önkormányzat között fennálló Feladat-ellátási szerződést a 2017. június 13. napjától számított hat hónapos felmondási idővel felmondja. Budapest Főváros II. Kerületi Önkormányzat tudomásul veszi, hogy a praxis elidegenítésének joga 2018. június 13. napjáig Dr. </w:t>
      </w:r>
      <w:proofErr w:type="spellStart"/>
      <w:r w:rsidRPr="00B71EA5">
        <w:rPr>
          <w:sz w:val="24"/>
          <w:szCs w:val="24"/>
          <w:lang w:eastAsia="hu-HU"/>
        </w:rPr>
        <w:t>Brembach</w:t>
      </w:r>
      <w:proofErr w:type="spellEnd"/>
      <w:r w:rsidRPr="00B71EA5">
        <w:rPr>
          <w:sz w:val="24"/>
          <w:szCs w:val="24"/>
          <w:lang w:eastAsia="hu-HU"/>
        </w:rPr>
        <w:t xml:space="preserve"> Gabriella házi gyermekorvost illeti meg.</w:t>
      </w:r>
    </w:p>
    <w:p w:rsidR="00726AF0" w:rsidRPr="00B71EA5" w:rsidRDefault="00726AF0" w:rsidP="00726AF0">
      <w:pPr>
        <w:pStyle w:val="Hatszveg"/>
        <w:rPr>
          <w:sz w:val="24"/>
          <w:szCs w:val="24"/>
          <w:lang w:eastAsia="hu-HU"/>
        </w:rPr>
      </w:pPr>
      <w:r w:rsidRPr="00B71EA5">
        <w:rPr>
          <w:sz w:val="24"/>
          <w:szCs w:val="24"/>
          <w:lang w:eastAsia="hu-HU"/>
        </w:rPr>
        <w:t>A Képviselő-testület felkéri a polgármestert a szükséges intézkedések megtételére.</w:t>
      </w:r>
    </w:p>
    <w:p w:rsidR="00726AF0" w:rsidRPr="00B71EA5" w:rsidRDefault="00726AF0" w:rsidP="00726AF0">
      <w:pPr>
        <w:pStyle w:val="Hatszveg"/>
        <w:rPr>
          <w:sz w:val="24"/>
          <w:szCs w:val="24"/>
          <w:lang w:eastAsia="hu-HU"/>
        </w:rPr>
      </w:pPr>
      <w:r w:rsidRPr="00B71EA5">
        <w:rPr>
          <w:b/>
          <w:sz w:val="24"/>
          <w:szCs w:val="24"/>
          <w:u w:val="single"/>
          <w:lang w:eastAsia="hu-HU"/>
        </w:rPr>
        <w:t>Felelős</w:t>
      </w:r>
      <w:r w:rsidRPr="00B71EA5">
        <w:rPr>
          <w:sz w:val="24"/>
          <w:szCs w:val="24"/>
          <w:lang w:eastAsia="hu-HU"/>
        </w:rPr>
        <w:t>: polgármester</w:t>
      </w:r>
    </w:p>
    <w:p w:rsidR="00726AF0" w:rsidRPr="00B71EA5" w:rsidRDefault="00726AF0" w:rsidP="00726AF0">
      <w:pPr>
        <w:pStyle w:val="Hatszveg"/>
        <w:rPr>
          <w:sz w:val="24"/>
          <w:szCs w:val="24"/>
          <w:lang w:eastAsia="hu-HU"/>
        </w:rPr>
      </w:pPr>
      <w:r w:rsidRPr="00B71EA5">
        <w:rPr>
          <w:b/>
          <w:sz w:val="24"/>
          <w:szCs w:val="24"/>
          <w:u w:val="single"/>
          <w:lang w:eastAsia="hu-HU"/>
        </w:rPr>
        <w:t>Határidő</w:t>
      </w:r>
      <w:r w:rsidRPr="00B71EA5">
        <w:rPr>
          <w:sz w:val="24"/>
          <w:szCs w:val="24"/>
          <w:lang w:eastAsia="hu-HU"/>
        </w:rPr>
        <w:t>: 2017. július 31.</w:t>
      </w:r>
    </w:p>
    <w:p w:rsidR="00726AF0" w:rsidRDefault="00726AF0" w:rsidP="00726AF0">
      <w:pPr>
        <w:pStyle w:val="Hatszveg"/>
        <w:rPr>
          <w:sz w:val="24"/>
          <w:szCs w:val="24"/>
        </w:rPr>
      </w:pPr>
      <w:r w:rsidRPr="004A6D1B">
        <w:rPr>
          <w:sz w:val="24"/>
          <w:szCs w:val="24"/>
        </w:rPr>
        <w:t>(</w:t>
      </w:r>
      <w:r>
        <w:rPr>
          <w:sz w:val="24"/>
          <w:szCs w:val="24"/>
        </w:rPr>
        <w:t>18 képviselő van jelen, 18 igen, egyhangú</w:t>
      </w:r>
      <w:r w:rsidRPr="004A6D1B">
        <w:rPr>
          <w:sz w:val="24"/>
          <w:szCs w:val="24"/>
        </w:rPr>
        <w:t>)</w:t>
      </w:r>
    </w:p>
    <w:p w:rsidR="00726AF0" w:rsidRDefault="00726AF0" w:rsidP="00726AF0">
      <w:r w:rsidRPr="003C65EB">
        <w:rPr>
          <w:b/>
          <w:u w:val="single"/>
        </w:rPr>
        <w:t>A</w:t>
      </w:r>
      <w:r>
        <w:rPr>
          <w:b/>
          <w:u w:val="single"/>
        </w:rPr>
        <w:t xml:space="preserve"> </w:t>
      </w:r>
      <w:r w:rsidRPr="003C65EB">
        <w:rPr>
          <w:b/>
          <w:u w:val="single"/>
        </w:rPr>
        <w:t>határozat végrehajtását végzi:</w:t>
      </w:r>
      <w:r w:rsidRPr="003C65EB">
        <w:t xml:space="preserve"> </w:t>
      </w:r>
      <w:r>
        <w:t>Alapellátásért felelős koordinátor</w:t>
      </w:r>
    </w:p>
    <w:p w:rsidR="008C5EE3" w:rsidRDefault="008C5EE3" w:rsidP="00726AF0"/>
    <w:p w:rsidR="008C5EE3" w:rsidRPr="008C5EE3" w:rsidRDefault="008C5EE3" w:rsidP="008C5EE3">
      <w:pPr>
        <w:jc w:val="both"/>
      </w:pPr>
      <w:r w:rsidRPr="008C5EE3">
        <w:rPr>
          <w:b/>
          <w:u w:val="single"/>
        </w:rPr>
        <w:t xml:space="preserve">Végrehajtás: </w:t>
      </w:r>
      <w:r w:rsidRPr="00B71EA5">
        <w:t xml:space="preserve">Dr. </w:t>
      </w:r>
      <w:proofErr w:type="spellStart"/>
      <w:r w:rsidRPr="00B71EA5">
        <w:t>Bremb</w:t>
      </w:r>
      <w:r>
        <w:t>ach</w:t>
      </w:r>
      <w:proofErr w:type="spellEnd"/>
      <w:r>
        <w:t xml:space="preserve"> Gabriella házi gyermekorvos a hitelesített képviselő-testületi határozatot 2017. június 29. napján átvette. </w:t>
      </w:r>
    </w:p>
    <w:p w:rsidR="00726AF0" w:rsidRDefault="00726AF0" w:rsidP="00726AF0">
      <w:pPr>
        <w:suppressAutoHyphens/>
        <w:rPr>
          <w:lang w:eastAsia="ar-SA"/>
        </w:rPr>
      </w:pPr>
    </w:p>
    <w:p w:rsidR="008C5EE3" w:rsidRPr="00DD339A" w:rsidRDefault="008C5EE3" w:rsidP="008C5EE3">
      <w:pPr>
        <w:jc w:val="both"/>
      </w:pPr>
      <w:r w:rsidRPr="00DD339A">
        <w:t xml:space="preserve">Kérem a határozat végrehajtásáról szóló beszámoló elfogadását. </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187</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B71EA5" w:rsidRDefault="00726AF0" w:rsidP="00726AF0">
      <w:pPr>
        <w:pStyle w:val="Hatszveg"/>
        <w:rPr>
          <w:sz w:val="24"/>
          <w:szCs w:val="24"/>
        </w:rPr>
      </w:pPr>
      <w:r w:rsidRPr="00B71EA5">
        <w:rPr>
          <w:sz w:val="24"/>
          <w:szCs w:val="24"/>
        </w:rPr>
        <w:t>A Képviselő-testület</w:t>
      </w:r>
    </w:p>
    <w:p w:rsidR="00726AF0" w:rsidRPr="000106D2" w:rsidRDefault="00726AF0" w:rsidP="00726AF0">
      <w:pPr>
        <w:pStyle w:val="Hatszveg"/>
        <w:rPr>
          <w:sz w:val="24"/>
          <w:szCs w:val="24"/>
          <w:lang w:eastAsia="hu-HU"/>
        </w:rPr>
      </w:pPr>
      <w:r w:rsidRPr="000106D2">
        <w:rPr>
          <w:sz w:val="24"/>
          <w:szCs w:val="24"/>
          <w:lang w:eastAsia="hu-HU"/>
        </w:rPr>
        <w:t xml:space="preserve">úgy dönt, hogy Dr. Kenéz Béla (születési hely és idő: Budapest, 1937. 09. 12., anyja neve: Kenéz Ilona) területi ellátási kötelezettséggel bíró háziorvos praxisjogának megszerzőjeként Dr. </w:t>
      </w:r>
      <w:proofErr w:type="spellStart"/>
      <w:r w:rsidRPr="000106D2">
        <w:rPr>
          <w:sz w:val="24"/>
          <w:szCs w:val="24"/>
          <w:lang w:eastAsia="hu-HU"/>
        </w:rPr>
        <w:t>Leviczky</w:t>
      </w:r>
      <w:proofErr w:type="spellEnd"/>
      <w:r w:rsidRPr="000106D2">
        <w:rPr>
          <w:sz w:val="24"/>
          <w:szCs w:val="24"/>
          <w:lang w:eastAsia="hu-HU"/>
        </w:rPr>
        <w:t xml:space="preserve"> Annamáriát (születési hely és idő: Nyíregyháza, 1983. március 7., anyja neve: Dobi Mária ) elfogadja.</w:t>
      </w:r>
    </w:p>
    <w:p w:rsidR="00726AF0" w:rsidRPr="000106D2" w:rsidRDefault="00726AF0" w:rsidP="00726AF0">
      <w:pPr>
        <w:pStyle w:val="Hatszveg"/>
        <w:rPr>
          <w:sz w:val="24"/>
          <w:szCs w:val="24"/>
          <w:lang w:eastAsia="hu-HU"/>
        </w:rPr>
      </w:pPr>
      <w:r w:rsidRPr="000106D2">
        <w:rPr>
          <w:sz w:val="24"/>
          <w:szCs w:val="24"/>
          <w:lang w:eastAsia="hu-HU"/>
        </w:rPr>
        <w:t>A Képviselő-testület felkéri a polgármestert a szükséges intézkedések megtételére.</w:t>
      </w:r>
    </w:p>
    <w:p w:rsidR="00726AF0" w:rsidRPr="000106D2" w:rsidRDefault="00726AF0" w:rsidP="00726AF0">
      <w:pPr>
        <w:pStyle w:val="Hatszveg"/>
        <w:rPr>
          <w:sz w:val="24"/>
          <w:szCs w:val="24"/>
          <w:lang w:eastAsia="hu-HU"/>
        </w:rPr>
      </w:pPr>
      <w:r w:rsidRPr="000106D2">
        <w:rPr>
          <w:b/>
          <w:sz w:val="24"/>
          <w:szCs w:val="24"/>
          <w:u w:val="single"/>
          <w:lang w:eastAsia="hu-HU"/>
        </w:rPr>
        <w:t>Felelős</w:t>
      </w:r>
      <w:r w:rsidRPr="000106D2">
        <w:rPr>
          <w:sz w:val="24"/>
          <w:szCs w:val="24"/>
          <w:lang w:eastAsia="hu-HU"/>
        </w:rPr>
        <w:t>: polgármester</w:t>
      </w:r>
    </w:p>
    <w:p w:rsidR="00726AF0" w:rsidRPr="000106D2" w:rsidRDefault="00726AF0" w:rsidP="00726AF0">
      <w:pPr>
        <w:pStyle w:val="Hatszveg"/>
        <w:rPr>
          <w:sz w:val="24"/>
          <w:szCs w:val="24"/>
          <w:lang w:eastAsia="hu-HU"/>
        </w:rPr>
      </w:pPr>
      <w:r w:rsidRPr="000106D2">
        <w:rPr>
          <w:b/>
          <w:sz w:val="24"/>
          <w:szCs w:val="24"/>
          <w:u w:val="single"/>
          <w:lang w:eastAsia="hu-HU"/>
        </w:rPr>
        <w:t>Határidő</w:t>
      </w:r>
      <w:r w:rsidRPr="000106D2">
        <w:rPr>
          <w:sz w:val="24"/>
          <w:szCs w:val="24"/>
          <w:lang w:eastAsia="hu-HU"/>
        </w:rPr>
        <w:t>: 2017. július 31.</w:t>
      </w:r>
    </w:p>
    <w:p w:rsidR="00726AF0" w:rsidRPr="000106D2" w:rsidRDefault="00726AF0" w:rsidP="00726AF0">
      <w:pPr>
        <w:pStyle w:val="Hatszveg"/>
        <w:rPr>
          <w:sz w:val="24"/>
          <w:szCs w:val="24"/>
          <w:lang w:eastAsia="hu-HU"/>
        </w:rPr>
      </w:pPr>
      <w:r>
        <w:rPr>
          <w:sz w:val="24"/>
          <w:szCs w:val="24"/>
          <w:lang w:eastAsia="hu-HU"/>
        </w:rPr>
        <w:t>(17 képviselő van jelen, 17 igen, egyhangú)</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188</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B71EA5" w:rsidRDefault="00726AF0" w:rsidP="00726AF0">
      <w:pPr>
        <w:pStyle w:val="Hatszveg"/>
        <w:rPr>
          <w:sz w:val="24"/>
          <w:szCs w:val="24"/>
        </w:rPr>
      </w:pPr>
      <w:r w:rsidRPr="00B71EA5">
        <w:rPr>
          <w:sz w:val="24"/>
          <w:szCs w:val="24"/>
        </w:rPr>
        <w:t>A Képviselő-testület</w:t>
      </w:r>
    </w:p>
    <w:p w:rsidR="00726AF0" w:rsidRPr="000106D2" w:rsidRDefault="00726AF0" w:rsidP="00726AF0">
      <w:pPr>
        <w:pStyle w:val="Hatszveg"/>
        <w:rPr>
          <w:sz w:val="24"/>
          <w:szCs w:val="24"/>
          <w:lang w:eastAsia="hu-HU"/>
        </w:rPr>
      </w:pPr>
      <w:r w:rsidRPr="000106D2">
        <w:rPr>
          <w:sz w:val="24"/>
          <w:szCs w:val="24"/>
          <w:lang w:eastAsia="hu-HU"/>
        </w:rPr>
        <w:lastRenderedPageBreak/>
        <w:t xml:space="preserve">úgy dönt, hogy a II. kerület közigazgatási területén lévő háziorvosi körzetek megállapításáról szóló 13/2003. (IV.23.) önkormányzati rendelet 1. mellékletében meghatározott </w:t>
      </w:r>
    </w:p>
    <w:p w:rsidR="00726AF0" w:rsidRPr="000106D2" w:rsidRDefault="00726AF0" w:rsidP="00726AF0">
      <w:pPr>
        <w:pStyle w:val="Hatszveg"/>
        <w:rPr>
          <w:sz w:val="24"/>
          <w:szCs w:val="24"/>
          <w:lang w:eastAsia="hu-HU"/>
        </w:rPr>
      </w:pPr>
      <w:r w:rsidRPr="000106D2">
        <w:rPr>
          <w:sz w:val="24"/>
          <w:szCs w:val="24"/>
          <w:lang w:eastAsia="hu-HU"/>
        </w:rPr>
        <w:t xml:space="preserve">38-as számú, felnőtteket ellátó </w:t>
      </w:r>
      <w:r w:rsidRPr="000106D2">
        <w:rPr>
          <w:bCs/>
          <w:sz w:val="24"/>
          <w:szCs w:val="24"/>
          <w:lang w:eastAsia="hu-HU"/>
        </w:rPr>
        <w:t>háziorvos</w:t>
      </w:r>
      <w:r w:rsidRPr="000106D2">
        <w:rPr>
          <w:sz w:val="24"/>
          <w:szCs w:val="24"/>
          <w:lang w:eastAsia="hu-HU"/>
        </w:rPr>
        <w:t xml:space="preserve">i körzet ellátására Dr. </w:t>
      </w:r>
      <w:proofErr w:type="spellStart"/>
      <w:r w:rsidRPr="000106D2">
        <w:rPr>
          <w:sz w:val="24"/>
          <w:szCs w:val="24"/>
          <w:lang w:eastAsia="hu-HU"/>
        </w:rPr>
        <w:t>Leviczky</w:t>
      </w:r>
      <w:proofErr w:type="spellEnd"/>
      <w:r w:rsidRPr="000106D2">
        <w:rPr>
          <w:sz w:val="24"/>
          <w:szCs w:val="24"/>
          <w:lang w:eastAsia="hu-HU"/>
        </w:rPr>
        <w:t xml:space="preserve"> Annamária egyéni vállalkozóval (székhely: 2094 Nagykovácsi, Csendes utca 8., adószám: 67734540-1-33, vállalkozói nyilvántartási szám: 50673357,  statisztikai számjel: 67734540862123113) 2017. október 1. napjától 2022. szeptember 30. napjáig tartó határozott időtartamra a jelen határozat mellékletében meghatározott, praxisjog alapján végzett tevékenységre vonatkozó Feladat-ellátási szerződést megköti. A szerződés aláírásának feltétele, hogy a szerződésben meghatározott kötelezettségek Dr. </w:t>
      </w:r>
      <w:proofErr w:type="spellStart"/>
      <w:r w:rsidRPr="000106D2">
        <w:rPr>
          <w:sz w:val="24"/>
          <w:szCs w:val="24"/>
          <w:lang w:eastAsia="hu-HU"/>
        </w:rPr>
        <w:t>Leviczky</w:t>
      </w:r>
      <w:proofErr w:type="spellEnd"/>
      <w:r w:rsidRPr="000106D2">
        <w:rPr>
          <w:sz w:val="24"/>
          <w:szCs w:val="24"/>
          <w:lang w:eastAsia="hu-HU"/>
        </w:rPr>
        <w:t xml:space="preserve"> Annamária (születési hely és idő: Nyíregyháza, 1983. március 7., anyja neve: Dobi Mária) személyes tevékenysége útján kerülnek ellátásra.</w:t>
      </w:r>
    </w:p>
    <w:p w:rsidR="00726AF0" w:rsidRPr="000106D2" w:rsidRDefault="00726AF0" w:rsidP="00726AF0">
      <w:pPr>
        <w:pStyle w:val="Hatszveg"/>
        <w:rPr>
          <w:sz w:val="24"/>
          <w:szCs w:val="24"/>
          <w:lang w:eastAsia="hu-HU"/>
        </w:rPr>
      </w:pPr>
      <w:r w:rsidRPr="000106D2">
        <w:rPr>
          <w:sz w:val="24"/>
          <w:szCs w:val="24"/>
          <w:lang w:eastAsia="hu-HU"/>
        </w:rPr>
        <w:t>A Képviselő-testület felkéri a polgármestert a szükséges intézkedések megtételére.</w:t>
      </w:r>
    </w:p>
    <w:p w:rsidR="00726AF0" w:rsidRPr="000106D2" w:rsidRDefault="00726AF0" w:rsidP="00726AF0">
      <w:pPr>
        <w:pStyle w:val="Hatszveg"/>
        <w:rPr>
          <w:sz w:val="24"/>
          <w:szCs w:val="24"/>
          <w:lang w:eastAsia="hu-HU"/>
        </w:rPr>
      </w:pPr>
      <w:r w:rsidRPr="000106D2">
        <w:rPr>
          <w:b/>
          <w:sz w:val="24"/>
          <w:szCs w:val="24"/>
          <w:u w:val="single"/>
          <w:lang w:eastAsia="hu-HU"/>
        </w:rPr>
        <w:t>Felelős</w:t>
      </w:r>
      <w:r w:rsidRPr="000106D2">
        <w:rPr>
          <w:sz w:val="24"/>
          <w:szCs w:val="24"/>
          <w:lang w:eastAsia="hu-HU"/>
        </w:rPr>
        <w:t>: polgármester</w:t>
      </w:r>
    </w:p>
    <w:p w:rsidR="00726AF0" w:rsidRPr="000106D2" w:rsidRDefault="00726AF0" w:rsidP="00726AF0">
      <w:pPr>
        <w:pStyle w:val="Hatszveg"/>
        <w:rPr>
          <w:sz w:val="24"/>
          <w:szCs w:val="24"/>
          <w:lang w:eastAsia="hu-HU"/>
        </w:rPr>
      </w:pPr>
      <w:r w:rsidRPr="000106D2">
        <w:rPr>
          <w:b/>
          <w:sz w:val="24"/>
          <w:szCs w:val="24"/>
          <w:u w:val="single"/>
          <w:lang w:eastAsia="hu-HU"/>
        </w:rPr>
        <w:t>Határidő:</w:t>
      </w:r>
      <w:r w:rsidRPr="000106D2">
        <w:rPr>
          <w:sz w:val="24"/>
          <w:szCs w:val="24"/>
          <w:lang w:eastAsia="hu-HU"/>
        </w:rPr>
        <w:t xml:space="preserve"> 2017. július 31.</w:t>
      </w:r>
    </w:p>
    <w:p w:rsidR="00726AF0" w:rsidRPr="000106D2" w:rsidRDefault="00726AF0" w:rsidP="00726AF0">
      <w:pPr>
        <w:pStyle w:val="Hatszveg"/>
        <w:rPr>
          <w:sz w:val="24"/>
          <w:szCs w:val="24"/>
          <w:lang w:eastAsia="hu-HU"/>
        </w:rPr>
      </w:pPr>
      <w:r>
        <w:rPr>
          <w:sz w:val="24"/>
          <w:szCs w:val="24"/>
          <w:lang w:eastAsia="hu-HU"/>
        </w:rPr>
        <w:t>(17 képviselő van jelen, 17 igen, egyhangú)</w:t>
      </w:r>
    </w:p>
    <w:p w:rsidR="00726AF0" w:rsidRDefault="00726AF0" w:rsidP="00726AF0">
      <w:r w:rsidRPr="003C65EB">
        <w:rPr>
          <w:b/>
          <w:u w:val="single"/>
        </w:rPr>
        <w:t xml:space="preserve">A </w:t>
      </w:r>
      <w:r>
        <w:rPr>
          <w:b/>
          <w:u w:val="single"/>
        </w:rPr>
        <w:t xml:space="preserve">187-188. sz. </w:t>
      </w:r>
      <w:r w:rsidRPr="003C65EB">
        <w:rPr>
          <w:b/>
          <w:u w:val="single"/>
        </w:rPr>
        <w:t>határozat</w:t>
      </w:r>
      <w:r>
        <w:rPr>
          <w:b/>
          <w:u w:val="single"/>
        </w:rPr>
        <w:t>ok</w:t>
      </w:r>
      <w:r w:rsidRPr="003C65EB">
        <w:rPr>
          <w:b/>
          <w:u w:val="single"/>
        </w:rPr>
        <w:t xml:space="preserve"> végrehajtását végzi:</w:t>
      </w:r>
      <w:r w:rsidRPr="003C65EB">
        <w:t xml:space="preserve"> </w:t>
      </w:r>
      <w:r>
        <w:t>Alapellátásért felelős koordinátor</w:t>
      </w:r>
    </w:p>
    <w:p w:rsidR="008C5EE3" w:rsidRDefault="008C5EE3" w:rsidP="00726AF0"/>
    <w:p w:rsidR="008C5EE3" w:rsidRPr="008C5EE3" w:rsidRDefault="008C5EE3" w:rsidP="008C5EE3">
      <w:pPr>
        <w:jc w:val="both"/>
      </w:pPr>
      <w:r w:rsidRPr="008C5EE3">
        <w:rPr>
          <w:b/>
          <w:u w:val="single"/>
        </w:rPr>
        <w:t>Végrehajtás:</w:t>
      </w:r>
      <w:r w:rsidRPr="008C5EE3">
        <w:rPr>
          <w:b/>
        </w:rPr>
        <w:t xml:space="preserve"> </w:t>
      </w:r>
      <w:r w:rsidRPr="00B71EA5">
        <w:t xml:space="preserve">Dr. </w:t>
      </w:r>
      <w:r>
        <w:t xml:space="preserve">Kenéz Béla háziorvos a hitelesített képviselő-testületi határozatot 2017. július 4. napján átvette. </w:t>
      </w:r>
      <w:r w:rsidR="00707B9C">
        <w:t xml:space="preserve">Dr. </w:t>
      </w:r>
      <w:proofErr w:type="spellStart"/>
      <w:r w:rsidR="00707B9C">
        <w:t>Leviczky</w:t>
      </w:r>
      <w:proofErr w:type="spellEnd"/>
      <w:r w:rsidR="00707B9C">
        <w:t xml:space="preserve"> Annamária háziorvos a praxisjog alapján végzett tevékenységre szóló Feladat-ellátási szerződését 2017. július 6. napján aláírta. </w:t>
      </w:r>
    </w:p>
    <w:p w:rsidR="008C5EE3" w:rsidRDefault="008C5EE3" w:rsidP="008C5EE3">
      <w:pPr>
        <w:suppressAutoHyphens/>
        <w:rPr>
          <w:lang w:eastAsia="ar-SA"/>
        </w:rPr>
      </w:pPr>
    </w:p>
    <w:p w:rsidR="008C5EE3" w:rsidRPr="00DD339A" w:rsidRDefault="008C5EE3" w:rsidP="008C5EE3">
      <w:pPr>
        <w:jc w:val="both"/>
      </w:pPr>
      <w:r w:rsidRPr="00DD339A">
        <w:t>Kérem a határozat</w:t>
      </w:r>
      <w:r>
        <w:t>ok</w:t>
      </w:r>
      <w:r w:rsidRPr="00DD339A">
        <w:t xml:space="preserve"> végrehajtásáról szóló beszámoló elfogadását. </w:t>
      </w:r>
    </w:p>
    <w:p w:rsidR="00726AF0" w:rsidRPr="004A6D1B" w:rsidRDefault="00726AF0" w:rsidP="00726AF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189</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726AF0" w:rsidRPr="004A6D1B" w:rsidRDefault="00726AF0" w:rsidP="00726AF0">
      <w:pPr>
        <w:pStyle w:val="Hatszveg"/>
        <w:rPr>
          <w:sz w:val="24"/>
          <w:szCs w:val="24"/>
        </w:rPr>
      </w:pPr>
      <w:r w:rsidRPr="004A6D1B">
        <w:rPr>
          <w:sz w:val="24"/>
          <w:szCs w:val="24"/>
        </w:rPr>
        <w:t>A Képviselő-testület</w:t>
      </w:r>
    </w:p>
    <w:p w:rsidR="00726AF0" w:rsidRPr="000106D2" w:rsidRDefault="00726AF0" w:rsidP="00726AF0">
      <w:pPr>
        <w:pStyle w:val="Hatszveg"/>
        <w:rPr>
          <w:sz w:val="24"/>
          <w:szCs w:val="24"/>
          <w:lang w:eastAsia="hu-HU"/>
        </w:rPr>
      </w:pPr>
      <w:r w:rsidRPr="000106D2">
        <w:rPr>
          <w:sz w:val="24"/>
          <w:szCs w:val="24"/>
          <w:lang w:eastAsia="hu-HU"/>
        </w:rPr>
        <w:t xml:space="preserve">úgy dönt, hogy Budapest Főváros II. Kerületi Önkormányzat Családsegítő és Gyermekjóléti Központ vezetői teendőinek ellátásával - 2017. július 15. napjától 2020. július 14. napjáig terjedő három év időtartamra – </w:t>
      </w:r>
      <w:r w:rsidRPr="000106D2">
        <w:rPr>
          <w:iCs/>
          <w:sz w:val="24"/>
          <w:szCs w:val="24"/>
          <w:lang w:eastAsia="hu-HU"/>
        </w:rPr>
        <w:t>alapilletményének változatlanul hagyása mellett,</w:t>
      </w:r>
      <w:r w:rsidRPr="000106D2" w:rsidDel="007427AE">
        <w:rPr>
          <w:sz w:val="24"/>
          <w:szCs w:val="24"/>
          <w:lang w:eastAsia="hu-HU"/>
        </w:rPr>
        <w:t xml:space="preserve"> </w:t>
      </w:r>
      <w:r w:rsidRPr="000106D2">
        <w:rPr>
          <w:sz w:val="24"/>
          <w:szCs w:val="24"/>
          <w:lang w:eastAsia="hu-HU"/>
        </w:rPr>
        <w:t>Papp Krisztinát bízza meg.</w:t>
      </w:r>
    </w:p>
    <w:p w:rsidR="00726AF0" w:rsidRPr="000106D2" w:rsidRDefault="00726AF0" w:rsidP="00726AF0">
      <w:pPr>
        <w:pStyle w:val="Hatszveg"/>
        <w:rPr>
          <w:sz w:val="24"/>
          <w:szCs w:val="24"/>
          <w:lang w:eastAsia="hu-HU"/>
        </w:rPr>
      </w:pPr>
      <w:r w:rsidRPr="000106D2">
        <w:rPr>
          <w:sz w:val="24"/>
          <w:szCs w:val="24"/>
          <w:lang w:eastAsia="hu-HU"/>
        </w:rPr>
        <w:t>Felkéri a Polgármestert a szükséges intézkedések megtételére.</w:t>
      </w:r>
    </w:p>
    <w:p w:rsidR="00726AF0" w:rsidRPr="000106D2" w:rsidRDefault="00726AF0" w:rsidP="00726AF0">
      <w:pPr>
        <w:pStyle w:val="Hatszveg"/>
        <w:rPr>
          <w:sz w:val="24"/>
          <w:szCs w:val="24"/>
          <w:lang w:eastAsia="hu-HU"/>
        </w:rPr>
      </w:pPr>
      <w:r w:rsidRPr="000106D2">
        <w:rPr>
          <w:b/>
          <w:sz w:val="24"/>
          <w:szCs w:val="24"/>
          <w:u w:val="single"/>
          <w:lang w:eastAsia="hu-HU"/>
        </w:rPr>
        <w:t>Felelős</w:t>
      </w:r>
      <w:r w:rsidRPr="000106D2">
        <w:rPr>
          <w:b/>
          <w:sz w:val="24"/>
          <w:szCs w:val="24"/>
          <w:lang w:eastAsia="hu-HU"/>
        </w:rPr>
        <w:t>:</w:t>
      </w:r>
      <w:r>
        <w:rPr>
          <w:b/>
          <w:sz w:val="24"/>
          <w:szCs w:val="24"/>
          <w:lang w:eastAsia="hu-HU"/>
        </w:rPr>
        <w:t xml:space="preserve"> </w:t>
      </w:r>
      <w:r w:rsidRPr="000106D2">
        <w:rPr>
          <w:sz w:val="24"/>
          <w:szCs w:val="24"/>
          <w:lang w:eastAsia="hu-HU"/>
        </w:rPr>
        <w:tab/>
        <w:t xml:space="preserve">Polgármester </w:t>
      </w:r>
    </w:p>
    <w:p w:rsidR="00726AF0" w:rsidRPr="000106D2" w:rsidRDefault="00726AF0" w:rsidP="00726AF0">
      <w:pPr>
        <w:pStyle w:val="Hatszveg"/>
        <w:rPr>
          <w:sz w:val="24"/>
          <w:szCs w:val="24"/>
          <w:lang w:eastAsia="hu-HU"/>
        </w:rPr>
      </w:pPr>
      <w:r w:rsidRPr="000106D2">
        <w:rPr>
          <w:b/>
          <w:sz w:val="24"/>
          <w:szCs w:val="24"/>
          <w:u w:val="single"/>
          <w:lang w:eastAsia="hu-HU"/>
        </w:rPr>
        <w:t>Határidő:</w:t>
      </w:r>
      <w:r>
        <w:rPr>
          <w:b/>
          <w:sz w:val="24"/>
          <w:szCs w:val="24"/>
          <w:lang w:eastAsia="hu-HU"/>
        </w:rPr>
        <w:t xml:space="preserve"> </w:t>
      </w:r>
      <w:r w:rsidRPr="000106D2">
        <w:rPr>
          <w:sz w:val="24"/>
          <w:szCs w:val="24"/>
          <w:lang w:eastAsia="hu-HU"/>
        </w:rPr>
        <w:t xml:space="preserve">2017. július 15. </w:t>
      </w:r>
    </w:p>
    <w:p w:rsidR="00726AF0" w:rsidRPr="000106D2" w:rsidRDefault="00726AF0" w:rsidP="00726AF0">
      <w:pPr>
        <w:pStyle w:val="Hatszveg"/>
        <w:rPr>
          <w:sz w:val="24"/>
          <w:szCs w:val="24"/>
          <w:lang w:eastAsia="hu-HU"/>
        </w:rPr>
      </w:pPr>
      <w:r w:rsidRPr="000106D2">
        <w:rPr>
          <w:sz w:val="24"/>
          <w:szCs w:val="24"/>
          <w:lang w:eastAsia="hu-HU"/>
        </w:rPr>
        <w:t>(</w:t>
      </w:r>
      <w:r>
        <w:rPr>
          <w:sz w:val="24"/>
          <w:szCs w:val="24"/>
          <w:lang w:eastAsia="hu-HU"/>
        </w:rPr>
        <w:t>18 képviselő van jelen, 18 igen, egyhangú</w:t>
      </w:r>
      <w:r w:rsidRPr="000106D2">
        <w:rPr>
          <w:sz w:val="24"/>
          <w:szCs w:val="24"/>
          <w:lang w:eastAsia="hu-HU"/>
        </w:rPr>
        <w:t>)</w:t>
      </w:r>
    </w:p>
    <w:p w:rsidR="00726AF0" w:rsidRDefault="00726AF0" w:rsidP="00726AF0">
      <w:r w:rsidRPr="003C65EB">
        <w:rPr>
          <w:b/>
          <w:u w:val="single"/>
        </w:rPr>
        <w:t>A határozat végrehajtását végzi:</w:t>
      </w:r>
      <w:r w:rsidRPr="003C65EB">
        <w:t xml:space="preserve"> Művelődési Iroda vezetője</w:t>
      </w:r>
    </w:p>
    <w:p w:rsidR="00BA2D3D" w:rsidRDefault="00BA2D3D" w:rsidP="00726AF0"/>
    <w:p w:rsidR="00BA2D3D" w:rsidRDefault="00BA2D3D" w:rsidP="00BA2D3D">
      <w:pPr>
        <w:jc w:val="both"/>
      </w:pPr>
      <w:r w:rsidRPr="00BA2D3D">
        <w:rPr>
          <w:b/>
          <w:u w:val="single"/>
        </w:rPr>
        <w:t>Végrehajtás</w:t>
      </w:r>
      <w:r w:rsidRPr="00BA2D3D">
        <w:rPr>
          <w:b/>
        </w:rPr>
        <w:t xml:space="preserve">: </w:t>
      </w:r>
      <w:r w:rsidRPr="00BA2D3D">
        <w:t>B</w:t>
      </w:r>
      <w:r w:rsidRPr="000106D2">
        <w:t xml:space="preserve">udapest Főváros II. Kerületi Önkormányzat Családsegítő </w:t>
      </w:r>
      <w:r>
        <w:t xml:space="preserve">és Gyermekjóléti Központ vezetője részére a vezetői megbízásáról szóló okirat átadása </w:t>
      </w:r>
      <w:r w:rsidR="000B02AC">
        <w:t xml:space="preserve">2017. június 29-én </w:t>
      </w:r>
      <w:r>
        <w:t>megtörtént a vezető asszony részére.</w:t>
      </w:r>
    </w:p>
    <w:p w:rsidR="000B02AC" w:rsidRDefault="000B02AC" w:rsidP="00BA2D3D">
      <w:pPr>
        <w:jc w:val="both"/>
      </w:pPr>
    </w:p>
    <w:p w:rsidR="000B02AC" w:rsidRPr="00DD339A" w:rsidRDefault="000B02AC" w:rsidP="000B02AC">
      <w:pPr>
        <w:jc w:val="both"/>
      </w:pPr>
      <w:r w:rsidRPr="00DD339A">
        <w:t xml:space="preserve">Kérem a határozat végrehajtásáról szóló beszámoló elfogadását. </w:t>
      </w:r>
    </w:p>
    <w:p w:rsidR="00FC42D4" w:rsidRPr="004A6D1B" w:rsidRDefault="00FC42D4" w:rsidP="00FC42D4">
      <w:pPr>
        <w:pStyle w:val="Hatszm"/>
        <w:rPr>
          <w:sz w:val="24"/>
          <w:szCs w:val="24"/>
        </w:rPr>
      </w:pPr>
      <w:r w:rsidRPr="004A6D1B">
        <w:rPr>
          <w:sz w:val="24"/>
          <w:szCs w:val="24"/>
        </w:rPr>
        <w:lastRenderedPageBreak/>
        <w:t>Budapest Főváros II. ker. Önkormányzat</w:t>
      </w:r>
      <w:r w:rsidRPr="004A6D1B">
        <w:rPr>
          <w:sz w:val="24"/>
          <w:szCs w:val="24"/>
        </w:rPr>
        <w:br/>
      </w:r>
      <w:r>
        <w:rPr>
          <w:color w:val="000080"/>
          <w:sz w:val="24"/>
          <w:szCs w:val="24"/>
        </w:rPr>
        <w:t>190</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VI.27.</w:t>
      </w:r>
      <w:r w:rsidRPr="004A6D1B">
        <w:rPr>
          <w:color w:val="000080"/>
          <w:sz w:val="24"/>
          <w:szCs w:val="24"/>
        </w:rPr>
        <w:t>)</w:t>
      </w:r>
      <w:r w:rsidRPr="004A6D1B">
        <w:rPr>
          <w:sz w:val="24"/>
          <w:szCs w:val="24"/>
        </w:rPr>
        <w:t xml:space="preserve"> képviselő-testületi határozata</w:t>
      </w:r>
    </w:p>
    <w:p w:rsidR="00FC42D4" w:rsidRPr="004A6D1B" w:rsidRDefault="00FC42D4" w:rsidP="00FC42D4">
      <w:pPr>
        <w:pStyle w:val="Hatszveg"/>
        <w:rPr>
          <w:sz w:val="24"/>
          <w:szCs w:val="24"/>
        </w:rPr>
      </w:pPr>
      <w:r w:rsidRPr="004A6D1B">
        <w:rPr>
          <w:sz w:val="24"/>
          <w:szCs w:val="24"/>
        </w:rPr>
        <w:t>A Képviselő-testület</w:t>
      </w:r>
    </w:p>
    <w:p w:rsidR="00FC42D4" w:rsidRPr="000106D2" w:rsidRDefault="00FC42D4" w:rsidP="00FC42D4">
      <w:pPr>
        <w:pStyle w:val="Hatszveg"/>
        <w:rPr>
          <w:sz w:val="24"/>
          <w:szCs w:val="24"/>
        </w:rPr>
      </w:pPr>
      <w:r w:rsidRPr="000106D2">
        <w:rPr>
          <w:iCs/>
          <w:sz w:val="24"/>
          <w:szCs w:val="24"/>
        </w:rPr>
        <w:t xml:space="preserve">REKLÁMTÉR </w:t>
      </w:r>
      <w:r w:rsidRPr="000106D2">
        <w:rPr>
          <w:sz w:val="24"/>
          <w:szCs w:val="24"/>
        </w:rPr>
        <w:t>Szolgáltató Kft. (címe: 1063 Budapest, Szinyei Merse Pál utca 21.) által a 1027 Budapest, II. kerület Csalogány utca 53. (hrsz.: 13712) alatti ingatlannal kapcsolatos</w:t>
      </w:r>
      <w:r w:rsidRPr="000106D2">
        <w:rPr>
          <w:b/>
          <w:sz w:val="24"/>
          <w:szCs w:val="24"/>
        </w:rPr>
        <w:t xml:space="preserve"> 1 db nagyméretű reklám és 6 db surlófényű világító berendezés elhelyezése ügyében</w:t>
      </w:r>
      <w:r w:rsidRPr="000106D2">
        <w:rPr>
          <w:sz w:val="24"/>
          <w:szCs w:val="24"/>
        </w:rPr>
        <w:t xml:space="preserve"> a 2017. április 6-án kelt, </w:t>
      </w:r>
      <w:r w:rsidRPr="000106D2">
        <w:rPr>
          <w:b/>
          <w:sz w:val="24"/>
          <w:szCs w:val="24"/>
        </w:rPr>
        <w:t>XXIV-4-5/2017 tiltó határozatával</w:t>
      </w:r>
      <w:r w:rsidRPr="000106D2">
        <w:rPr>
          <w:sz w:val="24"/>
          <w:szCs w:val="24"/>
        </w:rPr>
        <w:t xml:space="preserve"> szemben benyújtott fellebbezéséről jelen határozat melléklete szerint dönt.</w:t>
      </w:r>
    </w:p>
    <w:p w:rsidR="00FC42D4" w:rsidRPr="000106D2" w:rsidRDefault="00FC42D4" w:rsidP="00FC42D4">
      <w:pPr>
        <w:pStyle w:val="Hatszveg"/>
        <w:rPr>
          <w:sz w:val="24"/>
          <w:szCs w:val="24"/>
          <w:lang w:eastAsia="hu-HU"/>
        </w:rPr>
      </w:pPr>
      <w:r w:rsidRPr="000106D2">
        <w:rPr>
          <w:sz w:val="24"/>
          <w:szCs w:val="24"/>
          <w:lang w:eastAsia="hu-HU"/>
        </w:rPr>
        <w:t>A Képviselő-testület felkéri a Polgármestert a szükséges intézkedések megtételére.</w:t>
      </w:r>
    </w:p>
    <w:p w:rsidR="00FC42D4" w:rsidRPr="000106D2" w:rsidRDefault="00FC42D4" w:rsidP="00FC42D4">
      <w:pPr>
        <w:pStyle w:val="Hatszveg"/>
        <w:rPr>
          <w:sz w:val="24"/>
          <w:szCs w:val="24"/>
          <w:lang w:eastAsia="hu-HU"/>
        </w:rPr>
      </w:pPr>
      <w:r w:rsidRPr="000106D2">
        <w:rPr>
          <w:b/>
          <w:bCs/>
          <w:sz w:val="24"/>
          <w:szCs w:val="24"/>
          <w:u w:val="single"/>
          <w:lang w:eastAsia="hu-HU"/>
        </w:rPr>
        <w:t>Felelős</w:t>
      </w:r>
      <w:r w:rsidRPr="000106D2">
        <w:rPr>
          <w:sz w:val="24"/>
          <w:szCs w:val="24"/>
          <w:u w:val="single"/>
          <w:lang w:eastAsia="hu-HU"/>
        </w:rPr>
        <w:t>:</w:t>
      </w:r>
      <w:r w:rsidRPr="000106D2">
        <w:rPr>
          <w:sz w:val="24"/>
          <w:szCs w:val="24"/>
          <w:lang w:eastAsia="hu-HU"/>
        </w:rPr>
        <w:t xml:space="preserve"> </w:t>
      </w:r>
      <w:r w:rsidRPr="000106D2">
        <w:rPr>
          <w:sz w:val="24"/>
          <w:szCs w:val="24"/>
          <w:lang w:eastAsia="hu-HU"/>
        </w:rPr>
        <w:tab/>
        <w:t>Polgármester</w:t>
      </w:r>
    </w:p>
    <w:p w:rsidR="00FC42D4" w:rsidRPr="000106D2" w:rsidRDefault="00FC42D4" w:rsidP="00FC42D4">
      <w:pPr>
        <w:pStyle w:val="Hatszveg"/>
        <w:rPr>
          <w:sz w:val="24"/>
          <w:szCs w:val="24"/>
          <w:lang w:eastAsia="hu-HU"/>
        </w:rPr>
      </w:pPr>
      <w:r w:rsidRPr="000106D2">
        <w:rPr>
          <w:b/>
          <w:bCs/>
          <w:sz w:val="24"/>
          <w:szCs w:val="24"/>
          <w:u w:val="single"/>
          <w:lang w:eastAsia="hu-HU"/>
        </w:rPr>
        <w:t>Határidő</w:t>
      </w:r>
      <w:r w:rsidRPr="000106D2">
        <w:rPr>
          <w:sz w:val="24"/>
          <w:szCs w:val="24"/>
          <w:lang w:eastAsia="hu-HU"/>
        </w:rPr>
        <w:t>: 2017. július 07.</w:t>
      </w:r>
    </w:p>
    <w:p w:rsidR="00FC42D4" w:rsidRPr="000106D2" w:rsidRDefault="00FC42D4" w:rsidP="00FC42D4">
      <w:pPr>
        <w:pStyle w:val="Hatszveg"/>
        <w:rPr>
          <w:sz w:val="24"/>
          <w:szCs w:val="24"/>
        </w:rPr>
      </w:pPr>
      <w:r w:rsidRPr="000106D2">
        <w:rPr>
          <w:sz w:val="24"/>
          <w:szCs w:val="24"/>
        </w:rPr>
        <w:t>(</w:t>
      </w:r>
      <w:r>
        <w:rPr>
          <w:sz w:val="24"/>
          <w:szCs w:val="24"/>
        </w:rPr>
        <w:t>18 képviselő van jelen, 18 igen, egyhangú</w:t>
      </w:r>
      <w:r w:rsidRPr="000106D2">
        <w:rPr>
          <w:sz w:val="24"/>
          <w:szCs w:val="24"/>
        </w:rPr>
        <w:t>)</w:t>
      </w:r>
    </w:p>
    <w:p w:rsidR="00FC42D4" w:rsidRDefault="00FC42D4" w:rsidP="00FC42D4">
      <w:pPr>
        <w:suppressAutoHyphens/>
      </w:pPr>
      <w:r w:rsidRPr="003C65EB">
        <w:rPr>
          <w:b/>
          <w:u w:val="single"/>
        </w:rPr>
        <w:t>A határozat végrehajtását végzi:</w:t>
      </w:r>
      <w:r w:rsidRPr="003C65EB">
        <w:t xml:space="preserve"> </w:t>
      </w:r>
      <w:r>
        <w:t>Főépítész</w:t>
      </w:r>
    </w:p>
    <w:p w:rsidR="004D0B00" w:rsidRDefault="004D0B00" w:rsidP="00FC42D4">
      <w:pPr>
        <w:suppressAutoHyphens/>
      </w:pPr>
    </w:p>
    <w:p w:rsidR="004D0B00" w:rsidRPr="004D0B00" w:rsidRDefault="004D0B00" w:rsidP="004D0B00">
      <w:pPr>
        <w:jc w:val="both"/>
        <w:rPr>
          <w:rFonts w:eastAsia="Calibri"/>
        </w:rPr>
      </w:pPr>
      <w:r w:rsidRPr="004D0B00">
        <w:rPr>
          <w:b/>
          <w:u w:val="single"/>
        </w:rPr>
        <w:t>Végrehajtás:</w:t>
      </w:r>
      <w:r>
        <w:t xml:space="preserve"> </w:t>
      </w:r>
      <w:r w:rsidRPr="004D0B00">
        <w:rPr>
          <w:rFonts w:eastAsia="Calibri"/>
        </w:rPr>
        <w:t xml:space="preserve">A Képviselő-testület határozatának mellékletét képező önkormányzati hatósági határozatot, amely szerint a Képviselő-testület a Polgármester </w:t>
      </w:r>
      <w:r>
        <w:rPr>
          <w:rFonts w:eastAsia="Calibri"/>
        </w:rPr>
        <w:t xml:space="preserve">településképi eljárásban hozott XXIV-4-5/2017. </w:t>
      </w:r>
      <w:r w:rsidRPr="004D0B00">
        <w:rPr>
          <w:rFonts w:eastAsia="Calibri"/>
        </w:rPr>
        <w:t xml:space="preserve">határozatát helybenhagyja, 2017. </w:t>
      </w:r>
      <w:r>
        <w:rPr>
          <w:rFonts w:eastAsia="Calibri"/>
        </w:rPr>
        <w:t>július 6</w:t>
      </w:r>
      <w:r w:rsidRPr="004D0B00">
        <w:rPr>
          <w:rFonts w:eastAsia="Calibri"/>
        </w:rPr>
        <w:t xml:space="preserve">-án megküldtük a fellebbező </w:t>
      </w:r>
      <w:r w:rsidRPr="000106D2">
        <w:rPr>
          <w:iCs/>
        </w:rPr>
        <w:t xml:space="preserve">REKLÁMTÉR </w:t>
      </w:r>
      <w:r w:rsidRPr="000106D2">
        <w:t xml:space="preserve">Szolgáltató Kft. </w:t>
      </w:r>
      <w:r w:rsidRPr="004D0B00">
        <w:rPr>
          <w:rFonts w:eastAsia="Calibri"/>
        </w:rPr>
        <w:t xml:space="preserve">ügyfélnek. </w:t>
      </w:r>
    </w:p>
    <w:p w:rsidR="004D0B00" w:rsidRPr="004D0B00" w:rsidRDefault="004D0B00" w:rsidP="004D0B00">
      <w:pPr>
        <w:jc w:val="both"/>
        <w:rPr>
          <w:rFonts w:eastAsia="Calibri"/>
        </w:rPr>
      </w:pPr>
      <w:r w:rsidRPr="004D0B00">
        <w:rPr>
          <w:rFonts w:eastAsia="Calibri"/>
        </w:rPr>
        <w:t xml:space="preserve">A 2017. </w:t>
      </w:r>
      <w:r>
        <w:rPr>
          <w:rFonts w:eastAsia="Calibri"/>
        </w:rPr>
        <w:t>júl</w:t>
      </w:r>
      <w:r w:rsidRPr="004D0B00">
        <w:rPr>
          <w:rFonts w:eastAsia="Calibri"/>
        </w:rPr>
        <w:t xml:space="preserve">ius 12-én visszaérkezett tértivevény tanúsága szerint az ügyfél 2017. </w:t>
      </w:r>
      <w:r>
        <w:rPr>
          <w:rFonts w:eastAsia="Calibri"/>
        </w:rPr>
        <w:t>július 10</w:t>
      </w:r>
      <w:r w:rsidRPr="004D0B00">
        <w:rPr>
          <w:rFonts w:eastAsia="Calibri"/>
        </w:rPr>
        <w:t>-</w:t>
      </w:r>
      <w:r>
        <w:rPr>
          <w:rFonts w:eastAsia="Calibri"/>
        </w:rPr>
        <w:t>é</w:t>
      </w:r>
      <w:r w:rsidRPr="004D0B00">
        <w:rPr>
          <w:rFonts w:eastAsia="Calibri"/>
        </w:rPr>
        <w:t xml:space="preserve">n a határozatot átvette, ezáltal a helybenhagyó önkormányzati hatósági határozat 2017. </w:t>
      </w:r>
      <w:r>
        <w:rPr>
          <w:rFonts w:eastAsia="Calibri"/>
        </w:rPr>
        <w:t>július 10-én</w:t>
      </w:r>
      <w:r w:rsidRPr="004D0B00">
        <w:rPr>
          <w:rFonts w:eastAsia="Calibri"/>
        </w:rPr>
        <w:t xml:space="preserve"> jogerőssé vált. </w:t>
      </w:r>
    </w:p>
    <w:p w:rsidR="004D0B00" w:rsidRPr="004D0B00" w:rsidRDefault="004D0B00" w:rsidP="004D0B00">
      <w:pPr>
        <w:jc w:val="both"/>
        <w:rPr>
          <w:rFonts w:eastAsia="Calibri"/>
        </w:rPr>
      </w:pPr>
    </w:p>
    <w:p w:rsidR="004D0B00" w:rsidRPr="004D0B00" w:rsidRDefault="004D0B00" w:rsidP="004D0B00">
      <w:pPr>
        <w:rPr>
          <w:rFonts w:eastAsia="Calibri"/>
        </w:rPr>
      </w:pPr>
      <w:r w:rsidRPr="004D0B00">
        <w:rPr>
          <w:rFonts w:eastAsia="Calibri"/>
        </w:rPr>
        <w:t>Kérem a határozat végrehajtásáról szóló beszámoló elfogadását.</w:t>
      </w:r>
    </w:p>
    <w:p w:rsidR="00FC42D4" w:rsidRPr="00FC42D4" w:rsidRDefault="00FC42D4" w:rsidP="00FC42D4">
      <w:pPr>
        <w:keepNext/>
        <w:tabs>
          <w:tab w:val="left" w:pos="2977"/>
          <w:tab w:val="left" w:pos="9284"/>
        </w:tabs>
        <w:suppressAutoHyphens/>
        <w:overflowPunct w:val="0"/>
        <w:autoSpaceDE w:val="0"/>
        <w:spacing w:before="360" w:after="120"/>
        <w:jc w:val="center"/>
        <w:textAlignment w:val="baseline"/>
        <w:rPr>
          <w:b/>
          <w:u w:val="single"/>
          <w:lang w:eastAsia="ar-SA"/>
        </w:rPr>
      </w:pPr>
      <w:r w:rsidRPr="00FC42D4">
        <w:rPr>
          <w:b/>
          <w:u w:val="single"/>
          <w:lang w:eastAsia="ar-SA"/>
        </w:rPr>
        <w:t>Budapest Főváros II. ker. Önkormányzat</w:t>
      </w:r>
      <w:r w:rsidRPr="00FC42D4">
        <w:rPr>
          <w:b/>
          <w:u w:val="single"/>
          <w:lang w:eastAsia="ar-SA"/>
        </w:rPr>
        <w:br/>
      </w:r>
      <w:r w:rsidRPr="00FC42D4">
        <w:rPr>
          <w:b/>
          <w:color w:val="000080"/>
          <w:u w:val="single"/>
          <w:lang w:eastAsia="ar-SA"/>
        </w:rPr>
        <w:t>191/2017.(VI.27.)</w:t>
      </w:r>
      <w:r w:rsidRPr="00FC42D4">
        <w:rPr>
          <w:b/>
          <w:u w:val="single"/>
          <w:lang w:eastAsia="ar-SA"/>
        </w:rPr>
        <w:t xml:space="preserve"> képviselő-testületi határozata</w:t>
      </w:r>
    </w:p>
    <w:p w:rsidR="00FC42D4" w:rsidRPr="00FC42D4" w:rsidRDefault="00FC42D4" w:rsidP="00FC42D4">
      <w:pPr>
        <w:keepLines/>
        <w:suppressAutoHyphens/>
        <w:overflowPunct w:val="0"/>
        <w:autoSpaceDE w:val="0"/>
        <w:spacing w:after="120"/>
        <w:ind w:left="1134"/>
        <w:jc w:val="both"/>
        <w:textAlignment w:val="baseline"/>
        <w:rPr>
          <w:lang w:eastAsia="ar-SA"/>
        </w:rPr>
      </w:pPr>
      <w:r w:rsidRPr="00FC42D4">
        <w:rPr>
          <w:lang w:eastAsia="ar-SA"/>
        </w:rPr>
        <w:t>A Képviselő-testület</w:t>
      </w:r>
    </w:p>
    <w:p w:rsidR="00FC42D4" w:rsidRPr="00FC42D4" w:rsidRDefault="00FC42D4" w:rsidP="00FC42D4">
      <w:pPr>
        <w:keepLines/>
        <w:suppressAutoHyphens/>
        <w:overflowPunct w:val="0"/>
        <w:autoSpaceDE w:val="0"/>
        <w:spacing w:after="120"/>
        <w:ind w:left="1134"/>
        <w:jc w:val="both"/>
        <w:textAlignment w:val="baseline"/>
        <w:rPr>
          <w:lang w:eastAsia="ar-SA"/>
        </w:rPr>
      </w:pPr>
      <w:r w:rsidRPr="00FC42D4">
        <w:rPr>
          <w:lang w:eastAsia="ar-SA"/>
        </w:rPr>
        <w:t xml:space="preserve">a </w:t>
      </w:r>
      <w:r w:rsidRPr="00FC42D4">
        <w:rPr>
          <w:iCs/>
          <w:lang w:eastAsia="ar-SA"/>
        </w:rPr>
        <w:t xml:space="preserve">REKLÁMTÉR </w:t>
      </w:r>
      <w:r w:rsidRPr="00FC42D4">
        <w:rPr>
          <w:lang w:eastAsia="ar-SA"/>
        </w:rPr>
        <w:t>Szolgáltató Kft. (címe: 1063 Budapest, Szinyei Merse Pál utca 21. I/5.) által a 1027 Budapest, II. kerület Margit krt. 1. (hrsz.:13468) alatti ingatlannal kapcsolatos</w:t>
      </w:r>
      <w:r w:rsidRPr="00FC42D4">
        <w:rPr>
          <w:b/>
          <w:lang w:eastAsia="ar-SA"/>
        </w:rPr>
        <w:t xml:space="preserve"> 1 db nagyméretű reklám és 3 db világító berendezés elhelyezése ügyében</w:t>
      </w:r>
      <w:r w:rsidRPr="00FC42D4">
        <w:rPr>
          <w:lang w:eastAsia="ar-SA"/>
        </w:rPr>
        <w:t xml:space="preserve"> a 2017. március 08-án kelt </w:t>
      </w:r>
      <w:r w:rsidRPr="00FC42D4">
        <w:rPr>
          <w:b/>
          <w:lang w:eastAsia="ar-SA"/>
        </w:rPr>
        <w:t>XXIV-5-3/2017. végzéssel</w:t>
      </w:r>
      <w:r w:rsidRPr="00FC42D4">
        <w:rPr>
          <w:lang w:eastAsia="ar-SA"/>
        </w:rPr>
        <w:t xml:space="preserve"> szemben benyújtott fellebbezéséről jelen határozat melléklete szerint dönt.</w:t>
      </w:r>
    </w:p>
    <w:p w:rsidR="00FC42D4" w:rsidRPr="00FC42D4" w:rsidRDefault="00FC42D4" w:rsidP="00FC42D4">
      <w:pPr>
        <w:keepLines/>
        <w:suppressAutoHyphens/>
        <w:overflowPunct w:val="0"/>
        <w:autoSpaceDE w:val="0"/>
        <w:spacing w:after="120"/>
        <w:ind w:left="1134"/>
        <w:jc w:val="both"/>
        <w:textAlignment w:val="baseline"/>
      </w:pPr>
      <w:r w:rsidRPr="00FC42D4">
        <w:t>A Képviselő-testület felkéri a Polgármestert a szükséges intézkedések megtételére.</w:t>
      </w:r>
    </w:p>
    <w:p w:rsidR="00FC42D4" w:rsidRPr="00FC42D4" w:rsidRDefault="00FC42D4" w:rsidP="00FC42D4">
      <w:pPr>
        <w:keepLines/>
        <w:suppressAutoHyphens/>
        <w:overflowPunct w:val="0"/>
        <w:autoSpaceDE w:val="0"/>
        <w:spacing w:after="120"/>
        <w:ind w:left="1134"/>
        <w:jc w:val="both"/>
        <w:textAlignment w:val="baseline"/>
      </w:pPr>
      <w:r w:rsidRPr="00FC42D4">
        <w:rPr>
          <w:b/>
          <w:bCs/>
          <w:u w:val="single"/>
        </w:rPr>
        <w:t>Felelős</w:t>
      </w:r>
      <w:r w:rsidRPr="00FC42D4">
        <w:t xml:space="preserve">: </w:t>
      </w:r>
      <w:r w:rsidRPr="00FC42D4">
        <w:tab/>
        <w:t>Polgármester</w:t>
      </w:r>
    </w:p>
    <w:p w:rsidR="00FC42D4" w:rsidRPr="00FC42D4" w:rsidRDefault="00FC42D4" w:rsidP="00FC42D4">
      <w:pPr>
        <w:keepLines/>
        <w:suppressAutoHyphens/>
        <w:overflowPunct w:val="0"/>
        <w:autoSpaceDE w:val="0"/>
        <w:spacing w:after="120"/>
        <w:ind w:left="1134"/>
        <w:jc w:val="both"/>
        <w:textAlignment w:val="baseline"/>
      </w:pPr>
      <w:r w:rsidRPr="00FC42D4">
        <w:rPr>
          <w:b/>
          <w:bCs/>
          <w:u w:val="single"/>
        </w:rPr>
        <w:t>Határidő</w:t>
      </w:r>
      <w:r w:rsidRPr="00FC42D4">
        <w:t>: 2017. július 7.</w:t>
      </w:r>
    </w:p>
    <w:p w:rsidR="00FC42D4" w:rsidRPr="00FC42D4" w:rsidRDefault="00FC42D4" w:rsidP="00FC42D4">
      <w:pPr>
        <w:keepLines/>
        <w:suppressAutoHyphens/>
        <w:overflowPunct w:val="0"/>
        <w:autoSpaceDE w:val="0"/>
        <w:spacing w:after="120"/>
        <w:ind w:left="1134"/>
        <w:jc w:val="both"/>
        <w:textAlignment w:val="baseline"/>
        <w:rPr>
          <w:lang w:eastAsia="ar-SA"/>
        </w:rPr>
      </w:pPr>
      <w:r w:rsidRPr="00FC42D4">
        <w:rPr>
          <w:lang w:eastAsia="ar-SA"/>
        </w:rPr>
        <w:t>(18 képviselő van jelen, 18 igen, egyhangú)</w:t>
      </w:r>
    </w:p>
    <w:p w:rsidR="00FC42D4" w:rsidRDefault="00FC42D4" w:rsidP="00FC42D4">
      <w:pPr>
        <w:suppressAutoHyphens/>
        <w:rPr>
          <w:lang w:eastAsia="ar-SA"/>
        </w:rPr>
      </w:pPr>
      <w:r w:rsidRPr="00FC42D4">
        <w:rPr>
          <w:b/>
          <w:u w:val="single"/>
          <w:lang w:eastAsia="ar-SA"/>
        </w:rPr>
        <w:t>A határozat végrehajtását végzi:</w:t>
      </w:r>
      <w:r w:rsidRPr="00FC42D4">
        <w:rPr>
          <w:lang w:eastAsia="ar-SA"/>
        </w:rPr>
        <w:t xml:space="preserve"> Főépítész</w:t>
      </w:r>
    </w:p>
    <w:p w:rsidR="004D0B00" w:rsidRDefault="004D0B00" w:rsidP="00FC42D4">
      <w:pPr>
        <w:suppressAutoHyphens/>
        <w:rPr>
          <w:lang w:eastAsia="ar-SA"/>
        </w:rPr>
      </w:pPr>
    </w:p>
    <w:p w:rsidR="004D0B00" w:rsidRPr="004D0B00" w:rsidRDefault="004D0B00" w:rsidP="004D0B00">
      <w:pPr>
        <w:jc w:val="both"/>
        <w:rPr>
          <w:rFonts w:eastAsia="Calibri"/>
        </w:rPr>
      </w:pPr>
      <w:r w:rsidRPr="004D0B00">
        <w:rPr>
          <w:b/>
          <w:u w:val="single"/>
        </w:rPr>
        <w:t>Végrehajtás:</w:t>
      </w:r>
      <w:r>
        <w:t xml:space="preserve"> </w:t>
      </w:r>
      <w:r w:rsidRPr="004D0B00">
        <w:rPr>
          <w:rFonts w:eastAsia="Calibri"/>
        </w:rPr>
        <w:t xml:space="preserve">A Képviselő-testület határozatának mellékletét képező önkormányzati hatósági határozatot, amely szerint a Képviselő-testület a Polgármester </w:t>
      </w:r>
      <w:r>
        <w:rPr>
          <w:rFonts w:eastAsia="Calibri"/>
        </w:rPr>
        <w:t xml:space="preserve">településképi eljárásban hozott XXIV-5-3/2017. </w:t>
      </w:r>
      <w:r w:rsidRPr="004D0B00">
        <w:rPr>
          <w:rFonts w:eastAsia="Calibri"/>
        </w:rPr>
        <w:t xml:space="preserve">határozatát helybenhagyja, 2017. </w:t>
      </w:r>
      <w:r>
        <w:rPr>
          <w:rFonts w:eastAsia="Calibri"/>
        </w:rPr>
        <w:t>június 27-én</w:t>
      </w:r>
      <w:r w:rsidRPr="004D0B00">
        <w:rPr>
          <w:rFonts w:eastAsia="Calibri"/>
        </w:rPr>
        <w:t xml:space="preserve"> megküldtük a fellebbező </w:t>
      </w:r>
      <w:r w:rsidRPr="000106D2">
        <w:rPr>
          <w:iCs/>
        </w:rPr>
        <w:t xml:space="preserve">REKLÁMTÉR </w:t>
      </w:r>
      <w:r w:rsidRPr="000106D2">
        <w:t xml:space="preserve">Szolgáltató Kft. </w:t>
      </w:r>
      <w:r w:rsidRPr="004D0B00">
        <w:rPr>
          <w:rFonts w:eastAsia="Calibri"/>
        </w:rPr>
        <w:t xml:space="preserve">ügyfélnek. </w:t>
      </w:r>
    </w:p>
    <w:p w:rsidR="004D0B00" w:rsidRPr="004D0B00" w:rsidRDefault="004D0B00" w:rsidP="004D0B00">
      <w:pPr>
        <w:jc w:val="both"/>
        <w:rPr>
          <w:rFonts w:eastAsia="Calibri"/>
        </w:rPr>
      </w:pPr>
      <w:r w:rsidRPr="004D0B00">
        <w:rPr>
          <w:rFonts w:eastAsia="Calibri"/>
        </w:rPr>
        <w:lastRenderedPageBreak/>
        <w:t xml:space="preserve">A 2017. </w:t>
      </w:r>
      <w:r>
        <w:rPr>
          <w:rFonts w:eastAsia="Calibri"/>
        </w:rPr>
        <w:t>júl</w:t>
      </w:r>
      <w:r w:rsidRPr="004D0B00">
        <w:rPr>
          <w:rFonts w:eastAsia="Calibri"/>
        </w:rPr>
        <w:t xml:space="preserve">ius </w:t>
      </w:r>
      <w:r>
        <w:rPr>
          <w:rFonts w:eastAsia="Calibri"/>
        </w:rPr>
        <w:t>4</w:t>
      </w:r>
      <w:r w:rsidRPr="004D0B00">
        <w:rPr>
          <w:rFonts w:eastAsia="Calibri"/>
        </w:rPr>
        <w:t xml:space="preserve">-én visszaérkezett tértivevény tanúsága szerint az ügyfél 2017. </w:t>
      </w:r>
      <w:r>
        <w:rPr>
          <w:rFonts w:eastAsia="Calibri"/>
        </w:rPr>
        <w:t>június 29-é</w:t>
      </w:r>
      <w:r w:rsidRPr="004D0B00">
        <w:rPr>
          <w:rFonts w:eastAsia="Calibri"/>
        </w:rPr>
        <w:t xml:space="preserve">n a határozatot átvette, ezáltal a helybenhagyó önkormányzati hatósági határozat 2017. </w:t>
      </w:r>
      <w:r>
        <w:rPr>
          <w:rFonts w:eastAsia="Calibri"/>
        </w:rPr>
        <w:t>június 29-én</w:t>
      </w:r>
      <w:r w:rsidRPr="004D0B00">
        <w:rPr>
          <w:rFonts w:eastAsia="Calibri"/>
        </w:rPr>
        <w:t xml:space="preserve"> jogerőssé vált. </w:t>
      </w:r>
    </w:p>
    <w:p w:rsidR="004D0B00" w:rsidRPr="004D0B00" w:rsidRDefault="004D0B00" w:rsidP="004D0B00">
      <w:pPr>
        <w:jc w:val="both"/>
        <w:rPr>
          <w:rFonts w:eastAsia="Calibri"/>
        </w:rPr>
      </w:pPr>
    </w:p>
    <w:p w:rsidR="004D0B00" w:rsidRPr="004D0B00" w:rsidRDefault="004D0B00" w:rsidP="004D0B00">
      <w:pPr>
        <w:rPr>
          <w:rFonts w:eastAsia="Calibri"/>
        </w:rPr>
      </w:pPr>
      <w:r w:rsidRPr="004D0B00">
        <w:rPr>
          <w:rFonts w:eastAsia="Calibri"/>
        </w:rPr>
        <w:t>Kérem a határozat végrehajtásáról szóló beszámoló elfogadását.</w:t>
      </w:r>
    </w:p>
    <w:p w:rsidR="00FC42D4" w:rsidRPr="00FC42D4" w:rsidRDefault="00FC42D4" w:rsidP="00FC42D4">
      <w:pPr>
        <w:keepNext/>
        <w:tabs>
          <w:tab w:val="left" w:pos="2977"/>
          <w:tab w:val="left" w:pos="9284"/>
        </w:tabs>
        <w:suppressAutoHyphens/>
        <w:overflowPunct w:val="0"/>
        <w:autoSpaceDE w:val="0"/>
        <w:spacing w:before="360" w:after="120"/>
        <w:jc w:val="center"/>
        <w:textAlignment w:val="baseline"/>
        <w:rPr>
          <w:b/>
          <w:u w:val="single"/>
          <w:lang w:eastAsia="ar-SA"/>
        </w:rPr>
      </w:pPr>
      <w:r w:rsidRPr="00FC42D4">
        <w:rPr>
          <w:b/>
          <w:u w:val="single"/>
          <w:lang w:eastAsia="ar-SA"/>
        </w:rPr>
        <w:t>Budapest Főváros II. ker. Önkormányzat</w:t>
      </w:r>
      <w:r w:rsidRPr="00FC42D4">
        <w:rPr>
          <w:b/>
          <w:u w:val="single"/>
          <w:lang w:eastAsia="ar-SA"/>
        </w:rPr>
        <w:br/>
      </w:r>
      <w:r w:rsidRPr="00FC42D4">
        <w:rPr>
          <w:b/>
          <w:color w:val="000080"/>
          <w:u w:val="single"/>
          <w:lang w:eastAsia="ar-SA"/>
        </w:rPr>
        <w:t>192/2017.(VI.27.)</w:t>
      </w:r>
      <w:r w:rsidRPr="00FC42D4">
        <w:rPr>
          <w:b/>
          <w:u w:val="single"/>
          <w:lang w:eastAsia="ar-SA"/>
        </w:rPr>
        <w:t xml:space="preserve"> képviselő-testületi határozata</w:t>
      </w:r>
    </w:p>
    <w:p w:rsidR="00FC42D4" w:rsidRPr="00FC42D4" w:rsidRDefault="00FC42D4" w:rsidP="00FC42D4">
      <w:pPr>
        <w:keepLines/>
        <w:suppressAutoHyphens/>
        <w:overflowPunct w:val="0"/>
        <w:autoSpaceDE w:val="0"/>
        <w:spacing w:after="120"/>
        <w:ind w:left="1134"/>
        <w:jc w:val="both"/>
        <w:textAlignment w:val="baseline"/>
        <w:rPr>
          <w:lang w:eastAsia="ar-SA"/>
        </w:rPr>
      </w:pPr>
      <w:r w:rsidRPr="00FC42D4">
        <w:rPr>
          <w:lang w:eastAsia="ar-SA"/>
        </w:rPr>
        <w:t>A Képviselő-testület</w:t>
      </w:r>
    </w:p>
    <w:p w:rsidR="00FC42D4" w:rsidRPr="00FC42D4" w:rsidRDefault="00FC42D4" w:rsidP="00FC42D4">
      <w:pPr>
        <w:keepLines/>
        <w:suppressAutoHyphens/>
        <w:overflowPunct w:val="0"/>
        <w:autoSpaceDE w:val="0"/>
        <w:spacing w:after="120"/>
        <w:ind w:left="1134"/>
        <w:jc w:val="both"/>
        <w:textAlignment w:val="baseline"/>
        <w:rPr>
          <w:lang w:eastAsia="ar-SA"/>
        </w:rPr>
      </w:pPr>
      <w:r w:rsidRPr="00FC42D4">
        <w:rPr>
          <w:lang w:eastAsia="ar-SA"/>
        </w:rPr>
        <w:t xml:space="preserve">a Társasház (1024 Budapest, II. ker. Margit krt. 5/b. hrsz.: 13441) közös képviselője: </w:t>
      </w:r>
      <w:proofErr w:type="spellStart"/>
      <w:r w:rsidRPr="00FC42D4">
        <w:rPr>
          <w:lang w:eastAsia="ar-SA"/>
        </w:rPr>
        <w:t>Pertorini</w:t>
      </w:r>
      <w:proofErr w:type="spellEnd"/>
      <w:r w:rsidRPr="00FC42D4">
        <w:rPr>
          <w:lang w:eastAsia="ar-SA"/>
        </w:rPr>
        <w:t xml:space="preserve"> Zoltán (1085 Budapest, VIII. kerület </w:t>
      </w:r>
      <w:proofErr w:type="spellStart"/>
      <w:r w:rsidRPr="00FC42D4">
        <w:rPr>
          <w:lang w:eastAsia="ar-SA"/>
        </w:rPr>
        <w:t>Rökk</w:t>
      </w:r>
      <w:proofErr w:type="spellEnd"/>
      <w:r w:rsidRPr="00FC42D4">
        <w:rPr>
          <w:lang w:eastAsia="ar-SA"/>
        </w:rPr>
        <w:t xml:space="preserve"> Szilárd u. 3. I/1.) részére a 1024 Budapest, II. ker. Margit krt. 5/b. (hrsz.: 13441) alatti ingatlant érintő bejelentés nélkül végzett reklám/molinó és az ehhez kapcsolódó reklámhordozó szerkezetek (sodronykötelek, huzalok, falba </w:t>
      </w:r>
      <w:proofErr w:type="spellStart"/>
      <w:r w:rsidRPr="00FC42D4">
        <w:rPr>
          <w:lang w:eastAsia="ar-SA"/>
        </w:rPr>
        <w:t>dübelezett</w:t>
      </w:r>
      <w:proofErr w:type="spellEnd"/>
      <w:r w:rsidRPr="00FC42D4">
        <w:rPr>
          <w:lang w:eastAsia="ar-SA"/>
        </w:rPr>
        <w:t xml:space="preserve"> acél szerelvények), továbbá a reklámot/molinót és a falfelületet megvilágító konzolos világítótestek miatt kiszabott bírság és felszólítás ügyében a 2017. április 10-én kelt, </w:t>
      </w:r>
      <w:r w:rsidRPr="00FC42D4">
        <w:rPr>
          <w:b/>
          <w:lang w:eastAsia="ar-SA"/>
        </w:rPr>
        <w:t>XXIV-80-4/2017 határozattal</w:t>
      </w:r>
      <w:r w:rsidRPr="00FC42D4">
        <w:rPr>
          <w:lang w:eastAsia="ar-SA"/>
        </w:rPr>
        <w:t xml:space="preserve"> szemben benyújtott fellebbezéséről jelen határozat melléklete szerint dönt.</w:t>
      </w:r>
    </w:p>
    <w:p w:rsidR="00FC42D4" w:rsidRPr="00FC42D4" w:rsidRDefault="00FC42D4" w:rsidP="00FC42D4">
      <w:pPr>
        <w:keepLines/>
        <w:suppressAutoHyphens/>
        <w:overflowPunct w:val="0"/>
        <w:autoSpaceDE w:val="0"/>
        <w:spacing w:after="120"/>
        <w:ind w:left="1134"/>
        <w:jc w:val="both"/>
        <w:textAlignment w:val="baseline"/>
        <w:rPr>
          <w:rFonts w:eastAsiaTheme="minorHAnsi"/>
          <w:lang w:eastAsia="en-US"/>
        </w:rPr>
      </w:pPr>
      <w:r w:rsidRPr="00FC42D4">
        <w:rPr>
          <w:rFonts w:eastAsiaTheme="minorHAnsi"/>
          <w:lang w:eastAsia="en-US"/>
        </w:rPr>
        <w:t>A Képviselő-testület felkéri a Polgármestert a szükséges intézkedések megtételére.</w:t>
      </w:r>
    </w:p>
    <w:p w:rsidR="00FC42D4" w:rsidRPr="00FC42D4" w:rsidRDefault="00FC42D4" w:rsidP="00FC42D4">
      <w:pPr>
        <w:keepLines/>
        <w:suppressAutoHyphens/>
        <w:overflowPunct w:val="0"/>
        <w:autoSpaceDE w:val="0"/>
        <w:spacing w:after="120"/>
        <w:ind w:left="1134"/>
        <w:jc w:val="both"/>
        <w:textAlignment w:val="baseline"/>
        <w:rPr>
          <w:rFonts w:eastAsiaTheme="minorHAnsi"/>
          <w:lang w:eastAsia="en-US"/>
        </w:rPr>
      </w:pPr>
      <w:r w:rsidRPr="00FC42D4">
        <w:rPr>
          <w:rFonts w:eastAsiaTheme="minorHAnsi"/>
          <w:b/>
          <w:u w:val="single"/>
          <w:lang w:eastAsia="en-US"/>
        </w:rPr>
        <w:t>Felelős</w:t>
      </w:r>
      <w:r w:rsidRPr="00FC42D4">
        <w:rPr>
          <w:rFonts w:eastAsiaTheme="minorHAnsi"/>
          <w:u w:val="single"/>
          <w:lang w:eastAsia="en-US"/>
        </w:rPr>
        <w:t>:</w:t>
      </w:r>
      <w:r w:rsidRPr="00FC42D4">
        <w:rPr>
          <w:rFonts w:eastAsiaTheme="minorHAnsi"/>
          <w:lang w:eastAsia="en-US"/>
        </w:rPr>
        <w:t xml:space="preserve"> </w:t>
      </w:r>
      <w:r w:rsidRPr="00FC42D4">
        <w:rPr>
          <w:rFonts w:eastAsiaTheme="minorHAnsi"/>
          <w:lang w:eastAsia="en-US"/>
        </w:rPr>
        <w:tab/>
        <w:t>Polgármester</w:t>
      </w:r>
    </w:p>
    <w:p w:rsidR="00FC42D4" w:rsidRPr="00FC42D4" w:rsidRDefault="00FC42D4" w:rsidP="00FC42D4">
      <w:pPr>
        <w:keepLines/>
        <w:suppressAutoHyphens/>
        <w:overflowPunct w:val="0"/>
        <w:autoSpaceDE w:val="0"/>
        <w:spacing w:after="120"/>
        <w:ind w:left="1134"/>
        <w:jc w:val="both"/>
        <w:textAlignment w:val="baseline"/>
        <w:rPr>
          <w:rFonts w:eastAsiaTheme="minorHAnsi"/>
          <w:lang w:eastAsia="en-US"/>
        </w:rPr>
      </w:pPr>
      <w:r w:rsidRPr="00FC42D4">
        <w:rPr>
          <w:rFonts w:eastAsiaTheme="minorHAnsi"/>
          <w:b/>
          <w:u w:val="single"/>
          <w:lang w:eastAsia="en-US"/>
        </w:rPr>
        <w:t>Határidő</w:t>
      </w:r>
      <w:r w:rsidRPr="00FC42D4">
        <w:rPr>
          <w:rFonts w:eastAsiaTheme="minorHAnsi"/>
          <w:lang w:eastAsia="en-US"/>
        </w:rPr>
        <w:t>: 2017. július 07.</w:t>
      </w:r>
    </w:p>
    <w:p w:rsidR="00FC42D4" w:rsidRPr="00FC42D4" w:rsidRDefault="00FC42D4" w:rsidP="00FC42D4">
      <w:pPr>
        <w:keepLines/>
        <w:suppressAutoHyphens/>
        <w:overflowPunct w:val="0"/>
        <w:autoSpaceDE w:val="0"/>
        <w:spacing w:after="120"/>
        <w:ind w:left="1134"/>
        <w:jc w:val="both"/>
        <w:textAlignment w:val="baseline"/>
        <w:rPr>
          <w:rFonts w:eastAsiaTheme="minorHAnsi"/>
          <w:lang w:eastAsia="en-US"/>
        </w:rPr>
      </w:pPr>
      <w:r w:rsidRPr="00FC42D4">
        <w:rPr>
          <w:rFonts w:eastAsiaTheme="minorHAnsi"/>
          <w:lang w:eastAsia="en-US"/>
        </w:rPr>
        <w:t>(17 képviselő van jelen, 17 igen, egyhangú)</w:t>
      </w:r>
    </w:p>
    <w:p w:rsidR="00FC42D4" w:rsidRDefault="00FC42D4" w:rsidP="00FC42D4">
      <w:pPr>
        <w:suppressAutoHyphens/>
        <w:rPr>
          <w:lang w:eastAsia="ar-SA"/>
        </w:rPr>
      </w:pPr>
      <w:r w:rsidRPr="00FC42D4">
        <w:rPr>
          <w:b/>
          <w:u w:val="single"/>
          <w:lang w:eastAsia="ar-SA"/>
        </w:rPr>
        <w:t>A határozat végrehajtását végzi:</w:t>
      </w:r>
      <w:r w:rsidRPr="00FC42D4">
        <w:rPr>
          <w:lang w:eastAsia="ar-SA"/>
        </w:rPr>
        <w:t xml:space="preserve"> Főépítész</w:t>
      </w:r>
    </w:p>
    <w:p w:rsidR="00B41C50" w:rsidRDefault="00B41C50" w:rsidP="00FC42D4">
      <w:pPr>
        <w:suppressAutoHyphens/>
        <w:rPr>
          <w:lang w:eastAsia="ar-SA"/>
        </w:rPr>
      </w:pPr>
    </w:p>
    <w:p w:rsidR="00B41C50" w:rsidRPr="004D0B00" w:rsidRDefault="00B41C50" w:rsidP="00B41C50">
      <w:pPr>
        <w:jc w:val="both"/>
        <w:rPr>
          <w:rFonts w:eastAsia="Calibri"/>
        </w:rPr>
      </w:pPr>
      <w:r w:rsidRPr="00B41C50">
        <w:rPr>
          <w:rFonts w:eastAsia="Calibri"/>
          <w:b/>
          <w:u w:val="single"/>
        </w:rPr>
        <w:t>Végrehajtás</w:t>
      </w:r>
      <w:r>
        <w:rPr>
          <w:rFonts w:eastAsia="Calibri"/>
        </w:rPr>
        <w:t xml:space="preserve">: </w:t>
      </w:r>
      <w:r w:rsidRPr="004D0B00">
        <w:rPr>
          <w:rFonts w:eastAsia="Calibri"/>
        </w:rPr>
        <w:t xml:space="preserve">A Képviselő-testület határozatának mellékletét képező önkormányzati hatósági határozatot, amely szerint a Képviselő-testület a Polgármester </w:t>
      </w:r>
      <w:r>
        <w:rPr>
          <w:rFonts w:eastAsia="Calibri"/>
        </w:rPr>
        <w:t xml:space="preserve">XXIV-80-4/2017 </w:t>
      </w:r>
      <w:r w:rsidRPr="004D0B00">
        <w:rPr>
          <w:rFonts w:eastAsia="Calibri"/>
        </w:rPr>
        <w:t xml:space="preserve">határozatát </w:t>
      </w:r>
      <w:r>
        <w:rPr>
          <w:rFonts w:eastAsia="Calibri"/>
        </w:rPr>
        <w:t>megváltoztatja</w:t>
      </w:r>
      <w:r w:rsidRPr="004D0B00">
        <w:rPr>
          <w:rFonts w:eastAsia="Calibri"/>
        </w:rPr>
        <w:t xml:space="preserve">, 2017. </w:t>
      </w:r>
      <w:r>
        <w:rPr>
          <w:rFonts w:eastAsia="Calibri"/>
        </w:rPr>
        <w:t>július 4-én</w:t>
      </w:r>
      <w:r w:rsidRPr="004D0B00">
        <w:rPr>
          <w:rFonts w:eastAsia="Calibri"/>
        </w:rPr>
        <w:t xml:space="preserve"> megküldtük a fellebbező</w:t>
      </w:r>
      <w:r>
        <w:rPr>
          <w:rFonts w:eastAsia="Calibri"/>
        </w:rPr>
        <w:t xml:space="preserve"> Társasház közös képviselője, </w:t>
      </w:r>
      <w:proofErr w:type="spellStart"/>
      <w:r>
        <w:rPr>
          <w:rFonts w:eastAsia="Calibri"/>
        </w:rPr>
        <w:t>Pertorini</w:t>
      </w:r>
      <w:proofErr w:type="spellEnd"/>
      <w:r>
        <w:rPr>
          <w:rFonts w:eastAsia="Calibri"/>
        </w:rPr>
        <w:t xml:space="preserve"> Zoltán részére.</w:t>
      </w:r>
      <w:r w:rsidRPr="000106D2">
        <w:t xml:space="preserve"> </w:t>
      </w:r>
    </w:p>
    <w:p w:rsidR="00B41C50" w:rsidRPr="004D0B00" w:rsidRDefault="00B41C50" w:rsidP="00B41C50">
      <w:pPr>
        <w:jc w:val="both"/>
        <w:rPr>
          <w:rFonts w:eastAsia="Calibri"/>
        </w:rPr>
      </w:pPr>
      <w:r w:rsidRPr="004D0B00">
        <w:rPr>
          <w:rFonts w:eastAsia="Calibri"/>
        </w:rPr>
        <w:t xml:space="preserve">A 2017. </w:t>
      </w:r>
      <w:r>
        <w:rPr>
          <w:rFonts w:eastAsia="Calibri"/>
        </w:rPr>
        <w:t>júl</w:t>
      </w:r>
      <w:r w:rsidRPr="004D0B00">
        <w:rPr>
          <w:rFonts w:eastAsia="Calibri"/>
        </w:rPr>
        <w:t xml:space="preserve">ius </w:t>
      </w:r>
      <w:r>
        <w:rPr>
          <w:rFonts w:eastAsia="Calibri"/>
        </w:rPr>
        <w:t>11</w:t>
      </w:r>
      <w:r w:rsidRPr="004D0B00">
        <w:rPr>
          <w:rFonts w:eastAsia="Calibri"/>
        </w:rPr>
        <w:t xml:space="preserve">-én visszaérkezett tértivevény tanúsága szerint az ügyfél 2017. </w:t>
      </w:r>
      <w:r>
        <w:rPr>
          <w:rFonts w:eastAsia="Calibri"/>
        </w:rPr>
        <w:t>július 7-é</w:t>
      </w:r>
      <w:r w:rsidRPr="004D0B00">
        <w:rPr>
          <w:rFonts w:eastAsia="Calibri"/>
        </w:rPr>
        <w:t xml:space="preserve">n a határozatot átvette, ezáltal a </w:t>
      </w:r>
      <w:r>
        <w:rPr>
          <w:rFonts w:eastAsia="Calibri"/>
        </w:rPr>
        <w:t>megváltoztató</w:t>
      </w:r>
      <w:r w:rsidRPr="004D0B00">
        <w:rPr>
          <w:rFonts w:eastAsia="Calibri"/>
        </w:rPr>
        <w:t xml:space="preserve"> önkormányzati hatósági határozat 2017. </w:t>
      </w:r>
      <w:r>
        <w:rPr>
          <w:rFonts w:eastAsia="Calibri"/>
        </w:rPr>
        <w:t>július 7-én</w:t>
      </w:r>
      <w:r w:rsidRPr="004D0B00">
        <w:rPr>
          <w:rFonts w:eastAsia="Calibri"/>
        </w:rPr>
        <w:t xml:space="preserve"> jogerőssé vált. </w:t>
      </w:r>
    </w:p>
    <w:p w:rsidR="00B41C50" w:rsidRPr="004D0B00" w:rsidRDefault="00B41C50" w:rsidP="00B41C50">
      <w:pPr>
        <w:jc w:val="both"/>
        <w:rPr>
          <w:rFonts w:eastAsia="Calibri"/>
        </w:rPr>
      </w:pPr>
    </w:p>
    <w:p w:rsidR="00B41C50" w:rsidRPr="004D0B00" w:rsidRDefault="00B41C50" w:rsidP="00B41C50">
      <w:pPr>
        <w:rPr>
          <w:rFonts w:eastAsia="Calibri"/>
        </w:rPr>
      </w:pPr>
      <w:r w:rsidRPr="004D0B00">
        <w:rPr>
          <w:rFonts w:eastAsia="Calibri"/>
        </w:rPr>
        <w:t>Kérem a határozat végrehajtásáról szóló beszámoló elfogadását.</w:t>
      </w:r>
    </w:p>
    <w:p w:rsidR="00FC42D4" w:rsidRPr="00FC42D4" w:rsidRDefault="00FC42D4" w:rsidP="00FC42D4">
      <w:pPr>
        <w:keepNext/>
        <w:tabs>
          <w:tab w:val="left" w:pos="2977"/>
          <w:tab w:val="left" w:pos="9284"/>
        </w:tabs>
        <w:suppressAutoHyphens/>
        <w:overflowPunct w:val="0"/>
        <w:autoSpaceDE w:val="0"/>
        <w:spacing w:before="360" w:after="120"/>
        <w:jc w:val="center"/>
        <w:textAlignment w:val="baseline"/>
        <w:rPr>
          <w:b/>
          <w:u w:val="single"/>
          <w:lang w:eastAsia="ar-SA"/>
        </w:rPr>
      </w:pPr>
      <w:r w:rsidRPr="00FC42D4">
        <w:rPr>
          <w:b/>
          <w:u w:val="single"/>
          <w:lang w:eastAsia="ar-SA"/>
        </w:rPr>
        <w:t>Budapest Főváros II. ker. Önkormányzat</w:t>
      </w:r>
      <w:r w:rsidRPr="00FC42D4">
        <w:rPr>
          <w:b/>
          <w:u w:val="single"/>
          <w:lang w:eastAsia="ar-SA"/>
        </w:rPr>
        <w:br/>
      </w:r>
      <w:r w:rsidRPr="00FC42D4">
        <w:rPr>
          <w:b/>
          <w:color w:val="000080"/>
          <w:u w:val="single"/>
          <w:lang w:eastAsia="ar-SA"/>
        </w:rPr>
        <w:t>193/2017.(VI.27.)</w:t>
      </w:r>
      <w:r w:rsidRPr="00FC42D4">
        <w:rPr>
          <w:b/>
          <w:u w:val="single"/>
          <w:lang w:eastAsia="ar-SA"/>
        </w:rPr>
        <w:t xml:space="preserve"> képviselő-testületi határozata</w:t>
      </w:r>
    </w:p>
    <w:p w:rsidR="00FC42D4" w:rsidRPr="00FC42D4" w:rsidRDefault="00FC42D4" w:rsidP="00FC42D4">
      <w:pPr>
        <w:keepLines/>
        <w:suppressAutoHyphens/>
        <w:overflowPunct w:val="0"/>
        <w:autoSpaceDE w:val="0"/>
        <w:spacing w:after="120"/>
        <w:ind w:left="1134"/>
        <w:jc w:val="both"/>
        <w:textAlignment w:val="baseline"/>
        <w:rPr>
          <w:lang w:eastAsia="ar-SA"/>
        </w:rPr>
      </w:pPr>
      <w:r w:rsidRPr="00FC42D4">
        <w:rPr>
          <w:lang w:eastAsia="ar-SA"/>
        </w:rPr>
        <w:t>A Képviselő-testület</w:t>
      </w:r>
    </w:p>
    <w:p w:rsidR="00FC42D4" w:rsidRPr="00FC42D4" w:rsidRDefault="00FC42D4" w:rsidP="00FC42D4">
      <w:pPr>
        <w:keepLines/>
        <w:suppressAutoHyphens/>
        <w:overflowPunct w:val="0"/>
        <w:autoSpaceDE w:val="0"/>
        <w:spacing w:after="120"/>
        <w:ind w:left="1134"/>
        <w:jc w:val="both"/>
        <w:textAlignment w:val="baseline"/>
        <w:rPr>
          <w:lang w:eastAsia="ar-SA"/>
        </w:rPr>
      </w:pPr>
      <w:r w:rsidRPr="00FC42D4">
        <w:rPr>
          <w:lang w:eastAsia="ar-SA"/>
        </w:rPr>
        <w:t xml:space="preserve">a </w:t>
      </w:r>
      <w:r w:rsidRPr="00FC42D4">
        <w:rPr>
          <w:iCs/>
          <w:lang w:eastAsia="ar-SA"/>
        </w:rPr>
        <w:t xml:space="preserve">REKLÁMTÉR </w:t>
      </w:r>
      <w:r w:rsidRPr="00FC42D4">
        <w:rPr>
          <w:lang w:eastAsia="ar-SA"/>
        </w:rPr>
        <w:t>Szolgáltató Kft. (címe: 1063 Budapest, Szinyei Merse Pál utca 21.) által a 1027 Budapest, II. kerület Bem rakpart 53. (hrsz.: 13479/2) alatti ingatlannal kapcsolatos,</w:t>
      </w:r>
      <w:r w:rsidRPr="00FC42D4">
        <w:rPr>
          <w:b/>
          <w:lang w:eastAsia="ar-SA"/>
        </w:rPr>
        <w:t xml:space="preserve"> 1 db 21,8 x 10,0 méter méretű reklám és 4 db surlófényű konzolos világító berendezés elhelyezése ügyében</w:t>
      </w:r>
      <w:r w:rsidRPr="00FC42D4">
        <w:rPr>
          <w:lang w:eastAsia="ar-SA"/>
        </w:rPr>
        <w:t xml:space="preserve"> a 2017. április 6-án kelt, </w:t>
      </w:r>
      <w:r w:rsidRPr="00FC42D4">
        <w:rPr>
          <w:b/>
          <w:lang w:eastAsia="ar-SA"/>
        </w:rPr>
        <w:t>XXIV-271/2017 tiltó határozatával</w:t>
      </w:r>
      <w:r w:rsidRPr="00FC42D4">
        <w:rPr>
          <w:lang w:eastAsia="ar-SA"/>
        </w:rPr>
        <w:t xml:space="preserve"> szemben benyújtott fellebbezéséről jelen határozat melléklete szerint dönt.</w:t>
      </w:r>
    </w:p>
    <w:p w:rsidR="00FC42D4" w:rsidRPr="00FC42D4" w:rsidRDefault="00FC42D4" w:rsidP="00FC42D4">
      <w:pPr>
        <w:keepLines/>
        <w:suppressAutoHyphens/>
        <w:overflowPunct w:val="0"/>
        <w:autoSpaceDE w:val="0"/>
        <w:spacing w:after="120"/>
        <w:ind w:left="1134"/>
        <w:jc w:val="both"/>
        <w:textAlignment w:val="baseline"/>
      </w:pPr>
      <w:r w:rsidRPr="00FC42D4">
        <w:t>A Képviselő-testület felkéri a Polgármestert a szükséges intézkedések megtételére.</w:t>
      </w:r>
    </w:p>
    <w:p w:rsidR="00FC42D4" w:rsidRPr="00FC42D4" w:rsidRDefault="00FC42D4" w:rsidP="00FC42D4">
      <w:pPr>
        <w:keepLines/>
        <w:suppressAutoHyphens/>
        <w:overflowPunct w:val="0"/>
        <w:autoSpaceDE w:val="0"/>
        <w:spacing w:after="120"/>
        <w:ind w:left="1134"/>
        <w:jc w:val="both"/>
        <w:textAlignment w:val="baseline"/>
      </w:pPr>
      <w:r w:rsidRPr="00FC42D4">
        <w:rPr>
          <w:b/>
          <w:bCs/>
          <w:u w:val="single"/>
        </w:rPr>
        <w:t>Felelős</w:t>
      </w:r>
      <w:r w:rsidRPr="00FC42D4">
        <w:t xml:space="preserve">: </w:t>
      </w:r>
      <w:r w:rsidRPr="00FC42D4">
        <w:tab/>
        <w:t>Polgármester</w:t>
      </w:r>
    </w:p>
    <w:p w:rsidR="00FC42D4" w:rsidRPr="00FC42D4" w:rsidRDefault="00FC42D4" w:rsidP="00FC42D4">
      <w:pPr>
        <w:keepLines/>
        <w:suppressAutoHyphens/>
        <w:overflowPunct w:val="0"/>
        <w:autoSpaceDE w:val="0"/>
        <w:spacing w:after="120"/>
        <w:ind w:left="1134"/>
        <w:jc w:val="both"/>
        <w:textAlignment w:val="baseline"/>
      </w:pPr>
      <w:r w:rsidRPr="00FC42D4">
        <w:rPr>
          <w:b/>
          <w:bCs/>
          <w:u w:val="single"/>
        </w:rPr>
        <w:lastRenderedPageBreak/>
        <w:t>Határidő</w:t>
      </w:r>
      <w:r w:rsidRPr="00FC42D4">
        <w:rPr>
          <w:u w:val="single"/>
        </w:rPr>
        <w:t>:</w:t>
      </w:r>
      <w:r w:rsidRPr="00FC42D4">
        <w:t xml:space="preserve"> 2017. július 07.</w:t>
      </w:r>
    </w:p>
    <w:p w:rsidR="00FC42D4" w:rsidRPr="00FC42D4" w:rsidRDefault="00FC42D4" w:rsidP="00FC42D4">
      <w:pPr>
        <w:keepLines/>
        <w:suppressAutoHyphens/>
        <w:overflowPunct w:val="0"/>
        <w:autoSpaceDE w:val="0"/>
        <w:spacing w:after="120"/>
        <w:ind w:left="1134"/>
        <w:jc w:val="both"/>
        <w:textAlignment w:val="baseline"/>
        <w:rPr>
          <w:lang w:eastAsia="ar-SA"/>
        </w:rPr>
      </w:pPr>
      <w:r w:rsidRPr="00FC42D4">
        <w:rPr>
          <w:lang w:eastAsia="ar-SA"/>
        </w:rPr>
        <w:t>(18 képviselő van jelen, 18 igen, egyhangú)</w:t>
      </w:r>
    </w:p>
    <w:p w:rsidR="00FC42D4" w:rsidRDefault="00FC42D4" w:rsidP="00FC42D4">
      <w:pPr>
        <w:suppressAutoHyphens/>
        <w:rPr>
          <w:lang w:eastAsia="ar-SA"/>
        </w:rPr>
      </w:pPr>
      <w:r w:rsidRPr="00FC42D4">
        <w:rPr>
          <w:b/>
          <w:u w:val="single"/>
          <w:lang w:eastAsia="ar-SA"/>
        </w:rPr>
        <w:t>A határozat végrehajtását végzi:</w:t>
      </w:r>
      <w:r w:rsidRPr="00FC42D4">
        <w:rPr>
          <w:lang w:eastAsia="ar-SA"/>
        </w:rPr>
        <w:t xml:space="preserve"> Főépítész</w:t>
      </w:r>
    </w:p>
    <w:p w:rsidR="00DD6B57" w:rsidRDefault="00DD6B57" w:rsidP="00FC42D4">
      <w:pPr>
        <w:suppressAutoHyphens/>
        <w:rPr>
          <w:lang w:eastAsia="ar-SA"/>
        </w:rPr>
      </w:pPr>
    </w:p>
    <w:p w:rsidR="00DD6B57" w:rsidRPr="004D0B00" w:rsidRDefault="00DD6B57" w:rsidP="00DD6B57">
      <w:pPr>
        <w:jc w:val="both"/>
        <w:rPr>
          <w:rFonts w:eastAsia="Calibri"/>
        </w:rPr>
      </w:pPr>
      <w:r w:rsidRPr="004D0B00">
        <w:rPr>
          <w:b/>
          <w:u w:val="single"/>
        </w:rPr>
        <w:t>Végrehajtás:</w:t>
      </w:r>
      <w:r>
        <w:t xml:space="preserve"> </w:t>
      </w:r>
      <w:r w:rsidRPr="004D0B00">
        <w:rPr>
          <w:rFonts w:eastAsia="Calibri"/>
        </w:rPr>
        <w:t xml:space="preserve">A Képviselő-testület határozatának mellékletét képező önkormányzati hatósági határozatot, amely szerint a Képviselő-testület a Polgármester </w:t>
      </w:r>
      <w:r>
        <w:rPr>
          <w:rFonts w:eastAsia="Calibri"/>
        </w:rPr>
        <w:t xml:space="preserve">településképi eljárásban hozott XXIV-271/2017. </w:t>
      </w:r>
      <w:r w:rsidRPr="004D0B00">
        <w:rPr>
          <w:rFonts w:eastAsia="Calibri"/>
        </w:rPr>
        <w:t xml:space="preserve">határozatát helybenhagyja, 2017. </w:t>
      </w:r>
      <w:r>
        <w:rPr>
          <w:rFonts w:eastAsia="Calibri"/>
        </w:rPr>
        <w:t>július 6-án</w:t>
      </w:r>
      <w:r w:rsidRPr="004D0B00">
        <w:rPr>
          <w:rFonts w:eastAsia="Calibri"/>
        </w:rPr>
        <w:t xml:space="preserve"> megküldtük a fellebbező </w:t>
      </w:r>
      <w:r w:rsidRPr="000106D2">
        <w:rPr>
          <w:iCs/>
        </w:rPr>
        <w:t xml:space="preserve">REKLÁMTÉR </w:t>
      </w:r>
      <w:r w:rsidRPr="000106D2">
        <w:t xml:space="preserve">Szolgáltató Kft. </w:t>
      </w:r>
      <w:r w:rsidRPr="004D0B00">
        <w:rPr>
          <w:rFonts w:eastAsia="Calibri"/>
        </w:rPr>
        <w:t xml:space="preserve">ügyfélnek. </w:t>
      </w:r>
    </w:p>
    <w:p w:rsidR="00DD6B57" w:rsidRPr="004D0B00" w:rsidRDefault="00DD6B57" w:rsidP="00DD6B57">
      <w:pPr>
        <w:jc w:val="both"/>
        <w:rPr>
          <w:rFonts w:eastAsia="Calibri"/>
        </w:rPr>
      </w:pPr>
      <w:r w:rsidRPr="004D0B00">
        <w:rPr>
          <w:rFonts w:eastAsia="Calibri"/>
        </w:rPr>
        <w:t xml:space="preserve">A 2017. </w:t>
      </w:r>
      <w:r>
        <w:rPr>
          <w:rFonts w:eastAsia="Calibri"/>
        </w:rPr>
        <w:t>júl</w:t>
      </w:r>
      <w:r w:rsidRPr="004D0B00">
        <w:rPr>
          <w:rFonts w:eastAsia="Calibri"/>
        </w:rPr>
        <w:t xml:space="preserve">ius </w:t>
      </w:r>
      <w:r>
        <w:rPr>
          <w:rFonts w:eastAsia="Calibri"/>
        </w:rPr>
        <w:t>12</w:t>
      </w:r>
      <w:r w:rsidRPr="004D0B00">
        <w:rPr>
          <w:rFonts w:eastAsia="Calibri"/>
        </w:rPr>
        <w:t>-én visszaérkezett tértivevény tanúsága szerint az ügyfél 2017</w:t>
      </w:r>
      <w:r>
        <w:rPr>
          <w:rFonts w:eastAsia="Calibri"/>
        </w:rPr>
        <w:t>. július 10-én</w:t>
      </w:r>
      <w:r w:rsidRPr="004D0B00">
        <w:rPr>
          <w:rFonts w:eastAsia="Calibri"/>
        </w:rPr>
        <w:t xml:space="preserve"> a határozatot átvette, ezáltal </w:t>
      </w:r>
      <w:r w:rsidR="00B11F93">
        <w:rPr>
          <w:rFonts w:eastAsia="Calibri"/>
        </w:rPr>
        <w:t xml:space="preserve">a </w:t>
      </w:r>
      <w:r w:rsidRPr="004D0B00">
        <w:rPr>
          <w:rFonts w:eastAsia="Calibri"/>
        </w:rPr>
        <w:t xml:space="preserve">helybenhagyó önkormányzati hatósági határozat 2017. </w:t>
      </w:r>
      <w:r w:rsidR="00A14552">
        <w:rPr>
          <w:rFonts w:eastAsia="Calibri"/>
        </w:rPr>
        <w:t>július 10</w:t>
      </w:r>
      <w:r>
        <w:rPr>
          <w:rFonts w:eastAsia="Calibri"/>
        </w:rPr>
        <w:t>-én</w:t>
      </w:r>
      <w:r w:rsidRPr="004D0B00">
        <w:rPr>
          <w:rFonts w:eastAsia="Calibri"/>
        </w:rPr>
        <w:t xml:space="preserve"> jogerőssé vált. </w:t>
      </w:r>
    </w:p>
    <w:p w:rsidR="00DD6B57" w:rsidRPr="004D0B00" w:rsidRDefault="00DD6B57" w:rsidP="00DD6B57">
      <w:pPr>
        <w:jc w:val="both"/>
        <w:rPr>
          <w:rFonts w:eastAsia="Calibri"/>
        </w:rPr>
      </w:pPr>
    </w:p>
    <w:p w:rsidR="00DD6B57" w:rsidRPr="004D0B00" w:rsidRDefault="00DD6B57" w:rsidP="00DD6B57">
      <w:pPr>
        <w:rPr>
          <w:rFonts w:eastAsia="Calibri"/>
        </w:rPr>
      </w:pPr>
      <w:r w:rsidRPr="004D0B00">
        <w:rPr>
          <w:rFonts w:eastAsia="Calibri"/>
        </w:rPr>
        <w:t>Kérem a határozat végrehajtásáról szóló beszámoló elfogadását.</w:t>
      </w:r>
    </w:p>
    <w:p w:rsidR="00705FBC" w:rsidRPr="00705FBC" w:rsidRDefault="00705FBC" w:rsidP="00705FBC">
      <w:pPr>
        <w:keepNext/>
        <w:tabs>
          <w:tab w:val="left" w:pos="2977"/>
          <w:tab w:val="left" w:pos="9284"/>
        </w:tabs>
        <w:suppressAutoHyphens/>
        <w:overflowPunct w:val="0"/>
        <w:autoSpaceDE w:val="0"/>
        <w:spacing w:before="360" w:after="120"/>
        <w:jc w:val="center"/>
        <w:textAlignment w:val="baseline"/>
        <w:rPr>
          <w:b/>
          <w:u w:val="single"/>
          <w:lang w:eastAsia="ar-SA"/>
        </w:rPr>
      </w:pPr>
      <w:r w:rsidRPr="00705FBC">
        <w:rPr>
          <w:b/>
          <w:u w:val="single"/>
          <w:lang w:eastAsia="ar-SA"/>
        </w:rPr>
        <w:t>Budapest Főváros II. ker. Önkormányzat</w:t>
      </w:r>
      <w:r w:rsidRPr="00705FBC">
        <w:rPr>
          <w:b/>
          <w:u w:val="single"/>
          <w:lang w:eastAsia="ar-SA"/>
        </w:rPr>
        <w:br/>
      </w:r>
      <w:r w:rsidRPr="00705FBC">
        <w:rPr>
          <w:b/>
          <w:color w:val="000080"/>
          <w:u w:val="single"/>
          <w:lang w:eastAsia="ar-SA"/>
        </w:rPr>
        <w:t>194/2017.(VI.27.)</w:t>
      </w:r>
      <w:r w:rsidRPr="00705FBC">
        <w:rPr>
          <w:b/>
          <w:u w:val="single"/>
          <w:lang w:eastAsia="ar-SA"/>
        </w:rPr>
        <w:t xml:space="preserve"> képviselő-testületi határozata</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lang w:eastAsia="ar-SA"/>
        </w:rPr>
        <w:t>A Képviselő-testület</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lang w:eastAsia="ar-SA"/>
        </w:rPr>
        <w:t xml:space="preserve">a </w:t>
      </w:r>
      <w:r w:rsidRPr="00705FBC">
        <w:rPr>
          <w:iCs/>
          <w:szCs w:val="20"/>
          <w:lang w:eastAsia="ar-SA"/>
        </w:rPr>
        <w:t>Társasház Bp., II. ker. Kapás utca 31. (képviseli: T.H.Z. Kft., székhely: 1015 Budapest, Hattyú utca 1. 2. em. 4., képviseli: Pávai Márta ügyvezető)</w:t>
      </w:r>
      <w:r w:rsidRPr="00705FBC">
        <w:rPr>
          <w:szCs w:val="20"/>
          <w:lang w:eastAsia="ar-SA"/>
        </w:rPr>
        <w:t xml:space="preserve"> által a 1027 Budapest II. kerület, Kapás utca 31. (hrsz.: 13766/3) alatti ingatlannal kapcsolatos</w:t>
      </w:r>
      <w:r w:rsidRPr="00705FBC">
        <w:rPr>
          <w:b/>
          <w:szCs w:val="20"/>
          <w:lang w:eastAsia="ar-SA"/>
        </w:rPr>
        <w:t xml:space="preserve"> kerítés átépítésének ügyében</w:t>
      </w:r>
      <w:r w:rsidRPr="00705FBC">
        <w:rPr>
          <w:szCs w:val="20"/>
          <w:lang w:eastAsia="ar-SA"/>
        </w:rPr>
        <w:t xml:space="preserve"> a </w:t>
      </w:r>
      <w:r w:rsidRPr="00705FBC">
        <w:rPr>
          <w:lang w:eastAsia="ar-SA"/>
        </w:rPr>
        <w:t xml:space="preserve">2017. április 27-én kelt, </w:t>
      </w:r>
      <w:r w:rsidRPr="00705FBC">
        <w:rPr>
          <w:b/>
          <w:lang w:eastAsia="ar-SA"/>
        </w:rPr>
        <w:t>XXIV-318/2017 határozattal</w:t>
      </w:r>
      <w:r w:rsidRPr="00705FBC">
        <w:rPr>
          <w:lang w:eastAsia="ar-SA"/>
        </w:rPr>
        <w:t xml:space="preserve"> szemben benyújtott fellebbezéséről jelen határozat melléklete szerint dönt.</w:t>
      </w:r>
    </w:p>
    <w:p w:rsidR="00705FBC" w:rsidRPr="00705FBC" w:rsidRDefault="00705FBC" w:rsidP="00705FBC">
      <w:pPr>
        <w:keepLines/>
        <w:suppressAutoHyphens/>
        <w:overflowPunct w:val="0"/>
        <w:autoSpaceDE w:val="0"/>
        <w:spacing w:after="120"/>
        <w:ind w:left="1134"/>
        <w:jc w:val="both"/>
        <w:textAlignment w:val="baseline"/>
      </w:pPr>
      <w:r w:rsidRPr="00705FBC">
        <w:t>A Képviselő-testület felkéri a Polgármestert a szükséges intézkedések megtételére.</w:t>
      </w:r>
    </w:p>
    <w:p w:rsidR="00705FBC" w:rsidRPr="00705FBC" w:rsidRDefault="00705FBC" w:rsidP="00705FBC">
      <w:pPr>
        <w:keepLines/>
        <w:suppressAutoHyphens/>
        <w:overflowPunct w:val="0"/>
        <w:autoSpaceDE w:val="0"/>
        <w:spacing w:after="120"/>
        <w:ind w:left="1134"/>
        <w:jc w:val="both"/>
        <w:textAlignment w:val="baseline"/>
      </w:pPr>
      <w:r w:rsidRPr="00705FBC">
        <w:rPr>
          <w:b/>
          <w:bCs/>
          <w:u w:val="single"/>
        </w:rPr>
        <w:t>Felelős</w:t>
      </w:r>
      <w:r w:rsidRPr="00705FBC">
        <w:t xml:space="preserve">: </w:t>
      </w:r>
      <w:r w:rsidRPr="00705FBC">
        <w:tab/>
        <w:t>Polgármester</w:t>
      </w:r>
    </w:p>
    <w:p w:rsidR="00705FBC" w:rsidRPr="00705FBC" w:rsidRDefault="00705FBC" w:rsidP="00705FBC">
      <w:pPr>
        <w:keepLines/>
        <w:suppressAutoHyphens/>
        <w:overflowPunct w:val="0"/>
        <w:autoSpaceDE w:val="0"/>
        <w:spacing w:after="120"/>
        <w:ind w:left="1134"/>
        <w:jc w:val="both"/>
        <w:textAlignment w:val="baseline"/>
      </w:pPr>
      <w:r w:rsidRPr="00705FBC">
        <w:rPr>
          <w:b/>
          <w:bCs/>
          <w:u w:val="single"/>
        </w:rPr>
        <w:t>Határidő</w:t>
      </w:r>
      <w:r w:rsidRPr="00705FBC">
        <w:rPr>
          <w:u w:val="single"/>
        </w:rPr>
        <w:t>:</w:t>
      </w:r>
      <w:r w:rsidRPr="00705FBC">
        <w:t xml:space="preserve"> 2017. július 07.</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lang w:eastAsia="ar-SA"/>
        </w:rPr>
        <w:t>(18 képviselő van jelen, 18 igen, egyhangú)</w:t>
      </w:r>
    </w:p>
    <w:p w:rsidR="00705FBC" w:rsidRDefault="00705FBC" w:rsidP="00705FBC">
      <w:pPr>
        <w:suppressAutoHyphens/>
        <w:rPr>
          <w:lang w:eastAsia="ar-SA"/>
        </w:rPr>
      </w:pPr>
      <w:r w:rsidRPr="00705FBC">
        <w:rPr>
          <w:b/>
          <w:u w:val="single"/>
          <w:lang w:eastAsia="ar-SA"/>
        </w:rPr>
        <w:t>A határozat végrehajtását végzi:</w:t>
      </w:r>
      <w:r w:rsidRPr="00705FBC">
        <w:rPr>
          <w:lang w:eastAsia="ar-SA"/>
        </w:rPr>
        <w:t xml:space="preserve"> Főépítész</w:t>
      </w:r>
    </w:p>
    <w:p w:rsidR="003746B6" w:rsidRDefault="003746B6" w:rsidP="00705FBC">
      <w:pPr>
        <w:suppressAutoHyphens/>
        <w:rPr>
          <w:lang w:eastAsia="ar-SA"/>
        </w:rPr>
      </w:pPr>
    </w:p>
    <w:p w:rsidR="003746B6" w:rsidRPr="003746B6" w:rsidRDefault="003746B6" w:rsidP="003746B6">
      <w:pPr>
        <w:suppressAutoHyphens/>
        <w:jc w:val="both"/>
        <w:rPr>
          <w:lang w:eastAsia="ar-SA"/>
        </w:rPr>
      </w:pPr>
      <w:r w:rsidRPr="003746B6">
        <w:rPr>
          <w:b/>
          <w:u w:val="single"/>
          <w:lang w:eastAsia="ar-SA"/>
        </w:rPr>
        <w:t>Végrehajtás:</w:t>
      </w:r>
      <w:r w:rsidRPr="008D59E6">
        <w:rPr>
          <w:b/>
          <w:lang w:eastAsia="ar-SA"/>
        </w:rPr>
        <w:t xml:space="preserve"> </w:t>
      </w:r>
      <w:r w:rsidRPr="003746B6">
        <w:rPr>
          <w:lang w:eastAsia="ar-SA"/>
        </w:rPr>
        <w:t>A Képviselő-testület határozatának mellékletét képező önkormányzati hatósági határozatot, amely</w:t>
      </w:r>
      <w:r w:rsidR="008D59E6">
        <w:rPr>
          <w:lang w:eastAsia="ar-SA"/>
        </w:rPr>
        <w:t xml:space="preserve">ben helybenhagyta </w:t>
      </w:r>
      <w:r w:rsidRPr="003746B6">
        <w:rPr>
          <w:lang w:eastAsia="ar-SA"/>
        </w:rPr>
        <w:t>a Képviselő-testület a Polgármester településképi eljárásban hozott XXIV-3</w:t>
      </w:r>
      <w:r w:rsidR="008D59E6">
        <w:rPr>
          <w:lang w:eastAsia="ar-SA"/>
        </w:rPr>
        <w:t>18</w:t>
      </w:r>
      <w:r w:rsidRPr="003746B6">
        <w:rPr>
          <w:lang w:eastAsia="ar-SA"/>
        </w:rPr>
        <w:t xml:space="preserve">/2017. </w:t>
      </w:r>
      <w:r w:rsidR="008D59E6">
        <w:rPr>
          <w:lang w:eastAsia="ar-SA"/>
        </w:rPr>
        <w:t>döntését.  A helybenhagyó határozatot</w:t>
      </w:r>
      <w:r w:rsidRPr="003746B6">
        <w:rPr>
          <w:lang w:eastAsia="ar-SA"/>
        </w:rPr>
        <w:t xml:space="preserve"> 2017. július </w:t>
      </w:r>
      <w:r w:rsidR="008D59E6">
        <w:rPr>
          <w:lang w:eastAsia="ar-SA"/>
        </w:rPr>
        <w:t>04</w:t>
      </w:r>
      <w:r w:rsidRPr="003746B6">
        <w:rPr>
          <w:lang w:eastAsia="ar-SA"/>
        </w:rPr>
        <w:t>-</w:t>
      </w:r>
      <w:r w:rsidR="008D59E6">
        <w:rPr>
          <w:lang w:eastAsia="ar-SA"/>
        </w:rPr>
        <w:t>é</w:t>
      </w:r>
      <w:r w:rsidRPr="003746B6">
        <w:rPr>
          <w:lang w:eastAsia="ar-SA"/>
        </w:rPr>
        <w:t>n megküldtük</w:t>
      </w:r>
      <w:r w:rsidR="00B62390">
        <w:rPr>
          <w:lang w:eastAsia="ar-SA"/>
        </w:rPr>
        <w:t xml:space="preserve"> a Budapest II. kerület Kapás utca 31. Társasház –T</w:t>
      </w:r>
      <w:proofErr w:type="gramStart"/>
      <w:r w:rsidR="00B62390">
        <w:rPr>
          <w:lang w:eastAsia="ar-SA"/>
        </w:rPr>
        <w:t>.H</w:t>
      </w:r>
      <w:proofErr w:type="gramEnd"/>
      <w:r w:rsidR="00B62390">
        <w:rPr>
          <w:lang w:eastAsia="ar-SA"/>
        </w:rPr>
        <w:t>.Z. Kft. részére</w:t>
      </w:r>
      <w:r w:rsidRPr="003746B6">
        <w:rPr>
          <w:lang w:eastAsia="ar-SA"/>
        </w:rPr>
        <w:t>.</w:t>
      </w:r>
    </w:p>
    <w:p w:rsidR="003746B6" w:rsidRPr="003746B6" w:rsidRDefault="003746B6" w:rsidP="003746B6">
      <w:pPr>
        <w:suppressAutoHyphens/>
        <w:jc w:val="both"/>
        <w:rPr>
          <w:lang w:eastAsia="ar-SA"/>
        </w:rPr>
      </w:pPr>
      <w:r w:rsidRPr="003746B6">
        <w:rPr>
          <w:lang w:eastAsia="ar-SA"/>
        </w:rPr>
        <w:t>A visszaérkezett tértivevény tanúsága szerint az ügyfél 2017. július 1</w:t>
      </w:r>
      <w:r w:rsidR="00B62390">
        <w:rPr>
          <w:lang w:eastAsia="ar-SA"/>
        </w:rPr>
        <w:t>0</w:t>
      </w:r>
      <w:r w:rsidRPr="003746B6">
        <w:rPr>
          <w:lang w:eastAsia="ar-SA"/>
        </w:rPr>
        <w:t xml:space="preserve">-én a határozatot átvette, ezáltal </w:t>
      </w:r>
      <w:r w:rsidR="00B62390">
        <w:rPr>
          <w:lang w:eastAsia="ar-SA"/>
        </w:rPr>
        <w:t xml:space="preserve">a </w:t>
      </w:r>
      <w:r w:rsidRPr="003746B6">
        <w:rPr>
          <w:lang w:eastAsia="ar-SA"/>
        </w:rPr>
        <w:t>határozat 2017. július 1</w:t>
      </w:r>
      <w:r w:rsidR="00B62390">
        <w:rPr>
          <w:lang w:eastAsia="ar-SA"/>
        </w:rPr>
        <w:t>0</w:t>
      </w:r>
      <w:r w:rsidRPr="003746B6">
        <w:rPr>
          <w:lang w:eastAsia="ar-SA"/>
        </w:rPr>
        <w:t xml:space="preserve">-én jogerőssé vált. </w:t>
      </w:r>
    </w:p>
    <w:p w:rsidR="003746B6" w:rsidRPr="003746B6" w:rsidRDefault="003746B6" w:rsidP="003746B6">
      <w:pPr>
        <w:suppressAutoHyphens/>
        <w:jc w:val="both"/>
        <w:rPr>
          <w:lang w:eastAsia="ar-SA"/>
        </w:rPr>
      </w:pPr>
    </w:p>
    <w:p w:rsidR="003746B6" w:rsidRPr="003746B6" w:rsidRDefault="003746B6" w:rsidP="003746B6">
      <w:pPr>
        <w:suppressAutoHyphens/>
        <w:jc w:val="both"/>
        <w:rPr>
          <w:lang w:eastAsia="ar-SA"/>
        </w:rPr>
      </w:pPr>
      <w:r w:rsidRPr="003746B6">
        <w:rPr>
          <w:lang w:eastAsia="ar-SA"/>
        </w:rPr>
        <w:t>Kérem a határozat végrehajtásáról szóló beszámoló elfogadását.</w:t>
      </w:r>
    </w:p>
    <w:p w:rsidR="00705FBC" w:rsidRPr="00705FBC" w:rsidRDefault="00705FBC" w:rsidP="00705FBC">
      <w:pPr>
        <w:keepNext/>
        <w:tabs>
          <w:tab w:val="left" w:pos="2977"/>
          <w:tab w:val="left" w:pos="9284"/>
        </w:tabs>
        <w:suppressAutoHyphens/>
        <w:overflowPunct w:val="0"/>
        <w:autoSpaceDE w:val="0"/>
        <w:spacing w:before="360" w:after="120"/>
        <w:jc w:val="center"/>
        <w:textAlignment w:val="baseline"/>
        <w:rPr>
          <w:b/>
          <w:u w:val="single"/>
          <w:lang w:eastAsia="ar-SA"/>
        </w:rPr>
      </w:pPr>
      <w:r w:rsidRPr="00705FBC">
        <w:rPr>
          <w:b/>
          <w:u w:val="single"/>
          <w:lang w:eastAsia="ar-SA"/>
        </w:rPr>
        <w:t>Budapest Főváros II. ker. Önkormányzat</w:t>
      </w:r>
      <w:r w:rsidRPr="00705FBC">
        <w:rPr>
          <w:b/>
          <w:u w:val="single"/>
          <w:lang w:eastAsia="ar-SA"/>
        </w:rPr>
        <w:br/>
      </w:r>
      <w:r w:rsidRPr="00705FBC">
        <w:rPr>
          <w:b/>
          <w:color w:val="000080"/>
          <w:u w:val="single"/>
          <w:lang w:eastAsia="ar-SA"/>
        </w:rPr>
        <w:t>195/2017.(VI.27.)</w:t>
      </w:r>
      <w:r w:rsidRPr="00705FBC">
        <w:rPr>
          <w:b/>
          <w:u w:val="single"/>
          <w:lang w:eastAsia="ar-SA"/>
        </w:rPr>
        <w:t xml:space="preserve"> képviselő-testületi határozata</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lang w:eastAsia="ar-SA"/>
        </w:rPr>
        <w:t>A Képviselő-testület</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lang w:eastAsia="ar-SA"/>
        </w:rPr>
        <w:lastRenderedPageBreak/>
        <w:t xml:space="preserve">a Társasház (1027 Budapest, II. ker. Margit krt. 2. és </w:t>
      </w:r>
      <w:proofErr w:type="spellStart"/>
      <w:r w:rsidRPr="00705FBC">
        <w:rPr>
          <w:lang w:eastAsia="ar-SA"/>
        </w:rPr>
        <w:t>Lipthay</w:t>
      </w:r>
      <w:proofErr w:type="spellEnd"/>
      <w:r w:rsidRPr="00705FBC">
        <w:rPr>
          <w:lang w:eastAsia="ar-SA"/>
        </w:rPr>
        <w:t xml:space="preserve"> utca 14. hrsz.: 13492) közös képviselője: Lakópark Service Kft. ügyvezetője </w:t>
      </w:r>
      <w:proofErr w:type="spellStart"/>
      <w:r w:rsidRPr="00705FBC">
        <w:rPr>
          <w:lang w:eastAsia="ar-SA"/>
        </w:rPr>
        <w:t>Kiszainé</w:t>
      </w:r>
      <w:proofErr w:type="spellEnd"/>
      <w:r w:rsidRPr="00705FBC">
        <w:rPr>
          <w:lang w:eastAsia="ar-SA"/>
        </w:rPr>
        <w:t xml:space="preserve"> Balogh Ágnes (1096 Budapest, IX. kerület Vendel u. 15-17.) részére a 1027 Budapest, II. ker. Margit krt. 2. és </w:t>
      </w:r>
      <w:proofErr w:type="spellStart"/>
      <w:r w:rsidRPr="00705FBC">
        <w:rPr>
          <w:lang w:eastAsia="ar-SA"/>
        </w:rPr>
        <w:t>Lipthay</w:t>
      </w:r>
      <w:proofErr w:type="spellEnd"/>
      <w:r w:rsidRPr="00705FBC">
        <w:rPr>
          <w:lang w:eastAsia="ar-SA"/>
        </w:rPr>
        <w:t xml:space="preserve"> utca 14. (hrsz.: 13492)</w:t>
      </w:r>
      <w:r w:rsidRPr="00705FBC">
        <w:rPr>
          <w:bCs/>
          <w:lang w:eastAsia="ar-SA"/>
        </w:rPr>
        <w:t xml:space="preserve"> alatti ingatlant érintő bejelentés nélkül végzett reklám és az ahhoz kapcsolódó reklámhordozó szerkezetek (sodronykötelek, huzalok, falba </w:t>
      </w:r>
      <w:proofErr w:type="spellStart"/>
      <w:r w:rsidRPr="00705FBC">
        <w:rPr>
          <w:bCs/>
          <w:lang w:eastAsia="ar-SA"/>
        </w:rPr>
        <w:t>dübelezett</w:t>
      </w:r>
      <w:proofErr w:type="spellEnd"/>
      <w:r w:rsidRPr="00705FBC">
        <w:rPr>
          <w:bCs/>
          <w:lang w:eastAsia="ar-SA"/>
        </w:rPr>
        <w:t xml:space="preserve"> acél szerelvények), továbbá a konzolos világítótestek </w:t>
      </w:r>
      <w:r w:rsidRPr="00705FBC">
        <w:rPr>
          <w:lang w:eastAsia="ar-SA"/>
        </w:rPr>
        <w:t xml:space="preserve">miatt kiszabott bírság és felszólítás ügyében a 2017. május 04-én kelt, </w:t>
      </w:r>
      <w:r w:rsidRPr="00705FBC">
        <w:rPr>
          <w:b/>
          <w:lang w:eastAsia="ar-SA"/>
        </w:rPr>
        <w:t>XXIV-325/2017 határozattal</w:t>
      </w:r>
      <w:r w:rsidRPr="00705FBC">
        <w:rPr>
          <w:lang w:eastAsia="ar-SA"/>
        </w:rPr>
        <w:t xml:space="preserve"> szemben benyújtott fellebbezéséről jelen határozat melléklete szerint dönt.</w:t>
      </w:r>
    </w:p>
    <w:p w:rsidR="00705FBC" w:rsidRPr="00705FBC" w:rsidRDefault="00705FBC" w:rsidP="00705FBC">
      <w:pPr>
        <w:keepLines/>
        <w:suppressAutoHyphens/>
        <w:overflowPunct w:val="0"/>
        <w:autoSpaceDE w:val="0"/>
        <w:spacing w:after="120"/>
        <w:ind w:left="1134"/>
        <w:jc w:val="both"/>
        <w:textAlignment w:val="baseline"/>
        <w:rPr>
          <w:rFonts w:eastAsiaTheme="minorHAnsi"/>
          <w:lang w:eastAsia="en-US"/>
        </w:rPr>
      </w:pPr>
      <w:r w:rsidRPr="00705FBC">
        <w:rPr>
          <w:rFonts w:eastAsiaTheme="minorHAnsi"/>
          <w:lang w:eastAsia="en-US"/>
        </w:rPr>
        <w:t>A Képviselő-testület felkéri a Polgármestert a szükséges intézkedések megtételére.</w:t>
      </w:r>
    </w:p>
    <w:p w:rsidR="00705FBC" w:rsidRPr="00705FBC" w:rsidRDefault="00705FBC" w:rsidP="00705FBC">
      <w:pPr>
        <w:keepLines/>
        <w:suppressAutoHyphens/>
        <w:overflowPunct w:val="0"/>
        <w:autoSpaceDE w:val="0"/>
        <w:spacing w:after="120"/>
        <w:ind w:left="1134"/>
        <w:jc w:val="both"/>
        <w:textAlignment w:val="baseline"/>
        <w:rPr>
          <w:rFonts w:eastAsiaTheme="minorHAnsi"/>
          <w:lang w:eastAsia="en-US"/>
        </w:rPr>
      </w:pPr>
      <w:r w:rsidRPr="00705FBC">
        <w:rPr>
          <w:rFonts w:eastAsiaTheme="minorHAnsi"/>
          <w:b/>
          <w:bCs/>
          <w:u w:val="single"/>
          <w:lang w:eastAsia="en-US"/>
        </w:rPr>
        <w:t>Felelős</w:t>
      </w:r>
      <w:r w:rsidRPr="00705FBC">
        <w:rPr>
          <w:rFonts w:eastAsiaTheme="minorHAnsi"/>
          <w:lang w:eastAsia="en-US"/>
        </w:rPr>
        <w:t xml:space="preserve">: </w:t>
      </w:r>
      <w:r w:rsidRPr="00705FBC">
        <w:rPr>
          <w:rFonts w:eastAsiaTheme="minorHAnsi"/>
          <w:lang w:eastAsia="en-US"/>
        </w:rPr>
        <w:tab/>
        <w:t>Polgármester</w:t>
      </w:r>
    </w:p>
    <w:p w:rsidR="00705FBC" w:rsidRPr="00705FBC" w:rsidRDefault="00705FBC" w:rsidP="00705FBC">
      <w:pPr>
        <w:keepLines/>
        <w:suppressAutoHyphens/>
        <w:overflowPunct w:val="0"/>
        <w:autoSpaceDE w:val="0"/>
        <w:spacing w:after="120"/>
        <w:ind w:left="1134"/>
        <w:jc w:val="both"/>
        <w:textAlignment w:val="baseline"/>
        <w:rPr>
          <w:rFonts w:eastAsiaTheme="minorHAnsi"/>
          <w:lang w:eastAsia="en-US"/>
        </w:rPr>
      </w:pPr>
      <w:r w:rsidRPr="00705FBC">
        <w:rPr>
          <w:rFonts w:eastAsiaTheme="minorHAnsi"/>
          <w:b/>
          <w:bCs/>
          <w:u w:val="single"/>
          <w:lang w:eastAsia="en-US"/>
        </w:rPr>
        <w:t>Határidő</w:t>
      </w:r>
      <w:r w:rsidRPr="00705FBC">
        <w:rPr>
          <w:rFonts w:eastAsiaTheme="minorHAnsi"/>
          <w:lang w:eastAsia="en-US"/>
        </w:rPr>
        <w:t>: 2017. július 07.</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lang w:eastAsia="ar-SA"/>
        </w:rPr>
        <w:t>(18 képviselő van jelen, 18 igen, egyhangú)</w:t>
      </w:r>
    </w:p>
    <w:p w:rsidR="00705FBC" w:rsidRDefault="00705FBC" w:rsidP="00705FBC">
      <w:pPr>
        <w:suppressAutoHyphens/>
        <w:rPr>
          <w:lang w:eastAsia="ar-SA"/>
        </w:rPr>
      </w:pPr>
      <w:r w:rsidRPr="00705FBC">
        <w:rPr>
          <w:b/>
          <w:u w:val="single"/>
          <w:lang w:eastAsia="ar-SA"/>
        </w:rPr>
        <w:t>A határozat végrehajtását végzi:</w:t>
      </w:r>
      <w:r w:rsidRPr="00705FBC">
        <w:rPr>
          <w:lang w:eastAsia="ar-SA"/>
        </w:rPr>
        <w:t xml:space="preserve"> Főépítész</w:t>
      </w:r>
    </w:p>
    <w:p w:rsidR="00B41C50" w:rsidRDefault="00B41C50" w:rsidP="00705FBC">
      <w:pPr>
        <w:suppressAutoHyphens/>
        <w:rPr>
          <w:lang w:eastAsia="ar-SA"/>
        </w:rPr>
      </w:pPr>
    </w:p>
    <w:p w:rsidR="00B41C50" w:rsidRPr="004D0B00" w:rsidRDefault="00B41C50" w:rsidP="00B41C50">
      <w:pPr>
        <w:jc w:val="both"/>
        <w:rPr>
          <w:rFonts w:eastAsia="Calibri"/>
        </w:rPr>
      </w:pPr>
      <w:r w:rsidRPr="00B41C50">
        <w:rPr>
          <w:rFonts w:eastAsia="Calibri"/>
          <w:b/>
          <w:u w:val="single"/>
        </w:rPr>
        <w:t>Végrehajtás:</w:t>
      </w:r>
      <w:r>
        <w:rPr>
          <w:rFonts w:eastAsia="Calibri"/>
        </w:rPr>
        <w:t xml:space="preserve"> </w:t>
      </w:r>
      <w:r w:rsidRPr="004D0B00">
        <w:rPr>
          <w:rFonts w:eastAsia="Calibri"/>
        </w:rPr>
        <w:t xml:space="preserve">A Képviselő-testület határozatának mellékletét képező önkormányzati hatósági határozatot, amely szerint a Képviselő-testület a Polgármester </w:t>
      </w:r>
      <w:r>
        <w:rPr>
          <w:rFonts w:eastAsia="Calibri"/>
        </w:rPr>
        <w:t xml:space="preserve">XXIV-325/2017 </w:t>
      </w:r>
      <w:r w:rsidRPr="004D0B00">
        <w:rPr>
          <w:rFonts w:eastAsia="Calibri"/>
        </w:rPr>
        <w:t xml:space="preserve">határozatát </w:t>
      </w:r>
      <w:r>
        <w:rPr>
          <w:rFonts w:eastAsia="Calibri"/>
        </w:rPr>
        <w:t>megváltoztatja</w:t>
      </w:r>
      <w:r w:rsidRPr="004D0B00">
        <w:rPr>
          <w:rFonts w:eastAsia="Calibri"/>
        </w:rPr>
        <w:t xml:space="preserve">, 2017. </w:t>
      </w:r>
      <w:r>
        <w:rPr>
          <w:rFonts w:eastAsia="Calibri"/>
        </w:rPr>
        <w:t>július 4-én</w:t>
      </w:r>
      <w:r w:rsidRPr="004D0B00">
        <w:rPr>
          <w:rFonts w:eastAsia="Calibri"/>
        </w:rPr>
        <w:t xml:space="preserve"> megküldtük a fellebbező </w:t>
      </w:r>
      <w:r>
        <w:rPr>
          <w:iCs/>
        </w:rPr>
        <w:t xml:space="preserve">Társasház közös képviselője, a Lakópark Service Kft. ügyvezetője </w:t>
      </w:r>
      <w:proofErr w:type="spellStart"/>
      <w:r>
        <w:rPr>
          <w:iCs/>
        </w:rPr>
        <w:t>Kiszainé</w:t>
      </w:r>
      <w:proofErr w:type="spellEnd"/>
      <w:r>
        <w:rPr>
          <w:iCs/>
        </w:rPr>
        <w:t xml:space="preserve"> Balogh Ágnes részére. </w:t>
      </w:r>
      <w:r w:rsidRPr="004D0B00">
        <w:rPr>
          <w:rFonts w:eastAsia="Calibri"/>
        </w:rPr>
        <w:t xml:space="preserve">A 2017. </w:t>
      </w:r>
      <w:r>
        <w:rPr>
          <w:rFonts w:eastAsia="Calibri"/>
        </w:rPr>
        <w:t>júl</w:t>
      </w:r>
      <w:r w:rsidRPr="004D0B00">
        <w:rPr>
          <w:rFonts w:eastAsia="Calibri"/>
        </w:rPr>
        <w:t xml:space="preserve">ius </w:t>
      </w:r>
      <w:r>
        <w:rPr>
          <w:rFonts w:eastAsia="Calibri"/>
        </w:rPr>
        <w:t>10</w:t>
      </w:r>
      <w:r w:rsidRPr="004D0B00">
        <w:rPr>
          <w:rFonts w:eastAsia="Calibri"/>
        </w:rPr>
        <w:t xml:space="preserve">-én visszaérkezett tértivevény tanúsága szerint az ügyfél 2017. </w:t>
      </w:r>
      <w:r>
        <w:rPr>
          <w:rFonts w:eastAsia="Calibri"/>
        </w:rPr>
        <w:t>július 6-án</w:t>
      </w:r>
      <w:r w:rsidRPr="004D0B00">
        <w:rPr>
          <w:rFonts w:eastAsia="Calibri"/>
        </w:rPr>
        <w:t xml:space="preserve"> a határozatot átvette, ezáltal a </w:t>
      </w:r>
      <w:r>
        <w:rPr>
          <w:rFonts w:eastAsia="Calibri"/>
        </w:rPr>
        <w:t>megváltoztató</w:t>
      </w:r>
      <w:r w:rsidRPr="004D0B00">
        <w:rPr>
          <w:rFonts w:eastAsia="Calibri"/>
        </w:rPr>
        <w:t xml:space="preserve"> önkormányzati hatósági határozat 2017. </w:t>
      </w:r>
      <w:r>
        <w:rPr>
          <w:rFonts w:eastAsia="Calibri"/>
        </w:rPr>
        <w:t>július 6-án</w:t>
      </w:r>
      <w:r w:rsidRPr="004D0B00">
        <w:rPr>
          <w:rFonts w:eastAsia="Calibri"/>
        </w:rPr>
        <w:t xml:space="preserve"> jogerőssé vált. </w:t>
      </w:r>
    </w:p>
    <w:p w:rsidR="00B41C50" w:rsidRPr="004D0B00" w:rsidRDefault="00B41C50" w:rsidP="00B41C50">
      <w:pPr>
        <w:jc w:val="both"/>
        <w:rPr>
          <w:rFonts w:eastAsia="Calibri"/>
        </w:rPr>
      </w:pPr>
    </w:p>
    <w:p w:rsidR="00B41C50" w:rsidRPr="004D0B00" w:rsidRDefault="00B41C50" w:rsidP="00B41C50">
      <w:pPr>
        <w:rPr>
          <w:rFonts w:eastAsia="Calibri"/>
        </w:rPr>
      </w:pPr>
      <w:r w:rsidRPr="004D0B00">
        <w:rPr>
          <w:rFonts w:eastAsia="Calibri"/>
        </w:rPr>
        <w:t>Kérem a határozat végrehajtásáról szóló beszámoló elfogadását.</w:t>
      </w:r>
    </w:p>
    <w:p w:rsidR="00705FBC" w:rsidRPr="00705FBC" w:rsidRDefault="00705FBC" w:rsidP="00705FBC">
      <w:pPr>
        <w:keepNext/>
        <w:tabs>
          <w:tab w:val="left" w:pos="2977"/>
          <w:tab w:val="left" w:pos="9284"/>
        </w:tabs>
        <w:suppressAutoHyphens/>
        <w:overflowPunct w:val="0"/>
        <w:autoSpaceDE w:val="0"/>
        <w:spacing w:before="360" w:after="120"/>
        <w:jc w:val="center"/>
        <w:textAlignment w:val="baseline"/>
        <w:rPr>
          <w:b/>
          <w:u w:val="single"/>
          <w:lang w:eastAsia="ar-SA"/>
        </w:rPr>
      </w:pPr>
      <w:r w:rsidRPr="00705FBC">
        <w:rPr>
          <w:b/>
          <w:u w:val="single"/>
          <w:lang w:eastAsia="ar-SA"/>
        </w:rPr>
        <w:t>Budapest Főváros II. ker. Önkormányzat</w:t>
      </w:r>
      <w:r w:rsidRPr="00705FBC">
        <w:rPr>
          <w:b/>
          <w:u w:val="single"/>
          <w:lang w:eastAsia="ar-SA"/>
        </w:rPr>
        <w:br/>
      </w:r>
      <w:r w:rsidRPr="00705FBC">
        <w:rPr>
          <w:b/>
          <w:color w:val="000080"/>
          <w:u w:val="single"/>
          <w:lang w:eastAsia="ar-SA"/>
        </w:rPr>
        <w:t>199/2017.(VII.07.)</w:t>
      </w:r>
      <w:r w:rsidRPr="00705FBC">
        <w:rPr>
          <w:b/>
          <w:u w:val="single"/>
          <w:lang w:eastAsia="ar-SA"/>
        </w:rPr>
        <w:t xml:space="preserve"> képviselő-testületi határozata</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lang w:eastAsia="ar-SA"/>
        </w:rPr>
        <w:t>A Képviselő-testület</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lang w:eastAsia="ar-SA"/>
        </w:rPr>
        <w:t xml:space="preserve">úgy dönt, hogy a Budapest, II. kerület </w:t>
      </w:r>
      <w:proofErr w:type="spellStart"/>
      <w:r w:rsidRPr="00705FBC">
        <w:rPr>
          <w:lang w:eastAsia="ar-SA"/>
        </w:rPr>
        <w:t>Orló</w:t>
      </w:r>
      <w:proofErr w:type="spellEnd"/>
      <w:r w:rsidRPr="00705FBC">
        <w:rPr>
          <w:lang w:eastAsia="ar-SA"/>
        </w:rPr>
        <w:t xml:space="preserve"> utca 6. szám alatti Holland Királyság nagyköveti rezidenciájánál, az ingatlan utcai homlokzatának teljes hosszában a kizárólagos várakozóhelyek kijelölését és annak díjmentes használatba adását a diplomata rendszámú járművek részére </w:t>
      </w:r>
      <w:r w:rsidRPr="00705FBC">
        <w:rPr>
          <w:i/>
          <w:u w:val="single"/>
          <w:lang w:eastAsia="ar-SA"/>
        </w:rPr>
        <w:t>támogatja.</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b/>
          <w:u w:val="single"/>
          <w:lang w:eastAsia="ar-SA"/>
        </w:rPr>
        <w:t>Felelős</w:t>
      </w:r>
      <w:r w:rsidRPr="00705FBC">
        <w:rPr>
          <w:u w:val="single"/>
          <w:lang w:eastAsia="ar-SA"/>
        </w:rPr>
        <w:t>:</w:t>
      </w:r>
      <w:r w:rsidRPr="00705FBC">
        <w:rPr>
          <w:lang w:eastAsia="ar-SA"/>
        </w:rPr>
        <w:tab/>
        <w:t xml:space="preserve">Dr. </w:t>
      </w:r>
      <w:smartTag w:uri="urn:schemas-microsoft-com:office:smarttags" w:element="PersonName">
        <w:r w:rsidRPr="00705FBC">
          <w:rPr>
            <w:lang w:eastAsia="ar-SA"/>
          </w:rPr>
          <w:t>Láng Zsolt</w:t>
        </w:r>
      </w:smartTag>
      <w:r w:rsidRPr="00705FBC">
        <w:rPr>
          <w:lang w:eastAsia="ar-SA"/>
        </w:rPr>
        <w:t xml:space="preserve"> polgármester</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b/>
          <w:u w:val="single"/>
          <w:lang w:eastAsia="ar-SA"/>
        </w:rPr>
        <w:t>Határidő</w:t>
      </w:r>
      <w:r w:rsidRPr="00705FBC">
        <w:rPr>
          <w:lang w:eastAsia="ar-SA"/>
        </w:rPr>
        <w:t>: azonnal</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lang w:eastAsia="ar-SA"/>
        </w:rPr>
        <w:t>(17 képviselő van jelen, 17 igen, egyhangú)</w:t>
      </w:r>
    </w:p>
    <w:p w:rsidR="00705FBC" w:rsidRPr="00705FBC" w:rsidRDefault="00705FBC" w:rsidP="00705FBC">
      <w:pPr>
        <w:keepNext/>
        <w:tabs>
          <w:tab w:val="left" w:pos="2977"/>
          <w:tab w:val="left" w:pos="9284"/>
        </w:tabs>
        <w:suppressAutoHyphens/>
        <w:overflowPunct w:val="0"/>
        <w:autoSpaceDE w:val="0"/>
        <w:spacing w:before="360" w:after="120"/>
        <w:jc w:val="center"/>
        <w:textAlignment w:val="baseline"/>
        <w:rPr>
          <w:b/>
          <w:u w:val="single"/>
          <w:lang w:eastAsia="ar-SA"/>
        </w:rPr>
      </w:pPr>
      <w:r w:rsidRPr="00705FBC">
        <w:rPr>
          <w:b/>
          <w:u w:val="single"/>
          <w:lang w:eastAsia="ar-SA"/>
        </w:rPr>
        <w:t>Budapest Főváros II. ker. Önkormányzat</w:t>
      </w:r>
      <w:r w:rsidRPr="00705FBC">
        <w:rPr>
          <w:b/>
          <w:u w:val="single"/>
          <w:lang w:eastAsia="ar-SA"/>
        </w:rPr>
        <w:br/>
      </w:r>
      <w:r w:rsidRPr="00705FBC">
        <w:rPr>
          <w:b/>
          <w:color w:val="000080"/>
          <w:u w:val="single"/>
          <w:lang w:eastAsia="ar-SA"/>
        </w:rPr>
        <w:t>200/2017.(VII.07.)</w:t>
      </w:r>
      <w:r w:rsidRPr="00705FBC">
        <w:rPr>
          <w:b/>
          <w:u w:val="single"/>
          <w:lang w:eastAsia="ar-SA"/>
        </w:rPr>
        <w:t xml:space="preserve"> képviselő-testületi határozata</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lang w:eastAsia="ar-SA"/>
        </w:rPr>
        <w:t>A Képviselő-testület</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lang w:eastAsia="ar-SA"/>
        </w:rPr>
        <w:t xml:space="preserve">úgy dönt, hogy a Budapest, II. kerület Szeréna út 60/A. szám alatti Luxemburgi Nagyhercegség Konzuli Képviseletének bejárata előtt, a </w:t>
      </w:r>
      <w:proofErr w:type="spellStart"/>
      <w:r w:rsidRPr="00705FBC">
        <w:rPr>
          <w:lang w:eastAsia="ar-SA"/>
        </w:rPr>
        <w:t>Józsefhegyi</w:t>
      </w:r>
      <w:proofErr w:type="spellEnd"/>
      <w:r w:rsidRPr="00705FBC">
        <w:rPr>
          <w:lang w:eastAsia="ar-SA"/>
        </w:rPr>
        <w:t xml:space="preserve"> úton 1 db kizárólagos várakozóhely kijelölését és annak díjmentes használatba adását a diplomata rendszámú járművek részére </w:t>
      </w:r>
      <w:r w:rsidRPr="00705FBC">
        <w:rPr>
          <w:i/>
          <w:u w:val="single"/>
          <w:lang w:eastAsia="ar-SA"/>
        </w:rPr>
        <w:t>támogatja.</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b/>
          <w:u w:val="single"/>
          <w:lang w:eastAsia="ar-SA"/>
        </w:rPr>
        <w:t>Felelős:</w:t>
      </w:r>
      <w:r w:rsidRPr="00705FBC">
        <w:rPr>
          <w:lang w:eastAsia="ar-SA"/>
        </w:rPr>
        <w:tab/>
        <w:t xml:space="preserve">Dr. </w:t>
      </w:r>
      <w:smartTag w:uri="urn:schemas-microsoft-com:office:smarttags" w:element="PersonName">
        <w:r w:rsidRPr="00705FBC">
          <w:rPr>
            <w:lang w:eastAsia="ar-SA"/>
          </w:rPr>
          <w:t>Láng Zsolt</w:t>
        </w:r>
      </w:smartTag>
      <w:r w:rsidRPr="00705FBC">
        <w:rPr>
          <w:lang w:eastAsia="ar-SA"/>
        </w:rPr>
        <w:t xml:space="preserve"> polgármester</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b/>
          <w:u w:val="single"/>
          <w:lang w:eastAsia="ar-SA"/>
        </w:rPr>
        <w:t>Határidő</w:t>
      </w:r>
      <w:r w:rsidRPr="00705FBC">
        <w:rPr>
          <w:b/>
          <w:lang w:eastAsia="ar-SA"/>
        </w:rPr>
        <w:t>:</w:t>
      </w:r>
      <w:r w:rsidRPr="00705FBC">
        <w:rPr>
          <w:lang w:eastAsia="ar-SA"/>
        </w:rPr>
        <w:t xml:space="preserve"> azonnal</w:t>
      </w:r>
    </w:p>
    <w:p w:rsidR="00705FBC" w:rsidRPr="00705FBC" w:rsidRDefault="00705FBC" w:rsidP="00705FBC">
      <w:pPr>
        <w:keepLines/>
        <w:suppressAutoHyphens/>
        <w:overflowPunct w:val="0"/>
        <w:autoSpaceDE w:val="0"/>
        <w:spacing w:after="120"/>
        <w:ind w:left="1134"/>
        <w:jc w:val="both"/>
        <w:textAlignment w:val="baseline"/>
        <w:rPr>
          <w:lang w:eastAsia="ar-SA"/>
        </w:rPr>
      </w:pPr>
      <w:r w:rsidRPr="00705FBC">
        <w:rPr>
          <w:lang w:eastAsia="ar-SA"/>
        </w:rPr>
        <w:lastRenderedPageBreak/>
        <w:t>(17 képviselő van jelen, 17 igen, egyhangú)</w:t>
      </w:r>
    </w:p>
    <w:p w:rsidR="00705FBC" w:rsidRDefault="00705FBC" w:rsidP="00705FBC">
      <w:pPr>
        <w:spacing w:after="160" w:line="259" w:lineRule="auto"/>
        <w:rPr>
          <w:lang w:eastAsia="ar-SA"/>
        </w:rPr>
      </w:pPr>
      <w:r w:rsidRPr="00705FBC">
        <w:rPr>
          <w:b/>
          <w:u w:val="single"/>
          <w:lang w:eastAsia="ar-SA"/>
        </w:rPr>
        <w:t xml:space="preserve">A </w:t>
      </w:r>
      <w:r w:rsidR="00980B48">
        <w:rPr>
          <w:b/>
          <w:u w:val="single"/>
          <w:lang w:eastAsia="ar-SA"/>
        </w:rPr>
        <w:t xml:space="preserve">199-200. sz. </w:t>
      </w:r>
      <w:r w:rsidRPr="00705FBC">
        <w:rPr>
          <w:b/>
          <w:u w:val="single"/>
          <w:lang w:eastAsia="ar-SA"/>
        </w:rPr>
        <w:t>határozat végrehajtását végzi</w:t>
      </w:r>
      <w:r w:rsidRPr="00705FBC">
        <w:rPr>
          <w:lang w:eastAsia="ar-SA"/>
        </w:rPr>
        <w:t>: Beruházási és Városüzemeltetési Iroda vezetője</w:t>
      </w:r>
    </w:p>
    <w:p w:rsidR="00AA4264" w:rsidRDefault="00980B48" w:rsidP="00980B48">
      <w:pPr>
        <w:spacing w:after="160" w:line="259" w:lineRule="auto"/>
        <w:jc w:val="both"/>
        <w:rPr>
          <w:lang w:eastAsia="ar-SA"/>
        </w:rPr>
      </w:pPr>
      <w:r>
        <w:rPr>
          <w:b/>
          <w:u w:val="single"/>
          <w:lang w:eastAsia="ar-SA"/>
        </w:rPr>
        <w:t>V</w:t>
      </w:r>
      <w:r w:rsidR="00AA4264" w:rsidRPr="00AA4264">
        <w:rPr>
          <w:b/>
          <w:u w:val="single"/>
          <w:lang w:eastAsia="ar-SA"/>
        </w:rPr>
        <w:t>égrehajtás</w:t>
      </w:r>
      <w:r w:rsidR="00AA4264" w:rsidRPr="00AA4264">
        <w:rPr>
          <w:lang w:eastAsia="ar-SA"/>
        </w:rPr>
        <w:t xml:space="preserve">: </w:t>
      </w:r>
      <w:r>
        <w:rPr>
          <w:lang w:eastAsia="ar-SA"/>
        </w:rPr>
        <w:t xml:space="preserve">A képviselő-testületi határozatok végrehajtása a határozatokat tartalmazó kivonatok Budapest Közút </w:t>
      </w:r>
      <w:proofErr w:type="spellStart"/>
      <w:r>
        <w:rPr>
          <w:lang w:eastAsia="ar-SA"/>
        </w:rPr>
        <w:t>Zrt</w:t>
      </w:r>
      <w:proofErr w:type="spellEnd"/>
      <w:r>
        <w:rPr>
          <w:lang w:eastAsia="ar-SA"/>
        </w:rPr>
        <w:t xml:space="preserve">. részére történő kipostázásával megtörtént. </w:t>
      </w:r>
    </w:p>
    <w:p w:rsidR="00980B48" w:rsidRPr="004D0B00" w:rsidRDefault="00980B48" w:rsidP="002D643E">
      <w:pPr>
        <w:spacing w:after="160" w:line="259" w:lineRule="auto"/>
        <w:rPr>
          <w:rFonts w:eastAsia="Calibri"/>
        </w:rPr>
      </w:pPr>
      <w:r>
        <w:rPr>
          <w:lang w:eastAsia="ar-SA"/>
        </w:rPr>
        <w:t>Kérem a határozatok végrehajtásáról szóló beszámoló elfogadását.</w:t>
      </w:r>
    </w:p>
    <w:p w:rsidR="00B93D83" w:rsidRPr="004A6D1B" w:rsidRDefault="00B93D83" w:rsidP="00B93D83">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201</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VII.07.</w:t>
      </w:r>
      <w:r w:rsidRPr="004A6D1B">
        <w:rPr>
          <w:color w:val="000080"/>
          <w:sz w:val="24"/>
          <w:szCs w:val="24"/>
        </w:rPr>
        <w:t>)</w:t>
      </w:r>
      <w:r w:rsidRPr="004A6D1B">
        <w:rPr>
          <w:sz w:val="24"/>
          <w:szCs w:val="24"/>
        </w:rPr>
        <w:t xml:space="preserve"> képviselő-testületi határozata</w:t>
      </w:r>
    </w:p>
    <w:p w:rsidR="00B93D83" w:rsidRPr="004A6D1B" w:rsidRDefault="00B93D83" w:rsidP="00B93D83">
      <w:pPr>
        <w:pStyle w:val="Hatszveg"/>
        <w:rPr>
          <w:sz w:val="24"/>
          <w:szCs w:val="24"/>
        </w:rPr>
      </w:pPr>
      <w:r w:rsidRPr="004A6D1B">
        <w:rPr>
          <w:sz w:val="24"/>
          <w:szCs w:val="24"/>
        </w:rPr>
        <w:t>A Képviselő-testület</w:t>
      </w:r>
    </w:p>
    <w:p w:rsidR="00B93D83" w:rsidRPr="00AA2625" w:rsidRDefault="00B93D83" w:rsidP="00B93D83">
      <w:pPr>
        <w:pStyle w:val="Hatszveg"/>
        <w:rPr>
          <w:sz w:val="24"/>
          <w:szCs w:val="24"/>
        </w:rPr>
      </w:pPr>
      <w:r w:rsidRPr="00AA2625">
        <w:rPr>
          <w:sz w:val="24"/>
          <w:szCs w:val="24"/>
        </w:rPr>
        <w:t xml:space="preserve">a </w:t>
      </w:r>
      <w:r w:rsidRPr="00AA2625">
        <w:rPr>
          <w:iCs/>
          <w:sz w:val="24"/>
          <w:szCs w:val="24"/>
        </w:rPr>
        <w:t xml:space="preserve">REKLÁMTÉR </w:t>
      </w:r>
      <w:r w:rsidRPr="00AA2625">
        <w:rPr>
          <w:sz w:val="24"/>
          <w:szCs w:val="24"/>
        </w:rPr>
        <w:t>Szolgáltató Kft. (címe: 1063 Budapest, Szinyei Merse Pál utca 21. I/5.) által a 1027 Budapest, II. kerület Csalogány utca 53. (hrsz.: 13712) alatti ingatlannal kapcsolatos</w:t>
      </w:r>
      <w:r w:rsidRPr="00AA2625">
        <w:rPr>
          <w:b/>
          <w:sz w:val="24"/>
          <w:szCs w:val="24"/>
        </w:rPr>
        <w:t xml:space="preserve"> 1 db nagyméretű reklám és 4 db surlófényű világító berendezés elhelyezése ügyében</w:t>
      </w:r>
      <w:r w:rsidRPr="00AA2625">
        <w:rPr>
          <w:sz w:val="24"/>
          <w:szCs w:val="24"/>
        </w:rPr>
        <w:t xml:space="preserve"> a 2017. május 8-án kelt, </w:t>
      </w:r>
      <w:r w:rsidRPr="00AA2625">
        <w:rPr>
          <w:b/>
          <w:sz w:val="24"/>
          <w:szCs w:val="24"/>
        </w:rPr>
        <w:t>XXIV-4-6/2017 tiltó határozatával</w:t>
      </w:r>
      <w:r w:rsidRPr="00AA2625">
        <w:rPr>
          <w:sz w:val="24"/>
          <w:szCs w:val="24"/>
        </w:rPr>
        <w:t xml:space="preserve"> szemben benyújtott fellebbezéséről jelen határozat melléklete szerint dönt.</w:t>
      </w:r>
    </w:p>
    <w:p w:rsidR="00B93D83" w:rsidRPr="00AA2625" w:rsidRDefault="00B93D83" w:rsidP="00B93D83">
      <w:pPr>
        <w:pStyle w:val="Hatszveg"/>
        <w:rPr>
          <w:sz w:val="24"/>
          <w:szCs w:val="24"/>
          <w:lang w:eastAsia="hu-HU"/>
        </w:rPr>
      </w:pPr>
      <w:r w:rsidRPr="00AA2625">
        <w:rPr>
          <w:sz w:val="24"/>
          <w:szCs w:val="24"/>
          <w:lang w:eastAsia="hu-HU"/>
        </w:rPr>
        <w:t>A Képviselő-testület felkéri a Polgármestert a szükséges intézkedések megtételére.</w:t>
      </w:r>
    </w:p>
    <w:p w:rsidR="00B93D83" w:rsidRPr="00AA2625" w:rsidRDefault="00B93D83" w:rsidP="00B93D83">
      <w:pPr>
        <w:pStyle w:val="Hatszveg"/>
        <w:rPr>
          <w:sz w:val="24"/>
          <w:szCs w:val="24"/>
          <w:lang w:eastAsia="hu-HU"/>
        </w:rPr>
      </w:pPr>
      <w:r w:rsidRPr="00AA2625">
        <w:rPr>
          <w:b/>
          <w:bCs/>
          <w:sz w:val="24"/>
          <w:szCs w:val="24"/>
          <w:u w:val="single"/>
          <w:lang w:eastAsia="hu-HU"/>
        </w:rPr>
        <w:t>Felelős</w:t>
      </w:r>
      <w:r w:rsidRPr="00AA2625">
        <w:rPr>
          <w:sz w:val="24"/>
          <w:szCs w:val="24"/>
          <w:u w:val="single"/>
          <w:lang w:eastAsia="hu-HU"/>
        </w:rPr>
        <w:t>:</w:t>
      </w:r>
      <w:r w:rsidRPr="00AA2625">
        <w:rPr>
          <w:sz w:val="24"/>
          <w:szCs w:val="24"/>
          <w:lang w:eastAsia="hu-HU"/>
        </w:rPr>
        <w:t xml:space="preserve"> </w:t>
      </w:r>
      <w:r w:rsidRPr="00AA2625">
        <w:rPr>
          <w:sz w:val="24"/>
          <w:szCs w:val="24"/>
          <w:lang w:eastAsia="hu-HU"/>
        </w:rPr>
        <w:tab/>
        <w:t>Polgármester</w:t>
      </w:r>
    </w:p>
    <w:p w:rsidR="00B93D83" w:rsidRPr="00AA2625" w:rsidRDefault="00B93D83" w:rsidP="00B93D83">
      <w:pPr>
        <w:pStyle w:val="Hatszveg"/>
        <w:rPr>
          <w:sz w:val="24"/>
          <w:szCs w:val="24"/>
          <w:lang w:eastAsia="hu-HU"/>
        </w:rPr>
      </w:pPr>
      <w:r w:rsidRPr="00AA2625">
        <w:rPr>
          <w:b/>
          <w:bCs/>
          <w:sz w:val="24"/>
          <w:szCs w:val="24"/>
          <w:u w:val="single"/>
          <w:lang w:eastAsia="hu-HU"/>
        </w:rPr>
        <w:t>Határidő</w:t>
      </w:r>
      <w:r w:rsidRPr="00AA2625">
        <w:rPr>
          <w:sz w:val="24"/>
          <w:szCs w:val="24"/>
          <w:u w:val="single"/>
          <w:lang w:eastAsia="hu-HU"/>
        </w:rPr>
        <w:t>:</w:t>
      </w:r>
      <w:r w:rsidRPr="00AA2625">
        <w:rPr>
          <w:sz w:val="24"/>
          <w:szCs w:val="24"/>
          <w:lang w:eastAsia="hu-HU"/>
        </w:rPr>
        <w:t xml:space="preserve"> 2017. július 17.</w:t>
      </w:r>
    </w:p>
    <w:p w:rsidR="00B93D83" w:rsidRDefault="00B93D83" w:rsidP="00B93D83">
      <w:pPr>
        <w:pStyle w:val="Hatszveg"/>
        <w:rPr>
          <w:sz w:val="24"/>
          <w:szCs w:val="24"/>
          <w:lang w:eastAsia="hu-HU"/>
        </w:rPr>
      </w:pPr>
      <w:r>
        <w:rPr>
          <w:sz w:val="24"/>
          <w:szCs w:val="24"/>
          <w:lang w:eastAsia="hu-HU"/>
        </w:rPr>
        <w:t>(15 képviselő van jelen, 13 igen, 2 tartózkodás)</w:t>
      </w:r>
    </w:p>
    <w:p w:rsidR="00B93D83" w:rsidRDefault="00B93D83" w:rsidP="00B93D83">
      <w:pPr>
        <w:spacing w:after="160" w:line="259" w:lineRule="auto"/>
      </w:pPr>
      <w:r w:rsidRPr="008D3001">
        <w:rPr>
          <w:b/>
          <w:u w:val="single"/>
        </w:rPr>
        <w:t>A határozat végrehajtását végzi</w:t>
      </w:r>
      <w:r w:rsidRPr="008D3001">
        <w:t xml:space="preserve">: </w:t>
      </w:r>
      <w:r>
        <w:t>Főépítész</w:t>
      </w:r>
    </w:p>
    <w:p w:rsidR="00B11F93" w:rsidRPr="004D0B00" w:rsidRDefault="00B11F93" w:rsidP="00B11F93">
      <w:pPr>
        <w:jc w:val="both"/>
        <w:rPr>
          <w:rFonts w:eastAsia="Calibri"/>
        </w:rPr>
      </w:pPr>
      <w:r w:rsidRPr="004D0B00">
        <w:rPr>
          <w:b/>
          <w:u w:val="single"/>
        </w:rPr>
        <w:t>Végrehajtás:</w:t>
      </w:r>
      <w:r>
        <w:t xml:space="preserve"> </w:t>
      </w:r>
      <w:r w:rsidRPr="004D0B00">
        <w:rPr>
          <w:rFonts w:eastAsia="Calibri"/>
        </w:rPr>
        <w:t xml:space="preserve">A Képviselő-testület határozatának mellékletét képező önkormányzati hatósági határozatot, amely szerint a Képviselő-testület a Polgármester </w:t>
      </w:r>
      <w:r>
        <w:rPr>
          <w:rFonts w:eastAsia="Calibri"/>
        </w:rPr>
        <w:t xml:space="preserve">településképi eljárásban hozott XXIV-4-62017. </w:t>
      </w:r>
      <w:r w:rsidRPr="004D0B00">
        <w:rPr>
          <w:rFonts w:eastAsia="Calibri"/>
        </w:rPr>
        <w:t xml:space="preserve">határozatát helybenhagyja, 2017. </w:t>
      </w:r>
      <w:r>
        <w:rPr>
          <w:rFonts w:eastAsia="Calibri"/>
        </w:rPr>
        <w:t>július 13-án</w:t>
      </w:r>
      <w:r w:rsidRPr="004D0B00">
        <w:rPr>
          <w:rFonts w:eastAsia="Calibri"/>
        </w:rPr>
        <w:t xml:space="preserve"> megküldtük a fellebbező </w:t>
      </w:r>
      <w:r w:rsidRPr="000106D2">
        <w:rPr>
          <w:iCs/>
        </w:rPr>
        <w:t xml:space="preserve">REKLÁMTÉR </w:t>
      </w:r>
      <w:r w:rsidRPr="000106D2">
        <w:t xml:space="preserve">Szolgáltató Kft. </w:t>
      </w:r>
      <w:r w:rsidRPr="004D0B00">
        <w:rPr>
          <w:rFonts w:eastAsia="Calibri"/>
        </w:rPr>
        <w:t xml:space="preserve">ügyfélnek. </w:t>
      </w:r>
    </w:p>
    <w:p w:rsidR="00B11F93" w:rsidRPr="004D0B00" w:rsidRDefault="00B11F93" w:rsidP="00B11F93">
      <w:pPr>
        <w:jc w:val="both"/>
        <w:rPr>
          <w:rFonts w:eastAsia="Calibri"/>
        </w:rPr>
      </w:pPr>
      <w:r w:rsidRPr="004D0B00">
        <w:rPr>
          <w:rFonts w:eastAsia="Calibri"/>
        </w:rPr>
        <w:t xml:space="preserve">A 2017. </w:t>
      </w:r>
      <w:r>
        <w:rPr>
          <w:rFonts w:eastAsia="Calibri"/>
        </w:rPr>
        <w:t>júl</w:t>
      </w:r>
      <w:r w:rsidRPr="004D0B00">
        <w:rPr>
          <w:rFonts w:eastAsia="Calibri"/>
        </w:rPr>
        <w:t xml:space="preserve">ius </w:t>
      </w:r>
      <w:r>
        <w:rPr>
          <w:rFonts w:eastAsia="Calibri"/>
        </w:rPr>
        <w:t>19</w:t>
      </w:r>
      <w:r w:rsidRPr="004D0B00">
        <w:rPr>
          <w:rFonts w:eastAsia="Calibri"/>
        </w:rPr>
        <w:t>-én visszaérkezett tértivevény tanúsága szerint az ügyfél 2017</w:t>
      </w:r>
      <w:r>
        <w:rPr>
          <w:rFonts w:eastAsia="Calibri"/>
        </w:rPr>
        <w:t>. július 17-én</w:t>
      </w:r>
      <w:r w:rsidRPr="004D0B00">
        <w:rPr>
          <w:rFonts w:eastAsia="Calibri"/>
        </w:rPr>
        <w:t xml:space="preserve"> a határozatot átvette, ezáltal a helybenhagyó önkormányzati hatósági határozat 2017. </w:t>
      </w:r>
      <w:r>
        <w:rPr>
          <w:rFonts w:eastAsia="Calibri"/>
        </w:rPr>
        <w:t>július 17-én</w:t>
      </w:r>
      <w:r w:rsidRPr="004D0B00">
        <w:rPr>
          <w:rFonts w:eastAsia="Calibri"/>
        </w:rPr>
        <w:t xml:space="preserve"> jogerőssé vált. </w:t>
      </w:r>
    </w:p>
    <w:p w:rsidR="00B11F93" w:rsidRPr="004D0B00" w:rsidRDefault="00B11F93" w:rsidP="00B11F93">
      <w:pPr>
        <w:jc w:val="both"/>
        <w:rPr>
          <w:rFonts w:eastAsia="Calibri"/>
        </w:rPr>
      </w:pPr>
    </w:p>
    <w:p w:rsidR="00B11F93" w:rsidRPr="004D0B00" w:rsidRDefault="00B11F93" w:rsidP="00B11F93">
      <w:pPr>
        <w:rPr>
          <w:rFonts w:eastAsia="Calibri"/>
        </w:rPr>
      </w:pPr>
      <w:r w:rsidRPr="004D0B00">
        <w:rPr>
          <w:rFonts w:eastAsia="Calibri"/>
        </w:rPr>
        <w:t>Kérem a határozat végrehajtásáról szóló beszámoló elfogadását.</w:t>
      </w:r>
    </w:p>
    <w:p w:rsidR="00B93D83" w:rsidRPr="004A6D1B" w:rsidRDefault="00B93D83" w:rsidP="00B93D83">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202</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VII.07.</w:t>
      </w:r>
      <w:r w:rsidRPr="004A6D1B">
        <w:rPr>
          <w:color w:val="000080"/>
          <w:sz w:val="24"/>
          <w:szCs w:val="24"/>
        </w:rPr>
        <w:t>)</w:t>
      </w:r>
      <w:r w:rsidRPr="004A6D1B">
        <w:rPr>
          <w:sz w:val="24"/>
          <w:szCs w:val="24"/>
        </w:rPr>
        <w:t xml:space="preserve"> képviselő-testületi határozata</w:t>
      </w:r>
    </w:p>
    <w:p w:rsidR="00B93D83" w:rsidRPr="004A6D1B" w:rsidRDefault="00B93D83" w:rsidP="00B93D83">
      <w:pPr>
        <w:pStyle w:val="Hatszveg"/>
        <w:rPr>
          <w:sz w:val="24"/>
          <w:szCs w:val="24"/>
        </w:rPr>
      </w:pPr>
      <w:r w:rsidRPr="004A6D1B">
        <w:rPr>
          <w:sz w:val="24"/>
          <w:szCs w:val="24"/>
        </w:rPr>
        <w:t>A Képviselő-testület</w:t>
      </w:r>
    </w:p>
    <w:p w:rsidR="00B93D83" w:rsidRPr="00AA2625" w:rsidRDefault="00B93D83" w:rsidP="00B93D83">
      <w:pPr>
        <w:pStyle w:val="Hatszveg"/>
        <w:rPr>
          <w:sz w:val="24"/>
          <w:szCs w:val="24"/>
        </w:rPr>
      </w:pPr>
      <w:r w:rsidRPr="00AA2625">
        <w:rPr>
          <w:sz w:val="24"/>
          <w:szCs w:val="24"/>
        </w:rPr>
        <w:t xml:space="preserve">a </w:t>
      </w:r>
      <w:r w:rsidRPr="00AA2625">
        <w:rPr>
          <w:iCs/>
          <w:sz w:val="24"/>
          <w:szCs w:val="24"/>
        </w:rPr>
        <w:t xml:space="preserve">BÁV </w:t>
      </w:r>
      <w:proofErr w:type="spellStart"/>
      <w:r w:rsidRPr="00AA2625">
        <w:rPr>
          <w:iCs/>
          <w:sz w:val="24"/>
          <w:szCs w:val="24"/>
        </w:rPr>
        <w:t>Aukciósház</w:t>
      </w:r>
      <w:proofErr w:type="spellEnd"/>
      <w:r w:rsidRPr="00AA2625">
        <w:rPr>
          <w:iCs/>
          <w:sz w:val="24"/>
          <w:szCs w:val="24"/>
        </w:rPr>
        <w:t xml:space="preserve"> és Záloghitel </w:t>
      </w:r>
      <w:proofErr w:type="spellStart"/>
      <w:r w:rsidRPr="00AA2625">
        <w:rPr>
          <w:iCs/>
          <w:sz w:val="24"/>
          <w:szCs w:val="24"/>
        </w:rPr>
        <w:t>Zrt</w:t>
      </w:r>
      <w:proofErr w:type="spellEnd"/>
      <w:r w:rsidRPr="00AA2625">
        <w:rPr>
          <w:iCs/>
          <w:sz w:val="24"/>
          <w:szCs w:val="24"/>
        </w:rPr>
        <w:t xml:space="preserve">. (1027 Budapest, Csalogány u. 23-33., képviseli: </w:t>
      </w:r>
      <w:proofErr w:type="spellStart"/>
      <w:r w:rsidRPr="00AA2625">
        <w:rPr>
          <w:iCs/>
          <w:sz w:val="24"/>
          <w:szCs w:val="24"/>
        </w:rPr>
        <w:t>Mohl</w:t>
      </w:r>
      <w:proofErr w:type="spellEnd"/>
      <w:r w:rsidRPr="00AA2625">
        <w:rPr>
          <w:iCs/>
          <w:sz w:val="24"/>
          <w:szCs w:val="24"/>
        </w:rPr>
        <w:t xml:space="preserve"> László)</w:t>
      </w:r>
      <w:r w:rsidRPr="00AA2625">
        <w:rPr>
          <w:sz w:val="24"/>
          <w:szCs w:val="24"/>
        </w:rPr>
        <w:t xml:space="preserve"> által a 1024 Budapest II. kerület, Margit krt. 91. (hrsz.: 13141) alatti ingatlant érintő </w:t>
      </w:r>
      <w:r w:rsidRPr="00AA2625">
        <w:rPr>
          <w:b/>
          <w:sz w:val="24"/>
          <w:szCs w:val="24"/>
        </w:rPr>
        <w:t>cégérek és céglogó elhelyezésének</w:t>
      </w:r>
      <w:r w:rsidRPr="00AA2625">
        <w:rPr>
          <w:sz w:val="24"/>
          <w:szCs w:val="24"/>
        </w:rPr>
        <w:t xml:space="preserve"> </w:t>
      </w:r>
      <w:r w:rsidRPr="00AA2625">
        <w:rPr>
          <w:b/>
          <w:sz w:val="24"/>
          <w:szCs w:val="24"/>
        </w:rPr>
        <w:t>ügyében</w:t>
      </w:r>
      <w:r w:rsidRPr="00AA2625">
        <w:rPr>
          <w:sz w:val="24"/>
          <w:szCs w:val="24"/>
        </w:rPr>
        <w:t xml:space="preserve"> a 2017. május 23-án kelt, </w:t>
      </w:r>
      <w:r w:rsidRPr="00AA2625">
        <w:rPr>
          <w:b/>
          <w:sz w:val="24"/>
          <w:szCs w:val="24"/>
        </w:rPr>
        <w:t>XXIV-360/2017 határozattal</w:t>
      </w:r>
      <w:r w:rsidRPr="00AA2625">
        <w:rPr>
          <w:sz w:val="24"/>
          <w:szCs w:val="24"/>
        </w:rPr>
        <w:t xml:space="preserve"> szemben benyújtott fellebbezéséről jelen határozat melléklete szerint dönt.</w:t>
      </w:r>
    </w:p>
    <w:p w:rsidR="00B93D83" w:rsidRPr="00AA2625" w:rsidRDefault="00B93D83" w:rsidP="00B93D83">
      <w:pPr>
        <w:pStyle w:val="Hatszveg"/>
        <w:rPr>
          <w:sz w:val="24"/>
          <w:szCs w:val="24"/>
          <w:lang w:eastAsia="hu-HU"/>
        </w:rPr>
      </w:pPr>
      <w:r w:rsidRPr="00AA2625">
        <w:rPr>
          <w:sz w:val="24"/>
          <w:szCs w:val="24"/>
          <w:lang w:eastAsia="hu-HU"/>
        </w:rPr>
        <w:t>A Képviselő-testület felkéri a Polgármestert a szükséges intézkedések megtételére.</w:t>
      </w:r>
    </w:p>
    <w:p w:rsidR="00B93D83" w:rsidRPr="00AA2625" w:rsidRDefault="00B93D83" w:rsidP="00B93D83">
      <w:pPr>
        <w:pStyle w:val="Hatszveg"/>
        <w:rPr>
          <w:sz w:val="24"/>
          <w:szCs w:val="24"/>
          <w:lang w:eastAsia="hu-HU"/>
        </w:rPr>
      </w:pPr>
      <w:r w:rsidRPr="00AA2625">
        <w:rPr>
          <w:b/>
          <w:bCs/>
          <w:sz w:val="24"/>
          <w:szCs w:val="24"/>
          <w:u w:val="single"/>
          <w:lang w:eastAsia="hu-HU"/>
        </w:rPr>
        <w:t>Felelős</w:t>
      </w:r>
      <w:r w:rsidRPr="00AA2625">
        <w:rPr>
          <w:sz w:val="24"/>
          <w:szCs w:val="24"/>
          <w:lang w:eastAsia="hu-HU"/>
        </w:rPr>
        <w:t xml:space="preserve">: </w:t>
      </w:r>
      <w:r w:rsidRPr="00AA2625">
        <w:rPr>
          <w:sz w:val="24"/>
          <w:szCs w:val="24"/>
          <w:lang w:eastAsia="hu-HU"/>
        </w:rPr>
        <w:tab/>
        <w:t>Polgármester</w:t>
      </w:r>
    </w:p>
    <w:p w:rsidR="00B93D83" w:rsidRPr="00AA2625" w:rsidRDefault="00B93D83" w:rsidP="00B93D83">
      <w:pPr>
        <w:pStyle w:val="Hatszveg"/>
        <w:rPr>
          <w:sz w:val="24"/>
          <w:szCs w:val="24"/>
          <w:lang w:eastAsia="hu-HU"/>
        </w:rPr>
      </w:pPr>
      <w:r w:rsidRPr="00AA2625">
        <w:rPr>
          <w:b/>
          <w:bCs/>
          <w:sz w:val="24"/>
          <w:szCs w:val="24"/>
          <w:u w:val="single"/>
          <w:lang w:eastAsia="hu-HU"/>
        </w:rPr>
        <w:t>Határidő</w:t>
      </w:r>
      <w:r w:rsidRPr="00AA2625">
        <w:rPr>
          <w:sz w:val="24"/>
          <w:szCs w:val="24"/>
          <w:lang w:eastAsia="hu-HU"/>
        </w:rPr>
        <w:t>: 2017. július 17.</w:t>
      </w:r>
    </w:p>
    <w:p w:rsidR="00B93D83" w:rsidRPr="00AA2625" w:rsidRDefault="00B93D83" w:rsidP="00B93D83">
      <w:pPr>
        <w:pStyle w:val="Hatszveg"/>
        <w:rPr>
          <w:sz w:val="24"/>
          <w:szCs w:val="24"/>
          <w:lang w:eastAsia="hu-HU"/>
        </w:rPr>
      </w:pPr>
      <w:r>
        <w:rPr>
          <w:sz w:val="24"/>
          <w:szCs w:val="24"/>
          <w:lang w:eastAsia="hu-HU"/>
        </w:rPr>
        <w:lastRenderedPageBreak/>
        <w:t>(15 képviselő van jelen, 13 igen, 2 tartózkodás)</w:t>
      </w:r>
    </w:p>
    <w:p w:rsidR="00B93D83" w:rsidRDefault="00B93D83" w:rsidP="00B93D83">
      <w:pPr>
        <w:spacing w:after="160" w:line="259" w:lineRule="auto"/>
      </w:pPr>
      <w:r w:rsidRPr="008D3001">
        <w:rPr>
          <w:b/>
          <w:u w:val="single"/>
        </w:rPr>
        <w:t>A határozat végrehajtását végzi</w:t>
      </w:r>
      <w:r w:rsidRPr="008D3001">
        <w:t xml:space="preserve">: </w:t>
      </w:r>
      <w:r>
        <w:t>Főépítész</w:t>
      </w:r>
    </w:p>
    <w:p w:rsidR="00B11F93" w:rsidRPr="004D0B00" w:rsidRDefault="00B11F93" w:rsidP="00B11F93">
      <w:pPr>
        <w:jc w:val="both"/>
        <w:rPr>
          <w:rFonts w:eastAsia="Calibri"/>
        </w:rPr>
      </w:pPr>
      <w:r w:rsidRPr="004D0B00">
        <w:rPr>
          <w:b/>
          <w:u w:val="single"/>
        </w:rPr>
        <w:t>Végrehajtás:</w:t>
      </w:r>
      <w:r>
        <w:t xml:space="preserve"> </w:t>
      </w:r>
      <w:r w:rsidRPr="004D0B00">
        <w:rPr>
          <w:rFonts w:eastAsia="Calibri"/>
        </w:rPr>
        <w:t xml:space="preserve">A Képviselő-testület határozatának mellékletét képező önkormányzati hatósági határozatot, amely szerint a Képviselő-testület a Polgármester </w:t>
      </w:r>
      <w:r>
        <w:rPr>
          <w:rFonts w:eastAsia="Calibri"/>
        </w:rPr>
        <w:t xml:space="preserve">településképi eljárásban hozott XXIV-360/2017. </w:t>
      </w:r>
      <w:r w:rsidRPr="004D0B00">
        <w:rPr>
          <w:rFonts w:eastAsia="Calibri"/>
        </w:rPr>
        <w:t xml:space="preserve">határozatát helybenhagyja, 2017. </w:t>
      </w:r>
      <w:r>
        <w:rPr>
          <w:rFonts w:eastAsia="Calibri"/>
        </w:rPr>
        <w:t>július 13-án</w:t>
      </w:r>
      <w:r w:rsidRPr="004D0B00">
        <w:rPr>
          <w:rFonts w:eastAsia="Calibri"/>
        </w:rPr>
        <w:t xml:space="preserve"> megküldtük a fellebbező</w:t>
      </w:r>
      <w:r w:rsidRPr="00B11F93">
        <w:t xml:space="preserve"> </w:t>
      </w:r>
      <w:r w:rsidRPr="00AA2625">
        <w:t xml:space="preserve">a </w:t>
      </w:r>
      <w:r w:rsidRPr="00AA2625">
        <w:rPr>
          <w:iCs/>
        </w:rPr>
        <w:t xml:space="preserve">BÁV </w:t>
      </w:r>
      <w:proofErr w:type="spellStart"/>
      <w:r w:rsidRPr="00AA2625">
        <w:rPr>
          <w:iCs/>
        </w:rPr>
        <w:t>Aukciósház</w:t>
      </w:r>
      <w:proofErr w:type="spellEnd"/>
      <w:r w:rsidRPr="00AA2625">
        <w:rPr>
          <w:iCs/>
        </w:rPr>
        <w:t xml:space="preserve"> és Záloghitel </w:t>
      </w:r>
      <w:proofErr w:type="spellStart"/>
      <w:r w:rsidRPr="00AA2625">
        <w:rPr>
          <w:iCs/>
        </w:rPr>
        <w:t>Z</w:t>
      </w:r>
      <w:r>
        <w:rPr>
          <w:iCs/>
        </w:rPr>
        <w:t>rt</w:t>
      </w:r>
      <w:proofErr w:type="spellEnd"/>
      <w:r>
        <w:rPr>
          <w:iCs/>
        </w:rPr>
        <w:t>.</w:t>
      </w:r>
      <w:r w:rsidRPr="000106D2">
        <w:t xml:space="preserve"> </w:t>
      </w:r>
      <w:r w:rsidRPr="004D0B00">
        <w:rPr>
          <w:rFonts w:eastAsia="Calibri"/>
        </w:rPr>
        <w:t xml:space="preserve">ügyfélnek. </w:t>
      </w:r>
    </w:p>
    <w:p w:rsidR="00B11F93" w:rsidRPr="004D0B00" w:rsidRDefault="00B11F93" w:rsidP="00B11F93">
      <w:pPr>
        <w:jc w:val="both"/>
        <w:rPr>
          <w:rFonts w:eastAsia="Calibri"/>
        </w:rPr>
      </w:pPr>
      <w:r w:rsidRPr="004D0B00">
        <w:rPr>
          <w:rFonts w:eastAsia="Calibri"/>
        </w:rPr>
        <w:t xml:space="preserve">A 2017. </w:t>
      </w:r>
      <w:r>
        <w:rPr>
          <w:rFonts w:eastAsia="Calibri"/>
        </w:rPr>
        <w:t>júl</w:t>
      </w:r>
      <w:r w:rsidRPr="004D0B00">
        <w:rPr>
          <w:rFonts w:eastAsia="Calibri"/>
        </w:rPr>
        <w:t xml:space="preserve">ius </w:t>
      </w:r>
      <w:r>
        <w:rPr>
          <w:rFonts w:eastAsia="Calibri"/>
        </w:rPr>
        <w:t>19</w:t>
      </w:r>
      <w:r w:rsidRPr="004D0B00">
        <w:rPr>
          <w:rFonts w:eastAsia="Calibri"/>
        </w:rPr>
        <w:t>-én visszaérkezett tértivevény tanúsága szerint az ügyfél 2017</w:t>
      </w:r>
      <w:r>
        <w:rPr>
          <w:rFonts w:eastAsia="Calibri"/>
        </w:rPr>
        <w:t>. július 17-én</w:t>
      </w:r>
      <w:r w:rsidRPr="004D0B00">
        <w:rPr>
          <w:rFonts w:eastAsia="Calibri"/>
        </w:rPr>
        <w:t xml:space="preserve"> a határozatot átvette, ezáltal a helybenhagyó önkormányzati hatósági határozat 2017. </w:t>
      </w:r>
      <w:r>
        <w:rPr>
          <w:rFonts w:eastAsia="Calibri"/>
        </w:rPr>
        <w:t>július 17-én</w:t>
      </w:r>
      <w:r w:rsidRPr="004D0B00">
        <w:rPr>
          <w:rFonts w:eastAsia="Calibri"/>
        </w:rPr>
        <w:t xml:space="preserve"> jogerőssé vált. </w:t>
      </w:r>
    </w:p>
    <w:p w:rsidR="00B11F93" w:rsidRPr="004D0B00" w:rsidRDefault="00B11F93" w:rsidP="00B11F93">
      <w:pPr>
        <w:jc w:val="both"/>
        <w:rPr>
          <w:rFonts w:eastAsia="Calibri"/>
        </w:rPr>
      </w:pPr>
    </w:p>
    <w:p w:rsidR="00B11F93" w:rsidRPr="004D0B00" w:rsidRDefault="00B11F93" w:rsidP="00B11F93">
      <w:pPr>
        <w:rPr>
          <w:rFonts w:eastAsia="Calibri"/>
        </w:rPr>
      </w:pPr>
      <w:r w:rsidRPr="004D0B00">
        <w:rPr>
          <w:rFonts w:eastAsia="Calibri"/>
        </w:rPr>
        <w:t>Kérem a határozat végrehajtásáról szóló beszámoló elfogadását.</w:t>
      </w:r>
    </w:p>
    <w:p w:rsidR="00B93D83" w:rsidRPr="004A6D1B" w:rsidRDefault="00B93D83" w:rsidP="00B93D83">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203</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VII.07.</w:t>
      </w:r>
      <w:r w:rsidRPr="004A6D1B">
        <w:rPr>
          <w:color w:val="000080"/>
          <w:sz w:val="24"/>
          <w:szCs w:val="24"/>
        </w:rPr>
        <w:t>)</w:t>
      </w:r>
      <w:r w:rsidRPr="004A6D1B">
        <w:rPr>
          <w:sz w:val="24"/>
          <w:szCs w:val="24"/>
        </w:rPr>
        <w:t xml:space="preserve"> képviselő-testületi határozata</w:t>
      </w:r>
    </w:p>
    <w:p w:rsidR="00B93D83" w:rsidRPr="004A6D1B" w:rsidRDefault="00B93D83" w:rsidP="00B93D83">
      <w:pPr>
        <w:pStyle w:val="Hatszveg"/>
        <w:rPr>
          <w:sz w:val="24"/>
          <w:szCs w:val="24"/>
        </w:rPr>
      </w:pPr>
      <w:r w:rsidRPr="004A6D1B">
        <w:rPr>
          <w:sz w:val="24"/>
          <w:szCs w:val="24"/>
        </w:rPr>
        <w:t>A Képviselő-testület</w:t>
      </w:r>
    </w:p>
    <w:p w:rsidR="00B93D83" w:rsidRPr="00AA2625" w:rsidRDefault="00B93D83" w:rsidP="00B93D83">
      <w:pPr>
        <w:pStyle w:val="Hatszveg"/>
        <w:rPr>
          <w:sz w:val="24"/>
          <w:szCs w:val="24"/>
        </w:rPr>
      </w:pPr>
      <w:r w:rsidRPr="00AA2625">
        <w:rPr>
          <w:sz w:val="24"/>
          <w:szCs w:val="24"/>
        </w:rPr>
        <w:t xml:space="preserve">a KERINGATLAN Kft. (1126 Budapest, Nagy Jenő utca 12.) által a 1027 Budapest, Margit krt. 48. (hrsz.: 13672) alatti ingatlant érintő homlokzat átalakítása, </w:t>
      </w:r>
      <w:r w:rsidRPr="00AA2625">
        <w:rPr>
          <w:bCs/>
          <w:sz w:val="24"/>
          <w:szCs w:val="24"/>
        </w:rPr>
        <w:t xml:space="preserve">a reklámok, hirdetések és cégérek </w:t>
      </w:r>
      <w:r w:rsidRPr="00AA2625">
        <w:rPr>
          <w:sz w:val="24"/>
          <w:szCs w:val="24"/>
        </w:rPr>
        <w:t xml:space="preserve">elhelyezése, miatt kiszabott bírság és felszólítás ügyében a 2017. május 16-án kelt, </w:t>
      </w:r>
      <w:r w:rsidRPr="00AA2625">
        <w:rPr>
          <w:b/>
          <w:sz w:val="24"/>
          <w:szCs w:val="24"/>
        </w:rPr>
        <w:t>XXIV-350/2017 határozattal</w:t>
      </w:r>
      <w:r w:rsidRPr="00AA2625">
        <w:rPr>
          <w:sz w:val="24"/>
          <w:szCs w:val="24"/>
        </w:rPr>
        <w:t xml:space="preserve"> szemben benyújtott fellebbezéséről jelen határozat melléklete szerint dönt.</w:t>
      </w:r>
    </w:p>
    <w:p w:rsidR="00B93D83" w:rsidRPr="00AA2625" w:rsidRDefault="00B93D83" w:rsidP="00B93D83">
      <w:pPr>
        <w:pStyle w:val="Hatszveg"/>
        <w:rPr>
          <w:sz w:val="24"/>
          <w:szCs w:val="24"/>
          <w:lang w:eastAsia="hu-HU"/>
        </w:rPr>
      </w:pPr>
      <w:r w:rsidRPr="00AA2625">
        <w:rPr>
          <w:sz w:val="24"/>
          <w:szCs w:val="24"/>
          <w:lang w:eastAsia="hu-HU"/>
        </w:rPr>
        <w:t>A Képviselő-testület felkéri a Polgármestert a szükséges intézkedések megtételére.</w:t>
      </w:r>
    </w:p>
    <w:p w:rsidR="00B93D83" w:rsidRPr="00AA2625" w:rsidRDefault="00B93D83" w:rsidP="00B93D83">
      <w:pPr>
        <w:pStyle w:val="Hatszveg"/>
        <w:rPr>
          <w:sz w:val="24"/>
          <w:szCs w:val="24"/>
          <w:lang w:eastAsia="hu-HU"/>
        </w:rPr>
      </w:pPr>
      <w:r w:rsidRPr="00AA2625">
        <w:rPr>
          <w:b/>
          <w:bCs/>
          <w:sz w:val="24"/>
          <w:szCs w:val="24"/>
          <w:u w:val="single"/>
          <w:lang w:eastAsia="hu-HU"/>
        </w:rPr>
        <w:t>Felelős</w:t>
      </w:r>
      <w:r w:rsidRPr="00AA2625">
        <w:rPr>
          <w:sz w:val="24"/>
          <w:szCs w:val="24"/>
          <w:lang w:eastAsia="hu-HU"/>
        </w:rPr>
        <w:t xml:space="preserve">: </w:t>
      </w:r>
      <w:r w:rsidRPr="00AA2625">
        <w:rPr>
          <w:sz w:val="24"/>
          <w:szCs w:val="24"/>
          <w:lang w:eastAsia="hu-HU"/>
        </w:rPr>
        <w:tab/>
        <w:t>Polgármester</w:t>
      </w:r>
    </w:p>
    <w:p w:rsidR="00B93D83" w:rsidRPr="00AA2625" w:rsidRDefault="00B93D83" w:rsidP="00B93D83">
      <w:pPr>
        <w:pStyle w:val="Hatszveg"/>
        <w:rPr>
          <w:sz w:val="24"/>
          <w:szCs w:val="24"/>
          <w:lang w:eastAsia="hu-HU"/>
        </w:rPr>
      </w:pPr>
      <w:r w:rsidRPr="00AA2625">
        <w:rPr>
          <w:b/>
          <w:bCs/>
          <w:sz w:val="24"/>
          <w:szCs w:val="24"/>
          <w:u w:val="single"/>
          <w:lang w:eastAsia="hu-HU"/>
        </w:rPr>
        <w:t>Határidő</w:t>
      </w:r>
      <w:r w:rsidRPr="00AA2625">
        <w:rPr>
          <w:sz w:val="24"/>
          <w:szCs w:val="24"/>
          <w:lang w:eastAsia="hu-HU"/>
        </w:rPr>
        <w:t>: 2017. július 14.</w:t>
      </w:r>
    </w:p>
    <w:p w:rsidR="00B93D83" w:rsidRDefault="00B93D83" w:rsidP="00B93D83">
      <w:pPr>
        <w:pStyle w:val="Hatszveg"/>
        <w:rPr>
          <w:sz w:val="24"/>
          <w:szCs w:val="24"/>
          <w:lang w:eastAsia="hu-HU"/>
        </w:rPr>
      </w:pPr>
      <w:r>
        <w:rPr>
          <w:sz w:val="24"/>
          <w:szCs w:val="24"/>
          <w:lang w:eastAsia="hu-HU"/>
        </w:rPr>
        <w:t>(15 képviselő van jelen, 13 igen, 2 tartózkodás)</w:t>
      </w:r>
    </w:p>
    <w:p w:rsidR="00B93D83" w:rsidRDefault="00B93D83" w:rsidP="00B93D83">
      <w:pPr>
        <w:spacing w:after="160" w:line="259" w:lineRule="auto"/>
      </w:pPr>
      <w:r w:rsidRPr="008D3001">
        <w:rPr>
          <w:b/>
          <w:u w:val="single"/>
        </w:rPr>
        <w:t>A határozat végrehajtását végzi</w:t>
      </w:r>
      <w:r w:rsidRPr="008D3001">
        <w:t xml:space="preserve">: </w:t>
      </w:r>
      <w:r>
        <w:t>Főépítész</w:t>
      </w:r>
    </w:p>
    <w:p w:rsidR="00A66566" w:rsidRPr="004D0B00" w:rsidRDefault="00A66566" w:rsidP="00A66566">
      <w:pPr>
        <w:jc w:val="both"/>
        <w:rPr>
          <w:rFonts w:eastAsia="Calibri"/>
        </w:rPr>
      </w:pPr>
      <w:r w:rsidRPr="004D0B00">
        <w:rPr>
          <w:b/>
          <w:u w:val="single"/>
        </w:rPr>
        <w:t>Végrehajtás:</w:t>
      </w:r>
      <w:r>
        <w:t xml:space="preserve"> </w:t>
      </w:r>
      <w:r w:rsidRPr="004D0B00">
        <w:rPr>
          <w:rFonts w:eastAsia="Calibri"/>
        </w:rPr>
        <w:t xml:space="preserve">A Képviselő-testület határozatának mellékletét képező önkormányzati hatósági határozatot, amely szerint a Képviselő-testület a Polgármester </w:t>
      </w:r>
      <w:r>
        <w:rPr>
          <w:rFonts w:eastAsia="Calibri"/>
        </w:rPr>
        <w:t xml:space="preserve">településképi eljárásban hozott XXIV-350/2017 </w:t>
      </w:r>
      <w:r w:rsidRPr="004D0B00">
        <w:rPr>
          <w:rFonts w:eastAsia="Calibri"/>
        </w:rPr>
        <w:t xml:space="preserve">határozatát helybenhagyja, 2017. </w:t>
      </w:r>
      <w:r>
        <w:rPr>
          <w:rFonts w:eastAsia="Calibri"/>
        </w:rPr>
        <w:t>július 11-én</w:t>
      </w:r>
      <w:r w:rsidRPr="004D0B00">
        <w:rPr>
          <w:rFonts w:eastAsia="Calibri"/>
        </w:rPr>
        <w:t xml:space="preserve"> megküldtük a fellebbező</w:t>
      </w:r>
      <w:r w:rsidRPr="00B11F93">
        <w:t xml:space="preserve"> </w:t>
      </w:r>
      <w:proofErr w:type="spellStart"/>
      <w:r>
        <w:t>Keringatlan</w:t>
      </w:r>
      <w:proofErr w:type="spellEnd"/>
      <w:r>
        <w:t xml:space="preserve"> Kft. jogi képviselője dr. </w:t>
      </w:r>
      <w:proofErr w:type="spellStart"/>
      <w:r>
        <w:t>Uzonyi</w:t>
      </w:r>
      <w:proofErr w:type="spellEnd"/>
      <w:r>
        <w:t xml:space="preserve"> Andrea </w:t>
      </w:r>
      <w:r w:rsidRPr="004D0B00">
        <w:rPr>
          <w:rFonts w:eastAsia="Calibri"/>
        </w:rPr>
        <w:t xml:space="preserve">ügyfélnek. </w:t>
      </w:r>
    </w:p>
    <w:p w:rsidR="00A66566" w:rsidRPr="004D0B00" w:rsidRDefault="00A66566" w:rsidP="00A66566">
      <w:pPr>
        <w:jc w:val="both"/>
        <w:rPr>
          <w:rFonts w:eastAsia="Calibri"/>
        </w:rPr>
      </w:pPr>
      <w:r w:rsidRPr="004D0B00">
        <w:rPr>
          <w:rFonts w:eastAsia="Calibri"/>
        </w:rPr>
        <w:t xml:space="preserve">A 2017. </w:t>
      </w:r>
      <w:r>
        <w:rPr>
          <w:rFonts w:eastAsia="Calibri"/>
        </w:rPr>
        <w:t>júl</w:t>
      </w:r>
      <w:r w:rsidRPr="004D0B00">
        <w:rPr>
          <w:rFonts w:eastAsia="Calibri"/>
        </w:rPr>
        <w:t xml:space="preserve">ius </w:t>
      </w:r>
      <w:r>
        <w:rPr>
          <w:rFonts w:eastAsia="Calibri"/>
        </w:rPr>
        <w:t>14</w:t>
      </w:r>
      <w:r w:rsidRPr="004D0B00">
        <w:rPr>
          <w:rFonts w:eastAsia="Calibri"/>
        </w:rPr>
        <w:t>-én visszaérkezett tértivevény tanúsága szerint az ügyfél 2017</w:t>
      </w:r>
      <w:r>
        <w:rPr>
          <w:rFonts w:eastAsia="Calibri"/>
        </w:rPr>
        <w:t>. július 12-én</w:t>
      </w:r>
      <w:r w:rsidRPr="004D0B00">
        <w:rPr>
          <w:rFonts w:eastAsia="Calibri"/>
        </w:rPr>
        <w:t xml:space="preserve"> a határozatot átvette, ezáltal a helybenhagyó önkormányzati hatósági határozat 2017. </w:t>
      </w:r>
      <w:r>
        <w:rPr>
          <w:rFonts w:eastAsia="Calibri"/>
        </w:rPr>
        <w:t>július 12-én</w:t>
      </w:r>
      <w:r w:rsidRPr="004D0B00">
        <w:rPr>
          <w:rFonts w:eastAsia="Calibri"/>
        </w:rPr>
        <w:t xml:space="preserve"> jogerőssé vált. </w:t>
      </w:r>
    </w:p>
    <w:p w:rsidR="00A66566" w:rsidRPr="004D0B00" w:rsidRDefault="00A66566" w:rsidP="00A66566">
      <w:pPr>
        <w:jc w:val="both"/>
        <w:rPr>
          <w:rFonts w:eastAsia="Calibri"/>
        </w:rPr>
      </w:pPr>
    </w:p>
    <w:p w:rsidR="00A66566" w:rsidRPr="004D0B00" w:rsidRDefault="00A66566" w:rsidP="00A66566">
      <w:pPr>
        <w:rPr>
          <w:rFonts w:eastAsia="Calibri"/>
        </w:rPr>
      </w:pPr>
      <w:r w:rsidRPr="004D0B00">
        <w:rPr>
          <w:rFonts w:eastAsia="Calibri"/>
        </w:rPr>
        <w:t>Kérem a határozat végrehajtásáról szóló beszámoló elfogadását.</w:t>
      </w:r>
    </w:p>
    <w:p w:rsidR="00B93D83" w:rsidRPr="004A6D1B" w:rsidRDefault="00B93D83" w:rsidP="00B93D83">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204</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VII.07.</w:t>
      </w:r>
      <w:r w:rsidRPr="004A6D1B">
        <w:rPr>
          <w:color w:val="000080"/>
          <w:sz w:val="24"/>
          <w:szCs w:val="24"/>
        </w:rPr>
        <w:t>)</w:t>
      </w:r>
      <w:r w:rsidRPr="004A6D1B">
        <w:rPr>
          <w:sz w:val="24"/>
          <w:szCs w:val="24"/>
        </w:rPr>
        <w:t xml:space="preserve"> képviselő-testületi határozata</w:t>
      </w:r>
    </w:p>
    <w:p w:rsidR="00B93D83" w:rsidRPr="004A6D1B" w:rsidRDefault="00B93D83" w:rsidP="00B93D83">
      <w:pPr>
        <w:pStyle w:val="Hatszveg"/>
        <w:rPr>
          <w:sz w:val="24"/>
          <w:szCs w:val="24"/>
        </w:rPr>
      </w:pPr>
      <w:r w:rsidRPr="004A6D1B">
        <w:rPr>
          <w:sz w:val="24"/>
          <w:szCs w:val="24"/>
        </w:rPr>
        <w:t>A Képviselő-testület</w:t>
      </w:r>
    </w:p>
    <w:p w:rsidR="00B93D83" w:rsidRPr="00AA2625" w:rsidRDefault="00B93D83" w:rsidP="00B93D83">
      <w:pPr>
        <w:pStyle w:val="Hatszveg"/>
        <w:rPr>
          <w:sz w:val="24"/>
          <w:szCs w:val="24"/>
        </w:rPr>
      </w:pPr>
      <w:r w:rsidRPr="00AA2625">
        <w:rPr>
          <w:sz w:val="24"/>
          <w:szCs w:val="24"/>
        </w:rPr>
        <w:t xml:space="preserve">az </w:t>
      </w:r>
      <w:proofErr w:type="spellStart"/>
      <w:r w:rsidRPr="00AA2625">
        <w:rPr>
          <w:sz w:val="24"/>
          <w:szCs w:val="24"/>
        </w:rPr>
        <w:t>Implantcenter</w:t>
      </w:r>
      <w:proofErr w:type="spellEnd"/>
      <w:r w:rsidRPr="00AA2625">
        <w:rPr>
          <w:sz w:val="24"/>
          <w:szCs w:val="24"/>
        </w:rPr>
        <w:t xml:space="preserve"> Kft. (1121 Budapest, XII. kerület Széchenyi-emlék út 20.), valamint az </w:t>
      </w:r>
      <w:proofErr w:type="spellStart"/>
      <w:r w:rsidRPr="00AA2625">
        <w:rPr>
          <w:sz w:val="24"/>
          <w:szCs w:val="24"/>
        </w:rPr>
        <w:t>Implant</w:t>
      </w:r>
      <w:proofErr w:type="spellEnd"/>
      <w:r w:rsidRPr="00AA2625">
        <w:rPr>
          <w:sz w:val="24"/>
          <w:szCs w:val="24"/>
        </w:rPr>
        <w:t xml:space="preserve"> és Esztétikai Center Kft. (1024 Budapest, II. kerület Margit krt. 67. I/2.) részére a 1024 Budapest, Margit krt. 67. I/2. (hrsz.: 13277) alatti ingatlant érintő homlokzat felújítása, nyílászárók cseréje, reklámok és cégérek elhelyezése ügyében a 2017. május 15-én kelt, </w:t>
      </w:r>
      <w:r w:rsidRPr="00AA2625">
        <w:rPr>
          <w:b/>
          <w:sz w:val="24"/>
          <w:szCs w:val="24"/>
        </w:rPr>
        <w:t>XXIV-341/2017 határozattal</w:t>
      </w:r>
      <w:r w:rsidRPr="00AA2625">
        <w:rPr>
          <w:sz w:val="24"/>
          <w:szCs w:val="24"/>
        </w:rPr>
        <w:t xml:space="preserve"> szemben benyújtott fellebbezéséről jelen határozat melléklete szerint dönt.</w:t>
      </w:r>
    </w:p>
    <w:p w:rsidR="00B93D83" w:rsidRPr="00AA2625" w:rsidRDefault="00B93D83" w:rsidP="00B93D83">
      <w:pPr>
        <w:pStyle w:val="Hatszveg"/>
        <w:rPr>
          <w:rFonts w:eastAsiaTheme="minorHAnsi"/>
          <w:sz w:val="24"/>
          <w:szCs w:val="24"/>
          <w:lang w:eastAsia="en-US"/>
        </w:rPr>
      </w:pPr>
      <w:r w:rsidRPr="00AA2625">
        <w:rPr>
          <w:rFonts w:eastAsiaTheme="minorHAnsi"/>
          <w:sz w:val="24"/>
          <w:szCs w:val="24"/>
          <w:lang w:eastAsia="en-US"/>
        </w:rPr>
        <w:lastRenderedPageBreak/>
        <w:t>A Képviselő-testület felkéri a Polgármestert a szükséges intézkedések megtételére.</w:t>
      </w:r>
    </w:p>
    <w:p w:rsidR="00B93D83" w:rsidRPr="00AA2625" w:rsidRDefault="00B93D83" w:rsidP="00B93D83">
      <w:pPr>
        <w:pStyle w:val="Hatszveg"/>
        <w:rPr>
          <w:rFonts w:eastAsiaTheme="minorHAnsi"/>
          <w:sz w:val="24"/>
          <w:szCs w:val="24"/>
          <w:lang w:eastAsia="en-US"/>
        </w:rPr>
      </w:pPr>
      <w:r w:rsidRPr="00AA2625">
        <w:rPr>
          <w:rFonts w:eastAsiaTheme="minorHAnsi"/>
          <w:b/>
          <w:sz w:val="24"/>
          <w:szCs w:val="24"/>
          <w:u w:val="single"/>
          <w:lang w:eastAsia="en-US"/>
        </w:rPr>
        <w:t>Felelős</w:t>
      </w:r>
      <w:r w:rsidRPr="00AA2625">
        <w:rPr>
          <w:rFonts w:eastAsiaTheme="minorHAnsi"/>
          <w:sz w:val="24"/>
          <w:szCs w:val="24"/>
          <w:lang w:eastAsia="en-US"/>
        </w:rPr>
        <w:t xml:space="preserve">: </w:t>
      </w:r>
      <w:r w:rsidRPr="00AA2625">
        <w:rPr>
          <w:rFonts w:eastAsiaTheme="minorHAnsi"/>
          <w:sz w:val="24"/>
          <w:szCs w:val="24"/>
          <w:lang w:eastAsia="en-US"/>
        </w:rPr>
        <w:tab/>
        <w:t>Polgármester</w:t>
      </w:r>
    </w:p>
    <w:p w:rsidR="00B93D83" w:rsidRPr="00AA2625" w:rsidRDefault="00B93D83" w:rsidP="00B93D83">
      <w:pPr>
        <w:pStyle w:val="Hatszveg"/>
        <w:rPr>
          <w:rFonts w:eastAsiaTheme="minorHAnsi"/>
          <w:sz w:val="24"/>
          <w:szCs w:val="24"/>
          <w:lang w:eastAsia="en-US"/>
        </w:rPr>
      </w:pPr>
      <w:r w:rsidRPr="00AA2625">
        <w:rPr>
          <w:rFonts w:eastAsiaTheme="minorHAnsi"/>
          <w:b/>
          <w:sz w:val="24"/>
          <w:szCs w:val="24"/>
          <w:u w:val="single"/>
          <w:lang w:eastAsia="en-US"/>
        </w:rPr>
        <w:t>Határidő</w:t>
      </w:r>
      <w:r w:rsidRPr="00AA2625">
        <w:rPr>
          <w:rFonts w:eastAsiaTheme="minorHAnsi"/>
          <w:sz w:val="24"/>
          <w:szCs w:val="24"/>
          <w:lang w:eastAsia="en-US"/>
        </w:rPr>
        <w:t>: 2017. július 14.</w:t>
      </w:r>
    </w:p>
    <w:p w:rsidR="00B93D83" w:rsidRPr="00AA2625" w:rsidRDefault="00B93D83" w:rsidP="00B93D83">
      <w:pPr>
        <w:pStyle w:val="Hatszveg"/>
        <w:rPr>
          <w:sz w:val="24"/>
          <w:szCs w:val="24"/>
          <w:lang w:eastAsia="hu-HU"/>
        </w:rPr>
      </w:pPr>
      <w:r>
        <w:rPr>
          <w:sz w:val="24"/>
          <w:szCs w:val="24"/>
          <w:lang w:eastAsia="hu-HU"/>
        </w:rPr>
        <w:t>(15 képviselő van jelen, 13 igen, 2 tartózkodás)</w:t>
      </w:r>
    </w:p>
    <w:p w:rsidR="00B93D83" w:rsidRDefault="00B93D83" w:rsidP="00B93D83">
      <w:pPr>
        <w:spacing w:after="160" w:line="259" w:lineRule="auto"/>
      </w:pPr>
      <w:r w:rsidRPr="008D3001">
        <w:rPr>
          <w:b/>
          <w:u w:val="single"/>
        </w:rPr>
        <w:t>A határozat végrehajtását végzi</w:t>
      </w:r>
      <w:r w:rsidRPr="008D3001">
        <w:t xml:space="preserve">: </w:t>
      </w:r>
      <w:r>
        <w:t>Főépítész</w:t>
      </w:r>
    </w:p>
    <w:p w:rsidR="00A66566" w:rsidRPr="004D0B00" w:rsidRDefault="00A66566" w:rsidP="00A66566">
      <w:pPr>
        <w:jc w:val="both"/>
        <w:rPr>
          <w:rFonts w:eastAsia="Calibri"/>
        </w:rPr>
      </w:pPr>
      <w:r w:rsidRPr="004D0B00">
        <w:rPr>
          <w:b/>
          <w:u w:val="single"/>
        </w:rPr>
        <w:t>Végrehajtás:</w:t>
      </w:r>
      <w:r>
        <w:t xml:space="preserve"> </w:t>
      </w:r>
      <w:r w:rsidRPr="004D0B00">
        <w:rPr>
          <w:rFonts w:eastAsia="Calibri"/>
        </w:rPr>
        <w:t xml:space="preserve">A Képviselő-testület határozatának mellékletét képező önkormányzati hatósági határozatot, amely szerint a Képviselő-testület a Polgármester </w:t>
      </w:r>
      <w:r>
        <w:rPr>
          <w:rFonts w:eastAsia="Calibri"/>
        </w:rPr>
        <w:t xml:space="preserve">településképi eljárásban hozott XXIV-341/2017 </w:t>
      </w:r>
      <w:r w:rsidRPr="004D0B00">
        <w:rPr>
          <w:rFonts w:eastAsia="Calibri"/>
        </w:rPr>
        <w:t xml:space="preserve">határozatát helybenhagyja, 2017. </w:t>
      </w:r>
      <w:r>
        <w:rPr>
          <w:rFonts w:eastAsia="Calibri"/>
        </w:rPr>
        <w:t>július 11-én</w:t>
      </w:r>
      <w:r w:rsidRPr="004D0B00">
        <w:rPr>
          <w:rFonts w:eastAsia="Calibri"/>
        </w:rPr>
        <w:t xml:space="preserve"> megküldtük a fellebbező</w:t>
      </w:r>
      <w:r w:rsidRPr="00B11F93">
        <w:t xml:space="preserve"> </w:t>
      </w:r>
      <w:r w:rsidRPr="004D0B00">
        <w:rPr>
          <w:rFonts w:eastAsia="Calibri"/>
        </w:rPr>
        <w:t xml:space="preserve">ügyfélnek. </w:t>
      </w:r>
    </w:p>
    <w:p w:rsidR="00A66566" w:rsidRPr="004D0B00" w:rsidRDefault="00A66566" w:rsidP="00A66566">
      <w:pPr>
        <w:jc w:val="both"/>
        <w:rPr>
          <w:rFonts w:eastAsia="Calibri"/>
        </w:rPr>
      </w:pPr>
      <w:r w:rsidRPr="004D0B00">
        <w:rPr>
          <w:rFonts w:eastAsia="Calibri"/>
        </w:rPr>
        <w:t xml:space="preserve">A 2017. </w:t>
      </w:r>
      <w:r>
        <w:rPr>
          <w:rFonts w:eastAsia="Calibri"/>
        </w:rPr>
        <w:t>júl</w:t>
      </w:r>
      <w:r w:rsidRPr="004D0B00">
        <w:rPr>
          <w:rFonts w:eastAsia="Calibri"/>
        </w:rPr>
        <w:t xml:space="preserve">ius </w:t>
      </w:r>
      <w:r>
        <w:rPr>
          <w:rFonts w:eastAsia="Calibri"/>
        </w:rPr>
        <w:t>24</w:t>
      </w:r>
      <w:r w:rsidRPr="004D0B00">
        <w:rPr>
          <w:rFonts w:eastAsia="Calibri"/>
        </w:rPr>
        <w:t>-én visszaérkezett tértivevény tanúsága szerint az ügyfél 2017</w:t>
      </w:r>
      <w:r>
        <w:rPr>
          <w:rFonts w:eastAsia="Calibri"/>
        </w:rPr>
        <w:t>. július 20-án</w:t>
      </w:r>
      <w:r w:rsidRPr="004D0B00">
        <w:rPr>
          <w:rFonts w:eastAsia="Calibri"/>
        </w:rPr>
        <w:t xml:space="preserve"> a határozatot átvette, ezáltal a helybenhagyó önkormányzati hatósági határozat 2017. </w:t>
      </w:r>
      <w:r>
        <w:rPr>
          <w:rFonts w:eastAsia="Calibri"/>
        </w:rPr>
        <w:t>július 20-án</w:t>
      </w:r>
      <w:r w:rsidRPr="004D0B00">
        <w:rPr>
          <w:rFonts w:eastAsia="Calibri"/>
        </w:rPr>
        <w:t xml:space="preserve"> jogerőssé vált. </w:t>
      </w:r>
    </w:p>
    <w:p w:rsidR="00A66566" w:rsidRPr="004D0B00" w:rsidRDefault="00A66566" w:rsidP="00A66566">
      <w:pPr>
        <w:jc w:val="both"/>
        <w:rPr>
          <w:rFonts w:eastAsia="Calibri"/>
        </w:rPr>
      </w:pPr>
    </w:p>
    <w:p w:rsidR="00A66566" w:rsidRPr="004D0B00" w:rsidRDefault="00A66566" w:rsidP="00A66566">
      <w:pPr>
        <w:rPr>
          <w:rFonts w:eastAsia="Calibri"/>
        </w:rPr>
      </w:pPr>
      <w:r w:rsidRPr="004D0B00">
        <w:rPr>
          <w:rFonts w:eastAsia="Calibri"/>
        </w:rPr>
        <w:t>Kérem a határozat végrehajtásáról szóló beszámoló elfogadását.</w:t>
      </w:r>
    </w:p>
    <w:p w:rsidR="00B93D83" w:rsidRPr="004A6D1B" w:rsidRDefault="00B93D83" w:rsidP="00B93D83">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205</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VII.07.</w:t>
      </w:r>
      <w:r w:rsidRPr="004A6D1B">
        <w:rPr>
          <w:color w:val="000080"/>
          <w:sz w:val="24"/>
          <w:szCs w:val="24"/>
        </w:rPr>
        <w:t>)</w:t>
      </w:r>
      <w:r w:rsidRPr="004A6D1B">
        <w:rPr>
          <w:sz w:val="24"/>
          <w:szCs w:val="24"/>
        </w:rPr>
        <w:t xml:space="preserve"> képviselő-testületi határozata</w:t>
      </w:r>
    </w:p>
    <w:p w:rsidR="00B93D83" w:rsidRPr="004A6D1B" w:rsidRDefault="00B93D83" w:rsidP="00B93D83">
      <w:pPr>
        <w:pStyle w:val="Hatszveg"/>
        <w:rPr>
          <w:sz w:val="24"/>
          <w:szCs w:val="24"/>
        </w:rPr>
      </w:pPr>
      <w:r w:rsidRPr="004A6D1B">
        <w:rPr>
          <w:sz w:val="24"/>
          <w:szCs w:val="24"/>
        </w:rPr>
        <w:t>A Képviselő-testület</w:t>
      </w:r>
    </w:p>
    <w:p w:rsidR="00B93D83" w:rsidRPr="00AA2625" w:rsidRDefault="00B93D83" w:rsidP="00B93D83">
      <w:pPr>
        <w:pStyle w:val="Hatszveg"/>
        <w:rPr>
          <w:sz w:val="24"/>
          <w:szCs w:val="24"/>
        </w:rPr>
      </w:pPr>
      <w:r w:rsidRPr="00AA2625">
        <w:rPr>
          <w:rFonts w:eastAsiaTheme="minorHAnsi"/>
          <w:sz w:val="24"/>
          <w:szCs w:val="24"/>
          <w:lang w:eastAsia="en-US"/>
        </w:rPr>
        <w:t>az Országos Reumatológiai és Fizikoterápiás Intézet (ORFI), képviseli Prof. Dr. Poór Gyula (1023 Budapest, II. kerület Frankel Leó u. 25-29.)</w:t>
      </w:r>
      <w:r w:rsidRPr="00AA2625">
        <w:rPr>
          <w:sz w:val="24"/>
          <w:szCs w:val="24"/>
        </w:rPr>
        <w:t xml:space="preserve"> részére </w:t>
      </w:r>
      <w:r w:rsidRPr="00AA2625">
        <w:rPr>
          <w:rFonts w:eastAsiaTheme="minorHAnsi"/>
          <w:sz w:val="24"/>
          <w:szCs w:val="24"/>
          <w:lang w:eastAsia="en-US"/>
        </w:rPr>
        <w:t>a 1027 Budapest, II. kerület Frankel Leó u. 16. (hrsz.: 13498/1)</w:t>
      </w:r>
      <w:r w:rsidRPr="00AA2625">
        <w:rPr>
          <w:bCs/>
          <w:sz w:val="24"/>
          <w:szCs w:val="24"/>
        </w:rPr>
        <w:t xml:space="preserve"> alatti ingatlant érintő </w:t>
      </w:r>
      <w:r w:rsidRPr="00AA2625">
        <w:rPr>
          <w:rFonts w:eastAsiaTheme="minorHAnsi"/>
          <w:bCs/>
          <w:sz w:val="24"/>
          <w:szCs w:val="24"/>
          <w:lang w:eastAsia="en-US"/>
        </w:rPr>
        <w:t xml:space="preserve">homlokzati nyílászárók cseréje ügyében </w:t>
      </w:r>
      <w:r w:rsidRPr="00AA2625">
        <w:rPr>
          <w:sz w:val="24"/>
          <w:szCs w:val="24"/>
        </w:rPr>
        <w:t xml:space="preserve">2017. május 18-án kelt, </w:t>
      </w:r>
      <w:r w:rsidRPr="00AA2625">
        <w:rPr>
          <w:b/>
          <w:sz w:val="24"/>
          <w:szCs w:val="24"/>
        </w:rPr>
        <w:t>XXIV-347/2017 számú bírságoló és a jogszerűtlen építési tevékenység abbahagyására felszólító polgármesteri határozattal</w:t>
      </w:r>
      <w:r w:rsidRPr="00AA2625">
        <w:rPr>
          <w:sz w:val="24"/>
          <w:szCs w:val="24"/>
        </w:rPr>
        <w:t xml:space="preserve"> szemben benyújtott fellebbezéséről jelen határozat melléklete szerint dönt.</w:t>
      </w:r>
    </w:p>
    <w:p w:rsidR="00B93D83" w:rsidRPr="00AA2625" w:rsidRDefault="00B93D83" w:rsidP="00B93D83">
      <w:pPr>
        <w:pStyle w:val="Hatszveg"/>
        <w:rPr>
          <w:rFonts w:eastAsiaTheme="minorHAnsi"/>
          <w:sz w:val="24"/>
          <w:szCs w:val="24"/>
          <w:lang w:eastAsia="en-US"/>
        </w:rPr>
      </w:pPr>
      <w:r w:rsidRPr="00AA2625">
        <w:rPr>
          <w:rFonts w:eastAsiaTheme="minorHAnsi"/>
          <w:sz w:val="24"/>
          <w:szCs w:val="24"/>
          <w:lang w:eastAsia="en-US"/>
        </w:rPr>
        <w:t>A Képviselő-testület felkéri a Polgármestert a szükséges intézkedések megtételére.</w:t>
      </w:r>
    </w:p>
    <w:p w:rsidR="00B93D83" w:rsidRPr="00AA2625" w:rsidRDefault="00B93D83" w:rsidP="00B93D83">
      <w:pPr>
        <w:pStyle w:val="Hatszveg"/>
        <w:rPr>
          <w:rFonts w:eastAsiaTheme="minorHAnsi"/>
          <w:sz w:val="24"/>
          <w:szCs w:val="24"/>
          <w:lang w:eastAsia="en-US"/>
        </w:rPr>
      </w:pPr>
      <w:r w:rsidRPr="00AA2625">
        <w:rPr>
          <w:rFonts w:eastAsiaTheme="minorHAnsi"/>
          <w:b/>
          <w:bCs/>
          <w:sz w:val="24"/>
          <w:szCs w:val="24"/>
          <w:u w:val="single"/>
          <w:lang w:eastAsia="en-US"/>
        </w:rPr>
        <w:t>Felelős</w:t>
      </w:r>
      <w:r w:rsidRPr="00AA2625">
        <w:rPr>
          <w:rFonts w:eastAsiaTheme="minorHAnsi"/>
          <w:sz w:val="24"/>
          <w:szCs w:val="24"/>
          <w:lang w:eastAsia="en-US"/>
        </w:rPr>
        <w:t xml:space="preserve">: </w:t>
      </w:r>
      <w:r w:rsidRPr="00AA2625">
        <w:rPr>
          <w:rFonts w:eastAsiaTheme="minorHAnsi"/>
          <w:sz w:val="24"/>
          <w:szCs w:val="24"/>
          <w:lang w:eastAsia="en-US"/>
        </w:rPr>
        <w:tab/>
        <w:t>Polgármester</w:t>
      </w:r>
    </w:p>
    <w:p w:rsidR="00B93D83" w:rsidRPr="00AA2625" w:rsidRDefault="00B93D83" w:rsidP="00B93D83">
      <w:pPr>
        <w:pStyle w:val="Hatszveg"/>
        <w:rPr>
          <w:rFonts w:eastAsiaTheme="minorHAnsi"/>
          <w:sz w:val="24"/>
          <w:szCs w:val="24"/>
          <w:lang w:eastAsia="en-US"/>
        </w:rPr>
      </w:pPr>
      <w:r w:rsidRPr="00AA2625">
        <w:rPr>
          <w:rFonts w:eastAsiaTheme="minorHAnsi"/>
          <w:b/>
          <w:bCs/>
          <w:sz w:val="24"/>
          <w:szCs w:val="24"/>
          <w:u w:val="single"/>
          <w:lang w:eastAsia="en-US"/>
        </w:rPr>
        <w:t>Határidő</w:t>
      </w:r>
      <w:r w:rsidRPr="00AA2625">
        <w:rPr>
          <w:rFonts w:eastAsiaTheme="minorHAnsi"/>
          <w:sz w:val="24"/>
          <w:szCs w:val="24"/>
          <w:lang w:eastAsia="en-US"/>
        </w:rPr>
        <w:t>: 2017. július 07.</w:t>
      </w:r>
    </w:p>
    <w:p w:rsidR="00B93D83" w:rsidRPr="00AA2625" w:rsidRDefault="00B93D83" w:rsidP="00B93D83">
      <w:pPr>
        <w:pStyle w:val="Hatszveg"/>
        <w:rPr>
          <w:sz w:val="24"/>
          <w:szCs w:val="24"/>
          <w:lang w:eastAsia="hu-HU"/>
        </w:rPr>
      </w:pPr>
      <w:r>
        <w:rPr>
          <w:sz w:val="24"/>
          <w:szCs w:val="24"/>
          <w:lang w:eastAsia="hu-HU"/>
        </w:rPr>
        <w:t>(15 képviselő van jelen, 13 igen, 2 tartózkodás)</w:t>
      </w:r>
    </w:p>
    <w:p w:rsidR="00B93D83" w:rsidRDefault="00B93D83" w:rsidP="00B93D83">
      <w:pPr>
        <w:spacing w:after="160" w:line="259" w:lineRule="auto"/>
      </w:pPr>
      <w:r w:rsidRPr="008D3001">
        <w:rPr>
          <w:b/>
          <w:u w:val="single"/>
        </w:rPr>
        <w:t>A határozat végrehajtását végzi</w:t>
      </w:r>
      <w:r w:rsidRPr="008D3001">
        <w:t xml:space="preserve">: </w:t>
      </w:r>
      <w:r>
        <w:t>Főépítész</w:t>
      </w:r>
    </w:p>
    <w:p w:rsidR="00B11F93" w:rsidRPr="004D0B00" w:rsidRDefault="00B11F93" w:rsidP="00B11F93">
      <w:pPr>
        <w:jc w:val="both"/>
        <w:rPr>
          <w:rFonts w:eastAsia="Calibri"/>
        </w:rPr>
      </w:pPr>
      <w:r w:rsidRPr="004D0B00">
        <w:rPr>
          <w:b/>
          <w:u w:val="single"/>
        </w:rPr>
        <w:t>Végrehajtás:</w:t>
      </w:r>
      <w:r>
        <w:t xml:space="preserve"> </w:t>
      </w:r>
      <w:r w:rsidRPr="004D0B00">
        <w:rPr>
          <w:rFonts w:eastAsia="Calibri"/>
        </w:rPr>
        <w:t xml:space="preserve">A Képviselő-testület határozatának mellékletét képező önkormányzati hatósági határozatot, amely szerint a Képviselő-testület a Polgármester </w:t>
      </w:r>
      <w:r>
        <w:rPr>
          <w:rFonts w:eastAsia="Calibri"/>
        </w:rPr>
        <w:t xml:space="preserve">településképi eljárásban hozott XXIV-347/2017. </w:t>
      </w:r>
      <w:r w:rsidRPr="004D0B00">
        <w:rPr>
          <w:rFonts w:eastAsia="Calibri"/>
        </w:rPr>
        <w:t xml:space="preserve">határozatát helybenhagyja, 2017. </w:t>
      </w:r>
      <w:r>
        <w:rPr>
          <w:rFonts w:eastAsia="Calibri"/>
        </w:rPr>
        <w:t>július 13-án</w:t>
      </w:r>
      <w:r w:rsidRPr="004D0B00">
        <w:rPr>
          <w:rFonts w:eastAsia="Calibri"/>
        </w:rPr>
        <w:t xml:space="preserve"> megküldtük a fellebbező</w:t>
      </w:r>
      <w:r w:rsidRPr="00B11F93">
        <w:t xml:space="preserve"> </w:t>
      </w:r>
      <w:r w:rsidRPr="00AA2625">
        <w:rPr>
          <w:rFonts w:eastAsiaTheme="minorHAnsi"/>
          <w:lang w:eastAsia="en-US"/>
        </w:rPr>
        <w:t>Országos Reumatológiai és Fizikoterápiás Intézet</w:t>
      </w:r>
      <w:r w:rsidRPr="004D0B00">
        <w:rPr>
          <w:rFonts w:eastAsia="Calibri"/>
        </w:rPr>
        <w:t xml:space="preserve"> ügyfélnek. </w:t>
      </w:r>
    </w:p>
    <w:p w:rsidR="00B11F93" w:rsidRPr="004D0B00" w:rsidRDefault="00B11F93" w:rsidP="00B11F93">
      <w:pPr>
        <w:jc w:val="both"/>
        <w:rPr>
          <w:rFonts w:eastAsia="Calibri"/>
        </w:rPr>
      </w:pPr>
      <w:r w:rsidRPr="004D0B00">
        <w:rPr>
          <w:rFonts w:eastAsia="Calibri"/>
        </w:rPr>
        <w:t xml:space="preserve">A 2017. </w:t>
      </w:r>
      <w:r>
        <w:rPr>
          <w:rFonts w:eastAsia="Calibri"/>
        </w:rPr>
        <w:t>júl</w:t>
      </w:r>
      <w:r w:rsidRPr="004D0B00">
        <w:rPr>
          <w:rFonts w:eastAsia="Calibri"/>
        </w:rPr>
        <w:t xml:space="preserve">ius </w:t>
      </w:r>
      <w:r>
        <w:rPr>
          <w:rFonts w:eastAsia="Calibri"/>
        </w:rPr>
        <w:t>19</w:t>
      </w:r>
      <w:r w:rsidRPr="004D0B00">
        <w:rPr>
          <w:rFonts w:eastAsia="Calibri"/>
        </w:rPr>
        <w:t>-én visszaérkezett tértivevény tanúsága szerint az ügyfél 2017</w:t>
      </w:r>
      <w:r>
        <w:rPr>
          <w:rFonts w:eastAsia="Calibri"/>
        </w:rPr>
        <w:t>. július 17-én</w:t>
      </w:r>
      <w:r w:rsidRPr="004D0B00">
        <w:rPr>
          <w:rFonts w:eastAsia="Calibri"/>
        </w:rPr>
        <w:t xml:space="preserve"> a határozatot átvette, ezáltal a helybenhagyó önkormányzati hatósági határozat 2017. </w:t>
      </w:r>
      <w:r>
        <w:rPr>
          <w:rFonts w:eastAsia="Calibri"/>
        </w:rPr>
        <w:t>július 17-én</w:t>
      </w:r>
      <w:r w:rsidRPr="004D0B00">
        <w:rPr>
          <w:rFonts w:eastAsia="Calibri"/>
        </w:rPr>
        <w:t xml:space="preserve"> jogerőssé vált. </w:t>
      </w:r>
    </w:p>
    <w:p w:rsidR="00B11F93" w:rsidRDefault="00B11F93" w:rsidP="00B11F93">
      <w:pPr>
        <w:jc w:val="both"/>
        <w:rPr>
          <w:rFonts w:eastAsia="Calibri"/>
        </w:rPr>
      </w:pPr>
      <w:r>
        <w:rPr>
          <w:rFonts w:eastAsia="Calibri"/>
        </w:rPr>
        <w:t>Az ügyfél a kiszabott bírságot 2017. július 20-ai átutalással kifizette.</w:t>
      </w:r>
    </w:p>
    <w:p w:rsidR="00B11F93" w:rsidRPr="004D0B00" w:rsidRDefault="00B11F93" w:rsidP="00B11F93">
      <w:pPr>
        <w:jc w:val="both"/>
        <w:rPr>
          <w:rFonts w:eastAsia="Calibri"/>
        </w:rPr>
      </w:pPr>
    </w:p>
    <w:p w:rsidR="00B11F93" w:rsidRPr="004D0B00" w:rsidRDefault="00B11F93" w:rsidP="00B11F93">
      <w:pPr>
        <w:rPr>
          <w:rFonts w:eastAsia="Calibri"/>
        </w:rPr>
      </w:pPr>
      <w:r w:rsidRPr="004D0B00">
        <w:rPr>
          <w:rFonts w:eastAsia="Calibri"/>
        </w:rPr>
        <w:t>Kérem a határozat végrehajtásáról szóló beszámoló elfogadását.</w:t>
      </w:r>
    </w:p>
    <w:p w:rsidR="00B93D83" w:rsidRPr="004A6D1B" w:rsidRDefault="00B93D83" w:rsidP="00B93D83">
      <w:pPr>
        <w:pStyle w:val="Hatszm"/>
        <w:rPr>
          <w:sz w:val="24"/>
          <w:szCs w:val="24"/>
        </w:rPr>
      </w:pPr>
      <w:r w:rsidRPr="004A6D1B">
        <w:rPr>
          <w:sz w:val="24"/>
          <w:szCs w:val="24"/>
        </w:rPr>
        <w:lastRenderedPageBreak/>
        <w:t>Budapest Főváros II. ker. Önkormányzat</w:t>
      </w:r>
      <w:r w:rsidRPr="004A6D1B">
        <w:rPr>
          <w:sz w:val="24"/>
          <w:szCs w:val="24"/>
        </w:rPr>
        <w:br/>
      </w:r>
      <w:r>
        <w:rPr>
          <w:color w:val="000080"/>
          <w:sz w:val="24"/>
          <w:szCs w:val="24"/>
        </w:rPr>
        <w:t>206</w:t>
      </w:r>
      <w:r w:rsidRPr="004A6D1B">
        <w:rPr>
          <w:color w:val="000080"/>
          <w:sz w:val="24"/>
          <w:szCs w:val="24"/>
        </w:rPr>
        <w:t>/201</w:t>
      </w:r>
      <w:r>
        <w:rPr>
          <w:color w:val="000080"/>
          <w:sz w:val="24"/>
          <w:szCs w:val="24"/>
        </w:rPr>
        <w:t>7</w:t>
      </w:r>
      <w:r w:rsidRPr="004A6D1B">
        <w:rPr>
          <w:color w:val="000080"/>
          <w:sz w:val="24"/>
          <w:szCs w:val="24"/>
        </w:rPr>
        <w:t>.(</w:t>
      </w:r>
      <w:r>
        <w:rPr>
          <w:color w:val="000080"/>
          <w:sz w:val="24"/>
          <w:szCs w:val="24"/>
        </w:rPr>
        <w:t>VII.07.</w:t>
      </w:r>
      <w:r w:rsidRPr="004A6D1B">
        <w:rPr>
          <w:color w:val="000080"/>
          <w:sz w:val="24"/>
          <w:szCs w:val="24"/>
        </w:rPr>
        <w:t>)</w:t>
      </w:r>
      <w:r w:rsidRPr="004A6D1B">
        <w:rPr>
          <w:sz w:val="24"/>
          <w:szCs w:val="24"/>
        </w:rPr>
        <w:t xml:space="preserve"> képviselő-testületi határozata</w:t>
      </w:r>
    </w:p>
    <w:p w:rsidR="00B93D83" w:rsidRPr="004A6D1B" w:rsidRDefault="00B93D83" w:rsidP="00B93D83">
      <w:pPr>
        <w:pStyle w:val="Hatszveg"/>
        <w:rPr>
          <w:sz w:val="24"/>
          <w:szCs w:val="24"/>
        </w:rPr>
      </w:pPr>
      <w:r w:rsidRPr="004A6D1B">
        <w:rPr>
          <w:sz w:val="24"/>
          <w:szCs w:val="24"/>
        </w:rPr>
        <w:t>A Képviselő-testület</w:t>
      </w:r>
    </w:p>
    <w:p w:rsidR="00B93D83" w:rsidRPr="00AA2625" w:rsidRDefault="00B93D83" w:rsidP="00B93D83">
      <w:pPr>
        <w:pStyle w:val="Hatszveg"/>
        <w:rPr>
          <w:sz w:val="24"/>
          <w:szCs w:val="24"/>
        </w:rPr>
      </w:pPr>
      <w:r w:rsidRPr="00AA2625">
        <w:rPr>
          <w:sz w:val="24"/>
          <w:szCs w:val="24"/>
        </w:rPr>
        <w:t>a</w:t>
      </w:r>
      <w:r w:rsidRPr="00AA2625">
        <w:rPr>
          <w:bCs/>
          <w:sz w:val="24"/>
          <w:szCs w:val="24"/>
        </w:rPr>
        <w:t xml:space="preserve"> </w:t>
      </w:r>
      <w:r w:rsidRPr="00AA2625">
        <w:rPr>
          <w:rFonts w:eastAsiaTheme="minorHAnsi"/>
          <w:sz w:val="24"/>
          <w:szCs w:val="24"/>
          <w:lang w:eastAsia="en-US"/>
        </w:rPr>
        <w:t xml:space="preserve">Fox Consulting Kft. (1139 Budapest, XIII. kerület Rozsnyai utca 11.) részére </w:t>
      </w:r>
      <w:r w:rsidRPr="00AA2625">
        <w:rPr>
          <w:rFonts w:eastAsiaTheme="minorHAnsi"/>
          <w:bCs/>
          <w:sz w:val="24"/>
          <w:szCs w:val="24"/>
          <w:lang w:eastAsia="en-US"/>
        </w:rPr>
        <w:t xml:space="preserve">a </w:t>
      </w:r>
      <w:r w:rsidRPr="00AA2625">
        <w:rPr>
          <w:rFonts w:eastAsiaTheme="minorHAnsi"/>
          <w:sz w:val="24"/>
          <w:szCs w:val="24"/>
          <w:lang w:eastAsia="en-US"/>
        </w:rPr>
        <w:t>1022 Budapest, II. kerület Törökvész út 26-28. és Bég utca 3-5. (hrsz.: 12620/4) alatti ingatlannal kapcsolatos</w:t>
      </w:r>
      <w:r w:rsidRPr="00AA2625">
        <w:rPr>
          <w:rFonts w:eastAsiaTheme="minorHAnsi"/>
          <w:b/>
          <w:sz w:val="24"/>
          <w:szCs w:val="24"/>
          <w:lang w:eastAsia="en-US"/>
        </w:rPr>
        <w:t xml:space="preserve"> </w:t>
      </w:r>
      <w:r w:rsidRPr="00AA2625">
        <w:rPr>
          <w:rFonts w:eastAsiaTheme="minorHAnsi"/>
          <w:sz w:val="24"/>
          <w:szCs w:val="24"/>
          <w:lang w:eastAsia="en-US"/>
        </w:rPr>
        <w:t xml:space="preserve">cégfelirat, cégtábla, reklám elhelyezése és rendeltetés megváltoztatása </w:t>
      </w:r>
      <w:r w:rsidRPr="00AA2625">
        <w:rPr>
          <w:sz w:val="24"/>
          <w:szCs w:val="24"/>
        </w:rPr>
        <w:t xml:space="preserve">ügyében a 2016. április 28-án kelt, </w:t>
      </w:r>
      <w:r w:rsidRPr="00AA2625">
        <w:rPr>
          <w:b/>
          <w:sz w:val="24"/>
          <w:szCs w:val="24"/>
        </w:rPr>
        <w:t xml:space="preserve">XXIV-346/2016 határozattal </w:t>
      </w:r>
      <w:r w:rsidRPr="00AA2625">
        <w:rPr>
          <w:sz w:val="24"/>
          <w:szCs w:val="24"/>
        </w:rPr>
        <w:t xml:space="preserve">szemben benyújtott fellebbezésről a Fővárosi Közigazgatási és Munkaügyi Bíróság által </w:t>
      </w:r>
      <w:r w:rsidRPr="00AA2625">
        <w:rPr>
          <w:rFonts w:eastAsiaTheme="minorHAnsi"/>
          <w:color w:val="000000"/>
          <w:sz w:val="24"/>
          <w:szCs w:val="24"/>
          <w:lang w:eastAsia="en-US"/>
        </w:rPr>
        <w:t xml:space="preserve">az 1.K.32870/2016/18. sz. jogerős ítéletével </w:t>
      </w:r>
      <w:r w:rsidRPr="00AA2625">
        <w:rPr>
          <w:sz w:val="24"/>
          <w:szCs w:val="24"/>
        </w:rPr>
        <w:t>elrendelt,</w:t>
      </w:r>
      <w:r w:rsidRPr="00AA2625">
        <w:rPr>
          <w:b/>
          <w:sz w:val="24"/>
          <w:szCs w:val="24"/>
        </w:rPr>
        <w:t xml:space="preserve"> </w:t>
      </w:r>
      <w:r w:rsidRPr="00AA2625">
        <w:rPr>
          <w:rFonts w:eastAsiaTheme="minorHAnsi"/>
          <w:sz w:val="24"/>
          <w:szCs w:val="24"/>
          <w:lang w:eastAsia="en-US"/>
        </w:rPr>
        <w:t xml:space="preserve">megismételt  másodfokú eljárás keretében a </w:t>
      </w:r>
      <w:r w:rsidRPr="00AA2625">
        <w:rPr>
          <w:sz w:val="24"/>
          <w:szCs w:val="24"/>
        </w:rPr>
        <w:t>jelen határozat melléklete szerint dönt.</w:t>
      </w:r>
    </w:p>
    <w:p w:rsidR="00B93D83" w:rsidRPr="00AA2625" w:rsidRDefault="00B93D83" w:rsidP="00B93D83">
      <w:pPr>
        <w:pStyle w:val="Hatszveg"/>
        <w:rPr>
          <w:rFonts w:eastAsiaTheme="minorHAnsi"/>
          <w:sz w:val="24"/>
          <w:szCs w:val="24"/>
          <w:lang w:eastAsia="en-US"/>
        </w:rPr>
      </w:pPr>
      <w:r w:rsidRPr="00AA2625">
        <w:rPr>
          <w:rFonts w:eastAsiaTheme="minorHAnsi"/>
          <w:sz w:val="24"/>
          <w:szCs w:val="24"/>
          <w:lang w:eastAsia="en-US"/>
        </w:rPr>
        <w:t>A Képviselő-testület felkéri a Polgármestert a szükséges intézkedések megtételére.</w:t>
      </w:r>
    </w:p>
    <w:p w:rsidR="00B93D83" w:rsidRPr="00AA2625" w:rsidRDefault="00B93D83" w:rsidP="00B93D83">
      <w:pPr>
        <w:pStyle w:val="Hatszveg"/>
        <w:rPr>
          <w:rFonts w:eastAsiaTheme="minorHAnsi"/>
          <w:sz w:val="24"/>
          <w:szCs w:val="24"/>
          <w:lang w:eastAsia="en-US"/>
        </w:rPr>
      </w:pPr>
      <w:r w:rsidRPr="00AA2625">
        <w:rPr>
          <w:rFonts w:eastAsiaTheme="minorHAnsi"/>
          <w:b/>
          <w:bCs/>
          <w:sz w:val="24"/>
          <w:szCs w:val="24"/>
          <w:u w:val="single"/>
          <w:lang w:eastAsia="en-US"/>
        </w:rPr>
        <w:t>Felelős</w:t>
      </w:r>
      <w:r w:rsidRPr="00AA2625">
        <w:rPr>
          <w:rFonts w:eastAsiaTheme="minorHAnsi"/>
          <w:sz w:val="24"/>
          <w:szCs w:val="24"/>
          <w:lang w:eastAsia="en-US"/>
        </w:rPr>
        <w:t xml:space="preserve">: </w:t>
      </w:r>
      <w:r w:rsidRPr="00AA2625">
        <w:rPr>
          <w:rFonts w:eastAsiaTheme="minorHAnsi"/>
          <w:sz w:val="24"/>
          <w:szCs w:val="24"/>
          <w:lang w:eastAsia="en-US"/>
        </w:rPr>
        <w:tab/>
        <w:t>Polgármester</w:t>
      </w:r>
    </w:p>
    <w:p w:rsidR="00B93D83" w:rsidRPr="00AA2625" w:rsidRDefault="00B93D83" w:rsidP="00B93D83">
      <w:pPr>
        <w:pStyle w:val="Hatszveg"/>
        <w:rPr>
          <w:rFonts w:eastAsiaTheme="minorHAnsi"/>
          <w:sz w:val="24"/>
          <w:szCs w:val="24"/>
          <w:lang w:eastAsia="en-US"/>
        </w:rPr>
      </w:pPr>
      <w:r w:rsidRPr="00AA2625">
        <w:rPr>
          <w:rFonts w:eastAsiaTheme="minorHAnsi"/>
          <w:b/>
          <w:bCs/>
          <w:sz w:val="24"/>
          <w:szCs w:val="24"/>
          <w:u w:val="single"/>
          <w:lang w:eastAsia="en-US"/>
        </w:rPr>
        <w:t>Határidő</w:t>
      </w:r>
      <w:r w:rsidRPr="00AA2625">
        <w:rPr>
          <w:rFonts w:eastAsiaTheme="minorHAnsi"/>
          <w:sz w:val="24"/>
          <w:szCs w:val="24"/>
          <w:u w:val="single"/>
          <w:lang w:eastAsia="en-US"/>
        </w:rPr>
        <w:t>:</w:t>
      </w:r>
      <w:r w:rsidRPr="00AA2625">
        <w:rPr>
          <w:rFonts w:eastAsiaTheme="minorHAnsi"/>
          <w:sz w:val="24"/>
          <w:szCs w:val="24"/>
          <w:lang w:eastAsia="en-US"/>
        </w:rPr>
        <w:t xml:space="preserve"> 2017. július 17.</w:t>
      </w:r>
    </w:p>
    <w:p w:rsidR="00B93D83" w:rsidRPr="00AA2625" w:rsidRDefault="00B93D83" w:rsidP="00B93D83">
      <w:pPr>
        <w:pStyle w:val="Hatszveg"/>
        <w:rPr>
          <w:rFonts w:eastAsiaTheme="minorHAnsi"/>
          <w:sz w:val="24"/>
          <w:szCs w:val="24"/>
          <w:lang w:eastAsia="en-US"/>
        </w:rPr>
      </w:pPr>
      <w:r>
        <w:rPr>
          <w:rFonts w:eastAsiaTheme="minorHAnsi"/>
          <w:sz w:val="24"/>
          <w:szCs w:val="24"/>
          <w:lang w:eastAsia="en-US"/>
        </w:rPr>
        <w:t>(15 képviselő van jelen, 13 igen, 2 tartózkodás)</w:t>
      </w:r>
    </w:p>
    <w:p w:rsidR="00B93D83" w:rsidRDefault="00B93D83" w:rsidP="00B93D83">
      <w:pPr>
        <w:spacing w:after="160" w:line="259" w:lineRule="auto"/>
      </w:pPr>
      <w:r w:rsidRPr="008D3001">
        <w:rPr>
          <w:b/>
          <w:u w:val="single"/>
        </w:rPr>
        <w:t>A határozat végrehajtását végzi</w:t>
      </w:r>
      <w:r w:rsidRPr="008D3001">
        <w:t xml:space="preserve">: </w:t>
      </w:r>
      <w:r>
        <w:t>Főépítész</w:t>
      </w:r>
    </w:p>
    <w:p w:rsidR="00F13C51" w:rsidRPr="004D0B00" w:rsidRDefault="00F13C51" w:rsidP="00F13C51">
      <w:pPr>
        <w:jc w:val="both"/>
        <w:rPr>
          <w:rFonts w:eastAsia="Calibri"/>
        </w:rPr>
      </w:pPr>
      <w:r w:rsidRPr="004D0B00">
        <w:rPr>
          <w:b/>
          <w:u w:val="single"/>
        </w:rPr>
        <w:t>Végrehajtás:</w:t>
      </w:r>
      <w:r>
        <w:t xml:space="preserve"> </w:t>
      </w:r>
      <w:r w:rsidRPr="004D0B00">
        <w:rPr>
          <w:rFonts w:eastAsia="Calibri"/>
        </w:rPr>
        <w:t xml:space="preserve">A Képviselő-testület határozatának mellékletét képező önkormányzati hatósági határozatot, amely szerint a Képviselő-testület a Polgármester </w:t>
      </w:r>
      <w:r>
        <w:rPr>
          <w:rFonts w:eastAsia="Calibri"/>
        </w:rPr>
        <w:t xml:space="preserve">településképi eljárásban hozott XXIV-346/2017. </w:t>
      </w:r>
      <w:r w:rsidRPr="004D0B00">
        <w:rPr>
          <w:rFonts w:eastAsia="Calibri"/>
        </w:rPr>
        <w:t>határozatát</w:t>
      </w:r>
      <w:r>
        <w:rPr>
          <w:rFonts w:eastAsia="Calibri"/>
        </w:rPr>
        <w:t xml:space="preserve"> megváltoztatja</w:t>
      </w:r>
      <w:r w:rsidRPr="004D0B00">
        <w:rPr>
          <w:rFonts w:eastAsia="Calibri"/>
        </w:rPr>
        <w:t xml:space="preserve">, 2017. </w:t>
      </w:r>
      <w:r>
        <w:rPr>
          <w:rFonts w:eastAsia="Calibri"/>
        </w:rPr>
        <w:t>július 13-án</w:t>
      </w:r>
      <w:r w:rsidRPr="004D0B00">
        <w:rPr>
          <w:rFonts w:eastAsia="Calibri"/>
        </w:rPr>
        <w:t xml:space="preserve"> megküldtük a fellebbező</w:t>
      </w:r>
      <w:r w:rsidRPr="00B11F93">
        <w:t xml:space="preserve"> </w:t>
      </w:r>
      <w:r>
        <w:rPr>
          <w:rFonts w:eastAsia="Calibri"/>
        </w:rPr>
        <w:t>ügyfél jogi képviselőjének.</w:t>
      </w:r>
    </w:p>
    <w:p w:rsidR="00F13C51" w:rsidRPr="004D0B00" w:rsidRDefault="00F13C51" w:rsidP="00F13C51">
      <w:pPr>
        <w:jc w:val="both"/>
        <w:rPr>
          <w:rFonts w:eastAsia="Calibri"/>
        </w:rPr>
      </w:pPr>
      <w:r w:rsidRPr="004D0B00">
        <w:rPr>
          <w:rFonts w:eastAsia="Calibri"/>
        </w:rPr>
        <w:t xml:space="preserve">A 2017. </w:t>
      </w:r>
      <w:r>
        <w:rPr>
          <w:rFonts w:eastAsia="Calibri"/>
        </w:rPr>
        <w:t>júl</w:t>
      </w:r>
      <w:r w:rsidRPr="004D0B00">
        <w:rPr>
          <w:rFonts w:eastAsia="Calibri"/>
        </w:rPr>
        <w:t xml:space="preserve">ius </w:t>
      </w:r>
      <w:r>
        <w:rPr>
          <w:rFonts w:eastAsia="Calibri"/>
        </w:rPr>
        <w:t>21</w:t>
      </w:r>
      <w:r w:rsidRPr="004D0B00">
        <w:rPr>
          <w:rFonts w:eastAsia="Calibri"/>
        </w:rPr>
        <w:t>-én visszaérkezett tértivevény tanúsága szerint az ügyfél 2017</w:t>
      </w:r>
      <w:r>
        <w:rPr>
          <w:rFonts w:eastAsia="Calibri"/>
        </w:rPr>
        <w:t>. július 19-én</w:t>
      </w:r>
      <w:r w:rsidRPr="004D0B00">
        <w:rPr>
          <w:rFonts w:eastAsia="Calibri"/>
        </w:rPr>
        <w:t xml:space="preserve"> a határozatot átvette, ezáltal a </w:t>
      </w:r>
      <w:r w:rsidR="001376FF">
        <w:rPr>
          <w:rFonts w:eastAsia="Calibri"/>
        </w:rPr>
        <w:t>megváltoztató</w:t>
      </w:r>
      <w:r w:rsidRPr="004D0B00">
        <w:rPr>
          <w:rFonts w:eastAsia="Calibri"/>
        </w:rPr>
        <w:t xml:space="preserve"> önkormányzati hatósági határozat 2017. </w:t>
      </w:r>
      <w:r>
        <w:rPr>
          <w:rFonts w:eastAsia="Calibri"/>
        </w:rPr>
        <w:t>július 19-én</w:t>
      </w:r>
      <w:r w:rsidRPr="004D0B00">
        <w:rPr>
          <w:rFonts w:eastAsia="Calibri"/>
        </w:rPr>
        <w:t xml:space="preserve"> jogerőssé vált. </w:t>
      </w:r>
    </w:p>
    <w:p w:rsidR="00F13C51" w:rsidRPr="004D0B00" w:rsidRDefault="00F13C51" w:rsidP="00F13C51">
      <w:pPr>
        <w:jc w:val="both"/>
        <w:rPr>
          <w:rFonts w:eastAsia="Calibri"/>
        </w:rPr>
      </w:pPr>
    </w:p>
    <w:p w:rsidR="00F13C51" w:rsidRPr="004D0B00" w:rsidRDefault="00F13C51" w:rsidP="00F13C51">
      <w:pPr>
        <w:rPr>
          <w:rFonts w:eastAsia="Calibri"/>
        </w:rPr>
      </w:pPr>
      <w:r w:rsidRPr="004D0B00">
        <w:rPr>
          <w:rFonts w:eastAsia="Calibri"/>
        </w:rPr>
        <w:t>Kérem a határozat végrehajtásáról szóló beszámoló elfogadását.</w:t>
      </w:r>
    </w:p>
    <w:p w:rsidR="000814C4" w:rsidRPr="000814C4" w:rsidRDefault="000814C4" w:rsidP="000814C4">
      <w:pPr>
        <w:keepNext/>
        <w:tabs>
          <w:tab w:val="left" w:pos="2977"/>
          <w:tab w:val="left" w:pos="9284"/>
        </w:tabs>
        <w:suppressAutoHyphens/>
        <w:overflowPunct w:val="0"/>
        <w:autoSpaceDE w:val="0"/>
        <w:spacing w:before="360" w:after="120"/>
        <w:jc w:val="center"/>
        <w:textAlignment w:val="baseline"/>
        <w:rPr>
          <w:b/>
          <w:u w:val="single"/>
          <w:lang w:eastAsia="ar-SA"/>
        </w:rPr>
      </w:pPr>
      <w:r w:rsidRPr="000814C4">
        <w:rPr>
          <w:b/>
          <w:u w:val="single"/>
          <w:lang w:eastAsia="ar-SA"/>
        </w:rPr>
        <w:t>Budapest Főváros II. ker. Önkormányzat</w:t>
      </w:r>
      <w:r w:rsidRPr="000814C4">
        <w:rPr>
          <w:b/>
          <w:u w:val="single"/>
          <w:lang w:eastAsia="ar-SA"/>
        </w:rPr>
        <w:br/>
      </w:r>
      <w:bookmarkStart w:id="16" w:name="OLE_LINK5"/>
      <w:r w:rsidRPr="000814C4">
        <w:rPr>
          <w:b/>
          <w:color w:val="000080"/>
          <w:u w:val="single"/>
          <w:lang w:eastAsia="ar-SA"/>
        </w:rPr>
        <w:t>212</w:t>
      </w:r>
      <w:bookmarkEnd w:id="16"/>
      <w:r w:rsidRPr="000814C4">
        <w:rPr>
          <w:b/>
          <w:color w:val="000080"/>
          <w:u w:val="single"/>
          <w:lang w:eastAsia="ar-SA"/>
        </w:rPr>
        <w:t>/2017.(VIII.29.)</w:t>
      </w:r>
      <w:r w:rsidRPr="000814C4">
        <w:rPr>
          <w:b/>
          <w:u w:val="single"/>
          <w:lang w:eastAsia="ar-SA"/>
        </w:rPr>
        <w:t xml:space="preserve"> képviselő-testületi határozata</w:t>
      </w:r>
    </w:p>
    <w:p w:rsidR="000814C4" w:rsidRPr="000814C4" w:rsidRDefault="000814C4" w:rsidP="000814C4">
      <w:pPr>
        <w:keepLines/>
        <w:suppressAutoHyphens/>
        <w:overflowPunct w:val="0"/>
        <w:autoSpaceDE w:val="0"/>
        <w:spacing w:after="120"/>
        <w:ind w:left="1134"/>
        <w:jc w:val="both"/>
        <w:textAlignment w:val="baseline"/>
        <w:rPr>
          <w:lang w:eastAsia="ar-SA"/>
        </w:rPr>
      </w:pPr>
      <w:r w:rsidRPr="000814C4">
        <w:rPr>
          <w:lang w:eastAsia="ar-SA"/>
        </w:rPr>
        <w:t>A Képviselő-testület</w:t>
      </w:r>
    </w:p>
    <w:p w:rsidR="000814C4" w:rsidRPr="000814C4" w:rsidRDefault="000814C4" w:rsidP="000814C4">
      <w:pPr>
        <w:keepLines/>
        <w:suppressAutoHyphens/>
        <w:overflowPunct w:val="0"/>
        <w:autoSpaceDE w:val="0"/>
        <w:spacing w:after="120"/>
        <w:ind w:left="1134"/>
        <w:jc w:val="both"/>
        <w:textAlignment w:val="baseline"/>
      </w:pPr>
      <w:r w:rsidRPr="000814C4">
        <w:t>úgy dönt, hogy támogatja Budapest Főváros II. Kerületi Önkormányzat Egészségügyi Szolgálata indulását a VEKOP-7.2.4-17 kódszámú pályázaton, egyúttal felhatalmazza a Polgármestert a jelen határozat mellékletét képező dokumentum aláírására.</w:t>
      </w:r>
    </w:p>
    <w:p w:rsidR="000814C4" w:rsidRPr="000814C4" w:rsidRDefault="000814C4" w:rsidP="000814C4">
      <w:pPr>
        <w:keepLines/>
        <w:suppressAutoHyphens/>
        <w:overflowPunct w:val="0"/>
        <w:autoSpaceDE w:val="0"/>
        <w:spacing w:after="120"/>
        <w:ind w:left="1134"/>
        <w:jc w:val="both"/>
        <w:textAlignment w:val="baseline"/>
      </w:pPr>
      <w:r w:rsidRPr="000814C4">
        <w:rPr>
          <w:b/>
          <w:u w:val="single"/>
        </w:rPr>
        <w:t>Felelős:</w:t>
      </w:r>
      <w:r w:rsidRPr="000814C4">
        <w:tab/>
        <w:t>Polgármester</w:t>
      </w:r>
    </w:p>
    <w:p w:rsidR="000814C4" w:rsidRPr="000814C4" w:rsidRDefault="000814C4" w:rsidP="000814C4">
      <w:pPr>
        <w:keepLines/>
        <w:suppressAutoHyphens/>
        <w:overflowPunct w:val="0"/>
        <w:autoSpaceDE w:val="0"/>
        <w:spacing w:after="120"/>
        <w:ind w:left="1134"/>
        <w:jc w:val="both"/>
        <w:textAlignment w:val="baseline"/>
      </w:pPr>
      <w:r w:rsidRPr="000814C4">
        <w:rPr>
          <w:b/>
          <w:u w:val="single"/>
        </w:rPr>
        <w:t>Határidő</w:t>
      </w:r>
      <w:r w:rsidRPr="000814C4">
        <w:rPr>
          <w:b/>
        </w:rPr>
        <w:t xml:space="preserve">: </w:t>
      </w:r>
      <w:r w:rsidRPr="000814C4">
        <w:t>azonnal</w:t>
      </w:r>
    </w:p>
    <w:p w:rsidR="000814C4" w:rsidRPr="000814C4" w:rsidRDefault="000814C4" w:rsidP="000814C4">
      <w:pPr>
        <w:keepLines/>
        <w:suppressAutoHyphens/>
        <w:overflowPunct w:val="0"/>
        <w:autoSpaceDE w:val="0"/>
        <w:spacing w:after="120"/>
        <w:ind w:left="1134"/>
        <w:jc w:val="both"/>
        <w:textAlignment w:val="baseline"/>
        <w:rPr>
          <w:lang w:eastAsia="ar-SA"/>
        </w:rPr>
      </w:pPr>
      <w:r w:rsidRPr="000814C4">
        <w:rPr>
          <w:lang w:eastAsia="ar-SA"/>
        </w:rPr>
        <w:t>(19 képviselő van jelen, 19 igen, egyhangú)</w:t>
      </w:r>
    </w:p>
    <w:p w:rsidR="000814C4" w:rsidRDefault="000814C4" w:rsidP="000814C4">
      <w:pPr>
        <w:suppressAutoHyphens/>
        <w:rPr>
          <w:lang w:eastAsia="ar-SA"/>
        </w:rPr>
      </w:pPr>
      <w:r w:rsidRPr="000814C4">
        <w:rPr>
          <w:b/>
          <w:u w:val="single"/>
          <w:lang w:eastAsia="ar-SA"/>
        </w:rPr>
        <w:t>A határozat végrehajtását végzi</w:t>
      </w:r>
      <w:r w:rsidRPr="000814C4">
        <w:rPr>
          <w:lang w:eastAsia="ar-SA"/>
        </w:rPr>
        <w:t>: Alpolgármesteri referens</w:t>
      </w:r>
    </w:p>
    <w:p w:rsidR="005B4AC5" w:rsidRDefault="005B4AC5" w:rsidP="000814C4">
      <w:pPr>
        <w:suppressAutoHyphens/>
        <w:rPr>
          <w:lang w:eastAsia="ar-SA"/>
        </w:rPr>
      </w:pPr>
    </w:p>
    <w:p w:rsidR="005B4AC5" w:rsidRPr="005B4AC5" w:rsidRDefault="005B4AC5" w:rsidP="005B4AC5">
      <w:pPr>
        <w:suppressAutoHyphens/>
        <w:jc w:val="both"/>
        <w:rPr>
          <w:b/>
          <w:u w:val="single"/>
          <w:lang w:eastAsia="ar-SA"/>
        </w:rPr>
      </w:pPr>
      <w:r w:rsidRPr="005B4AC5">
        <w:rPr>
          <w:b/>
          <w:u w:val="single"/>
          <w:lang w:eastAsia="ar-SA"/>
        </w:rPr>
        <w:t>Végrehajtás:</w:t>
      </w:r>
      <w:r w:rsidRPr="005B4AC5">
        <w:rPr>
          <w:b/>
          <w:lang w:eastAsia="ar-SA"/>
        </w:rPr>
        <w:t xml:space="preserve"> </w:t>
      </w:r>
      <w:r w:rsidRPr="005B4AC5">
        <w:rPr>
          <w:lang w:eastAsia="ar-SA"/>
        </w:rPr>
        <w:t>A képviselő-testületi határozat mellékletét képező dokumentum 2017. augusztus 30-án aláírásra, majd 2017. augusztus 31-én továbbításra került az Egészségügyi Szolgálat részére</w:t>
      </w:r>
      <w:r>
        <w:rPr>
          <w:lang w:eastAsia="ar-SA"/>
        </w:rPr>
        <w:t>, a pályázat Egészségügyi Szolgálat által történő benyújtása érdekében.</w:t>
      </w:r>
    </w:p>
    <w:p w:rsidR="000814C4" w:rsidRDefault="000814C4" w:rsidP="000814C4">
      <w:pPr>
        <w:suppressAutoHyphens/>
        <w:rPr>
          <w:lang w:eastAsia="ar-SA"/>
        </w:rPr>
      </w:pPr>
    </w:p>
    <w:p w:rsidR="005B4AC5" w:rsidRPr="004D0B00" w:rsidRDefault="005B4AC5" w:rsidP="005B4AC5">
      <w:pPr>
        <w:rPr>
          <w:rFonts w:eastAsia="Calibri"/>
        </w:rPr>
      </w:pPr>
      <w:r w:rsidRPr="004D0B00">
        <w:rPr>
          <w:rFonts w:eastAsia="Calibri"/>
        </w:rPr>
        <w:t>Kérem a határozat végrehajtásáról szóló beszámoló elfogadását.</w:t>
      </w:r>
    </w:p>
    <w:p w:rsidR="000814C4" w:rsidRPr="000814C4" w:rsidRDefault="000814C4" w:rsidP="000814C4">
      <w:pPr>
        <w:keepNext/>
        <w:tabs>
          <w:tab w:val="left" w:pos="2977"/>
          <w:tab w:val="left" w:pos="9284"/>
        </w:tabs>
        <w:suppressAutoHyphens/>
        <w:overflowPunct w:val="0"/>
        <w:autoSpaceDE w:val="0"/>
        <w:spacing w:before="360" w:after="120"/>
        <w:jc w:val="center"/>
        <w:textAlignment w:val="baseline"/>
        <w:rPr>
          <w:b/>
          <w:u w:val="single"/>
          <w:lang w:eastAsia="ar-SA"/>
        </w:rPr>
      </w:pPr>
      <w:r w:rsidRPr="000814C4">
        <w:rPr>
          <w:b/>
          <w:u w:val="single"/>
          <w:lang w:eastAsia="ar-SA"/>
        </w:rPr>
        <w:lastRenderedPageBreak/>
        <w:t>Budapest Főváros II. ker. Önkormányzat</w:t>
      </w:r>
      <w:r w:rsidRPr="000814C4">
        <w:rPr>
          <w:b/>
          <w:u w:val="single"/>
          <w:lang w:eastAsia="ar-SA"/>
        </w:rPr>
        <w:br/>
      </w:r>
      <w:r w:rsidRPr="000814C4">
        <w:rPr>
          <w:b/>
          <w:color w:val="000080"/>
          <w:u w:val="single"/>
          <w:lang w:eastAsia="ar-SA"/>
        </w:rPr>
        <w:t>216/2017.(VIII.29.)</w:t>
      </w:r>
      <w:r w:rsidRPr="000814C4">
        <w:rPr>
          <w:b/>
          <w:u w:val="single"/>
          <w:lang w:eastAsia="ar-SA"/>
        </w:rPr>
        <w:t xml:space="preserve"> képviselő-testületi határozata</w:t>
      </w:r>
    </w:p>
    <w:p w:rsidR="000814C4" w:rsidRPr="000814C4" w:rsidRDefault="000814C4" w:rsidP="000814C4">
      <w:pPr>
        <w:keepLines/>
        <w:suppressAutoHyphens/>
        <w:overflowPunct w:val="0"/>
        <w:autoSpaceDE w:val="0"/>
        <w:spacing w:after="120"/>
        <w:ind w:left="1134"/>
        <w:jc w:val="both"/>
        <w:textAlignment w:val="baseline"/>
        <w:rPr>
          <w:lang w:eastAsia="ar-SA"/>
        </w:rPr>
      </w:pPr>
      <w:r w:rsidRPr="000814C4">
        <w:rPr>
          <w:lang w:eastAsia="ar-SA"/>
        </w:rPr>
        <w:t>A Képviselő-testület</w:t>
      </w:r>
    </w:p>
    <w:p w:rsidR="000814C4" w:rsidRPr="000814C4" w:rsidRDefault="000814C4" w:rsidP="000814C4">
      <w:pPr>
        <w:keepLines/>
        <w:suppressAutoHyphens/>
        <w:overflowPunct w:val="0"/>
        <w:autoSpaceDE w:val="0"/>
        <w:spacing w:after="120"/>
        <w:ind w:left="1134"/>
        <w:jc w:val="both"/>
        <w:textAlignment w:val="baseline"/>
      </w:pPr>
      <w:r w:rsidRPr="000814C4">
        <w:t>Budapest Főváros 2015-ben elfogadott Településszerkezeti Tervének és a Fővárosi Rendezési Szabályzatának felülvizsgálatát az melléklet szerint javasolja képviselni a 2017.09.05-én tartandó egyeztető tárgyaláson.</w:t>
      </w:r>
    </w:p>
    <w:p w:rsidR="000814C4" w:rsidRPr="000814C4" w:rsidRDefault="000814C4" w:rsidP="000814C4">
      <w:pPr>
        <w:keepLines/>
        <w:suppressAutoHyphens/>
        <w:overflowPunct w:val="0"/>
        <w:autoSpaceDE w:val="0"/>
        <w:spacing w:after="120"/>
        <w:ind w:left="1134"/>
        <w:jc w:val="both"/>
        <w:textAlignment w:val="baseline"/>
      </w:pPr>
      <w:r w:rsidRPr="000814C4">
        <w:rPr>
          <w:b/>
          <w:u w:val="single"/>
        </w:rPr>
        <w:t>Felelős</w:t>
      </w:r>
      <w:r w:rsidRPr="000814C4">
        <w:t>: Polgármester</w:t>
      </w:r>
    </w:p>
    <w:p w:rsidR="000814C4" w:rsidRPr="000814C4" w:rsidRDefault="000814C4" w:rsidP="000814C4">
      <w:pPr>
        <w:keepLines/>
        <w:suppressAutoHyphens/>
        <w:overflowPunct w:val="0"/>
        <w:autoSpaceDE w:val="0"/>
        <w:spacing w:after="120"/>
        <w:ind w:left="1134"/>
        <w:jc w:val="both"/>
        <w:textAlignment w:val="baseline"/>
      </w:pPr>
      <w:r w:rsidRPr="000814C4">
        <w:rPr>
          <w:b/>
          <w:u w:val="single"/>
        </w:rPr>
        <w:t>Határidő</w:t>
      </w:r>
      <w:r w:rsidRPr="000814C4">
        <w:t>: 2017.09.05.</w:t>
      </w:r>
    </w:p>
    <w:p w:rsidR="000814C4" w:rsidRPr="000814C4" w:rsidRDefault="000814C4" w:rsidP="000814C4">
      <w:pPr>
        <w:keepLines/>
        <w:suppressAutoHyphens/>
        <w:overflowPunct w:val="0"/>
        <w:autoSpaceDE w:val="0"/>
        <w:spacing w:after="120"/>
        <w:ind w:left="1134"/>
        <w:jc w:val="both"/>
        <w:textAlignment w:val="baseline"/>
        <w:rPr>
          <w:lang w:eastAsia="ar-SA"/>
        </w:rPr>
      </w:pPr>
      <w:r w:rsidRPr="000814C4">
        <w:rPr>
          <w:lang w:eastAsia="ar-SA"/>
        </w:rPr>
        <w:t>(19 képviselő van jelen, 19 igen, egyhangú)</w:t>
      </w:r>
    </w:p>
    <w:p w:rsidR="000814C4" w:rsidRDefault="000814C4" w:rsidP="000814C4">
      <w:pPr>
        <w:suppressAutoHyphens/>
        <w:rPr>
          <w:lang w:eastAsia="ar-SA"/>
        </w:rPr>
      </w:pPr>
      <w:r w:rsidRPr="000814C4">
        <w:rPr>
          <w:b/>
          <w:u w:val="single"/>
          <w:lang w:eastAsia="ar-SA"/>
        </w:rPr>
        <w:t>A határozat végrehajtását végzi</w:t>
      </w:r>
      <w:r w:rsidRPr="000814C4">
        <w:rPr>
          <w:lang w:eastAsia="ar-SA"/>
        </w:rPr>
        <w:t>: Főépítész</w:t>
      </w:r>
    </w:p>
    <w:p w:rsidR="00B62390" w:rsidRDefault="00B62390" w:rsidP="000814C4">
      <w:pPr>
        <w:suppressAutoHyphens/>
        <w:rPr>
          <w:lang w:eastAsia="ar-SA"/>
        </w:rPr>
      </w:pPr>
    </w:p>
    <w:p w:rsidR="006551FB" w:rsidRPr="006551FB" w:rsidRDefault="00B62390" w:rsidP="006551FB">
      <w:pPr>
        <w:pStyle w:val="Hatszveg"/>
        <w:spacing w:after="0"/>
        <w:ind w:left="0"/>
        <w:rPr>
          <w:sz w:val="24"/>
          <w:szCs w:val="24"/>
          <w:highlight w:val="yellow"/>
        </w:rPr>
      </w:pPr>
      <w:r w:rsidRPr="006551FB">
        <w:rPr>
          <w:b/>
          <w:sz w:val="24"/>
          <w:szCs w:val="24"/>
          <w:u w:val="single"/>
        </w:rPr>
        <w:t>Végrehajtás:</w:t>
      </w:r>
      <w:r w:rsidR="006551FB" w:rsidRPr="006551FB">
        <w:rPr>
          <w:b/>
          <w:sz w:val="24"/>
          <w:szCs w:val="24"/>
        </w:rPr>
        <w:t xml:space="preserve"> </w:t>
      </w:r>
      <w:r w:rsidR="006551FB" w:rsidRPr="006551FB">
        <w:rPr>
          <w:sz w:val="24"/>
          <w:szCs w:val="24"/>
        </w:rPr>
        <w:t>A képviselő-testület határozata szerint, a Budapest Főváros 2015-ben elfogadott Településszerkezeti Tervének és a Fővárosi Rendezési Szabályzatának felülvizsgálatát az melléklet szerint javasolja képviselni a 2017.</w:t>
      </w:r>
      <w:r w:rsidR="006551FB">
        <w:rPr>
          <w:sz w:val="24"/>
          <w:szCs w:val="24"/>
        </w:rPr>
        <w:t xml:space="preserve">szeptember </w:t>
      </w:r>
      <w:r w:rsidR="006551FB" w:rsidRPr="006551FB">
        <w:rPr>
          <w:sz w:val="24"/>
          <w:szCs w:val="24"/>
        </w:rPr>
        <w:t>05-én tartandó egyeztető tárgyaláson.</w:t>
      </w:r>
    </w:p>
    <w:p w:rsidR="006551FB" w:rsidRPr="006551FB" w:rsidRDefault="006551FB" w:rsidP="006551FB">
      <w:pPr>
        <w:keepLines/>
        <w:suppressAutoHyphens/>
        <w:overflowPunct w:val="0"/>
        <w:autoSpaceDE w:val="0"/>
        <w:jc w:val="both"/>
        <w:textAlignment w:val="baseline"/>
        <w:rPr>
          <w:lang w:eastAsia="ar-SA"/>
        </w:rPr>
      </w:pPr>
      <w:r w:rsidRPr="006551FB">
        <w:rPr>
          <w:lang w:eastAsia="ar-SA"/>
        </w:rPr>
        <w:t xml:space="preserve">A Budapest Főváros Kormányhivatala, (1056 Budapest, Váci u. 62-64.) II. emelet, Díszteremben 2017. szeptember 5. 10 órakor megtartott egyeztető tárgyaláson a </w:t>
      </w:r>
      <w:proofErr w:type="spellStart"/>
      <w:r w:rsidRPr="006551FB">
        <w:rPr>
          <w:lang w:eastAsia="ar-SA"/>
        </w:rPr>
        <w:t>KT-határozat</w:t>
      </w:r>
      <w:proofErr w:type="spellEnd"/>
      <w:r w:rsidRPr="006551FB">
        <w:rPr>
          <w:lang w:eastAsia="ar-SA"/>
        </w:rPr>
        <w:t xml:space="preserve"> melléklete alapján kértük rögzíteni a kerületi véleményt a jegyzőkönyv számára.</w:t>
      </w:r>
      <w:r>
        <w:rPr>
          <w:lang w:eastAsia="ar-SA"/>
        </w:rPr>
        <w:t xml:space="preserve"> </w:t>
      </w:r>
      <w:r w:rsidRPr="006551FB">
        <w:rPr>
          <w:lang w:eastAsia="ar-SA"/>
        </w:rPr>
        <w:t>Az egyeztető tárgyalásról szóló jegyzőkönyvet a mai napig még nem kaptuk meg.</w:t>
      </w:r>
    </w:p>
    <w:p w:rsidR="006551FB" w:rsidRDefault="006551FB" w:rsidP="000814C4">
      <w:pPr>
        <w:suppressAutoHyphens/>
        <w:rPr>
          <w:b/>
          <w:u w:val="single"/>
          <w:lang w:eastAsia="ar-SA"/>
        </w:rPr>
      </w:pPr>
    </w:p>
    <w:p w:rsidR="006551FB" w:rsidRPr="006551FB" w:rsidRDefault="006551FB" w:rsidP="000814C4">
      <w:pPr>
        <w:suppressAutoHyphens/>
        <w:rPr>
          <w:lang w:eastAsia="ar-SA"/>
        </w:rPr>
      </w:pPr>
      <w:r w:rsidRPr="006551FB">
        <w:rPr>
          <w:lang w:eastAsia="ar-SA"/>
        </w:rPr>
        <w:t>Kérem a határozat végrehajtásáról szóló beszámoló elfogadását.</w:t>
      </w:r>
    </w:p>
    <w:p w:rsidR="007B4973" w:rsidRDefault="007B4973"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DD741C" w:rsidRDefault="00DD741C" w:rsidP="007B4973">
      <w:pPr>
        <w:jc w:val="center"/>
        <w:rPr>
          <w:b/>
          <w:bCs/>
          <w:lang w:eastAsia="ar-SA"/>
        </w:rPr>
      </w:pPr>
    </w:p>
    <w:p w:rsidR="00DD741C" w:rsidRDefault="00DD741C" w:rsidP="007B4973">
      <w:pPr>
        <w:jc w:val="center"/>
        <w:rPr>
          <w:b/>
          <w:bCs/>
          <w:lang w:eastAsia="ar-SA"/>
        </w:rPr>
      </w:pPr>
    </w:p>
    <w:p w:rsidR="00DD741C" w:rsidRDefault="00DD741C" w:rsidP="007B4973">
      <w:pPr>
        <w:jc w:val="center"/>
        <w:rPr>
          <w:b/>
          <w:bCs/>
          <w:lang w:eastAsia="ar-SA"/>
        </w:rPr>
      </w:pPr>
    </w:p>
    <w:p w:rsidR="00DD741C" w:rsidRDefault="00DD741C" w:rsidP="007B4973">
      <w:pPr>
        <w:jc w:val="center"/>
        <w:rPr>
          <w:b/>
          <w:bCs/>
          <w:lang w:eastAsia="ar-SA"/>
        </w:rPr>
      </w:pPr>
    </w:p>
    <w:p w:rsidR="00DD741C" w:rsidRDefault="00DD741C" w:rsidP="007B4973">
      <w:pPr>
        <w:jc w:val="center"/>
        <w:rPr>
          <w:b/>
          <w:bCs/>
          <w:lang w:eastAsia="ar-SA"/>
        </w:rPr>
      </w:pPr>
    </w:p>
    <w:p w:rsidR="00DD741C" w:rsidRDefault="00DD741C" w:rsidP="007B4973">
      <w:pPr>
        <w:jc w:val="center"/>
        <w:rPr>
          <w:b/>
          <w:bCs/>
          <w:lang w:eastAsia="ar-SA"/>
        </w:rPr>
      </w:pPr>
    </w:p>
    <w:p w:rsidR="00DD741C" w:rsidRDefault="00DD741C" w:rsidP="007B4973">
      <w:pPr>
        <w:jc w:val="center"/>
        <w:rPr>
          <w:b/>
          <w:bCs/>
          <w:lang w:eastAsia="ar-SA"/>
        </w:rPr>
      </w:pPr>
    </w:p>
    <w:p w:rsidR="006360EB" w:rsidRDefault="006360EB" w:rsidP="007B4973">
      <w:pPr>
        <w:jc w:val="center"/>
        <w:rPr>
          <w:b/>
          <w:bCs/>
          <w:lang w:eastAsia="ar-SA"/>
        </w:rPr>
      </w:pPr>
    </w:p>
    <w:p w:rsidR="006360EB" w:rsidRDefault="006360EB" w:rsidP="007B4973">
      <w:pPr>
        <w:jc w:val="center"/>
        <w:rPr>
          <w:b/>
          <w:bCs/>
          <w:lang w:eastAsia="ar-SA"/>
        </w:rPr>
      </w:pPr>
    </w:p>
    <w:p w:rsidR="006360EB" w:rsidRPr="007B4973" w:rsidRDefault="006360EB" w:rsidP="007B4973">
      <w:pPr>
        <w:jc w:val="center"/>
        <w:rPr>
          <w:b/>
          <w:bCs/>
          <w:lang w:eastAsia="ar-SA"/>
        </w:rPr>
      </w:pPr>
    </w:p>
    <w:p w:rsidR="006360EB" w:rsidRDefault="006360EB" w:rsidP="007B4973">
      <w:pPr>
        <w:jc w:val="center"/>
        <w:rPr>
          <w:b/>
          <w:bCs/>
          <w:lang w:eastAsia="ar-SA"/>
        </w:rPr>
      </w:pPr>
    </w:p>
    <w:p w:rsidR="007B4973" w:rsidRPr="007B4973" w:rsidRDefault="007B4973" w:rsidP="007B4973">
      <w:pPr>
        <w:jc w:val="center"/>
        <w:rPr>
          <w:b/>
          <w:bCs/>
          <w:lang w:eastAsia="ar-SA"/>
        </w:rPr>
      </w:pPr>
      <w:r w:rsidRPr="007B4973">
        <w:rPr>
          <w:b/>
          <w:bCs/>
          <w:lang w:eastAsia="ar-SA"/>
        </w:rPr>
        <w:t xml:space="preserve">H a t á r o z a t </w:t>
      </w:r>
      <w:proofErr w:type="gramStart"/>
      <w:r w:rsidRPr="007B4973">
        <w:rPr>
          <w:b/>
          <w:bCs/>
          <w:lang w:eastAsia="ar-SA"/>
        </w:rPr>
        <w:t>i   j</w:t>
      </w:r>
      <w:proofErr w:type="gramEnd"/>
      <w:r w:rsidRPr="007B4973">
        <w:rPr>
          <w:b/>
          <w:bCs/>
          <w:lang w:eastAsia="ar-SA"/>
        </w:rPr>
        <w:t xml:space="preserve"> a v a s l a t</w:t>
      </w:r>
    </w:p>
    <w:p w:rsidR="007B4973" w:rsidRDefault="007B4973" w:rsidP="007B4973">
      <w:pPr>
        <w:spacing w:after="160" w:line="259" w:lineRule="auto"/>
        <w:jc w:val="center"/>
        <w:rPr>
          <w:b/>
          <w:bCs/>
          <w:lang w:eastAsia="ar-SA"/>
        </w:rPr>
      </w:pPr>
    </w:p>
    <w:p w:rsidR="00DD741C" w:rsidRPr="007B4973" w:rsidRDefault="00DD741C" w:rsidP="007B4973">
      <w:pPr>
        <w:spacing w:after="160" w:line="259" w:lineRule="auto"/>
        <w:jc w:val="center"/>
        <w:rPr>
          <w:b/>
          <w:bCs/>
          <w:lang w:eastAsia="ar-SA"/>
        </w:rPr>
      </w:pPr>
    </w:p>
    <w:p w:rsidR="007B4973" w:rsidRPr="007B4973" w:rsidRDefault="007B4973" w:rsidP="007B4973">
      <w:pPr>
        <w:keepLines/>
        <w:suppressAutoHyphens/>
        <w:overflowPunct w:val="0"/>
        <w:autoSpaceDE w:val="0"/>
        <w:spacing w:after="100"/>
        <w:ind w:left="426" w:firstLine="708"/>
        <w:jc w:val="both"/>
        <w:textAlignment w:val="baseline"/>
        <w:rPr>
          <w:lang w:eastAsia="ar-SA"/>
        </w:rPr>
      </w:pPr>
      <w:r w:rsidRPr="007B4973">
        <w:rPr>
          <w:lang w:eastAsia="ar-SA"/>
        </w:rPr>
        <w:t xml:space="preserve">A Képviselő-testület </w:t>
      </w:r>
    </w:p>
    <w:p w:rsidR="007B4973" w:rsidRPr="00551641" w:rsidRDefault="00551641" w:rsidP="007B4973">
      <w:pPr>
        <w:keepLines/>
        <w:suppressAutoHyphens/>
        <w:overflowPunct w:val="0"/>
        <w:autoSpaceDE w:val="0"/>
        <w:spacing w:after="100"/>
        <w:ind w:left="1134"/>
        <w:jc w:val="both"/>
        <w:textAlignment w:val="baseline"/>
        <w:rPr>
          <w:color w:val="000000" w:themeColor="text1"/>
          <w:u w:val="single"/>
          <w:lang w:eastAsia="ar-SA"/>
        </w:rPr>
      </w:pPr>
      <w:proofErr w:type="gramStart"/>
      <w:r w:rsidRPr="00551641">
        <w:rPr>
          <w:color w:val="000000" w:themeColor="text1"/>
          <w:lang w:eastAsia="ar-SA"/>
        </w:rPr>
        <w:t>214/</w:t>
      </w:r>
      <w:r w:rsidRPr="00551641">
        <w:rPr>
          <w:b/>
          <w:color w:val="000000" w:themeColor="text1"/>
          <w:lang w:eastAsia="ar-SA"/>
        </w:rPr>
        <w:t>2010</w:t>
      </w:r>
      <w:r w:rsidRPr="00551641">
        <w:rPr>
          <w:color w:val="000000" w:themeColor="text1"/>
          <w:lang w:eastAsia="ar-SA"/>
        </w:rPr>
        <w:t>; 237/</w:t>
      </w:r>
      <w:r w:rsidRPr="00551641">
        <w:rPr>
          <w:b/>
          <w:color w:val="000000" w:themeColor="text1"/>
          <w:lang w:eastAsia="ar-SA"/>
        </w:rPr>
        <w:t>2013</w:t>
      </w:r>
      <w:r w:rsidRPr="00551641">
        <w:rPr>
          <w:color w:val="000000" w:themeColor="text1"/>
          <w:lang w:eastAsia="ar-SA"/>
        </w:rPr>
        <w:t>; 339/</w:t>
      </w:r>
      <w:r w:rsidRPr="00551641">
        <w:rPr>
          <w:b/>
          <w:color w:val="000000" w:themeColor="text1"/>
          <w:lang w:eastAsia="ar-SA"/>
        </w:rPr>
        <w:t>2016</w:t>
      </w:r>
      <w:r w:rsidRPr="00DD741C">
        <w:rPr>
          <w:color w:val="000000" w:themeColor="text1"/>
          <w:lang w:eastAsia="ar-SA"/>
        </w:rPr>
        <w:t xml:space="preserve">; 9; 10; 53; 71; 78; 79; 80; 81; 89; 93-96; 99; 108; 109; 110; 111; 112; 129; </w:t>
      </w:r>
      <w:r w:rsidRPr="00DD741C">
        <w:t>137; 138; 139; 140; 141; 142; 143; 145; 146; 147; 148; 150; 151; 152; 153; 162;</w:t>
      </w:r>
      <w:r w:rsidR="00CA616D" w:rsidRPr="00DD741C">
        <w:t xml:space="preserve"> </w:t>
      </w:r>
      <w:r w:rsidRPr="00DD741C">
        <w:t>163; 170; 171; 173; 176</w:t>
      </w:r>
      <w:r w:rsidR="00CA616D" w:rsidRPr="00DD741C">
        <w:t>-183</w:t>
      </w:r>
      <w:r w:rsidRPr="00DD741C">
        <w:t>;</w:t>
      </w:r>
      <w:r w:rsidR="00CA616D" w:rsidRPr="00DD741C">
        <w:t xml:space="preserve"> 184; 185; 187-188;189; 190; 191; 192; 193; 194; 195; 199; 200; </w:t>
      </w:r>
      <w:r w:rsidR="00CA616D" w:rsidRPr="00CA616D">
        <w:t>20</w:t>
      </w:r>
      <w:r w:rsidR="00CA616D">
        <w:t>1; 202; 203; 204; 205; 206; 212; 216/</w:t>
      </w:r>
      <w:r w:rsidR="00CA616D" w:rsidRPr="00CA616D">
        <w:rPr>
          <w:b/>
        </w:rPr>
        <w:t>2017</w:t>
      </w:r>
      <w:r w:rsidR="00CA616D">
        <w:rPr>
          <w:b/>
        </w:rPr>
        <w:t xml:space="preserve"> </w:t>
      </w:r>
      <w:r w:rsidR="007B4973" w:rsidRPr="00CA616D">
        <w:rPr>
          <w:color w:val="000000" w:themeColor="text1"/>
          <w:lang w:eastAsia="ar-SA"/>
        </w:rPr>
        <w:t>határozatok</w:t>
      </w:r>
      <w:r w:rsidR="007B4973" w:rsidRPr="00551641">
        <w:rPr>
          <w:color w:val="000000" w:themeColor="text1"/>
          <w:lang w:eastAsia="ar-SA"/>
        </w:rPr>
        <w:t xml:space="preserve"> végrehajtásáról szóló beszámolót </w:t>
      </w:r>
      <w:r w:rsidR="007B4973" w:rsidRPr="00551641">
        <w:rPr>
          <w:color w:val="000000" w:themeColor="text1"/>
          <w:u w:val="single"/>
          <w:lang w:eastAsia="ar-SA"/>
        </w:rPr>
        <w:t>elfogadja</w:t>
      </w:r>
      <w:r w:rsidR="00FA08DA">
        <w:rPr>
          <w:color w:val="000000" w:themeColor="text1"/>
          <w:u w:val="single"/>
          <w:lang w:eastAsia="ar-SA"/>
        </w:rPr>
        <w:t>,</w:t>
      </w:r>
      <w:proofErr w:type="gramEnd"/>
    </w:p>
    <w:p w:rsidR="007B4973" w:rsidRPr="00CA616D" w:rsidRDefault="007B4973" w:rsidP="007B4973">
      <w:pPr>
        <w:keepLines/>
        <w:suppressAutoHyphens/>
        <w:overflowPunct w:val="0"/>
        <w:autoSpaceDE w:val="0"/>
        <w:spacing w:after="100"/>
        <w:ind w:left="1134"/>
        <w:jc w:val="both"/>
        <w:textAlignment w:val="baseline"/>
        <w:rPr>
          <w:color w:val="000000" w:themeColor="text1"/>
          <w:u w:val="single"/>
          <w:lang w:eastAsia="ar-SA"/>
        </w:rPr>
      </w:pPr>
    </w:p>
    <w:p w:rsidR="00CA616D" w:rsidRPr="00CA616D" w:rsidRDefault="00CA616D" w:rsidP="00CA616D">
      <w:pPr>
        <w:pStyle w:val="Listaszerbekezds"/>
        <w:keepLines/>
        <w:numPr>
          <w:ilvl w:val="0"/>
          <w:numId w:val="7"/>
        </w:numPr>
        <w:suppressAutoHyphens/>
        <w:overflowPunct w:val="0"/>
        <w:autoSpaceDE w:val="0"/>
        <w:jc w:val="both"/>
        <w:textAlignment w:val="baseline"/>
        <w:rPr>
          <w:color w:val="000000" w:themeColor="text1"/>
          <w:lang w:eastAsia="ar-SA"/>
        </w:rPr>
      </w:pPr>
      <w:r w:rsidRPr="00CA616D">
        <w:rPr>
          <w:lang w:eastAsia="ar-SA"/>
        </w:rPr>
        <w:t xml:space="preserve">201/2013 (VI.25.) </w:t>
      </w:r>
      <w:r w:rsidR="007B4973" w:rsidRPr="00CA616D">
        <w:rPr>
          <w:lang w:eastAsia="ar-SA"/>
        </w:rPr>
        <w:t xml:space="preserve">határozat végrehajtási idejét </w:t>
      </w:r>
      <w:r w:rsidR="007B4973" w:rsidRPr="00CA616D">
        <w:rPr>
          <w:u w:val="single"/>
          <w:lang w:eastAsia="ar-SA"/>
        </w:rPr>
        <w:t>201</w:t>
      </w:r>
      <w:r w:rsidRPr="00CA616D">
        <w:rPr>
          <w:u w:val="single"/>
          <w:lang w:eastAsia="ar-SA"/>
        </w:rPr>
        <w:t>8</w:t>
      </w:r>
      <w:r w:rsidR="007B4973" w:rsidRPr="00CA616D">
        <w:rPr>
          <w:u w:val="single"/>
          <w:lang w:eastAsia="ar-SA"/>
        </w:rPr>
        <w:t xml:space="preserve">. </w:t>
      </w:r>
      <w:r w:rsidRPr="00CA616D">
        <w:rPr>
          <w:u w:val="single"/>
          <w:lang w:eastAsia="ar-SA"/>
        </w:rPr>
        <w:t xml:space="preserve">április 30. </w:t>
      </w:r>
      <w:r w:rsidR="007B4973" w:rsidRPr="00CA616D">
        <w:rPr>
          <w:u w:val="single"/>
          <w:lang w:eastAsia="ar-SA"/>
        </w:rPr>
        <w:t>napjáig</w:t>
      </w:r>
      <w:r>
        <w:rPr>
          <w:u w:val="single"/>
          <w:lang w:eastAsia="ar-SA"/>
        </w:rPr>
        <w:t>,</w:t>
      </w:r>
      <w:r w:rsidR="007B4973" w:rsidRPr="00CA616D">
        <w:rPr>
          <w:lang w:eastAsia="ar-SA"/>
        </w:rPr>
        <w:t xml:space="preserve"> </w:t>
      </w:r>
    </w:p>
    <w:p w:rsidR="00CA616D" w:rsidRDefault="00CA616D" w:rsidP="00CA616D">
      <w:pPr>
        <w:pStyle w:val="Listaszerbekezds"/>
        <w:keepLines/>
        <w:numPr>
          <w:ilvl w:val="0"/>
          <w:numId w:val="7"/>
        </w:numPr>
        <w:suppressAutoHyphens/>
        <w:overflowPunct w:val="0"/>
        <w:autoSpaceDE w:val="0"/>
        <w:jc w:val="both"/>
        <w:textAlignment w:val="baseline"/>
        <w:rPr>
          <w:color w:val="000000" w:themeColor="text1"/>
          <w:lang w:eastAsia="ar-SA"/>
        </w:rPr>
      </w:pPr>
      <w:r>
        <w:rPr>
          <w:color w:val="000000" w:themeColor="text1"/>
          <w:lang w:eastAsia="ar-SA"/>
        </w:rPr>
        <w:t xml:space="preserve">115/2015. (IV.28.) határozat végrehajtási idejét </w:t>
      </w:r>
      <w:r w:rsidRPr="00CA616D">
        <w:rPr>
          <w:color w:val="000000" w:themeColor="text1"/>
          <w:u w:val="single"/>
          <w:lang w:eastAsia="ar-SA"/>
        </w:rPr>
        <w:t>2018. szeptember 1. napjáig</w:t>
      </w:r>
      <w:r>
        <w:rPr>
          <w:color w:val="000000" w:themeColor="text1"/>
          <w:lang w:eastAsia="ar-SA"/>
        </w:rPr>
        <w:t>,</w:t>
      </w:r>
    </w:p>
    <w:p w:rsidR="00CA616D" w:rsidRDefault="00CA616D" w:rsidP="00CA616D">
      <w:pPr>
        <w:pStyle w:val="Listaszerbekezds"/>
        <w:keepLines/>
        <w:numPr>
          <w:ilvl w:val="0"/>
          <w:numId w:val="7"/>
        </w:numPr>
        <w:suppressAutoHyphens/>
        <w:overflowPunct w:val="0"/>
        <w:autoSpaceDE w:val="0"/>
        <w:jc w:val="both"/>
        <w:textAlignment w:val="baseline"/>
        <w:rPr>
          <w:color w:val="000000" w:themeColor="text1"/>
          <w:lang w:eastAsia="ar-SA"/>
        </w:rPr>
      </w:pPr>
      <w:r>
        <w:rPr>
          <w:color w:val="000000" w:themeColor="text1"/>
          <w:lang w:eastAsia="ar-SA"/>
        </w:rPr>
        <w:t xml:space="preserve">97/2017.(IV.27.) határozat végrehajtási idejét </w:t>
      </w:r>
      <w:r w:rsidRPr="00CA616D">
        <w:rPr>
          <w:color w:val="000000" w:themeColor="text1"/>
          <w:u w:val="single"/>
          <w:lang w:eastAsia="ar-SA"/>
        </w:rPr>
        <w:t>2017. október 31. napjáig</w:t>
      </w:r>
      <w:r>
        <w:rPr>
          <w:color w:val="000000" w:themeColor="text1"/>
          <w:lang w:eastAsia="ar-SA"/>
        </w:rPr>
        <w:t>,</w:t>
      </w:r>
    </w:p>
    <w:p w:rsidR="00CA616D" w:rsidRPr="00CA616D" w:rsidRDefault="00CA616D" w:rsidP="00F3269D">
      <w:pPr>
        <w:pStyle w:val="Listaszerbekezds"/>
        <w:keepLines/>
        <w:numPr>
          <w:ilvl w:val="0"/>
          <w:numId w:val="7"/>
        </w:numPr>
        <w:suppressAutoHyphens/>
        <w:overflowPunct w:val="0"/>
        <w:autoSpaceDE w:val="0"/>
        <w:jc w:val="both"/>
        <w:textAlignment w:val="baseline"/>
        <w:rPr>
          <w:lang w:eastAsia="ar-SA"/>
        </w:rPr>
      </w:pPr>
      <w:r w:rsidRPr="00CA616D">
        <w:rPr>
          <w:color w:val="000000" w:themeColor="text1"/>
          <w:lang w:eastAsia="ar-SA"/>
        </w:rPr>
        <w:t xml:space="preserve">144/2017. (V.25.) határozat végrehajtási idejét </w:t>
      </w:r>
      <w:r w:rsidRPr="00CA616D">
        <w:rPr>
          <w:color w:val="000000" w:themeColor="text1"/>
          <w:u w:val="single"/>
          <w:lang w:eastAsia="ar-SA"/>
        </w:rPr>
        <w:t>2017. október 31. napjáig</w:t>
      </w:r>
      <w:r w:rsidRPr="00CA616D">
        <w:rPr>
          <w:color w:val="000000" w:themeColor="text1"/>
          <w:lang w:eastAsia="ar-SA"/>
        </w:rPr>
        <w:t xml:space="preserve"> </w:t>
      </w:r>
    </w:p>
    <w:p w:rsidR="007B4973" w:rsidRPr="00CA616D" w:rsidRDefault="007B4973" w:rsidP="00CA616D">
      <w:pPr>
        <w:pStyle w:val="Listaszerbekezds"/>
        <w:keepLines/>
        <w:suppressAutoHyphens/>
        <w:overflowPunct w:val="0"/>
        <w:autoSpaceDE w:val="0"/>
        <w:ind w:left="1494"/>
        <w:jc w:val="both"/>
        <w:textAlignment w:val="baseline"/>
        <w:rPr>
          <w:color w:val="000000" w:themeColor="text1"/>
          <w:lang w:eastAsia="ar-SA"/>
        </w:rPr>
      </w:pPr>
      <w:proofErr w:type="gramStart"/>
      <w:r w:rsidRPr="00CA616D">
        <w:rPr>
          <w:color w:val="000000" w:themeColor="text1"/>
          <w:u w:val="single"/>
          <w:lang w:eastAsia="ar-SA"/>
        </w:rPr>
        <w:t>meghosszabbítja</w:t>
      </w:r>
      <w:proofErr w:type="gramEnd"/>
      <w:r w:rsidRPr="00CA616D">
        <w:rPr>
          <w:color w:val="000000" w:themeColor="text1"/>
          <w:u w:val="single"/>
          <w:lang w:eastAsia="ar-SA"/>
        </w:rPr>
        <w:t>.</w:t>
      </w:r>
    </w:p>
    <w:p w:rsidR="007B4973" w:rsidRPr="007B4973" w:rsidRDefault="007B4973" w:rsidP="007B4973">
      <w:pPr>
        <w:keepLines/>
        <w:suppressAutoHyphens/>
        <w:overflowPunct w:val="0"/>
        <w:autoSpaceDE w:val="0"/>
        <w:spacing w:after="100"/>
        <w:ind w:left="1134"/>
        <w:jc w:val="both"/>
        <w:textAlignment w:val="baseline"/>
        <w:rPr>
          <w:color w:val="000000" w:themeColor="text1"/>
          <w:u w:val="single"/>
          <w:lang w:eastAsia="ar-SA"/>
        </w:rPr>
      </w:pPr>
    </w:p>
    <w:p w:rsidR="007B4973" w:rsidRPr="007B4973" w:rsidRDefault="007B4973" w:rsidP="007B4973">
      <w:pPr>
        <w:keepLines/>
        <w:suppressAutoHyphens/>
        <w:overflowPunct w:val="0"/>
        <w:autoSpaceDE w:val="0"/>
        <w:spacing w:after="100"/>
        <w:ind w:left="1134"/>
        <w:jc w:val="both"/>
        <w:textAlignment w:val="baseline"/>
        <w:rPr>
          <w:lang w:eastAsia="ar-SA"/>
        </w:rPr>
      </w:pPr>
      <w:r w:rsidRPr="007B4973">
        <w:rPr>
          <w:b/>
          <w:bCs/>
          <w:u w:val="single"/>
          <w:lang w:eastAsia="ar-SA"/>
        </w:rPr>
        <w:t>Felelős:</w:t>
      </w:r>
      <w:r w:rsidRPr="007B4973">
        <w:rPr>
          <w:lang w:eastAsia="ar-SA"/>
        </w:rPr>
        <w:tab/>
        <w:t>Polgármester</w:t>
      </w:r>
    </w:p>
    <w:p w:rsidR="007B4973" w:rsidRPr="007B4973" w:rsidRDefault="007B4973" w:rsidP="007B4973">
      <w:pPr>
        <w:keepLines/>
        <w:suppressAutoHyphens/>
        <w:overflowPunct w:val="0"/>
        <w:autoSpaceDE w:val="0"/>
        <w:spacing w:after="100"/>
        <w:ind w:left="1134"/>
        <w:jc w:val="both"/>
        <w:textAlignment w:val="baseline"/>
        <w:rPr>
          <w:color w:val="000000" w:themeColor="text1"/>
          <w:lang w:eastAsia="ar-SA"/>
        </w:rPr>
      </w:pPr>
      <w:r w:rsidRPr="007B4973">
        <w:rPr>
          <w:b/>
          <w:color w:val="000000" w:themeColor="text1"/>
          <w:u w:val="single"/>
          <w:lang w:eastAsia="ar-SA"/>
        </w:rPr>
        <w:t>H</w:t>
      </w:r>
      <w:r w:rsidRPr="007B4973">
        <w:rPr>
          <w:b/>
          <w:bCs/>
          <w:color w:val="000000" w:themeColor="text1"/>
          <w:u w:val="single"/>
          <w:lang w:eastAsia="ar-SA"/>
        </w:rPr>
        <w:t>atáridő:</w:t>
      </w:r>
      <w:r w:rsidRPr="007B4973">
        <w:rPr>
          <w:b/>
          <w:bCs/>
          <w:color w:val="000000" w:themeColor="text1"/>
          <w:lang w:eastAsia="ar-SA"/>
        </w:rPr>
        <w:t xml:space="preserve"> </w:t>
      </w:r>
      <w:r w:rsidRPr="007B4973">
        <w:rPr>
          <w:color w:val="000000" w:themeColor="text1"/>
          <w:lang w:eastAsia="ar-SA"/>
        </w:rPr>
        <w:t>azonnal</w:t>
      </w:r>
    </w:p>
    <w:p w:rsidR="007B4973" w:rsidRPr="007B4973" w:rsidRDefault="007B4973" w:rsidP="007B4973">
      <w:pPr>
        <w:keepLines/>
        <w:suppressAutoHyphens/>
        <w:overflowPunct w:val="0"/>
        <w:autoSpaceDE w:val="0"/>
        <w:spacing w:after="100"/>
        <w:ind w:left="1134"/>
        <w:jc w:val="both"/>
        <w:textAlignment w:val="baseline"/>
        <w:rPr>
          <w:color w:val="000000" w:themeColor="text1"/>
          <w:lang w:eastAsia="ar-SA"/>
        </w:rPr>
      </w:pPr>
    </w:p>
    <w:p w:rsidR="007B4973" w:rsidRPr="007B4973" w:rsidRDefault="007B4973" w:rsidP="007B4973">
      <w:pPr>
        <w:keepLines/>
        <w:suppressAutoHyphens/>
        <w:overflowPunct w:val="0"/>
        <w:autoSpaceDE w:val="0"/>
        <w:spacing w:after="100"/>
        <w:ind w:left="1134"/>
        <w:jc w:val="both"/>
        <w:textAlignment w:val="baseline"/>
        <w:rPr>
          <w:i/>
          <w:lang w:eastAsia="ar-SA"/>
        </w:rPr>
      </w:pPr>
      <w:r w:rsidRPr="007B4973">
        <w:rPr>
          <w:i/>
          <w:lang w:eastAsia="ar-SA"/>
        </w:rPr>
        <w:t>(A határozat elfogadása egyszerű többségű szavazati arányt igényel.)</w:t>
      </w:r>
    </w:p>
    <w:p w:rsidR="007B4973" w:rsidRPr="007B4973" w:rsidRDefault="007B4973" w:rsidP="007B4973">
      <w:pPr>
        <w:keepLines/>
        <w:suppressAutoHyphens/>
        <w:overflowPunct w:val="0"/>
        <w:autoSpaceDE w:val="0"/>
        <w:spacing w:after="100"/>
        <w:jc w:val="both"/>
        <w:textAlignment w:val="baseline"/>
        <w:rPr>
          <w:b/>
          <w:lang w:eastAsia="ar-SA"/>
        </w:rPr>
      </w:pPr>
    </w:p>
    <w:p w:rsidR="007B4973" w:rsidRPr="007B4973" w:rsidRDefault="007B4973" w:rsidP="007B4973">
      <w:pPr>
        <w:keepLines/>
        <w:suppressAutoHyphens/>
        <w:overflowPunct w:val="0"/>
        <w:autoSpaceDE w:val="0"/>
        <w:spacing w:after="100"/>
        <w:jc w:val="both"/>
        <w:textAlignment w:val="baseline"/>
        <w:rPr>
          <w:lang w:eastAsia="ar-SA"/>
        </w:rPr>
      </w:pPr>
      <w:r w:rsidRPr="007B4973">
        <w:rPr>
          <w:lang w:eastAsia="ar-SA"/>
        </w:rPr>
        <w:t>Budapest, 2017</w:t>
      </w:r>
      <w:r w:rsidRPr="00CA616D">
        <w:rPr>
          <w:lang w:eastAsia="ar-SA"/>
        </w:rPr>
        <w:t>. szeptember</w:t>
      </w:r>
      <w:r>
        <w:rPr>
          <w:lang w:eastAsia="ar-SA"/>
        </w:rPr>
        <w:t xml:space="preserve"> </w:t>
      </w:r>
      <w:r w:rsidR="00CA616D">
        <w:rPr>
          <w:lang w:eastAsia="ar-SA"/>
        </w:rPr>
        <w:t>14.</w:t>
      </w:r>
    </w:p>
    <w:p w:rsidR="007B4973" w:rsidRPr="007B4973" w:rsidRDefault="007B4973" w:rsidP="007B4973">
      <w:pPr>
        <w:keepLines/>
        <w:suppressAutoHyphens/>
        <w:overflowPunct w:val="0"/>
        <w:autoSpaceDE w:val="0"/>
        <w:spacing w:after="100"/>
        <w:ind w:left="5664" w:firstLine="708"/>
        <w:jc w:val="both"/>
        <w:textAlignment w:val="baseline"/>
        <w:rPr>
          <w:b/>
          <w:lang w:eastAsia="ar-SA"/>
        </w:rPr>
      </w:pPr>
    </w:p>
    <w:p w:rsidR="007B4973" w:rsidRPr="007B4973" w:rsidRDefault="007B4973" w:rsidP="007B4973">
      <w:pPr>
        <w:keepLines/>
        <w:suppressAutoHyphens/>
        <w:overflowPunct w:val="0"/>
        <w:autoSpaceDE w:val="0"/>
        <w:spacing w:after="100"/>
        <w:ind w:left="5664" w:firstLine="708"/>
        <w:jc w:val="both"/>
        <w:textAlignment w:val="baseline"/>
        <w:rPr>
          <w:b/>
          <w:lang w:eastAsia="ar-SA"/>
        </w:rPr>
      </w:pPr>
      <w:r w:rsidRPr="007B4973">
        <w:rPr>
          <w:b/>
          <w:lang w:eastAsia="ar-SA"/>
        </w:rPr>
        <w:t>Dr. Láng Zsolt</w:t>
      </w:r>
    </w:p>
    <w:p w:rsidR="00B93D83" w:rsidRPr="00726AF0" w:rsidRDefault="007B4973" w:rsidP="007B4973">
      <w:pPr>
        <w:spacing w:after="160" w:line="259" w:lineRule="auto"/>
        <w:rPr>
          <w:sz w:val="20"/>
          <w:szCs w:val="20"/>
          <w:lang w:eastAsia="ar-SA"/>
        </w:rPr>
      </w:pPr>
      <w:r w:rsidRPr="007B4973">
        <w:rPr>
          <w:b/>
        </w:rPr>
        <w:tab/>
      </w:r>
      <w:r w:rsidRPr="007B4973">
        <w:rPr>
          <w:b/>
        </w:rPr>
        <w:tab/>
      </w:r>
      <w:r w:rsidRPr="007B4973">
        <w:rPr>
          <w:b/>
        </w:rPr>
        <w:tab/>
      </w:r>
      <w:r w:rsidRPr="007B4973">
        <w:rPr>
          <w:b/>
        </w:rPr>
        <w:tab/>
      </w:r>
      <w:r w:rsidRPr="007B4973">
        <w:rPr>
          <w:b/>
        </w:rPr>
        <w:tab/>
      </w:r>
      <w:r w:rsidRPr="007B4973">
        <w:rPr>
          <w:b/>
        </w:rPr>
        <w:tab/>
      </w:r>
      <w:r w:rsidRPr="007B4973">
        <w:rPr>
          <w:b/>
        </w:rPr>
        <w:tab/>
      </w:r>
      <w:r w:rsidRPr="007B4973">
        <w:rPr>
          <w:b/>
        </w:rPr>
        <w:tab/>
      </w:r>
      <w:r w:rsidRPr="007B4973">
        <w:rPr>
          <w:b/>
        </w:rPr>
        <w:tab/>
        <w:t xml:space="preserve"> </w:t>
      </w:r>
      <w:r w:rsidRPr="007B4973">
        <w:rPr>
          <w:b/>
          <w:bCs/>
        </w:rPr>
        <w:t>Polgármester</w:t>
      </w:r>
    </w:p>
    <w:p w:rsidR="00726AF0" w:rsidRDefault="00726AF0" w:rsidP="00234245">
      <w:pPr>
        <w:keepLines/>
        <w:suppressAutoHyphens/>
        <w:overflowPunct w:val="0"/>
        <w:autoSpaceDE w:val="0"/>
        <w:spacing w:after="120"/>
        <w:jc w:val="both"/>
        <w:textAlignment w:val="baseline"/>
        <w:rPr>
          <w:lang w:eastAsia="ar-SA"/>
        </w:rPr>
      </w:pPr>
    </w:p>
    <w:p w:rsidR="00234245" w:rsidRDefault="00234245" w:rsidP="00234245">
      <w:pPr>
        <w:spacing w:after="160" w:line="259" w:lineRule="auto"/>
      </w:pPr>
    </w:p>
    <w:sectPr w:rsidR="002342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Verdana">
    <w:panose1 w:val="020B0604030504040204"/>
    <w:charset w:val="EE"/>
    <w:family w:val="swiss"/>
    <w:pitch w:val="variable"/>
    <w:sig w:usb0="A10006FF" w:usb1="4000205B" w:usb2="00000010" w:usb3="00000000" w:csb0="0000019F" w:csb1="00000000"/>
  </w:font>
  <w:font w:name="FrutigerTT">
    <w:altName w:val="Trebuchet MS"/>
    <w:charset w:val="00"/>
    <w:family w:val="swiss"/>
    <w:pitch w:val="variable"/>
    <w:sig w:usb0="800000AF" w:usb1="4000004A"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261"/>
    <w:multiLevelType w:val="hybridMultilevel"/>
    <w:tmpl w:val="668EC422"/>
    <w:lvl w:ilvl="0" w:tplc="F1AAA1D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156C0818"/>
    <w:multiLevelType w:val="hybridMultilevel"/>
    <w:tmpl w:val="A77CB9E0"/>
    <w:lvl w:ilvl="0" w:tplc="D90AE4D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1BBE0AF0"/>
    <w:multiLevelType w:val="hybridMultilevel"/>
    <w:tmpl w:val="D764A854"/>
    <w:lvl w:ilvl="0" w:tplc="AE14AC1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350A7797"/>
    <w:multiLevelType w:val="multilevel"/>
    <w:tmpl w:val="93047DA4"/>
    <w:lvl w:ilvl="0">
      <w:start w:val="1"/>
      <w:numFmt w:val="decimal"/>
      <w:lvlRestart w:val="0"/>
      <w:pStyle w:val="Cmsor1"/>
      <w:lvlText w:val="%1."/>
      <w:lvlJc w:val="left"/>
      <w:pPr>
        <w:tabs>
          <w:tab w:val="num" w:pos="720"/>
        </w:tabs>
        <w:ind w:left="720" w:hanging="720"/>
      </w:pPr>
      <w:rPr>
        <w:rFonts w:hint="default"/>
        <w:caps w:val="0"/>
        <w:effect w:val="none"/>
      </w:rPr>
    </w:lvl>
    <w:lvl w:ilvl="1">
      <w:start w:val="1"/>
      <w:numFmt w:val="decimal"/>
      <w:pStyle w:val="Cmsor2"/>
      <w:lvlText w:val="%1.%2"/>
      <w:lvlJc w:val="left"/>
      <w:pPr>
        <w:tabs>
          <w:tab w:val="num" w:pos="720"/>
        </w:tabs>
        <w:ind w:left="720" w:hanging="720"/>
      </w:pPr>
      <w:rPr>
        <w:rFonts w:ascii="Times New Roman Bold" w:hAnsi="Times New Roman Bold" w:hint="default"/>
        <w:b/>
        <w:caps w:val="0"/>
        <w:effect w:val="none"/>
      </w:rPr>
    </w:lvl>
    <w:lvl w:ilvl="2">
      <w:start w:val="1"/>
      <w:numFmt w:val="decimal"/>
      <w:pStyle w:val="Cmsor3"/>
      <w:lvlText w:val="%1.%2.%3"/>
      <w:lvlJc w:val="left"/>
      <w:pPr>
        <w:tabs>
          <w:tab w:val="num" w:pos="720"/>
        </w:tabs>
        <w:ind w:left="720" w:hanging="720"/>
      </w:pPr>
      <w:rPr>
        <w:rFonts w:ascii="Times New Roman" w:hAnsi="Times New Roman" w:cs="Times New Roman" w:hint="default"/>
        <w:b w:val="0"/>
        <w:caps w:val="0"/>
        <w:effect w:val="none"/>
      </w:rPr>
    </w:lvl>
    <w:lvl w:ilvl="3">
      <w:start w:val="1"/>
      <w:numFmt w:val="lowerLetter"/>
      <w:lvlText w:val="(%4)"/>
      <w:lvlJc w:val="left"/>
      <w:pPr>
        <w:tabs>
          <w:tab w:val="num" w:pos="1797"/>
        </w:tabs>
        <w:ind w:left="1797" w:hanging="1077"/>
      </w:pPr>
      <w:rPr>
        <w:rFonts w:hint="default"/>
        <w:b w:val="0"/>
        <w:i w:val="0"/>
        <w:caps w:val="0"/>
        <w:effect w:val="none"/>
      </w:rPr>
    </w:lvl>
    <w:lvl w:ilvl="4">
      <w:start w:val="1"/>
      <w:numFmt w:val="lowerLetter"/>
      <w:pStyle w:val="Cmsor5"/>
      <w:lvlText w:val="(%4%5)"/>
      <w:lvlJc w:val="left"/>
      <w:pPr>
        <w:tabs>
          <w:tab w:val="num" w:pos="2381"/>
        </w:tabs>
        <w:ind w:left="2381" w:hanging="584"/>
      </w:pPr>
      <w:rPr>
        <w:rFonts w:hint="default"/>
        <w:caps w:val="0"/>
        <w:effect w:val="none"/>
      </w:rPr>
    </w:lvl>
    <w:lvl w:ilvl="5">
      <w:start w:val="1"/>
      <w:numFmt w:val="lowerRoman"/>
      <w:pStyle w:val="Cmsor6"/>
      <w:lvlText w:val="(%6)"/>
      <w:lvlJc w:val="left"/>
      <w:pPr>
        <w:tabs>
          <w:tab w:val="num" w:pos="4320"/>
        </w:tabs>
        <w:ind w:left="4320" w:hanging="720"/>
      </w:pPr>
      <w:rPr>
        <w:rFonts w:hint="default"/>
        <w:caps w:val="0"/>
        <w:effect w:val="none"/>
      </w:rPr>
    </w:lvl>
    <w:lvl w:ilvl="6">
      <w:start w:val="1"/>
      <w:numFmt w:val="decimal"/>
      <w:pStyle w:val="Cmsor7"/>
      <w:lvlText w:val="(%7)"/>
      <w:lvlJc w:val="left"/>
      <w:pPr>
        <w:tabs>
          <w:tab w:val="num" w:pos="5040"/>
        </w:tabs>
        <w:ind w:left="5040" w:hanging="720"/>
      </w:pPr>
      <w:rPr>
        <w:rFonts w:hint="default"/>
        <w:caps w:val="0"/>
        <w:effect w:val="none"/>
      </w:rPr>
    </w:lvl>
    <w:lvl w:ilvl="7">
      <w:start w:val="1"/>
      <w:numFmt w:val="none"/>
      <w:pStyle w:val="Cmsor8"/>
      <w:lvlText w:val=""/>
      <w:lvlJc w:val="left"/>
      <w:pPr>
        <w:tabs>
          <w:tab w:val="num" w:pos="5040"/>
        </w:tabs>
        <w:ind w:left="5040" w:hanging="720"/>
      </w:pPr>
      <w:rPr>
        <w:rFonts w:hint="default"/>
        <w:caps w:val="0"/>
        <w:effect w:val="none"/>
      </w:rPr>
    </w:lvl>
    <w:lvl w:ilvl="8">
      <w:start w:val="1"/>
      <w:numFmt w:val="none"/>
      <w:pStyle w:val="Cmsor9"/>
      <w:lvlText w:val=""/>
      <w:lvlJc w:val="left"/>
      <w:pPr>
        <w:tabs>
          <w:tab w:val="num" w:pos="5040"/>
        </w:tabs>
        <w:ind w:left="5040" w:hanging="720"/>
      </w:pPr>
      <w:rPr>
        <w:rFonts w:hint="default"/>
        <w:caps w:val="0"/>
        <w:effect w:val="none"/>
      </w:rPr>
    </w:lvl>
  </w:abstractNum>
  <w:abstractNum w:abstractNumId="4" w15:restartNumberingAfterBreak="0">
    <w:nsid w:val="40D32A93"/>
    <w:multiLevelType w:val="hybridMultilevel"/>
    <w:tmpl w:val="41A49140"/>
    <w:lvl w:ilvl="0" w:tplc="83746DB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8D54488"/>
    <w:multiLevelType w:val="hybridMultilevel"/>
    <w:tmpl w:val="B8040BAA"/>
    <w:lvl w:ilvl="0" w:tplc="B98832E4">
      <w:start w:val="19"/>
      <w:numFmt w:val="bullet"/>
      <w:lvlText w:val="-"/>
      <w:lvlJc w:val="left"/>
      <w:pPr>
        <w:ind w:left="1494" w:hanging="360"/>
      </w:pPr>
      <w:rPr>
        <w:rFonts w:ascii="Times New Roman" w:eastAsia="Times New Roman" w:hAnsi="Times New Roman" w:cs="Times New Roman" w:hint="default"/>
        <w:color w:val="auto"/>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6" w15:restartNumberingAfterBreak="0">
    <w:nsid w:val="7BD31ECA"/>
    <w:multiLevelType w:val="hybridMultilevel"/>
    <w:tmpl w:val="26366C58"/>
    <w:lvl w:ilvl="0" w:tplc="CD8AE3A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B0"/>
    <w:rsid w:val="0006288E"/>
    <w:rsid w:val="000814C4"/>
    <w:rsid w:val="000B02AC"/>
    <w:rsid w:val="000D32C4"/>
    <w:rsid w:val="000E6765"/>
    <w:rsid w:val="00100118"/>
    <w:rsid w:val="0010761E"/>
    <w:rsid w:val="001376FF"/>
    <w:rsid w:val="0016401D"/>
    <w:rsid w:val="00182D56"/>
    <w:rsid w:val="00192BBC"/>
    <w:rsid w:val="001A223B"/>
    <w:rsid w:val="001E6637"/>
    <w:rsid w:val="00234245"/>
    <w:rsid w:val="00237C9A"/>
    <w:rsid w:val="002D643E"/>
    <w:rsid w:val="00303E26"/>
    <w:rsid w:val="0033239B"/>
    <w:rsid w:val="00343385"/>
    <w:rsid w:val="003746B6"/>
    <w:rsid w:val="003B3883"/>
    <w:rsid w:val="0041667C"/>
    <w:rsid w:val="00456527"/>
    <w:rsid w:val="004878EE"/>
    <w:rsid w:val="00494323"/>
    <w:rsid w:val="004B656F"/>
    <w:rsid w:val="004D0B00"/>
    <w:rsid w:val="00515980"/>
    <w:rsid w:val="00536F9E"/>
    <w:rsid w:val="00551641"/>
    <w:rsid w:val="0057243F"/>
    <w:rsid w:val="00575E9C"/>
    <w:rsid w:val="00587FE1"/>
    <w:rsid w:val="005A239F"/>
    <w:rsid w:val="005B4AC5"/>
    <w:rsid w:val="00626659"/>
    <w:rsid w:val="006360EB"/>
    <w:rsid w:val="006551FB"/>
    <w:rsid w:val="006733F3"/>
    <w:rsid w:val="006759AA"/>
    <w:rsid w:val="00684BB9"/>
    <w:rsid w:val="00691EFD"/>
    <w:rsid w:val="006D56F7"/>
    <w:rsid w:val="006E3E95"/>
    <w:rsid w:val="00705FBC"/>
    <w:rsid w:val="00707B9C"/>
    <w:rsid w:val="0071177C"/>
    <w:rsid w:val="00726AF0"/>
    <w:rsid w:val="007B4973"/>
    <w:rsid w:val="007C5E08"/>
    <w:rsid w:val="007F6408"/>
    <w:rsid w:val="008575FE"/>
    <w:rsid w:val="00887524"/>
    <w:rsid w:val="008B6E9C"/>
    <w:rsid w:val="008C0F73"/>
    <w:rsid w:val="008C5EE3"/>
    <w:rsid w:val="008D5939"/>
    <w:rsid w:val="008D59E6"/>
    <w:rsid w:val="009027E7"/>
    <w:rsid w:val="00980B48"/>
    <w:rsid w:val="00992719"/>
    <w:rsid w:val="009A2836"/>
    <w:rsid w:val="009C2D1F"/>
    <w:rsid w:val="009C5C92"/>
    <w:rsid w:val="009D1DAF"/>
    <w:rsid w:val="00A14552"/>
    <w:rsid w:val="00A22C6D"/>
    <w:rsid w:val="00A66566"/>
    <w:rsid w:val="00A75CE8"/>
    <w:rsid w:val="00AA4264"/>
    <w:rsid w:val="00B11F93"/>
    <w:rsid w:val="00B22813"/>
    <w:rsid w:val="00B41C50"/>
    <w:rsid w:val="00B62390"/>
    <w:rsid w:val="00B93D83"/>
    <w:rsid w:val="00BA2D3D"/>
    <w:rsid w:val="00BB575C"/>
    <w:rsid w:val="00BD5F66"/>
    <w:rsid w:val="00BE6C2D"/>
    <w:rsid w:val="00C27ECA"/>
    <w:rsid w:val="00CA616D"/>
    <w:rsid w:val="00CC438E"/>
    <w:rsid w:val="00CD29EE"/>
    <w:rsid w:val="00CE56CE"/>
    <w:rsid w:val="00CE7A0B"/>
    <w:rsid w:val="00D4682B"/>
    <w:rsid w:val="00D9351D"/>
    <w:rsid w:val="00D94AD3"/>
    <w:rsid w:val="00DA6CF8"/>
    <w:rsid w:val="00DD10A2"/>
    <w:rsid w:val="00DD339A"/>
    <w:rsid w:val="00DD6B57"/>
    <w:rsid w:val="00DD741C"/>
    <w:rsid w:val="00E33088"/>
    <w:rsid w:val="00E90536"/>
    <w:rsid w:val="00ED2AB7"/>
    <w:rsid w:val="00F117A8"/>
    <w:rsid w:val="00F13C51"/>
    <w:rsid w:val="00F34239"/>
    <w:rsid w:val="00F647E2"/>
    <w:rsid w:val="00F65413"/>
    <w:rsid w:val="00F73372"/>
    <w:rsid w:val="00F73484"/>
    <w:rsid w:val="00F92FB0"/>
    <w:rsid w:val="00FA08DA"/>
    <w:rsid w:val="00FC42D4"/>
    <w:rsid w:val="00FD0D6C"/>
    <w:rsid w:val="00FF6C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46C7A2-E97E-4F2A-AD66-E97F62FF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C2D1F"/>
    <w:pPr>
      <w:spacing w:after="0" w:line="240" w:lineRule="auto"/>
    </w:pPr>
    <w:rPr>
      <w:rFonts w:ascii="Times New Roman" w:eastAsia="Times New Roman" w:hAnsi="Times New Roman" w:cs="Times New Roman"/>
      <w:sz w:val="24"/>
      <w:szCs w:val="24"/>
      <w:lang w:eastAsia="hu-HU"/>
    </w:rPr>
  </w:style>
  <w:style w:type="paragraph" w:styleId="Cmsor1">
    <w:name w:val="heading 1"/>
    <w:aliases w:val="h1,H1,Címs 1,Section Heading,Fab-1,Head 1,Head 11,Head 12,Head 111,Head 13,Head 112,Head 14,Head 113,Head 15,Head 114,Head 16,Head 115,Head 17,Head 116,Head 18,Head 117,Head 19,Head 118,Head 121,Head 1111,Head 131,Head 1121"/>
    <w:basedOn w:val="Norml"/>
    <w:next w:val="Norml"/>
    <w:link w:val="Cmsor1Char"/>
    <w:qFormat/>
    <w:rsid w:val="00A75CE8"/>
    <w:pPr>
      <w:keepNext/>
      <w:numPr>
        <w:numId w:val="6"/>
      </w:numPr>
      <w:tabs>
        <w:tab w:val="clear" w:pos="720"/>
      </w:tabs>
      <w:ind w:left="0" w:firstLine="0"/>
      <w:jc w:val="center"/>
      <w:outlineLvl w:val="0"/>
    </w:pPr>
    <w:rPr>
      <w:b/>
      <w:bCs/>
      <w:sz w:val="28"/>
    </w:rPr>
  </w:style>
  <w:style w:type="paragraph" w:styleId="Cmsor2">
    <w:name w:val="heading 2"/>
    <w:aliases w:val="h2,Címsor 2 Char1,Char Char Char1,Címsor 2 Char Char,Char Char Char Char,Címsor 2 Char1 Char,Char Char Char1 Char,Címsor 2 Char Char Char,Char Char Char Char Char, Char Char Char1, Char Char Char Char, Char Char Char1 Char"/>
    <w:basedOn w:val="Norml"/>
    <w:next w:val="Norml"/>
    <w:link w:val="Cmsor2Char"/>
    <w:qFormat/>
    <w:rsid w:val="00A75CE8"/>
    <w:pPr>
      <w:keepNext/>
      <w:numPr>
        <w:ilvl w:val="1"/>
        <w:numId w:val="6"/>
      </w:numPr>
      <w:tabs>
        <w:tab w:val="clear" w:pos="720"/>
      </w:tabs>
      <w:ind w:left="0" w:firstLine="0"/>
      <w:jc w:val="center"/>
      <w:outlineLvl w:val="1"/>
    </w:pPr>
    <w:rPr>
      <w:b/>
      <w:bCs/>
      <w:sz w:val="26"/>
    </w:rPr>
  </w:style>
  <w:style w:type="paragraph" w:styleId="Cmsor3">
    <w:name w:val="heading 3"/>
    <w:aliases w:val="h3"/>
    <w:basedOn w:val="Norml"/>
    <w:next w:val="Norml"/>
    <w:link w:val="Cmsor3Char"/>
    <w:unhideWhenUsed/>
    <w:qFormat/>
    <w:rsid w:val="00A75CE8"/>
    <w:pPr>
      <w:keepNext/>
      <w:numPr>
        <w:ilvl w:val="2"/>
        <w:numId w:val="6"/>
      </w:numPr>
      <w:tabs>
        <w:tab w:val="clear" w:pos="720"/>
      </w:tabs>
      <w:spacing w:before="240" w:after="60"/>
      <w:ind w:left="0" w:firstLine="0"/>
      <w:outlineLvl w:val="2"/>
    </w:pPr>
    <w:rPr>
      <w:rFonts w:ascii="Calibri Light" w:hAnsi="Calibri Light"/>
      <w:b/>
      <w:bCs/>
      <w:sz w:val="26"/>
      <w:szCs w:val="26"/>
    </w:rPr>
  </w:style>
  <w:style w:type="paragraph" w:styleId="Cmsor5">
    <w:name w:val="heading 5"/>
    <w:aliases w:val="h5"/>
    <w:basedOn w:val="Norml"/>
    <w:link w:val="Cmsor5Char"/>
    <w:qFormat/>
    <w:rsid w:val="00A75CE8"/>
    <w:pPr>
      <w:numPr>
        <w:ilvl w:val="4"/>
        <w:numId w:val="6"/>
      </w:numPr>
      <w:adjustRightInd w:val="0"/>
      <w:spacing w:after="240"/>
      <w:jc w:val="both"/>
      <w:outlineLvl w:val="4"/>
    </w:pPr>
    <w:rPr>
      <w:rFonts w:eastAsia="STZhongsong"/>
      <w:sz w:val="22"/>
      <w:szCs w:val="20"/>
      <w:lang w:val="en-GB" w:eastAsia="zh-CN"/>
    </w:rPr>
  </w:style>
  <w:style w:type="paragraph" w:styleId="Cmsor6">
    <w:name w:val="heading 6"/>
    <w:aliases w:val="h6"/>
    <w:basedOn w:val="Norml"/>
    <w:link w:val="Cmsor6Char"/>
    <w:qFormat/>
    <w:rsid w:val="00A75CE8"/>
    <w:pPr>
      <w:numPr>
        <w:ilvl w:val="5"/>
        <w:numId w:val="6"/>
      </w:numPr>
      <w:adjustRightInd w:val="0"/>
      <w:spacing w:after="240"/>
      <w:jc w:val="both"/>
      <w:outlineLvl w:val="5"/>
    </w:pPr>
    <w:rPr>
      <w:rFonts w:eastAsia="STZhongsong"/>
      <w:sz w:val="22"/>
      <w:szCs w:val="20"/>
      <w:lang w:val="en-GB" w:eastAsia="zh-CN"/>
    </w:rPr>
  </w:style>
  <w:style w:type="paragraph" w:styleId="Cmsor7">
    <w:name w:val="heading 7"/>
    <w:aliases w:val="h7"/>
    <w:basedOn w:val="Norml"/>
    <w:link w:val="Cmsor7Char"/>
    <w:qFormat/>
    <w:rsid w:val="00A75CE8"/>
    <w:pPr>
      <w:numPr>
        <w:ilvl w:val="6"/>
        <w:numId w:val="6"/>
      </w:numPr>
      <w:adjustRightInd w:val="0"/>
      <w:spacing w:after="240"/>
      <w:jc w:val="both"/>
      <w:outlineLvl w:val="6"/>
    </w:pPr>
    <w:rPr>
      <w:rFonts w:eastAsia="STZhongsong"/>
      <w:sz w:val="22"/>
      <w:szCs w:val="20"/>
      <w:lang w:val="en-GB" w:eastAsia="zh-CN"/>
    </w:rPr>
  </w:style>
  <w:style w:type="paragraph" w:styleId="Cmsor8">
    <w:name w:val="heading 8"/>
    <w:aliases w:val="h8"/>
    <w:basedOn w:val="Norml"/>
    <w:link w:val="Cmsor8Char"/>
    <w:qFormat/>
    <w:rsid w:val="00A75CE8"/>
    <w:pPr>
      <w:numPr>
        <w:ilvl w:val="7"/>
        <w:numId w:val="6"/>
      </w:numPr>
      <w:adjustRightInd w:val="0"/>
      <w:spacing w:after="240"/>
      <w:jc w:val="both"/>
      <w:outlineLvl w:val="7"/>
    </w:pPr>
    <w:rPr>
      <w:rFonts w:eastAsia="STZhongsong"/>
      <w:sz w:val="22"/>
      <w:szCs w:val="20"/>
      <w:lang w:val="en-GB" w:eastAsia="zh-CN"/>
    </w:rPr>
  </w:style>
  <w:style w:type="paragraph" w:styleId="Cmsor9">
    <w:name w:val="heading 9"/>
    <w:aliases w:val="h9"/>
    <w:basedOn w:val="Norml"/>
    <w:link w:val="Cmsor9Char"/>
    <w:qFormat/>
    <w:rsid w:val="00A75CE8"/>
    <w:pPr>
      <w:numPr>
        <w:ilvl w:val="8"/>
        <w:numId w:val="6"/>
      </w:numPr>
      <w:adjustRightInd w:val="0"/>
      <w:spacing w:after="240"/>
      <w:jc w:val="both"/>
      <w:outlineLvl w:val="8"/>
    </w:pPr>
    <w:rPr>
      <w:rFonts w:eastAsia="STZhongsong"/>
      <w:sz w:val="22"/>
      <w:szCs w:val="20"/>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1CharCharCharChar1">
    <w:name w:val="Char Char1 Char Char Char Char1"/>
    <w:basedOn w:val="Norml"/>
    <w:rsid w:val="00F92FB0"/>
    <w:pPr>
      <w:spacing w:after="160" w:line="240" w:lineRule="exact"/>
    </w:pPr>
    <w:rPr>
      <w:rFonts w:ascii="Verdana" w:hAnsi="Verdana"/>
      <w:sz w:val="20"/>
      <w:szCs w:val="20"/>
      <w:lang w:val="en-US" w:eastAsia="en-US"/>
    </w:rPr>
  </w:style>
  <w:style w:type="paragraph" w:customStyle="1" w:styleId="Hatszm">
    <w:name w:val="Hat. szám"/>
    <w:basedOn w:val="Norml"/>
    <w:rsid w:val="00F92FB0"/>
    <w:pPr>
      <w:keepNext/>
      <w:tabs>
        <w:tab w:val="left" w:pos="2977"/>
        <w:tab w:val="left" w:pos="9284"/>
      </w:tabs>
      <w:suppressAutoHyphens/>
      <w:overflowPunct w:val="0"/>
      <w:autoSpaceDE w:val="0"/>
      <w:spacing w:before="360" w:after="120"/>
      <w:jc w:val="center"/>
      <w:textAlignment w:val="baseline"/>
    </w:pPr>
    <w:rPr>
      <w:b/>
      <w:sz w:val="26"/>
      <w:szCs w:val="20"/>
      <w:u w:val="single"/>
      <w:lang w:eastAsia="ar-SA"/>
    </w:rPr>
  </w:style>
  <w:style w:type="paragraph" w:customStyle="1" w:styleId="Hatszveg">
    <w:name w:val="Hat. szöveg"/>
    <w:basedOn w:val="Norml"/>
    <w:link w:val="HatszvegChar"/>
    <w:rsid w:val="00F92FB0"/>
    <w:pPr>
      <w:keepLines/>
      <w:suppressAutoHyphens/>
      <w:overflowPunct w:val="0"/>
      <w:autoSpaceDE w:val="0"/>
      <w:spacing w:after="120"/>
      <w:ind w:left="1134"/>
      <w:jc w:val="both"/>
      <w:textAlignment w:val="baseline"/>
    </w:pPr>
    <w:rPr>
      <w:sz w:val="26"/>
      <w:szCs w:val="20"/>
      <w:lang w:eastAsia="ar-SA"/>
    </w:rPr>
  </w:style>
  <w:style w:type="paragraph" w:customStyle="1" w:styleId="Char">
    <w:name w:val="Char"/>
    <w:basedOn w:val="Norml"/>
    <w:rsid w:val="00DD10A2"/>
    <w:pPr>
      <w:spacing w:after="160" w:line="240" w:lineRule="exact"/>
    </w:pPr>
    <w:rPr>
      <w:rFonts w:ascii="Verdana" w:hAnsi="Verdana"/>
      <w:sz w:val="20"/>
      <w:szCs w:val="20"/>
      <w:lang w:val="en-US" w:eastAsia="en-US"/>
    </w:rPr>
  </w:style>
  <w:style w:type="character" w:customStyle="1" w:styleId="HatszvegChar">
    <w:name w:val="Hat. szöveg Char"/>
    <w:basedOn w:val="Bekezdsalapbettpusa"/>
    <w:link w:val="Hatszveg"/>
    <w:rsid w:val="00DD10A2"/>
    <w:rPr>
      <w:rFonts w:ascii="Times New Roman" w:eastAsia="Times New Roman" w:hAnsi="Times New Roman" w:cs="Times New Roman"/>
      <w:sz w:val="26"/>
      <w:szCs w:val="20"/>
      <w:lang w:eastAsia="ar-SA"/>
    </w:rPr>
  </w:style>
  <w:style w:type="character" w:customStyle="1" w:styleId="Cmsor1Char">
    <w:name w:val="Címsor 1 Char"/>
    <w:aliases w:val="h1 Char,H1 Char,Címs 1 Char,Section Heading Char,Fab-1 Char,Head 1 Char,Head 11 Char,Head 12 Char,Head 111 Char,Head 13 Char,Head 112 Char,Head 14 Char,Head 113 Char,Head 15 Char,Head 114 Char,Head 16 Char,Head 115 Char,Head 17 Char"/>
    <w:basedOn w:val="Bekezdsalapbettpusa"/>
    <w:link w:val="Cmsor1"/>
    <w:rsid w:val="00A75CE8"/>
    <w:rPr>
      <w:rFonts w:ascii="Times New Roman" w:eastAsia="Times New Roman" w:hAnsi="Times New Roman" w:cs="Times New Roman"/>
      <w:b/>
      <w:bCs/>
      <w:sz w:val="28"/>
      <w:szCs w:val="24"/>
      <w:lang w:eastAsia="hu-HU"/>
    </w:rPr>
  </w:style>
  <w:style w:type="character" w:customStyle="1" w:styleId="Cmsor2Char">
    <w:name w:val="Címsor 2 Char"/>
    <w:aliases w:val="h2 Char,Címsor 2 Char1 Char1,Char Char Char1 Char1,Címsor 2 Char Char Char1,Char Char Char Char Char1,Címsor 2 Char1 Char Char,Char Char Char1 Char Char,Címsor 2 Char Char Char Char,Char Char Char Char Char Char, Char Char Char1 Char1"/>
    <w:basedOn w:val="Bekezdsalapbettpusa"/>
    <w:link w:val="Cmsor2"/>
    <w:rsid w:val="00A75CE8"/>
    <w:rPr>
      <w:rFonts w:ascii="Times New Roman" w:eastAsia="Times New Roman" w:hAnsi="Times New Roman" w:cs="Times New Roman"/>
      <w:b/>
      <w:bCs/>
      <w:sz w:val="26"/>
      <w:szCs w:val="24"/>
      <w:lang w:eastAsia="hu-HU"/>
    </w:rPr>
  </w:style>
  <w:style w:type="character" w:customStyle="1" w:styleId="Cmsor3Char">
    <w:name w:val="Címsor 3 Char"/>
    <w:aliases w:val="h3 Char"/>
    <w:basedOn w:val="Bekezdsalapbettpusa"/>
    <w:link w:val="Cmsor3"/>
    <w:rsid w:val="00A75CE8"/>
    <w:rPr>
      <w:rFonts w:ascii="Calibri Light" w:eastAsia="Times New Roman" w:hAnsi="Calibri Light" w:cs="Times New Roman"/>
      <w:b/>
      <w:bCs/>
      <w:sz w:val="26"/>
      <w:szCs w:val="26"/>
      <w:lang w:eastAsia="hu-HU"/>
    </w:rPr>
  </w:style>
  <w:style w:type="character" w:customStyle="1" w:styleId="Cmsor5Char">
    <w:name w:val="Címsor 5 Char"/>
    <w:aliases w:val="h5 Char"/>
    <w:basedOn w:val="Bekezdsalapbettpusa"/>
    <w:link w:val="Cmsor5"/>
    <w:rsid w:val="00A75CE8"/>
    <w:rPr>
      <w:rFonts w:ascii="Times New Roman" w:eastAsia="STZhongsong" w:hAnsi="Times New Roman" w:cs="Times New Roman"/>
      <w:szCs w:val="20"/>
      <w:lang w:val="en-GB" w:eastAsia="zh-CN"/>
    </w:rPr>
  </w:style>
  <w:style w:type="character" w:customStyle="1" w:styleId="Cmsor6Char">
    <w:name w:val="Címsor 6 Char"/>
    <w:aliases w:val="h6 Char"/>
    <w:basedOn w:val="Bekezdsalapbettpusa"/>
    <w:link w:val="Cmsor6"/>
    <w:rsid w:val="00A75CE8"/>
    <w:rPr>
      <w:rFonts w:ascii="Times New Roman" w:eastAsia="STZhongsong" w:hAnsi="Times New Roman" w:cs="Times New Roman"/>
      <w:szCs w:val="20"/>
      <w:lang w:val="en-GB" w:eastAsia="zh-CN"/>
    </w:rPr>
  </w:style>
  <w:style w:type="character" w:customStyle="1" w:styleId="Cmsor7Char">
    <w:name w:val="Címsor 7 Char"/>
    <w:aliases w:val="h7 Char"/>
    <w:basedOn w:val="Bekezdsalapbettpusa"/>
    <w:link w:val="Cmsor7"/>
    <w:rsid w:val="00A75CE8"/>
    <w:rPr>
      <w:rFonts w:ascii="Times New Roman" w:eastAsia="STZhongsong" w:hAnsi="Times New Roman" w:cs="Times New Roman"/>
      <w:szCs w:val="20"/>
      <w:lang w:val="en-GB" w:eastAsia="zh-CN"/>
    </w:rPr>
  </w:style>
  <w:style w:type="character" w:customStyle="1" w:styleId="Cmsor8Char">
    <w:name w:val="Címsor 8 Char"/>
    <w:aliases w:val="h8 Char"/>
    <w:basedOn w:val="Bekezdsalapbettpusa"/>
    <w:link w:val="Cmsor8"/>
    <w:rsid w:val="00A75CE8"/>
    <w:rPr>
      <w:rFonts w:ascii="Times New Roman" w:eastAsia="STZhongsong" w:hAnsi="Times New Roman" w:cs="Times New Roman"/>
      <w:szCs w:val="20"/>
      <w:lang w:val="en-GB" w:eastAsia="zh-CN"/>
    </w:rPr>
  </w:style>
  <w:style w:type="character" w:customStyle="1" w:styleId="Cmsor9Char">
    <w:name w:val="Címsor 9 Char"/>
    <w:aliases w:val="h9 Char"/>
    <w:basedOn w:val="Bekezdsalapbettpusa"/>
    <w:link w:val="Cmsor9"/>
    <w:rsid w:val="00A75CE8"/>
    <w:rPr>
      <w:rFonts w:ascii="Times New Roman" w:eastAsia="STZhongsong" w:hAnsi="Times New Roman" w:cs="Times New Roman"/>
      <w:szCs w:val="20"/>
      <w:lang w:val="en-GB" w:eastAsia="zh-CN"/>
    </w:rPr>
  </w:style>
  <w:style w:type="paragraph" w:styleId="lfej">
    <w:name w:val="header"/>
    <w:basedOn w:val="Norml"/>
    <w:link w:val="lfejChar"/>
    <w:uiPriority w:val="99"/>
    <w:semiHidden/>
    <w:unhideWhenUsed/>
    <w:rsid w:val="00CD29EE"/>
    <w:pPr>
      <w:tabs>
        <w:tab w:val="center" w:pos="4536"/>
        <w:tab w:val="right" w:pos="9072"/>
      </w:tabs>
    </w:pPr>
  </w:style>
  <w:style w:type="character" w:customStyle="1" w:styleId="lfejChar">
    <w:name w:val="Élőfej Char"/>
    <w:basedOn w:val="Bekezdsalapbettpusa"/>
    <w:link w:val="lfej"/>
    <w:uiPriority w:val="99"/>
    <w:semiHidden/>
    <w:rsid w:val="00CD29EE"/>
    <w:rPr>
      <w:rFonts w:ascii="Times New Roman" w:eastAsia="Times New Roman" w:hAnsi="Times New Roman" w:cs="Times New Roman"/>
      <w:sz w:val="24"/>
      <w:szCs w:val="24"/>
      <w:lang w:eastAsia="hu-HU"/>
    </w:rPr>
  </w:style>
  <w:style w:type="paragraph" w:customStyle="1" w:styleId="Char1">
    <w:name w:val="Char1"/>
    <w:basedOn w:val="Norml"/>
    <w:rsid w:val="006551FB"/>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CA6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8507">
      <w:bodyDiv w:val="1"/>
      <w:marLeft w:val="0"/>
      <w:marRight w:val="0"/>
      <w:marTop w:val="0"/>
      <w:marBottom w:val="0"/>
      <w:divBdr>
        <w:top w:val="none" w:sz="0" w:space="0" w:color="auto"/>
        <w:left w:val="none" w:sz="0" w:space="0" w:color="auto"/>
        <w:bottom w:val="none" w:sz="0" w:space="0" w:color="auto"/>
        <w:right w:val="none" w:sz="0" w:space="0" w:color="auto"/>
      </w:divBdr>
    </w:div>
    <w:div w:id="85616310">
      <w:bodyDiv w:val="1"/>
      <w:marLeft w:val="0"/>
      <w:marRight w:val="0"/>
      <w:marTop w:val="0"/>
      <w:marBottom w:val="0"/>
      <w:divBdr>
        <w:top w:val="none" w:sz="0" w:space="0" w:color="auto"/>
        <w:left w:val="none" w:sz="0" w:space="0" w:color="auto"/>
        <w:bottom w:val="none" w:sz="0" w:space="0" w:color="auto"/>
        <w:right w:val="none" w:sz="0" w:space="0" w:color="auto"/>
      </w:divBdr>
    </w:div>
    <w:div w:id="647630400">
      <w:bodyDiv w:val="1"/>
      <w:marLeft w:val="0"/>
      <w:marRight w:val="0"/>
      <w:marTop w:val="0"/>
      <w:marBottom w:val="0"/>
      <w:divBdr>
        <w:top w:val="none" w:sz="0" w:space="0" w:color="auto"/>
        <w:left w:val="none" w:sz="0" w:space="0" w:color="auto"/>
        <w:bottom w:val="none" w:sz="0" w:space="0" w:color="auto"/>
        <w:right w:val="none" w:sz="0" w:space="0" w:color="auto"/>
      </w:divBdr>
    </w:div>
    <w:div w:id="704914687">
      <w:bodyDiv w:val="1"/>
      <w:marLeft w:val="0"/>
      <w:marRight w:val="0"/>
      <w:marTop w:val="0"/>
      <w:marBottom w:val="0"/>
      <w:divBdr>
        <w:top w:val="none" w:sz="0" w:space="0" w:color="auto"/>
        <w:left w:val="none" w:sz="0" w:space="0" w:color="auto"/>
        <w:bottom w:val="none" w:sz="0" w:space="0" w:color="auto"/>
        <w:right w:val="none" w:sz="0" w:space="0" w:color="auto"/>
      </w:divBdr>
    </w:div>
    <w:div w:id="744186975">
      <w:bodyDiv w:val="1"/>
      <w:marLeft w:val="0"/>
      <w:marRight w:val="0"/>
      <w:marTop w:val="0"/>
      <w:marBottom w:val="0"/>
      <w:divBdr>
        <w:top w:val="none" w:sz="0" w:space="0" w:color="auto"/>
        <w:left w:val="none" w:sz="0" w:space="0" w:color="auto"/>
        <w:bottom w:val="none" w:sz="0" w:space="0" w:color="auto"/>
        <w:right w:val="none" w:sz="0" w:space="0" w:color="auto"/>
      </w:divBdr>
    </w:div>
    <w:div w:id="1010260686">
      <w:bodyDiv w:val="1"/>
      <w:marLeft w:val="0"/>
      <w:marRight w:val="0"/>
      <w:marTop w:val="0"/>
      <w:marBottom w:val="0"/>
      <w:divBdr>
        <w:top w:val="none" w:sz="0" w:space="0" w:color="auto"/>
        <w:left w:val="none" w:sz="0" w:space="0" w:color="auto"/>
        <w:bottom w:val="none" w:sz="0" w:space="0" w:color="auto"/>
        <w:right w:val="none" w:sz="0" w:space="0" w:color="auto"/>
      </w:divBdr>
    </w:div>
    <w:div w:id="1295139926">
      <w:bodyDiv w:val="1"/>
      <w:marLeft w:val="0"/>
      <w:marRight w:val="0"/>
      <w:marTop w:val="0"/>
      <w:marBottom w:val="0"/>
      <w:divBdr>
        <w:top w:val="none" w:sz="0" w:space="0" w:color="auto"/>
        <w:left w:val="none" w:sz="0" w:space="0" w:color="auto"/>
        <w:bottom w:val="none" w:sz="0" w:space="0" w:color="auto"/>
        <w:right w:val="none" w:sz="0" w:space="0" w:color="auto"/>
      </w:divBdr>
    </w:div>
    <w:div w:id="1362780791">
      <w:bodyDiv w:val="1"/>
      <w:marLeft w:val="0"/>
      <w:marRight w:val="0"/>
      <w:marTop w:val="0"/>
      <w:marBottom w:val="0"/>
      <w:divBdr>
        <w:top w:val="none" w:sz="0" w:space="0" w:color="auto"/>
        <w:left w:val="none" w:sz="0" w:space="0" w:color="auto"/>
        <w:bottom w:val="none" w:sz="0" w:space="0" w:color="auto"/>
        <w:right w:val="none" w:sz="0" w:space="0" w:color="auto"/>
      </w:divBdr>
    </w:div>
    <w:div w:id="13923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46</Pages>
  <Words>13326</Words>
  <Characters>91954</Characters>
  <Application>Microsoft Office Word</Application>
  <DocSecurity>0</DocSecurity>
  <Lines>766</Lines>
  <Paragraphs>210</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105070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Teodóra</dc:creator>
  <cp:keywords/>
  <dc:description/>
  <cp:lastModifiedBy>Murai Renáta</cp:lastModifiedBy>
  <cp:revision>79</cp:revision>
  <dcterms:created xsi:type="dcterms:W3CDTF">2017-07-12T08:08:00Z</dcterms:created>
  <dcterms:modified xsi:type="dcterms:W3CDTF">2017-09-15T08:03:00Z</dcterms:modified>
</cp:coreProperties>
</file>