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AC" w:rsidRPr="001D2ABC" w:rsidRDefault="00F057AC" w:rsidP="00F057AC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  <w:t>.</w:t>
      </w:r>
      <w:proofErr w:type="gramStart"/>
      <w:r w:rsidRPr="001D2ABC">
        <w:rPr>
          <w:rFonts w:eastAsia="Times New Roman"/>
          <w:szCs w:val="24"/>
        </w:rPr>
        <w:t>.............</w:t>
      </w:r>
      <w:proofErr w:type="gramEnd"/>
      <w:r w:rsidRPr="001D2ABC">
        <w:rPr>
          <w:rFonts w:eastAsia="Times New Roman"/>
          <w:szCs w:val="24"/>
        </w:rPr>
        <w:t>(sz.) napirend</w:t>
      </w:r>
    </w:p>
    <w:p w:rsidR="00F057AC" w:rsidRPr="001D2ABC" w:rsidRDefault="00F057AC" w:rsidP="00F057AC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tabs>
          <w:tab w:val="left" w:pos="4111"/>
          <w:tab w:val="left" w:pos="4395"/>
        </w:tabs>
        <w:ind w:left="6372" w:hanging="268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Előterjesztve: Gazdasági és Tulajdonosi Bizottsághoz</w:t>
      </w:r>
    </w:p>
    <w:p w:rsidR="00F057AC" w:rsidRPr="0003326B" w:rsidRDefault="00F057AC" w:rsidP="00F057AC">
      <w:pPr>
        <w:jc w:val="both"/>
        <w:rPr>
          <w:rFonts w:eastAsia="Times New Roman"/>
          <w:szCs w:val="24"/>
        </w:rPr>
      </w:pPr>
    </w:p>
    <w:p w:rsidR="00F057AC" w:rsidRPr="0003326B" w:rsidRDefault="00F057AC" w:rsidP="00F057AC">
      <w:pPr>
        <w:jc w:val="both"/>
        <w:rPr>
          <w:rFonts w:eastAsia="Times New Roman"/>
          <w:szCs w:val="24"/>
        </w:rPr>
      </w:pPr>
    </w:p>
    <w:p w:rsidR="00F057AC" w:rsidRPr="0003326B" w:rsidRDefault="00F057AC" w:rsidP="00F057AC">
      <w:pPr>
        <w:jc w:val="both"/>
        <w:rPr>
          <w:rFonts w:eastAsia="Times New Roman"/>
          <w:szCs w:val="24"/>
        </w:rPr>
      </w:pPr>
    </w:p>
    <w:p w:rsidR="00F057AC" w:rsidRPr="0003326B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>E L Ő T E R J E S Z T É S</w:t>
      </w:r>
    </w:p>
    <w:p w:rsidR="00F057AC" w:rsidRPr="0003326B" w:rsidRDefault="00F057AC" w:rsidP="00F057AC">
      <w:pPr>
        <w:jc w:val="both"/>
        <w:rPr>
          <w:rFonts w:eastAsia="Times New Roman"/>
          <w:szCs w:val="24"/>
        </w:rPr>
      </w:pPr>
    </w:p>
    <w:p w:rsidR="00F057AC" w:rsidRPr="0003326B" w:rsidRDefault="00F057AC" w:rsidP="00F057AC">
      <w:pPr>
        <w:jc w:val="both"/>
        <w:rPr>
          <w:rFonts w:eastAsia="Times New Roman"/>
          <w:szCs w:val="24"/>
        </w:rPr>
      </w:pPr>
    </w:p>
    <w:p w:rsidR="00F057AC" w:rsidRPr="0003326B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 xml:space="preserve">A Képviselő-testület </w:t>
      </w:r>
      <w:r>
        <w:rPr>
          <w:rFonts w:eastAsia="Times New Roman"/>
          <w:b/>
          <w:szCs w:val="24"/>
        </w:rPr>
        <w:t>2017. június 27-</w:t>
      </w:r>
      <w:r w:rsidRPr="001D2ABC">
        <w:rPr>
          <w:rFonts w:eastAsia="Times New Roman"/>
          <w:b/>
          <w:szCs w:val="24"/>
        </w:rPr>
        <w:t>i rend</w:t>
      </w:r>
      <w:r>
        <w:rPr>
          <w:rFonts w:eastAsia="Times New Roman"/>
          <w:b/>
          <w:szCs w:val="24"/>
        </w:rPr>
        <w:t>es</w:t>
      </w:r>
      <w:r w:rsidRPr="001D2ABC">
        <w:rPr>
          <w:rFonts w:eastAsia="Times New Roman"/>
          <w:b/>
          <w:szCs w:val="24"/>
        </w:rPr>
        <w:t xml:space="preserve"> ülésére</w:t>
      </w:r>
    </w:p>
    <w:p w:rsidR="00F057AC" w:rsidRPr="001D2ABC" w:rsidRDefault="00F057AC" w:rsidP="00F057AC">
      <w:pPr>
        <w:jc w:val="both"/>
        <w:rPr>
          <w:rFonts w:eastAsia="Times New Roman"/>
          <w:b/>
          <w:szCs w:val="24"/>
        </w:rPr>
      </w:pPr>
    </w:p>
    <w:p w:rsidR="00F057AC" w:rsidRPr="001D2ABC" w:rsidRDefault="00F057AC" w:rsidP="00F057AC">
      <w:pPr>
        <w:jc w:val="both"/>
        <w:rPr>
          <w:rFonts w:eastAsia="Times New Roman"/>
          <w:b/>
          <w:szCs w:val="24"/>
        </w:rPr>
      </w:pPr>
    </w:p>
    <w:p w:rsidR="00F057AC" w:rsidRDefault="00F057AC" w:rsidP="00F057AC">
      <w:pPr>
        <w:ind w:left="1418" w:hanging="1418"/>
        <w:jc w:val="both"/>
        <w:rPr>
          <w:sz w:val="22"/>
        </w:rPr>
      </w:pPr>
      <w:r w:rsidRPr="00AF066D">
        <w:rPr>
          <w:b/>
        </w:rPr>
        <w:t>Tárgy:</w:t>
      </w:r>
      <w:r>
        <w:rPr>
          <w:b/>
        </w:rPr>
        <w:tab/>
      </w:r>
      <w:r w:rsidRPr="006354AB">
        <w:rPr>
          <w:szCs w:val="24"/>
        </w:rPr>
        <w:t xml:space="preserve">A Budapest II. kerület, </w:t>
      </w:r>
      <w:r>
        <w:rPr>
          <w:szCs w:val="24"/>
        </w:rPr>
        <w:t xml:space="preserve">Daru utca 14948/4 </w:t>
      </w:r>
      <w:r w:rsidRPr="006354AB">
        <w:rPr>
          <w:szCs w:val="24"/>
        </w:rPr>
        <w:t>helyrajzi számú ingatlan</w:t>
      </w:r>
      <w:r>
        <w:rPr>
          <w:szCs w:val="24"/>
        </w:rPr>
        <w:t>ra</w:t>
      </w:r>
      <w:r w:rsidRPr="006354AB">
        <w:rPr>
          <w:szCs w:val="24"/>
        </w:rPr>
        <w:t xml:space="preserve"> vonatkozó elővásárlási jog gyakorlása</w:t>
      </w:r>
    </w:p>
    <w:p w:rsidR="00F057AC" w:rsidRPr="004F2CE7" w:rsidRDefault="00F057AC" w:rsidP="00F057AC">
      <w:pPr>
        <w:jc w:val="both"/>
        <w:rPr>
          <w:rFonts w:eastAsia="Times New Roman"/>
          <w:szCs w:val="24"/>
        </w:rPr>
      </w:pPr>
    </w:p>
    <w:p w:rsidR="00F057AC" w:rsidRDefault="00F057AC" w:rsidP="00F057AC">
      <w:pPr>
        <w:jc w:val="both"/>
        <w:rPr>
          <w:rFonts w:eastAsia="Times New Roman"/>
          <w:szCs w:val="24"/>
        </w:rPr>
      </w:pPr>
    </w:p>
    <w:p w:rsidR="00F057AC" w:rsidRPr="004F2CE7" w:rsidRDefault="00F057AC" w:rsidP="00F057AC">
      <w:pPr>
        <w:jc w:val="both"/>
        <w:rPr>
          <w:rFonts w:eastAsia="Times New Roman"/>
          <w:szCs w:val="24"/>
        </w:rPr>
      </w:pPr>
    </w:p>
    <w:p w:rsidR="00F057AC" w:rsidRPr="004F2CE7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both"/>
        <w:rPr>
          <w:szCs w:val="24"/>
        </w:rPr>
      </w:pPr>
      <w:r w:rsidRPr="001D2ABC">
        <w:rPr>
          <w:b/>
          <w:szCs w:val="24"/>
        </w:rPr>
        <w:t>Készítette:</w:t>
      </w:r>
      <w:r w:rsidRPr="001D2ABC">
        <w:rPr>
          <w:b/>
          <w:szCs w:val="24"/>
        </w:rPr>
        <w:tab/>
      </w:r>
      <w:proofErr w:type="gramStart"/>
      <w:r w:rsidRPr="001D2ABC">
        <w:rPr>
          <w:szCs w:val="24"/>
        </w:rPr>
        <w:t>…………………………………..</w:t>
      </w:r>
      <w:proofErr w:type="gramEnd"/>
    </w:p>
    <w:p w:rsidR="00F057AC" w:rsidRPr="001D2ABC" w:rsidRDefault="00F057AC" w:rsidP="00F057AC">
      <w:pPr>
        <w:ind w:left="708" w:firstLine="708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dr.</w:t>
      </w:r>
      <w:proofErr w:type="gramEnd"/>
      <w:r>
        <w:rPr>
          <w:rFonts w:eastAsia="Times New Roman"/>
          <w:szCs w:val="24"/>
        </w:rPr>
        <w:t xml:space="preserve"> Láng Orsolya</w:t>
      </w:r>
    </w:p>
    <w:p w:rsidR="00F057AC" w:rsidRPr="001D2ABC" w:rsidRDefault="00F057AC" w:rsidP="00F057AC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Vagyonhasznosítási és Ingatlan-nyilvántartási Iroda irodavezetője</w:t>
      </w:r>
    </w:p>
    <w:p w:rsidR="00F057AC" w:rsidRPr="004F2CE7" w:rsidRDefault="00F057AC" w:rsidP="00F057AC">
      <w:pPr>
        <w:jc w:val="both"/>
        <w:rPr>
          <w:rFonts w:eastAsia="Times New Roman"/>
          <w:bCs/>
          <w:szCs w:val="24"/>
        </w:rPr>
      </w:pPr>
    </w:p>
    <w:p w:rsidR="00F057AC" w:rsidRDefault="00F057AC" w:rsidP="00F057AC">
      <w:pPr>
        <w:jc w:val="both"/>
        <w:rPr>
          <w:rFonts w:eastAsia="Times New Roman"/>
          <w:bCs/>
          <w:szCs w:val="24"/>
        </w:rPr>
      </w:pPr>
    </w:p>
    <w:p w:rsidR="00F057AC" w:rsidRPr="004F2CE7" w:rsidRDefault="00F057AC" w:rsidP="00F057AC">
      <w:pPr>
        <w:jc w:val="both"/>
        <w:rPr>
          <w:rFonts w:eastAsia="Times New Roman"/>
          <w:bCs/>
          <w:szCs w:val="24"/>
        </w:rPr>
      </w:pPr>
    </w:p>
    <w:p w:rsidR="00F057AC" w:rsidRPr="004F2CE7" w:rsidRDefault="00F057AC" w:rsidP="00F057AC">
      <w:pPr>
        <w:jc w:val="both"/>
        <w:rPr>
          <w:rFonts w:eastAsia="Times New Roman"/>
          <w:bCs/>
          <w:szCs w:val="24"/>
        </w:rPr>
      </w:pPr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proofErr w:type="gramStart"/>
      <w:r w:rsidRPr="001D2ABC">
        <w:rPr>
          <w:rFonts w:eastAsia="Times New Roman"/>
          <w:szCs w:val="24"/>
        </w:rPr>
        <w:t>…................................................</w:t>
      </w:r>
      <w:proofErr w:type="gramEnd"/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  <w:r w:rsidRPr="001D2ABC">
        <w:rPr>
          <w:rFonts w:eastAsia="Times New Roman"/>
          <w:b/>
          <w:szCs w:val="24"/>
        </w:rPr>
        <w:tab/>
      </w:r>
      <w:r w:rsidRPr="001D2ABC"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</w:r>
      <w:r w:rsidRPr="001D2ABC">
        <w:rPr>
          <w:rFonts w:eastAsia="Times New Roman"/>
          <w:szCs w:val="24"/>
        </w:rPr>
        <w:tab/>
      </w:r>
      <w:proofErr w:type="gramStart"/>
      <w:r w:rsidRPr="001D2ABC">
        <w:rPr>
          <w:rFonts w:eastAsia="Times New Roman"/>
          <w:szCs w:val="24"/>
        </w:rPr>
        <w:t>alpolgármester</w:t>
      </w:r>
      <w:proofErr w:type="gramEnd"/>
    </w:p>
    <w:p w:rsidR="00F057AC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both"/>
        <w:rPr>
          <w:szCs w:val="24"/>
        </w:rPr>
      </w:pPr>
      <w:r w:rsidRPr="001D2ABC">
        <w:rPr>
          <w:b/>
          <w:szCs w:val="24"/>
        </w:rPr>
        <w:t>Látta:</w:t>
      </w:r>
      <w:r w:rsidRPr="001D2ABC">
        <w:rPr>
          <w:b/>
          <w:szCs w:val="24"/>
        </w:rPr>
        <w:tab/>
      </w:r>
      <w:r w:rsidRPr="001D2ABC">
        <w:rPr>
          <w:b/>
          <w:szCs w:val="24"/>
        </w:rPr>
        <w:tab/>
      </w:r>
      <w:proofErr w:type="gramStart"/>
      <w:r w:rsidRPr="001D2ABC">
        <w:rPr>
          <w:szCs w:val="24"/>
        </w:rPr>
        <w:t>...........................................................</w:t>
      </w:r>
      <w:proofErr w:type="gramEnd"/>
    </w:p>
    <w:p w:rsidR="00F057AC" w:rsidRPr="001D2ABC" w:rsidRDefault="00F057AC" w:rsidP="00F057AC">
      <w:pPr>
        <w:ind w:left="708" w:firstLine="708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dr.</w:t>
      </w:r>
      <w:proofErr w:type="gramEnd"/>
      <w:r>
        <w:rPr>
          <w:rFonts w:eastAsia="Times New Roman"/>
          <w:szCs w:val="24"/>
        </w:rPr>
        <w:t xml:space="preserve"> Szalai Tibor</w:t>
      </w:r>
    </w:p>
    <w:p w:rsidR="00F057AC" w:rsidRPr="001D2ABC" w:rsidRDefault="00F057AC" w:rsidP="00F057AC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1D2ABC">
        <w:rPr>
          <w:rFonts w:eastAsia="Times New Roman"/>
          <w:szCs w:val="24"/>
        </w:rPr>
        <w:t>jegyző</w:t>
      </w:r>
      <w:proofErr w:type="gramEnd"/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</w:p>
    <w:p w:rsidR="00F057AC" w:rsidRDefault="00F057AC" w:rsidP="00F057AC">
      <w:pPr>
        <w:jc w:val="both"/>
        <w:rPr>
          <w:rFonts w:eastAsia="Times New Roman"/>
          <w:szCs w:val="24"/>
        </w:rPr>
      </w:pPr>
    </w:p>
    <w:p w:rsidR="00F057AC" w:rsidRDefault="00F057AC" w:rsidP="00F057AC">
      <w:pPr>
        <w:jc w:val="both"/>
        <w:rPr>
          <w:rFonts w:eastAsia="Times New Roman"/>
          <w:szCs w:val="24"/>
        </w:rPr>
      </w:pPr>
    </w:p>
    <w:p w:rsidR="00F057AC" w:rsidRDefault="00F057AC" w:rsidP="00F057AC">
      <w:pPr>
        <w:jc w:val="both"/>
        <w:rPr>
          <w:rFonts w:eastAsia="Times New Roman"/>
          <w:szCs w:val="24"/>
        </w:rPr>
      </w:pPr>
    </w:p>
    <w:p w:rsidR="00F057AC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both"/>
        <w:rPr>
          <w:rFonts w:eastAsia="Times New Roman"/>
          <w:szCs w:val="24"/>
        </w:rPr>
      </w:pPr>
    </w:p>
    <w:p w:rsidR="00F057AC" w:rsidRPr="001D2ABC" w:rsidRDefault="00F057AC" w:rsidP="00F057AC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Napirend tárgyalása zárt ülést nem igényel!</w:t>
      </w:r>
    </w:p>
    <w:p w:rsidR="00F057AC" w:rsidRPr="00066497" w:rsidRDefault="00F057AC" w:rsidP="00F057AC">
      <w:pPr>
        <w:jc w:val="both"/>
        <w:rPr>
          <w:b/>
        </w:rPr>
      </w:pPr>
      <w:r>
        <w:br w:type="page"/>
      </w:r>
      <w:r w:rsidRPr="00066497">
        <w:rPr>
          <w:b/>
        </w:rPr>
        <w:lastRenderedPageBreak/>
        <w:t>Tisztelt Képviselő-testület!</w:t>
      </w:r>
    </w:p>
    <w:p w:rsidR="00F057AC" w:rsidRDefault="00F057AC" w:rsidP="00F057AC">
      <w:pPr>
        <w:tabs>
          <w:tab w:val="center" w:pos="6195"/>
        </w:tabs>
        <w:jc w:val="both"/>
        <w:rPr>
          <w:kern w:val="2"/>
        </w:rPr>
      </w:pPr>
    </w:p>
    <w:p w:rsidR="00F057AC" w:rsidRPr="006354AB" w:rsidRDefault="00F057AC" w:rsidP="00F057AC">
      <w:pPr>
        <w:jc w:val="both"/>
        <w:rPr>
          <w:szCs w:val="24"/>
        </w:rPr>
      </w:pPr>
      <w:r w:rsidRPr="006354AB">
        <w:rPr>
          <w:kern w:val="2"/>
          <w:szCs w:val="24"/>
        </w:rPr>
        <w:t xml:space="preserve">A Budapest II. kerület, </w:t>
      </w:r>
      <w:r>
        <w:rPr>
          <w:kern w:val="2"/>
          <w:szCs w:val="24"/>
        </w:rPr>
        <w:t xml:space="preserve">Daru utca 14948/4 </w:t>
      </w:r>
      <w:r w:rsidRPr="006354AB">
        <w:rPr>
          <w:kern w:val="2"/>
          <w:szCs w:val="24"/>
        </w:rPr>
        <w:t xml:space="preserve">helyrajzi számú, </w:t>
      </w:r>
      <w:r>
        <w:rPr>
          <w:kern w:val="2"/>
          <w:szCs w:val="24"/>
        </w:rPr>
        <w:t>1104</w:t>
      </w:r>
      <w:r w:rsidRPr="006354AB">
        <w:rPr>
          <w:kern w:val="2"/>
          <w:szCs w:val="24"/>
        </w:rPr>
        <w:t xml:space="preserve"> m</w:t>
      </w:r>
      <w:r w:rsidRPr="006354AB">
        <w:rPr>
          <w:kern w:val="2"/>
          <w:szCs w:val="24"/>
          <w:vertAlign w:val="superscript"/>
        </w:rPr>
        <w:t>2</w:t>
      </w:r>
      <w:r w:rsidRPr="006354AB">
        <w:rPr>
          <w:kern w:val="2"/>
          <w:szCs w:val="24"/>
        </w:rPr>
        <w:t xml:space="preserve"> területű, </w:t>
      </w:r>
      <w:r>
        <w:rPr>
          <w:kern w:val="2"/>
          <w:szCs w:val="24"/>
        </w:rPr>
        <w:t xml:space="preserve">kivett beépítetlen terület </w:t>
      </w:r>
      <w:r w:rsidRPr="006354AB">
        <w:rPr>
          <w:kern w:val="2"/>
          <w:szCs w:val="24"/>
        </w:rPr>
        <w:t>megnevezésű ingatlan 1/</w:t>
      </w:r>
      <w:proofErr w:type="spellStart"/>
      <w:r w:rsidRPr="006354AB">
        <w:rPr>
          <w:kern w:val="2"/>
          <w:szCs w:val="24"/>
        </w:rPr>
        <w:t>1</w:t>
      </w:r>
      <w:proofErr w:type="spellEnd"/>
      <w:r>
        <w:rPr>
          <w:kern w:val="2"/>
          <w:szCs w:val="24"/>
        </w:rPr>
        <w:t xml:space="preserve"> </w:t>
      </w:r>
      <w:r w:rsidRPr="006354AB">
        <w:rPr>
          <w:kern w:val="2"/>
          <w:szCs w:val="24"/>
        </w:rPr>
        <w:t xml:space="preserve">tulajdoni hányadban </w:t>
      </w:r>
      <w:r>
        <w:rPr>
          <w:kern w:val="2"/>
          <w:szCs w:val="24"/>
        </w:rPr>
        <w:t xml:space="preserve">a </w:t>
      </w:r>
      <w:r w:rsidRPr="006354AB">
        <w:rPr>
          <w:kern w:val="2"/>
          <w:szCs w:val="24"/>
        </w:rPr>
        <w:t xml:space="preserve">Budapest Főváros Önkormányzata </w:t>
      </w:r>
      <w:r w:rsidRPr="006354AB">
        <w:rPr>
          <w:szCs w:val="24"/>
        </w:rPr>
        <w:t>tulajdonát képezi.</w:t>
      </w:r>
      <w:r w:rsidRPr="006354AB">
        <w:rPr>
          <w:kern w:val="2"/>
          <w:szCs w:val="24"/>
        </w:rPr>
        <w:t xml:space="preserve"> </w:t>
      </w:r>
      <w:r>
        <w:rPr>
          <w:szCs w:val="24"/>
        </w:rPr>
        <w:t xml:space="preserve">A tulajdoni </w:t>
      </w:r>
      <w:proofErr w:type="gramStart"/>
      <w:r>
        <w:rPr>
          <w:szCs w:val="24"/>
        </w:rPr>
        <w:t>lapon</w:t>
      </w:r>
      <w:proofErr w:type="gramEnd"/>
      <w:r>
        <w:rPr>
          <w:szCs w:val="24"/>
        </w:rPr>
        <w:t xml:space="preserve"> széljegyen szerepel </w:t>
      </w:r>
      <w:r w:rsidRPr="006354AB">
        <w:rPr>
          <w:kern w:val="2"/>
          <w:szCs w:val="24"/>
        </w:rPr>
        <w:t xml:space="preserve">a </w:t>
      </w:r>
      <w:r>
        <w:rPr>
          <w:kern w:val="2"/>
          <w:szCs w:val="24"/>
        </w:rPr>
        <w:t xml:space="preserve">RÓZSADOMB INVESTMENT Beruházó és Ingatlanfejlesztő Korlátolt Felelősségű Társaság tulajdonjog bejegyzés iránti kérelme. </w:t>
      </w:r>
      <w:r w:rsidRPr="006354AB">
        <w:rPr>
          <w:szCs w:val="24"/>
        </w:rPr>
        <w:t>(</w:t>
      </w:r>
      <w:r w:rsidRPr="006354AB">
        <w:rPr>
          <w:i/>
          <w:szCs w:val="24"/>
        </w:rPr>
        <w:t>tulajdoni lap 1. melléklet)</w:t>
      </w:r>
    </w:p>
    <w:p w:rsidR="00F057AC" w:rsidRPr="006354AB" w:rsidRDefault="00F057AC" w:rsidP="00F057AC">
      <w:pPr>
        <w:jc w:val="both"/>
        <w:rPr>
          <w:rFonts w:eastAsia="Times New Roman"/>
          <w:bCs/>
          <w:szCs w:val="24"/>
          <w:lang w:eastAsia="ar-SA"/>
        </w:rPr>
      </w:pPr>
    </w:p>
    <w:p w:rsidR="00F057AC" w:rsidRPr="006354AB" w:rsidRDefault="00F057AC" w:rsidP="00F057AC">
      <w:pPr>
        <w:jc w:val="both"/>
        <w:rPr>
          <w:szCs w:val="24"/>
        </w:rPr>
      </w:pPr>
      <w:r w:rsidRPr="006354AB">
        <w:rPr>
          <w:kern w:val="2"/>
          <w:szCs w:val="24"/>
        </w:rPr>
        <w:t xml:space="preserve">A Budapest Főváros Önkormányzata nevében meghatalmazással, a Budapest Főváros Vagyonkezelő Központ Zrt. (BFVK Zrt.) </w:t>
      </w:r>
      <w:r w:rsidRPr="006354AB">
        <w:rPr>
          <w:szCs w:val="24"/>
        </w:rPr>
        <w:t>2017. május 2</w:t>
      </w:r>
      <w:r>
        <w:rPr>
          <w:szCs w:val="24"/>
        </w:rPr>
        <w:t>4</w:t>
      </w:r>
      <w:r w:rsidRPr="006354AB">
        <w:rPr>
          <w:szCs w:val="24"/>
        </w:rPr>
        <w:t>-</w:t>
      </w:r>
      <w:r>
        <w:rPr>
          <w:szCs w:val="24"/>
        </w:rPr>
        <w:t>é</w:t>
      </w:r>
      <w:r w:rsidRPr="006354AB">
        <w:rPr>
          <w:szCs w:val="24"/>
        </w:rPr>
        <w:t xml:space="preserve">n kelt és 2017. május </w:t>
      </w:r>
      <w:r>
        <w:rPr>
          <w:szCs w:val="24"/>
        </w:rPr>
        <w:t>30</w:t>
      </w:r>
      <w:r w:rsidRPr="006354AB">
        <w:rPr>
          <w:szCs w:val="24"/>
        </w:rPr>
        <w:t xml:space="preserve">. napján érkezett levelében tájékoztatta az Önkormányzatot, hogy a </w:t>
      </w:r>
      <w:r w:rsidRPr="006354AB">
        <w:rPr>
          <w:kern w:val="2"/>
          <w:szCs w:val="24"/>
        </w:rPr>
        <w:t>BFVK Zrt. 2016. december 1</w:t>
      </w:r>
      <w:r>
        <w:rPr>
          <w:kern w:val="2"/>
          <w:szCs w:val="24"/>
        </w:rPr>
        <w:t>6</w:t>
      </w:r>
      <w:r w:rsidRPr="006354AB">
        <w:rPr>
          <w:kern w:val="2"/>
          <w:szCs w:val="24"/>
        </w:rPr>
        <w:t xml:space="preserve">. napján nyilvános értékesítési pályázat keretében meghirdette az ingatlant. Az eljárás során </w:t>
      </w:r>
      <w:r>
        <w:rPr>
          <w:kern w:val="2"/>
          <w:szCs w:val="24"/>
        </w:rPr>
        <w:t>öt</w:t>
      </w:r>
      <w:r w:rsidRPr="006354AB">
        <w:rPr>
          <w:kern w:val="2"/>
          <w:szCs w:val="24"/>
        </w:rPr>
        <w:t xml:space="preserve"> érvényes ajánlat érkezett, a legmagasabb a </w:t>
      </w:r>
      <w:r>
        <w:rPr>
          <w:kern w:val="2"/>
          <w:szCs w:val="24"/>
        </w:rPr>
        <w:t xml:space="preserve">RÓZSADOMB INVESTMENT Beruházó és Ingatlanfejlesztő Korlátolt Felelősségű Társaság </w:t>
      </w:r>
      <w:r w:rsidRPr="006354AB">
        <w:rPr>
          <w:kern w:val="2"/>
          <w:szCs w:val="24"/>
        </w:rPr>
        <w:t xml:space="preserve">(rövidített elnevezés: </w:t>
      </w:r>
      <w:r>
        <w:rPr>
          <w:kern w:val="2"/>
          <w:szCs w:val="24"/>
        </w:rPr>
        <w:t>RÓZSADOMB INVESTMENT</w:t>
      </w:r>
      <w:r w:rsidRPr="006354AB">
        <w:rPr>
          <w:kern w:val="2"/>
          <w:szCs w:val="24"/>
        </w:rPr>
        <w:t xml:space="preserve"> Kft., székhely: </w:t>
      </w:r>
      <w:r>
        <w:rPr>
          <w:kern w:val="2"/>
          <w:szCs w:val="24"/>
        </w:rPr>
        <w:t>8640</w:t>
      </w:r>
      <w:r w:rsidRPr="006354AB">
        <w:rPr>
          <w:kern w:val="2"/>
          <w:szCs w:val="24"/>
        </w:rPr>
        <w:t xml:space="preserve"> </w:t>
      </w:r>
      <w:r>
        <w:rPr>
          <w:kern w:val="2"/>
          <w:szCs w:val="24"/>
        </w:rPr>
        <w:t>Fonyód</w:t>
      </w:r>
      <w:r w:rsidRPr="006354AB">
        <w:rPr>
          <w:kern w:val="2"/>
          <w:szCs w:val="24"/>
        </w:rPr>
        <w:t xml:space="preserve">, </w:t>
      </w:r>
      <w:r>
        <w:rPr>
          <w:kern w:val="2"/>
          <w:szCs w:val="24"/>
        </w:rPr>
        <w:t>Rózsadomb u. 2</w:t>
      </w:r>
      <w:proofErr w:type="gramStart"/>
      <w:r w:rsidRPr="006354AB">
        <w:rPr>
          <w:kern w:val="2"/>
          <w:szCs w:val="24"/>
        </w:rPr>
        <w:t>.,</w:t>
      </w:r>
      <w:proofErr w:type="gramEnd"/>
      <w:r w:rsidRPr="006354AB">
        <w:rPr>
          <w:kern w:val="2"/>
          <w:szCs w:val="24"/>
        </w:rPr>
        <w:t xml:space="preserve"> </w:t>
      </w:r>
      <w:r>
        <w:rPr>
          <w:kern w:val="2"/>
          <w:szCs w:val="24"/>
        </w:rPr>
        <w:t>cégjegyzékszám: 14</w:t>
      </w:r>
      <w:r w:rsidRPr="006354AB">
        <w:rPr>
          <w:kern w:val="2"/>
          <w:szCs w:val="24"/>
        </w:rPr>
        <w:t>-09-</w:t>
      </w:r>
      <w:r>
        <w:rPr>
          <w:kern w:val="2"/>
          <w:szCs w:val="24"/>
        </w:rPr>
        <w:t>304700</w:t>
      </w:r>
      <w:r w:rsidRPr="006354AB">
        <w:rPr>
          <w:kern w:val="2"/>
          <w:szCs w:val="24"/>
        </w:rPr>
        <w:t xml:space="preserve">, képviseli: </w:t>
      </w:r>
      <w:r>
        <w:rPr>
          <w:kern w:val="2"/>
          <w:szCs w:val="24"/>
        </w:rPr>
        <w:t xml:space="preserve">Dr. Kollmann Gergely </w:t>
      </w:r>
      <w:r w:rsidRPr="006354AB">
        <w:rPr>
          <w:kern w:val="2"/>
          <w:szCs w:val="24"/>
        </w:rPr>
        <w:t xml:space="preserve">ügyvezető) részéről. Budapest Főváros Önkormányzata, mint az ingatlan tulajdonosa és eladója a </w:t>
      </w:r>
      <w:r>
        <w:rPr>
          <w:kern w:val="2"/>
          <w:szCs w:val="24"/>
        </w:rPr>
        <w:t>RÓZSADOMB INVESTMENT</w:t>
      </w:r>
      <w:r w:rsidRPr="006354AB">
        <w:rPr>
          <w:kern w:val="2"/>
          <w:szCs w:val="24"/>
        </w:rPr>
        <w:t xml:space="preserve"> Kft-t, mint nyertes ajánlattevőt jelölte meg vevőként és a nevezett társasággal </w:t>
      </w:r>
      <w:r w:rsidRPr="006354AB">
        <w:rPr>
          <w:szCs w:val="24"/>
        </w:rPr>
        <w:t xml:space="preserve">2017. </w:t>
      </w:r>
      <w:r>
        <w:rPr>
          <w:szCs w:val="24"/>
        </w:rPr>
        <w:t>május 17</w:t>
      </w:r>
      <w:r w:rsidRPr="006354AB">
        <w:rPr>
          <w:szCs w:val="24"/>
        </w:rPr>
        <w:t xml:space="preserve">. napján </w:t>
      </w:r>
      <w:r w:rsidRPr="006354AB">
        <w:rPr>
          <w:kern w:val="2"/>
          <w:szCs w:val="24"/>
        </w:rPr>
        <w:t xml:space="preserve">kötötte meg az ingatlan adásvételi szerződést a megajánlott </w:t>
      </w:r>
      <w:r>
        <w:rPr>
          <w:kern w:val="2"/>
          <w:szCs w:val="24"/>
        </w:rPr>
        <w:t>180.</w:t>
      </w:r>
      <w:r>
        <w:rPr>
          <w:szCs w:val="24"/>
        </w:rPr>
        <w:t>100.0</w:t>
      </w:r>
      <w:r w:rsidRPr="006354AB">
        <w:rPr>
          <w:szCs w:val="24"/>
        </w:rPr>
        <w:t>00</w:t>
      </w:r>
      <w:r>
        <w:rPr>
          <w:szCs w:val="24"/>
        </w:rPr>
        <w:t>.-</w:t>
      </w:r>
      <w:r w:rsidRPr="006354AB">
        <w:rPr>
          <w:szCs w:val="24"/>
        </w:rPr>
        <w:t xml:space="preserve"> Ft + Áfa</w:t>
      </w:r>
      <w:r>
        <w:rPr>
          <w:szCs w:val="24"/>
        </w:rPr>
        <w:t>, bruttó 228.727.000.- Ft</w:t>
      </w:r>
      <w:r w:rsidRPr="006354AB">
        <w:rPr>
          <w:szCs w:val="24"/>
        </w:rPr>
        <w:t xml:space="preserve"> összegű vételáron </w:t>
      </w:r>
      <w:r w:rsidRPr="006354AB">
        <w:rPr>
          <w:i/>
          <w:szCs w:val="24"/>
        </w:rPr>
        <w:t>(megkeresés és adásvételi szerződés 2. melléklet)</w:t>
      </w:r>
      <w:r w:rsidRPr="006354AB">
        <w:rPr>
          <w:szCs w:val="24"/>
        </w:rPr>
        <w:t>.</w:t>
      </w:r>
    </w:p>
    <w:p w:rsidR="00F057AC" w:rsidRPr="006354AB" w:rsidRDefault="00F057AC" w:rsidP="00F057AC">
      <w:pPr>
        <w:jc w:val="both"/>
        <w:rPr>
          <w:szCs w:val="24"/>
        </w:rPr>
      </w:pPr>
      <w:r w:rsidRPr="006354AB">
        <w:rPr>
          <w:szCs w:val="24"/>
        </w:rPr>
        <w:t xml:space="preserve">Felek az adásvételi szerződés 4.1. pontjában rögzítették, hogy </w:t>
      </w:r>
      <w:r>
        <w:rPr>
          <w:szCs w:val="24"/>
        </w:rPr>
        <w:t>a Vevő</w:t>
      </w:r>
      <w:r w:rsidRPr="006354AB">
        <w:rPr>
          <w:szCs w:val="24"/>
        </w:rPr>
        <w:t xml:space="preserve"> a pályázati eljárás keretében pályázati biztosíték jogcímén megfizetett az Eladónak </w:t>
      </w:r>
      <w:r>
        <w:rPr>
          <w:szCs w:val="24"/>
        </w:rPr>
        <w:t>bruttó 11.</w:t>
      </w:r>
      <w:r w:rsidRPr="006354AB">
        <w:rPr>
          <w:szCs w:val="24"/>
        </w:rPr>
        <w:t>000</w:t>
      </w:r>
      <w:r>
        <w:rPr>
          <w:szCs w:val="24"/>
        </w:rPr>
        <w:t>.</w:t>
      </w:r>
      <w:r w:rsidRPr="006354AB">
        <w:rPr>
          <w:szCs w:val="24"/>
        </w:rPr>
        <w:t>000</w:t>
      </w:r>
      <w:r>
        <w:rPr>
          <w:szCs w:val="24"/>
        </w:rPr>
        <w:t>.-</w:t>
      </w:r>
      <w:r w:rsidRPr="006354AB">
        <w:rPr>
          <w:szCs w:val="24"/>
        </w:rPr>
        <w:t xml:space="preserve"> Ft összeget, amelyet a Felek az adásvételi szerződés aláírásával foglalónak tekintenek. A vevő a vételár további részét, </w:t>
      </w:r>
      <w:r>
        <w:rPr>
          <w:szCs w:val="24"/>
        </w:rPr>
        <w:t xml:space="preserve">bruttó 217.727.000.- Ft </w:t>
      </w:r>
      <w:r w:rsidRPr="006354AB">
        <w:rPr>
          <w:szCs w:val="24"/>
        </w:rPr>
        <w:t>összeget</w:t>
      </w:r>
      <w:r>
        <w:rPr>
          <w:szCs w:val="24"/>
        </w:rPr>
        <w:t xml:space="preserve"> </w:t>
      </w:r>
      <w:r w:rsidRPr="006354AB">
        <w:rPr>
          <w:szCs w:val="24"/>
        </w:rPr>
        <w:t xml:space="preserve">az adásvételi szerződés hatálybalépéséről történő </w:t>
      </w:r>
      <w:r>
        <w:rPr>
          <w:szCs w:val="24"/>
        </w:rPr>
        <w:t xml:space="preserve">Eladó általi írásbeli </w:t>
      </w:r>
      <w:r w:rsidRPr="006354AB">
        <w:rPr>
          <w:szCs w:val="24"/>
        </w:rPr>
        <w:t xml:space="preserve">értesítés </w:t>
      </w:r>
      <w:r>
        <w:rPr>
          <w:szCs w:val="24"/>
        </w:rPr>
        <w:t xml:space="preserve">és Eladó által a hatályos jogszabályoknak megfelelően kiállított az általános forgalmi adót is tartalmazó számla kiállításának napjától számított </w:t>
      </w:r>
      <w:r w:rsidRPr="006354AB">
        <w:rPr>
          <w:szCs w:val="24"/>
        </w:rPr>
        <w:t xml:space="preserve">10 munkanapon belül banki átutalással köteles megfizetni a BFVK Zrt. bankszámlájára. </w:t>
      </w:r>
    </w:p>
    <w:p w:rsidR="00F057AC" w:rsidRPr="006354AB" w:rsidRDefault="00F057AC" w:rsidP="00F057AC">
      <w:pPr>
        <w:rPr>
          <w:szCs w:val="24"/>
        </w:rPr>
      </w:pPr>
    </w:p>
    <w:p w:rsidR="00F057AC" w:rsidRPr="006354AB" w:rsidRDefault="00F057AC" w:rsidP="00F057AC">
      <w:pPr>
        <w:jc w:val="both"/>
        <w:rPr>
          <w:szCs w:val="24"/>
        </w:rPr>
      </w:pPr>
      <w:r w:rsidRPr="006354AB">
        <w:rPr>
          <w:szCs w:val="24"/>
        </w:rPr>
        <w:t>Az adásvételi szerződés 3.3. pontjában felek rögzítették, hogy az ingatlan tekintetében</w:t>
      </w:r>
    </w:p>
    <w:p w:rsidR="00F057AC" w:rsidRPr="006354AB" w:rsidRDefault="00F057AC" w:rsidP="00F057AC">
      <w:pPr>
        <w:pStyle w:val="Listaszerbekezds"/>
        <w:widowControl w:val="0"/>
        <w:numPr>
          <w:ilvl w:val="0"/>
          <w:numId w:val="16"/>
        </w:num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6354AB">
        <w:rPr>
          <w:rFonts w:ascii="Times New Roman" w:eastAsia="Arial Unicode MS" w:hAnsi="Times New Roman"/>
          <w:sz w:val="24"/>
          <w:szCs w:val="24"/>
        </w:rPr>
        <w:t>a Magyar Államot első helyen a nemzeti vagyonról szóló 2011. évi CXCVI. törvény 14. § (2) bekezdése alapján elővásárlási jog illeti meg</w:t>
      </w:r>
      <w:r>
        <w:rPr>
          <w:rFonts w:ascii="Times New Roman" w:eastAsia="Arial Unicode MS" w:hAnsi="Times New Roman"/>
          <w:sz w:val="24"/>
          <w:szCs w:val="24"/>
        </w:rPr>
        <w:t>,</w:t>
      </w:r>
    </w:p>
    <w:p w:rsidR="00F057AC" w:rsidRPr="006354AB" w:rsidRDefault="00F057AC" w:rsidP="00F057AC">
      <w:pPr>
        <w:pStyle w:val="Listaszerbekezds"/>
        <w:widowControl w:val="0"/>
        <w:numPr>
          <w:ilvl w:val="0"/>
          <w:numId w:val="16"/>
        </w:num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6354AB">
        <w:rPr>
          <w:rFonts w:ascii="Times New Roman" w:eastAsia="Arial Unicode MS" w:hAnsi="Times New Roman"/>
          <w:sz w:val="24"/>
          <w:szCs w:val="24"/>
        </w:rPr>
        <w:t>az egyes állami tulajdonban lévő vagyontárgyak önkormányzatok tulajdonba adásáról szóló 1991. évi XXXIII. törvény 39.§ (</w:t>
      </w:r>
      <w:r>
        <w:rPr>
          <w:rFonts w:ascii="Times New Roman" w:eastAsia="Arial Unicode MS" w:hAnsi="Times New Roman"/>
          <w:sz w:val="24"/>
          <w:szCs w:val="24"/>
        </w:rPr>
        <w:t>1</w:t>
      </w:r>
      <w:r w:rsidRPr="006354AB">
        <w:rPr>
          <w:rFonts w:ascii="Times New Roman" w:eastAsia="Arial Unicode MS" w:hAnsi="Times New Roman"/>
          <w:sz w:val="24"/>
          <w:szCs w:val="24"/>
        </w:rPr>
        <w:t>) bekezdése alapján a</w:t>
      </w:r>
      <w:r>
        <w:rPr>
          <w:rFonts w:ascii="Times New Roman" w:eastAsia="Arial Unicode MS" w:hAnsi="Times New Roman"/>
          <w:sz w:val="24"/>
          <w:szCs w:val="24"/>
        </w:rPr>
        <w:t xml:space="preserve">z ingatlan fekvése szerinti illetékes </w:t>
      </w:r>
      <w:r w:rsidRPr="006354AB">
        <w:rPr>
          <w:rFonts w:ascii="Times New Roman" w:eastAsia="Arial Unicode MS" w:hAnsi="Times New Roman"/>
          <w:sz w:val="24"/>
          <w:szCs w:val="24"/>
        </w:rPr>
        <w:t xml:space="preserve">Önkormányzatot az </w:t>
      </w:r>
      <w:r>
        <w:rPr>
          <w:rFonts w:ascii="Times New Roman" w:eastAsia="Arial Unicode MS" w:hAnsi="Times New Roman"/>
          <w:sz w:val="24"/>
          <w:szCs w:val="24"/>
        </w:rPr>
        <w:t xml:space="preserve">ingatlan tekintetében – az </w:t>
      </w:r>
      <w:r w:rsidRPr="006354AB">
        <w:rPr>
          <w:rFonts w:ascii="Times New Roman" w:eastAsia="Arial Unicode MS" w:hAnsi="Times New Roman"/>
          <w:sz w:val="24"/>
          <w:szCs w:val="24"/>
        </w:rPr>
        <w:t xml:space="preserve">ingatlan-nyilvántartásba be nem jegyzett </w:t>
      </w: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6354AB">
        <w:rPr>
          <w:rFonts w:ascii="Times New Roman" w:eastAsia="Arial Unicode MS" w:hAnsi="Times New Roman"/>
          <w:sz w:val="24"/>
          <w:szCs w:val="24"/>
        </w:rPr>
        <w:t>elővásárlási jog illeti meg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F057AC" w:rsidRPr="006354AB" w:rsidRDefault="00F057AC" w:rsidP="00F057AC">
      <w:pPr>
        <w:jc w:val="both"/>
        <w:rPr>
          <w:szCs w:val="24"/>
        </w:rPr>
      </w:pPr>
    </w:p>
    <w:p w:rsidR="00F057AC" w:rsidRPr="006354AB" w:rsidRDefault="00F057AC" w:rsidP="00F057AC">
      <w:pPr>
        <w:jc w:val="both"/>
        <w:rPr>
          <w:szCs w:val="24"/>
        </w:rPr>
      </w:pPr>
      <w:r w:rsidRPr="006354AB">
        <w:rPr>
          <w:szCs w:val="24"/>
        </w:rPr>
        <w:t xml:space="preserve">A </w:t>
      </w:r>
      <w:r w:rsidRPr="006354AB">
        <w:rPr>
          <w:kern w:val="2"/>
          <w:szCs w:val="24"/>
        </w:rPr>
        <w:t xml:space="preserve">BFVK Zrt. fenti </w:t>
      </w:r>
      <w:r w:rsidRPr="006354AB">
        <w:rPr>
          <w:szCs w:val="24"/>
        </w:rPr>
        <w:t xml:space="preserve">levelében - hivatkozva az egyes állami tulajdonban lévő vagyontárgyak önkormányzatok tulajdonba adásáról szóló 1991. évi XXXIII. törvény 39.§ (1) bekezdésére, miszerint </w:t>
      </w:r>
      <w:r>
        <w:rPr>
          <w:szCs w:val="24"/>
        </w:rPr>
        <w:t xml:space="preserve">- </w:t>
      </w:r>
      <w:r w:rsidRPr="006354AB">
        <w:rPr>
          <w:color w:val="222222"/>
          <w:szCs w:val="24"/>
          <w:shd w:val="clear" w:color="auto" w:fill="FFFFFF"/>
        </w:rPr>
        <w:t>a</w:t>
      </w:r>
      <w:r>
        <w:rPr>
          <w:color w:val="222222"/>
          <w:szCs w:val="24"/>
          <w:shd w:val="clear" w:color="auto" w:fill="FFFFFF"/>
        </w:rPr>
        <w:t>z</w:t>
      </w:r>
      <w:r w:rsidRPr="008700B0">
        <w:rPr>
          <w:color w:val="222222"/>
          <w:szCs w:val="24"/>
          <w:shd w:val="clear" w:color="auto" w:fill="FFFFFF"/>
        </w:rPr>
        <w:t xml:space="preserve"> ingatlan fekvése szerint illetékes önkormányzatot a közigazgatási területén lévő másik önkormányzat tulajdonában lévő ingatlanra elővásárlási jog illeti meg </w:t>
      </w:r>
      <w:r w:rsidRPr="006354AB">
        <w:rPr>
          <w:color w:val="222222"/>
          <w:szCs w:val="24"/>
          <w:shd w:val="clear" w:color="auto" w:fill="FFFFFF"/>
        </w:rPr>
        <w:t xml:space="preserve">- </w:t>
      </w:r>
      <w:r w:rsidRPr="006354AB">
        <w:rPr>
          <w:szCs w:val="24"/>
        </w:rPr>
        <w:t>felhívta az Önkormányzatot elővásárlási jogával kapcsolatos nyilatkozattételre.</w:t>
      </w:r>
      <w:r>
        <w:rPr>
          <w:szCs w:val="24"/>
        </w:rPr>
        <w:t xml:space="preserve"> </w:t>
      </w:r>
    </w:p>
    <w:p w:rsidR="00F057AC" w:rsidRPr="006354AB" w:rsidRDefault="00F057AC" w:rsidP="00F057AC">
      <w:pPr>
        <w:jc w:val="both"/>
        <w:rPr>
          <w:szCs w:val="24"/>
        </w:rPr>
      </w:pPr>
    </w:p>
    <w:p w:rsidR="00F057AC" w:rsidRDefault="00F057AC" w:rsidP="00F057AC">
      <w:pPr>
        <w:jc w:val="both"/>
        <w:rPr>
          <w:szCs w:val="24"/>
        </w:rPr>
      </w:pPr>
      <w:r>
        <w:rPr>
          <w:szCs w:val="24"/>
        </w:rPr>
        <w:t>A</w:t>
      </w:r>
      <w:r w:rsidRPr="007F156B">
        <w:rPr>
          <w:szCs w:val="24"/>
        </w:rPr>
        <w:t>z egyes állami tulajdonban lévő vagyontárgyak önkormányzatok tulajdonba adásáról szóló 1991. évi XXXIII. törvény 39.§ (</w:t>
      </w:r>
      <w:r>
        <w:rPr>
          <w:szCs w:val="24"/>
        </w:rPr>
        <w:t>2</w:t>
      </w:r>
      <w:r w:rsidRPr="007F156B">
        <w:rPr>
          <w:szCs w:val="24"/>
        </w:rPr>
        <w:t>) bekezdés</w:t>
      </w:r>
      <w:r>
        <w:rPr>
          <w:szCs w:val="24"/>
        </w:rPr>
        <w:t>e alapján a</w:t>
      </w:r>
      <w:r w:rsidRPr="007F156B">
        <w:rPr>
          <w:szCs w:val="24"/>
        </w:rPr>
        <w:t xml:space="preserve"> fővárost a kerület, a kerületet a főváros tulajdonában lévő ingatlan tekintetében elővásárlási jog illeti meg, amely az (1) bekezdésben meghatározott elővásárlási jogot megelőzi.</w:t>
      </w:r>
    </w:p>
    <w:p w:rsidR="00F057AC" w:rsidRPr="007F156B" w:rsidRDefault="00F057AC" w:rsidP="00F057AC">
      <w:pPr>
        <w:jc w:val="both"/>
        <w:rPr>
          <w:szCs w:val="24"/>
        </w:rPr>
      </w:pPr>
    </w:p>
    <w:p w:rsidR="00F057AC" w:rsidRDefault="00F057AC" w:rsidP="00F057AC">
      <w:pPr>
        <w:jc w:val="both"/>
        <w:rPr>
          <w:szCs w:val="24"/>
        </w:rPr>
      </w:pPr>
      <w:r w:rsidRPr="006354AB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</w:t>
      </w:r>
      <w:r w:rsidRPr="006354AB">
        <w:rPr>
          <w:szCs w:val="24"/>
        </w:rPr>
        <w:lastRenderedPageBreak/>
        <w:t>bérbeadásának feltételeiről szóló 34/2004.(X.13.) önkormányzati rendelet (a továbbiakban: Vagyonrendelet) 6. § (2) bekezdése alapján a tulajdonosi jogokat nettó ötvenmillió forint értékhatár felett az Önkormányzat Képviselő-testülete közvetlenül gyakorolja.</w:t>
      </w:r>
    </w:p>
    <w:p w:rsidR="00F057AC" w:rsidRDefault="00F057AC" w:rsidP="00F057AC">
      <w:pPr>
        <w:jc w:val="both"/>
        <w:rPr>
          <w:szCs w:val="24"/>
        </w:rPr>
      </w:pPr>
    </w:p>
    <w:p w:rsidR="00F057AC" w:rsidRPr="006354AB" w:rsidRDefault="00F057AC" w:rsidP="00F057AC">
      <w:pPr>
        <w:jc w:val="both"/>
        <w:rPr>
          <w:szCs w:val="24"/>
        </w:rPr>
      </w:pPr>
      <w:r w:rsidRPr="006354AB">
        <w:rPr>
          <w:szCs w:val="24"/>
        </w:rPr>
        <w:t>A Vagyonrendelet 17. § (4) bekezdése alapján az önkormányzatot megillető elővásárlási jogot az önkormányzat költségvetésében erre vonatkozóan biztosított előirányzat terhére a 6. § (2) bekezdése szerint a Képviselő-testület vagy a GTB gyakorolja.</w:t>
      </w:r>
    </w:p>
    <w:p w:rsidR="00F057AC" w:rsidRPr="006354AB" w:rsidRDefault="00F057AC" w:rsidP="00F057AC">
      <w:pPr>
        <w:tabs>
          <w:tab w:val="left" w:pos="8364"/>
        </w:tabs>
        <w:ind w:right="8"/>
        <w:jc w:val="both"/>
        <w:rPr>
          <w:rFonts w:eastAsia="Times New Roman"/>
          <w:szCs w:val="24"/>
          <w:lang w:eastAsia="ar-SA"/>
        </w:rPr>
      </w:pPr>
      <w:r w:rsidRPr="006354AB">
        <w:rPr>
          <w:rFonts w:eastAsia="Times New Roman"/>
          <w:szCs w:val="24"/>
          <w:lang w:eastAsia="ar-SA"/>
        </w:rPr>
        <w:t>Az Önkormányzat 2017. évi költségvetése elővásárlási jog gyakorlására külön előirányzatot nem tartalmaz.</w:t>
      </w:r>
    </w:p>
    <w:p w:rsidR="00F057AC" w:rsidRPr="006354AB" w:rsidRDefault="00F057AC" w:rsidP="00F057AC">
      <w:pPr>
        <w:rPr>
          <w:szCs w:val="24"/>
        </w:rPr>
      </w:pPr>
    </w:p>
    <w:p w:rsidR="00F057AC" w:rsidRPr="006354AB" w:rsidRDefault="00F057AC" w:rsidP="00F057AC">
      <w:pPr>
        <w:jc w:val="both"/>
        <w:rPr>
          <w:szCs w:val="24"/>
        </w:rPr>
      </w:pPr>
      <w:r w:rsidRPr="006354AB">
        <w:rPr>
          <w:szCs w:val="24"/>
        </w:rPr>
        <w:t>A Képviselő-testület által kialakított bizottságok hatásköréről, a bizottságok és tanácsnokok feladatköréről szóló 45/2001.(XII.22.) önkormányzati rendelet 1. sz. mellékletének 3.3 pontja szerint a Gazdasági és Tulajdonosi Bizottság javaslatot tesz a Képviselő-testületnek elővásárlási jog gyakorlására nettó 50 millió Ft értékhatár felett.</w:t>
      </w:r>
    </w:p>
    <w:p w:rsidR="00F057AC" w:rsidRDefault="00F057AC" w:rsidP="00F057AC">
      <w:pPr>
        <w:jc w:val="both"/>
      </w:pPr>
    </w:p>
    <w:p w:rsidR="00F057AC" w:rsidRDefault="00F057AC" w:rsidP="00F057AC">
      <w:pPr>
        <w:jc w:val="both"/>
      </w:pPr>
      <w:r>
        <w:t>A Gazdasági és Tulajdonosi Bizottság az előterjesztést megtárgyalta, javaslata az ülésen szóban kerül ismertetésre.</w:t>
      </w:r>
    </w:p>
    <w:p w:rsidR="00F057AC" w:rsidRDefault="00F057AC" w:rsidP="00F057AC">
      <w:pPr>
        <w:jc w:val="both"/>
      </w:pPr>
    </w:p>
    <w:p w:rsidR="00F057AC" w:rsidRDefault="00F057AC" w:rsidP="00F057AC">
      <w:pPr>
        <w:jc w:val="both"/>
      </w:pPr>
    </w:p>
    <w:p w:rsidR="00F057AC" w:rsidRPr="00355D9F" w:rsidRDefault="00F057AC" w:rsidP="00F057AC">
      <w:pPr>
        <w:jc w:val="center"/>
        <w:rPr>
          <w:b/>
          <w:szCs w:val="24"/>
        </w:rPr>
      </w:pPr>
      <w:r w:rsidRPr="00355D9F">
        <w:rPr>
          <w:b/>
          <w:szCs w:val="24"/>
        </w:rPr>
        <w:t>Határozati javaslat</w:t>
      </w:r>
    </w:p>
    <w:p w:rsidR="00F057AC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057AC" w:rsidRPr="006354AB" w:rsidRDefault="00F057AC" w:rsidP="00F057AC">
      <w:pPr>
        <w:jc w:val="both"/>
        <w:rPr>
          <w:szCs w:val="24"/>
        </w:rPr>
      </w:pPr>
      <w:proofErr w:type="gramStart"/>
      <w:r w:rsidRPr="00B3381B">
        <w:t xml:space="preserve">A </w:t>
      </w:r>
      <w:r>
        <w:t xml:space="preserve">Képviselő-testület úgy dönt, hogy a </w:t>
      </w:r>
      <w:r w:rsidRPr="006354AB">
        <w:rPr>
          <w:szCs w:val="24"/>
        </w:rPr>
        <w:t xml:space="preserve">Budapest Főváros II. Kerületi Önkormányzat </w:t>
      </w:r>
      <w:r w:rsidRPr="006354AB">
        <w:rPr>
          <w:bCs/>
          <w:color w:val="000000"/>
          <w:szCs w:val="24"/>
        </w:rPr>
        <w:t>ne</w:t>
      </w:r>
      <w:r>
        <w:rPr>
          <w:bCs/>
          <w:color w:val="000000"/>
          <w:szCs w:val="24"/>
        </w:rPr>
        <w:t>m</w:t>
      </w:r>
      <w:r w:rsidRPr="006354AB">
        <w:rPr>
          <w:bCs/>
          <w:color w:val="000000"/>
          <w:szCs w:val="24"/>
        </w:rPr>
        <w:t xml:space="preserve"> él </w:t>
      </w:r>
      <w:r w:rsidRPr="006354AB">
        <w:rPr>
          <w:szCs w:val="24"/>
        </w:rPr>
        <w:t xml:space="preserve">a Budapest II. kerület, </w:t>
      </w:r>
      <w:r>
        <w:rPr>
          <w:kern w:val="2"/>
          <w:szCs w:val="24"/>
        </w:rPr>
        <w:t xml:space="preserve">Daru utca 14948/4 </w:t>
      </w:r>
      <w:r w:rsidRPr="006354AB">
        <w:rPr>
          <w:kern w:val="2"/>
          <w:szCs w:val="24"/>
        </w:rPr>
        <w:t xml:space="preserve">helyrajzi számú, </w:t>
      </w:r>
      <w:r>
        <w:rPr>
          <w:kern w:val="2"/>
          <w:szCs w:val="24"/>
        </w:rPr>
        <w:t>1104</w:t>
      </w:r>
      <w:r w:rsidRPr="006354AB">
        <w:rPr>
          <w:kern w:val="2"/>
          <w:szCs w:val="24"/>
        </w:rPr>
        <w:t xml:space="preserve"> m</w:t>
      </w:r>
      <w:r w:rsidRPr="006354AB">
        <w:rPr>
          <w:kern w:val="2"/>
          <w:szCs w:val="24"/>
          <w:vertAlign w:val="superscript"/>
        </w:rPr>
        <w:t>2</w:t>
      </w:r>
      <w:r w:rsidRPr="006354AB">
        <w:rPr>
          <w:kern w:val="2"/>
          <w:szCs w:val="24"/>
        </w:rPr>
        <w:t xml:space="preserve"> területű, </w:t>
      </w:r>
      <w:r>
        <w:rPr>
          <w:kern w:val="2"/>
          <w:szCs w:val="24"/>
        </w:rPr>
        <w:t xml:space="preserve">kivett beépítetlen terület </w:t>
      </w:r>
      <w:r w:rsidRPr="006354AB">
        <w:rPr>
          <w:kern w:val="2"/>
          <w:szCs w:val="24"/>
        </w:rPr>
        <w:t xml:space="preserve">megnevezésű ingatlan </w:t>
      </w:r>
      <w:r w:rsidRPr="006354AB">
        <w:rPr>
          <w:szCs w:val="24"/>
        </w:rPr>
        <w:t>tekintetében az egyes állami tulajdonban lévő vagyontárgyak önkormányzatok tulajdonba adásáról szóló 1991. évi XXXIII. törvény 39.§ (1</w:t>
      </w:r>
      <w:r>
        <w:rPr>
          <w:szCs w:val="24"/>
        </w:rPr>
        <w:t>) és (2</w:t>
      </w:r>
      <w:r w:rsidRPr="006354AB">
        <w:rPr>
          <w:szCs w:val="24"/>
        </w:rPr>
        <w:t xml:space="preserve">) bekezdésében foglaltak alapján fennálló elővásárlási jogával a Budapest Főváros Önkormányzata, mint tulajdonos képviseletében eljáró Budapest Főváros Vagyonkezelő Központ Zrt. eladó, valamint a </w:t>
      </w:r>
      <w:r>
        <w:rPr>
          <w:kern w:val="2"/>
          <w:szCs w:val="24"/>
        </w:rPr>
        <w:t>RÓZSADOMB INVESTMENT Beruházó és Ingatlanfejlesztő</w:t>
      </w:r>
      <w:proofErr w:type="gramEnd"/>
      <w:r>
        <w:rPr>
          <w:kern w:val="2"/>
          <w:szCs w:val="24"/>
        </w:rPr>
        <w:t xml:space="preserve"> Korlátolt Felelősségű Társaság </w:t>
      </w:r>
      <w:r w:rsidRPr="006354AB">
        <w:rPr>
          <w:kern w:val="2"/>
          <w:szCs w:val="24"/>
        </w:rPr>
        <w:t xml:space="preserve">(rövidített elnevezése: </w:t>
      </w:r>
      <w:r>
        <w:rPr>
          <w:kern w:val="2"/>
          <w:szCs w:val="24"/>
        </w:rPr>
        <w:t>RÓZSADOMB INVESTMENT</w:t>
      </w:r>
      <w:r w:rsidRPr="006354AB">
        <w:rPr>
          <w:kern w:val="2"/>
          <w:szCs w:val="24"/>
        </w:rPr>
        <w:t xml:space="preserve"> Kft., székhelye: </w:t>
      </w:r>
      <w:r>
        <w:rPr>
          <w:kern w:val="2"/>
          <w:szCs w:val="24"/>
        </w:rPr>
        <w:t>8640</w:t>
      </w:r>
      <w:r w:rsidRPr="006354AB">
        <w:rPr>
          <w:kern w:val="2"/>
          <w:szCs w:val="24"/>
        </w:rPr>
        <w:t xml:space="preserve"> </w:t>
      </w:r>
      <w:r>
        <w:rPr>
          <w:kern w:val="2"/>
          <w:szCs w:val="24"/>
        </w:rPr>
        <w:t>Fonyód</w:t>
      </w:r>
      <w:r w:rsidRPr="006354AB">
        <w:rPr>
          <w:kern w:val="2"/>
          <w:szCs w:val="24"/>
        </w:rPr>
        <w:t xml:space="preserve">, </w:t>
      </w:r>
      <w:r>
        <w:rPr>
          <w:kern w:val="2"/>
          <w:szCs w:val="24"/>
        </w:rPr>
        <w:t>Rózsadomb u. 2</w:t>
      </w:r>
      <w:proofErr w:type="gramStart"/>
      <w:r w:rsidRPr="006354AB">
        <w:rPr>
          <w:kern w:val="2"/>
          <w:szCs w:val="24"/>
        </w:rPr>
        <w:t>.,</w:t>
      </w:r>
      <w:proofErr w:type="gramEnd"/>
      <w:r w:rsidRPr="006354AB">
        <w:rPr>
          <w:kern w:val="2"/>
          <w:szCs w:val="24"/>
        </w:rPr>
        <w:t xml:space="preserve"> </w:t>
      </w:r>
      <w:r>
        <w:rPr>
          <w:kern w:val="2"/>
          <w:szCs w:val="24"/>
        </w:rPr>
        <w:t>cégjegyzékszám: 14</w:t>
      </w:r>
      <w:r w:rsidRPr="006354AB">
        <w:rPr>
          <w:kern w:val="2"/>
          <w:szCs w:val="24"/>
        </w:rPr>
        <w:t>-09-</w:t>
      </w:r>
      <w:r>
        <w:rPr>
          <w:kern w:val="2"/>
          <w:szCs w:val="24"/>
        </w:rPr>
        <w:t>304700</w:t>
      </w:r>
      <w:r w:rsidRPr="006354AB">
        <w:rPr>
          <w:kern w:val="2"/>
          <w:szCs w:val="24"/>
        </w:rPr>
        <w:t xml:space="preserve">, képviseli: </w:t>
      </w:r>
      <w:r>
        <w:rPr>
          <w:kern w:val="2"/>
          <w:szCs w:val="24"/>
        </w:rPr>
        <w:t xml:space="preserve">Dr. Kollmann Gergely </w:t>
      </w:r>
      <w:r w:rsidRPr="006354AB">
        <w:rPr>
          <w:kern w:val="2"/>
          <w:szCs w:val="24"/>
        </w:rPr>
        <w:t>ügyvezető)</w:t>
      </w:r>
      <w:r w:rsidRPr="006354AB">
        <w:rPr>
          <w:szCs w:val="24"/>
        </w:rPr>
        <w:t xml:space="preserve"> vevő között </w:t>
      </w:r>
      <w:r>
        <w:rPr>
          <w:szCs w:val="24"/>
        </w:rPr>
        <w:t>180.1</w:t>
      </w:r>
      <w:r w:rsidRPr="006354AB">
        <w:rPr>
          <w:szCs w:val="24"/>
        </w:rPr>
        <w:t>00</w:t>
      </w:r>
      <w:r>
        <w:rPr>
          <w:szCs w:val="24"/>
        </w:rPr>
        <w:t>.</w:t>
      </w:r>
      <w:r w:rsidRPr="006354AB">
        <w:rPr>
          <w:szCs w:val="24"/>
        </w:rPr>
        <w:t>000</w:t>
      </w:r>
      <w:r>
        <w:rPr>
          <w:szCs w:val="24"/>
        </w:rPr>
        <w:t>.-</w:t>
      </w:r>
      <w:r w:rsidRPr="006354AB">
        <w:rPr>
          <w:szCs w:val="24"/>
        </w:rPr>
        <w:t xml:space="preserve"> Ft + Áfa összegű vételár mellett a 2017. </w:t>
      </w:r>
      <w:r>
        <w:rPr>
          <w:szCs w:val="24"/>
        </w:rPr>
        <w:t>május 17</w:t>
      </w:r>
      <w:r w:rsidRPr="006354AB">
        <w:rPr>
          <w:szCs w:val="24"/>
        </w:rPr>
        <w:t xml:space="preserve">. napján aláírt </w:t>
      </w:r>
      <w:r>
        <w:rPr>
          <w:szCs w:val="24"/>
        </w:rPr>
        <w:t>i</w:t>
      </w:r>
      <w:r w:rsidRPr="006354AB">
        <w:rPr>
          <w:szCs w:val="24"/>
        </w:rPr>
        <w:t>ngatlan adásvételi szerződés vonatkozásában.</w:t>
      </w:r>
    </w:p>
    <w:p w:rsidR="00F057AC" w:rsidRDefault="00F057AC" w:rsidP="00F057AC">
      <w:pPr>
        <w:jc w:val="both"/>
      </w:pPr>
    </w:p>
    <w:p w:rsidR="00F057AC" w:rsidRPr="00355D9F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Felelős:</w:t>
      </w:r>
      <w:r>
        <w:rPr>
          <w:rFonts w:ascii="Times New Roman" w:hAnsi="Times New Roman"/>
          <w:bCs w:val="0"/>
          <w:sz w:val="24"/>
          <w:szCs w:val="24"/>
        </w:rPr>
        <w:tab/>
        <w:t>P</w:t>
      </w:r>
      <w:r w:rsidRPr="00355D9F">
        <w:rPr>
          <w:rFonts w:ascii="Times New Roman" w:hAnsi="Times New Roman"/>
          <w:bCs w:val="0"/>
          <w:sz w:val="24"/>
          <w:szCs w:val="24"/>
        </w:rPr>
        <w:t>olgármester</w:t>
      </w:r>
    </w:p>
    <w:p w:rsidR="00F057AC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355D9F">
        <w:rPr>
          <w:rFonts w:ascii="Times New Roman" w:hAnsi="Times New Roman"/>
          <w:bCs w:val="0"/>
          <w:sz w:val="24"/>
          <w:szCs w:val="24"/>
        </w:rPr>
        <w:tab/>
      </w:r>
      <w:r>
        <w:rPr>
          <w:rFonts w:ascii="Times New Roman" w:hAnsi="Times New Roman"/>
          <w:bCs w:val="0"/>
          <w:sz w:val="24"/>
          <w:szCs w:val="24"/>
        </w:rPr>
        <w:t>2017. július 31.</w:t>
      </w:r>
    </w:p>
    <w:p w:rsidR="00F057AC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F057AC" w:rsidRPr="00355D9F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355D9F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F057AC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F057AC" w:rsidRPr="00355D9F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355D9F">
        <w:rPr>
          <w:rFonts w:ascii="Times New Roman" w:hAnsi="Times New Roman"/>
          <w:sz w:val="24"/>
          <w:szCs w:val="24"/>
        </w:rPr>
        <w:t xml:space="preserve">Budapest, </w:t>
      </w:r>
      <w:r>
        <w:rPr>
          <w:rFonts w:ascii="Times New Roman" w:hAnsi="Times New Roman"/>
          <w:sz w:val="24"/>
          <w:szCs w:val="24"/>
        </w:rPr>
        <w:t>2017. június 6.</w:t>
      </w:r>
    </w:p>
    <w:p w:rsidR="00F057AC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057AC" w:rsidRPr="00355D9F" w:rsidRDefault="00F057AC" w:rsidP="00F057AC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057AC" w:rsidRPr="00355D9F" w:rsidRDefault="00F057AC" w:rsidP="00F057AC">
      <w:pPr>
        <w:tabs>
          <w:tab w:val="center" w:pos="6195"/>
        </w:tabs>
        <w:jc w:val="both"/>
        <w:rPr>
          <w:b/>
          <w:bCs/>
          <w:szCs w:val="24"/>
        </w:rPr>
      </w:pPr>
      <w:r w:rsidRPr="00355D9F">
        <w:rPr>
          <w:szCs w:val="24"/>
        </w:rPr>
        <w:tab/>
      </w:r>
      <w:r w:rsidRPr="00355D9F">
        <w:rPr>
          <w:b/>
          <w:bCs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355D9F">
          <w:rPr>
            <w:b/>
            <w:bCs/>
            <w:szCs w:val="24"/>
          </w:rPr>
          <w:t>Láng Zsolt</w:t>
        </w:r>
      </w:smartTag>
    </w:p>
    <w:p w:rsidR="00F057AC" w:rsidRDefault="00F057AC" w:rsidP="00F057AC">
      <w:pPr>
        <w:tabs>
          <w:tab w:val="center" w:pos="6195"/>
        </w:tabs>
        <w:jc w:val="both"/>
        <w:rPr>
          <w:bCs/>
          <w:szCs w:val="24"/>
        </w:rPr>
      </w:pPr>
      <w:r w:rsidRPr="00355D9F">
        <w:rPr>
          <w:b/>
          <w:bCs/>
          <w:szCs w:val="24"/>
        </w:rPr>
        <w:tab/>
      </w:r>
      <w:r w:rsidRPr="00355D9F">
        <w:rPr>
          <w:bCs/>
          <w:szCs w:val="24"/>
        </w:rPr>
        <w:t>Polgármester</w:t>
      </w:r>
    </w:p>
    <w:p w:rsidR="00F057AC" w:rsidRDefault="00F057AC" w:rsidP="00F057AC">
      <w:pPr>
        <w:tabs>
          <w:tab w:val="center" w:pos="6195"/>
        </w:tabs>
        <w:jc w:val="both"/>
        <w:rPr>
          <w:bCs/>
          <w:szCs w:val="24"/>
        </w:rPr>
      </w:pPr>
    </w:p>
    <w:p w:rsidR="00F057AC" w:rsidRDefault="00F057AC" w:rsidP="00F057AC">
      <w:pPr>
        <w:tabs>
          <w:tab w:val="center" w:pos="6195"/>
        </w:tabs>
        <w:jc w:val="both"/>
        <w:rPr>
          <w:bCs/>
          <w:szCs w:val="24"/>
        </w:rPr>
      </w:pPr>
    </w:p>
    <w:p w:rsidR="00F057AC" w:rsidRDefault="00F057AC" w:rsidP="00F057AC">
      <w:pPr>
        <w:tabs>
          <w:tab w:val="center" w:pos="6195"/>
        </w:tabs>
        <w:jc w:val="both"/>
        <w:rPr>
          <w:bCs/>
          <w:szCs w:val="24"/>
        </w:rPr>
      </w:pPr>
    </w:p>
    <w:p w:rsidR="00F057AC" w:rsidRDefault="00F057AC" w:rsidP="00F057AC">
      <w:pPr>
        <w:keepLines/>
        <w:widowControl/>
        <w:suppressAutoHyphens w:val="0"/>
        <w:jc w:val="both"/>
        <w:rPr>
          <w:u w:val="single"/>
        </w:rPr>
      </w:pPr>
      <w:r>
        <w:rPr>
          <w:u w:val="single"/>
        </w:rPr>
        <w:t>M</w:t>
      </w:r>
      <w:r w:rsidRPr="00170C5C">
        <w:rPr>
          <w:u w:val="single"/>
        </w:rPr>
        <w:t>elléklet</w:t>
      </w:r>
      <w:r>
        <w:rPr>
          <w:u w:val="single"/>
        </w:rPr>
        <w:t>ek</w:t>
      </w:r>
      <w:r w:rsidRPr="00170C5C">
        <w:rPr>
          <w:u w:val="single"/>
        </w:rPr>
        <w:t>:</w:t>
      </w:r>
    </w:p>
    <w:p w:rsidR="00F057AC" w:rsidRPr="006354AB" w:rsidRDefault="00F057AC" w:rsidP="00F057AC">
      <w:pPr>
        <w:keepLines/>
        <w:ind w:left="705" w:hanging="705"/>
        <w:jc w:val="both"/>
        <w:rPr>
          <w:rFonts w:eastAsia="Times New Roman"/>
          <w:szCs w:val="24"/>
        </w:rPr>
      </w:pPr>
      <w:r w:rsidRPr="006354AB">
        <w:rPr>
          <w:rFonts w:eastAsia="Times New Roman"/>
          <w:szCs w:val="24"/>
        </w:rPr>
        <w:t>1.</w:t>
      </w:r>
      <w:r w:rsidRPr="006354AB">
        <w:rPr>
          <w:rFonts w:eastAsia="Times New Roman"/>
          <w:szCs w:val="24"/>
        </w:rPr>
        <w:tab/>
      </w:r>
      <w:hyperlink r:id="rId8" w:history="1">
        <w:r w:rsidRPr="00EA0C6C">
          <w:rPr>
            <w:rStyle w:val="Hiperhivatkozs"/>
            <w:rFonts w:eastAsia="Times New Roman"/>
            <w:szCs w:val="24"/>
          </w:rPr>
          <w:t>tulajdoni lap</w:t>
        </w:r>
      </w:hyperlink>
    </w:p>
    <w:p w:rsidR="00F057AC" w:rsidRPr="0059221A" w:rsidRDefault="00F057AC" w:rsidP="00F057AC">
      <w:pPr>
        <w:keepLines/>
        <w:ind w:left="705" w:hanging="705"/>
        <w:jc w:val="both"/>
        <w:rPr>
          <w:rFonts w:eastAsia="Times New Roman"/>
          <w:szCs w:val="24"/>
        </w:rPr>
      </w:pPr>
      <w:r w:rsidRPr="006354AB">
        <w:rPr>
          <w:rFonts w:eastAsia="Times New Roman"/>
          <w:szCs w:val="24"/>
        </w:rPr>
        <w:t>2.</w:t>
      </w:r>
      <w:r w:rsidRPr="006354AB">
        <w:rPr>
          <w:rFonts w:eastAsia="Times New Roman"/>
          <w:szCs w:val="24"/>
        </w:rPr>
        <w:tab/>
      </w:r>
      <w:hyperlink r:id="rId9" w:history="1">
        <w:r w:rsidRPr="00EA0C6C">
          <w:rPr>
            <w:rStyle w:val="Hiperhivatkozs"/>
            <w:rFonts w:eastAsia="Times New Roman"/>
            <w:szCs w:val="24"/>
          </w:rPr>
          <w:t>megkeresés és adásvételi szerződés</w:t>
        </w:r>
      </w:hyperlink>
      <w:bookmarkStart w:id="0" w:name="_GoBack"/>
      <w:bookmarkEnd w:id="0"/>
    </w:p>
    <w:sectPr w:rsidR="00F057AC" w:rsidRPr="0059221A" w:rsidSect="00900971">
      <w:footerReference w:type="even" r:id="rId10"/>
      <w:footerReference w:type="default" r:id="rId11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5E" w:rsidRDefault="00BB4F5E">
      <w:r>
        <w:separator/>
      </w:r>
    </w:p>
  </w:endnote>
  <w:endnote w:type="continuationSeparator" w:id="0">
    <w:p w:rsidR="00BB4F5E" w:rsidRDefault="00BB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utigerTT">
    <w:altName w:val="Trebuchet MS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35BB1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135BB1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35BB1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A0C6C">
      <w:rPr>
        <w:rStyle w:val="Oldalszm"/>
        <w:noProof/>
      </w:rPr>
      <w:t>2</w:t>
    </w:r>
    <w:r>
      <w:rPr>
        <w:rStyle w:val="Oldalszm"/>
      </w:rPr>
      <w:fldChar w:fldCharType="end"/>
    </w:r>
  </w:p>
  <w:p w:rsidR="00135BB1" w:rsidRDefault="00135BB1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5E" w:rsidRDefault="00BB4F5E">
      <w:r>
        <w:separator/>
      </w:r>
    </w:p>
  </w:footnote>
  <w:footnote w:type="continuationSeparator" w:id="0">
    <w:p w:rsidR="00BB4F5E" w:rsidRDefault="00BB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9B40236"/>
    <w:multiLevelType w:val="hybridMultilevel"/>
    <w:tmpl w:val="31C6FB62"/>
    <w:lvl w:ilvl="0" w:tplc="7B0AAB8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807"/>
    <w:multiLevelType w:val="hybridMultilevel"/>
    <w:tmpl w:val="AD924C30"/>
    <w:lvl w:ilvl="0" w:tplc="91CA6F0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4CE0"/>
    <w:multiLevelType w:val="hybridMultilevel"/>
    <w:tmpl w:val="6BDC65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036E0"/>
    <w:multiLevelType w:val="hybridMultilevel"/>
    <w:tmpl w:val="6DD85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37DE"/>
    <w:multiLevelType w:val="hybridMultilevel"/>
    <w:tmpl w:val="8F7030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597154"/>
    <w:multiLevelType w:val="hybridMultilevel"/>
    <w:tmpl w:val="A5566D0A"/>
    <w:lvl w:ilvl="0" w:tplc="55306EF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4FA7"/>
    <w:multiLevelType w:val="hybridMultilevel"/>
    <w:tmpl w:val="40A450AE"/>
    <w:lvl w:ilvl="0" w:tplc="1B781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90E82"/>
    <w:multiLevelType w:val="hybridMultilevel"/>
    <w:tmpl w:val="A2AAC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61739"/>
    <w:multiLevelType w:val="hybridMultilevel"/>
    <w:tmpl w:val="138C5572"/>
    <w:lvl w:ilvl="0" w:tplc="040E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5E83F4C"/>
    <w:multiLevelType w:val="multilevel"/>
    <w:tmpl w:val="295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96ABE"/>
    <w:multiLevelType w:val="hybridMultilevel"/>
    <w:tmpl w:val="8FAA0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A5901"/>
    <w:multiLevelType w:val="hybridMultilevel"/>
    <w:tmpl w:val="564E46C6"/>
    <w:lvl w:ilvl="0" w:tplc="77B4934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0"/>
    <w:rsid w:val="0000010A"/>
    <w:rsid w:val="00010E99"/>
    <w:rsid w:val="00013651"/>
    <w:rsid w:val="000146B9"/>
    <w:rsid w:val="00022FC4"/>
    <w:rsid w:val="000266F4"/>
    <w:rsid w:val="0003326B"/>
    <w:rsid w:val="00037C34"/>
    <w:rsid w:val="00046F66"/>
    <w:rsid w:val="000519F3"/>
    <w:rsid w:val="00053886"/>
    <w:rsid w:val="00056105"/>
    <w:rsid w:val="00056401"/>
    <w:rsid w:val="000601B0"/>
    <w:rsid w:val="000627BA"/>
    <w:rsid w:val="00062AE9"/>
    <w:rsid w:val="00063F2C"/>
    <w:rsid w:val="0006472F"/>
    <w:rsid w:val="00066497"/>
    <w:rsid w:val="000704F5"/>
    <w:rsid w:val="00080465"/>
    <w:rsid w:val="000808C4"/>
    <w:rsid w:val="00087826"/>
    <w:rsid w:val="00092945"/>
    <w:rsid w:val="00093FD8"/>
    <w:rsid w:val="000942B4"/>
    <w:rsid w:val="00094733"/>
    <w:rsid w:val="00094C22"/>
    <w:rsid w:val="000A0640"/>
    <w:rsid w:val="000A1226"/>
    <w:rsid w:val="000A1446"/>
    <w:rsid w:val="000A389C"/>
    <w:rsid w:val="000B3C5A"/>
    <w:rsid w:val="000B4F84"/>
    <w:rsid w:val="000B6C0A"/>
    <w:rsid w:val="000C6629"/>
    <w:rsid w:val="000D764B"/>
    <w:rsid w:val="000D79F0"/>
    <w:rsid w:val="000E297E"/>
    <w:rsid w:val="000E59E2"/>
    <w:rsid w:val="000E6327"/>
    <w:rsid w:val="000E68AD"/>
    <w:rsid w:val="000F01F6"/>
    <w:rsid w:val="000F346F"/>
    <w:rsid w:val="000F3DD3"/>
    <w:rsid w:val="000F465C"/>
    <w:rsid w:val="000F6063"/>
    <w:rsid w:val="000F703E"/>
    <w:rsid w:val="00101790"/>
    <w:rsid w:val="00104B0C"/>
    <w:rsid w:val="001051F8"/>
    <w:rsid w:val="00112645"/>
    <w:rsid w:val="001216F4"/>
    <w:rsid w:val="0013429E"/>
    <w:rsid w:val="00135BB1"/>
    <w:rsid w:val="00135DBB"/>
    <w:rsid w:val="001438FF"/>
    <w:rsid w:val="00150724"/>
    <w:rsid w:val="0015164C"/>
    <w:rsid w:val="00152FE5"/>
    <w:rsid w:val="001562F6"/>
    <w:rsid w:val="00171E95"/>
    <w:rsid w:val="00174DF3"/>
    <w:rsid w:val="00177DF2"/>
    <w:rsid w:val="00183DBA"/>
    <w:rsid w:val="00185F47"/>
    <w:rsid w:val="001926E4"/>
    <w:rsid w:val="001937A8"/>
    <w:rsid w:val="00193D81"/>
    <w:rsid w:val="001966E8"/>
    <w:rsid w:val="001A1E1A"/>
    <w:rsid w:val="001A69CA"/>
    <w:rsid w:val="001D2ABC"/>
    <w:rsid w:val="001D4162"/>
    <w:rsid w:val="001D6908"/>
    <w:rsid w:val="001D7ED1"/>
    <w:rsid w:val="001E2475"/>
    <w:rsid w:val="001F165F"/>
    <w:rsid w:val="001F3A3F"/>
    <w:rsid w:val="001F634E"/>
    <w:rsid w:val="001F68D8"/>
    <w:rsid w:val="00203D8D"/>
    <w:rsid w:val="00204376"/>
    <w:rsid w:val="002076A6"/>
    <w:rsid w:val="002126E0"/>
    <w:rsid w:val="00214FA5"/>
    <w:rsid w:val="00221EC5"/>
    <w:rsid w:val="00223E30"/>
    <w:rsid w:val="0022568D"/>
    <w:rsid w:val="00225F8F"/>
    <w:rsid w:val="00231662"/>
    <w:rsid w:val="00231BB5"/>
    <w:rsid w:val="002325D5"/>
    <w:rsid w:val="00233F69"/>
    <w:rsid w:val="00241C5E"/>
    <w:rsid w:val="002432FE"/>
    <w:rsid w:val="002435BD"/>
    <w:rsid w:val="002468FC"/>
    <w:rsid w:val="00246B3E"/>
    <w:rsid w:val="00247F2E"/>
    <w:rsid w:val="0025265B"/>
    <w:rsid w:val="002614E5"/>
    <w:rsid w:val="00262680"/>
    <w:rsid w:val="00262D5C"/>
    <w:rsid w:val="00266BAB"/>
    <w:rsid w:val="002706C9"/>
    <w:rsid w:val="002755FD"/>
    <w:rsid w:val="00281005"/>
    <w:rsid w:val="00282EE5"/>
    <w:rsid w:val="0028454C"/>
    <w:rsid w:val="00285053"/>
    <w:rsid w:val="00285F03"/>
    <w:rsid w:val="00291631"/>
    <w:rsid w:val="002A1097"/>
    <w:rsid w:val="002A1553"/>
    <w:rsid w:val="002A2412"/>
    <w:rsid w:val="002B133D"/>
    <w:rsid w:val="002B13A7"/>
    <w:rsid w:val="002B26C4"/>
    <w:rsid w:val="002C049E"/>
    <w:rsid w:val="002C21A3"/>
    <w:rsid w:val="002C4DC8"/>
    <w:rsid w:val="002C7577"/>
    <w:rsid w:val="002C7D7C"/>
    <w:rsid w:val="002D4274"/>
    <w:rsid w:val="002D6748"/>
    <w:rsid w:val="002D6B2D"/>
    <w:rsid w:val="002E0D83"/>
    <w:rsid w:val="002F06F3"/>
    <w:rsid w:val="002F1A72"/>
    <w:rsid w:val="002F2A2B"/>
    <w:rsid w:val="002F51B5"/>
    <w:rsid w:val="002F5C5E"/>
    <w:rsid w:val="00306A71"/>
    <w:rsid w:val="00317F8D"/>
    <w:rsid w:val="003218D4"/>
    <w:rsid w:val="0032674D"/>
    <w:rsid w:val="00326C31"/>
    <w:rsid w:val="00326D86"/>
    <w:rsid w:val="00326DDC"/>
    <w:rsid w:val="0033297F"/>
    <w:rsid w:val="00332CE7"/>
    <w:rsid w:val="00333D84"/>
    <w:rsid w:val="003417CA"/>
    <w:rsid w:val="003501E9"/>
    <w:rsid w:val="00352428"/>
    <w:rsid w:val="00354098"/>
    <w:rsid w:val="00355D9F"/>
    <w:rsid w:val="0036679C"/>
    <w:rsid w:val="003746E9"/>
    <w:rsid w:val="003766EF"/>
    <w:rsid w:val="00377815"/>
    <w:rsid w:val="00382780"/>
    <w:rsid w:val="00390F46"/>
    <w:rsid w:val="00395788"/>
    <w:rsid w:val="003A1F10"/>
    <w:rsid w:val="003A4486"/>
    <w:rsid w:val="003A4A23"/>
    <w:rsid w:val="003B6860"/>
    <w:rsid w:val="003B7C7D"/>
    <w:rsid w:val="003C6562"/>
    <w:rsid w:val="003D1DE7"/>
    <w:rsid w:val="003D2B15"/>
    <w:rsid w:val="003D3E94"/>
    <w:rsid w:val="003D5E04"/>
    <w:rsid w:val="003D60C1"/>
    <w:rsid w:val="003D6B1E"/>
    <w:rsid w:val="003D790C"/>
    <w:rsid w:val="003E6123"/>
    <w:rsid w:val="003F1D79"/>
    <w:rsid w:val="003F3E67"/>
    <w:rsid w:val="003F7004"/>
    <w:rsid w:val="004000FF"/>
    <w:rsid w:val="004007E0"/>
    <w:rsid w:val="00405738"/>
    <w:rsid w:val="004067D8"/>
    <w:rsid w:val="0041740F"/>
    <w:rsid w:val="00421422"/>
    <w:rsid w:val="00423917"/>
    <w:rsid w:val="00427380"/>
    <w:rsid w:val="00427FDF"/>
    <w:rsid w:val="004332D1"/>
    <w:rsid w:val="00434356"/>
    <w:rsid w:val="00454F0D"/>
    <w:rsid w:val="00455177"/>
    <w:rsid w:val="00455440"/>
    <w:rsid w:val="00460845"/>
    <w:rsid w:val="00462A35"/>
    <w:rsid w:val="0046580D"/>
    <w:rsid w:val="00465B0A"/>
    <w:rsid w:val="0046639C"/>
    <w:rsid w:val="004739A4"/>
    <w:rsid w:val="0048006D"/>
    <w:rsid w:val="00482555"/>
    <w:rsid w:val="004827EF"/>
    <w:rsid w:val="00487A4F"/>
    <w:rsid w:val="004925A3"/>
    <w:rsid w:val="00492709"/>
    <w:rsid w:val="00494812"/>
    <w:rsid w:val="00494AA1"/>
    <w:rsid w:val="00497971"/>
    <w:rsid w:val="004A0036"/>
    <w:rsid w:val="004A74C9"/>
    <w:rsid w:val="004B1C1A"/>
    <w:rsid w:val="004C176A"/>
    <w:rsid w:val="004C285B"/>
    <w:rsid w:val="004C3738"/>
    <w:rsid w:val="004C5A11"/>
    <w:rsid w:val="004D4268"/>
    <w:rsid w:val="004D4481"/>
    <w:rsid w:val="004E5499"/>
    <w:rsid w:val="004E54F9"/>
    <w:rsid w:val="004F1666"/>
    <w:rsid w:val="004F24F6"/>
    <w:rsid w:val="004F2CE7"/>
    <w:rsid w:val="00500217"/>
    <w:rsid w:val="00500E1B"/>
    <w:rsid w:val="00503948"/>
    <w:rsid w:val="00505960"/>
    <w:rsid w:val="00513A38"/>
    <w:rsid w:val="00522B5C"/>
    <w:rsid w:val="00523989"/>
    <w:rsid w:val="005275E3"/>
    <w:rsid w:val="00530A9A"/>
    <w:rsid w:val="00531F43"/>
    <w:rsid w:val="00540E80"/>
    <w:rsid w:val="0054352A"/>
    <w:rsid w:val="0055410A"/>
    <w:rsid w:val="005558BB"/>
    <w:rsid w:val="00557037"/>
    <w:rsid w:val="00557DC9"/>
    <w:rsid w:val="005627B6"/>
    <w:rsid w:val="005628B4"/>
    <w:rsid w:val="00566374"/>
    <w:rsid w:val="00581286"/>
    <w:rsid w:val="005832D4"/>
    <w:rsid w:val="0059221A"/>
    <w:rsid w:val="005A03B5"/>
    <w:rsid w:val="005A4F56"/>
    <w:rsid w:val="005A6FA9"/>
    <w:rsid w:val="005A7270"/>
    <w:rsid w:val="005B15E2"/>
    <w:rsid w:val="005B76A4"/>
    <w:rsid w:val="005C1669"/>
    <w:rsid w:val="005C7D59"/>
    <w:rsid w:val="005E089B"/>
    <w:rsid w:val="005F07D4"/>
    <w:rsid w:val="005F3638"/>
    <w:rsid w:val="005F4623"/>
    <w:rsid w:val="00600620"/>
    <w:rsid w:val="00603E13"/>
    <w:rsid w:val="00612288"/>
    <w:rsid w:val="006231A5"/>
    <w:rsid w:val="0062394A"/>
    <w:rsid w:val="0062772A"/>
    <w:rsid w:val="00630255"/>
    <w:rsid w:val="00631338"/>
    <w:rsid w:val="00631591"/>
    <w:rsid w:val="0063233C"/>
    <w:rsid w:val="00637C18"/>
    <w:rsid w:val="0064184E"/>
    <w:rsid w:val="006440EC"/>
    <w:rsid w:val="00644C36"/>
    <w:rsid w:val="00645A20"/>
    <w:rsid w:val="00650F28"/>
    <w:rsid w:val="006527FD"/>
    <w:rsid w:val="00653223"/>
    <w:rsid w:val="0066144F"/>
    <w:rsid w:val="00677CED"/>
    <w:rsid w:val="00681594"/>
    <w:rsid w:val="00681C8A"/>
    <w:rsid w:val="00686015"/>
    <w:rsid w:val="006875AF"/>
    <w:rsid w:val="00687BCF"/>
    <w:rsid w:val="00690A89"/>
    <w:rsid w:val="00693045"/>
    <w:rsid w:val="00696064"/>
    <w:rsid w:val="00697E76"/>
    <w:rsid w:val="006A2F84"/>
    <w:rsid w:val="006A380B"/>
    <w:rsid w:val="006A7ACF"/>
    <w:rsid w:val="006B33E8"/>
    <w:rsid w:val="006C0445"/>
    <w:rsid w:val="006C3F37"/>
    <w:rsid w:val="006D26A2"/>
    <w:rsid w:val="006D59DD"/>
    <w:rsid w:val="006D6B5A"/>
    <w:rsid w:val="006E09CF"/>
    <w:rsid w:val="006E1B46"/>
    <w:rsid w:val="006E6252"/>
    <w:rsid w:val="007003E1"/>
    <w:rsid w:val="00703D36"/>
    <w:rsid w:val="00706A96"/>
    <w:rsid w:val="0071011D"/>
    <w:rsid w:val="00713655"/>
    <w:rsid w:val="007139E8"/>
    <w:rsid w:val="00716C0A"/>
    <w:rsid w:val="00727253"/>
    <w:rsid w:val="00730AEC"/>
    <w:rsid w:val="00733F23"/>
    <w:rsid w:val="0073775C"/>
    <w:rsid w:val="00737CBA"/>
    <w:rsid w:val="00742369"/>
    <w:rsid w:val="0074278D"/>
    <w:rsid w:val="0074311F"/>
    <w:rsid w:val="00751F76"/>
    <w:rsid w:val="00753158"/>
    <w:rsid w:val="0076081A"/>
    <w:rsid w:val="00765B69"/>
    <w:rsid w:val="007666D3"/>
    <w:rsid w:val="00776A64"/>
    <w:rsid w:val="00783379"/>
    <w:rsid w:val="00784B03"/>
    <w:rsid w:val="00784D79"/>
    <w:rsid w:val="00785A05"/>
    <w:rsid w:val="00786164"/>
    <w:rsid w:val="0078620E"/>
    <w:rsid w:val="00791B06"/>
    <w:rsid w:val="0079257E"/>
    <w:rsid w:val="00792FA4"/>
    <w:rsid w:val="00793234"/>
    <w:rsid w:val="0079778E"/>
    <w:rsid w:val="007A0CC6"/>
    <w:rsid w:val="007A274A"/>
    <w:rsid w:val="007A6411"/>
    <w:rsid w:val="007B03DA"/>
    <w:rsid w:val="007B0D93"/>
    <w:rsid w:val="007B25B2"/>
    <w:rsid w:val="007C0839"/>
    <w:rsid w:val="007C0C18"/>
    <w:rsid w:val="007C2B1A"/>
    <w:rsid w:val="007C6A4C"/>
    <w:rsid w:val="007D70B8"/>
    <w:rsid w:val="007E06CF"/>
    <w:rsid w:val="007E0F5A"/>
    <w:rsid w:val="007E238F"/>
    <w:rsid w:val="007E280E"/>
    <w:rsid w:val="007F5BC4"/>
    <w:rsid w:val="00801718"/>
    <w:rsid w:val="00801D05"/>
    <w:rsid w:val="00805CC1"/>
    <w:rsid w:val="0080618F"/>
    <w:rsid w:val="00806F04"/>
    <w:rsid w:val="0081068E"/>
    <w:rsid w:val="008133ED"/>
    <w:rsid w:val="0081397A"/>
    <w:rsid w:val="00814CF1"/>
    <w:rsid w:val="00831A67"/>
    <w:rsid w:val="0083219F"/>
    <w:rsid w:val="00835196"/>
    <w:rsid w:val="00840C21"/>
    <w:rsid w:val="00844F13"/>
    <w:rsid w:val="00846C77"/>
    <w:rsid w:val="008470E4"/>
    <w:rsid w:val="008510BD"/>
    <w:rsid w:val="008521FD"/>
    <w:rsid w:val="00853E0E"/>
    <w:rsid w:val="008624DB"/>
    <w:rsid w:val="00864820"/>
    <w:rsid w:val="0087089B"/>
    <w:rsid w:val="00872D4A"/>
    <w:rsid w:val="00880675"/>
    <w:rsid w:val="008825D0"/>
    <w:rsid w:val="008831D7"/>
    <w:rsid w:val="00885957"/>
    <w:rsid w:val="008864C3"/>
    <w:rsid w:val="00887D7D"/>
    <w:rsid w:val="00891A09"/>
    <w:rsid w:val="00893D48"/>
    <w:rsid w:val="008941B1"/>
    <w:rsid w:val="00896783"/>
    <w:rsid w:val="008A1B22"/>
    <w:rsid w:val="008A56AD"/>
    <w:rsid w:val="008B1889"/>
    <w:rsid w:val="008B535C"/>
    <w:rsid w:val="008B6804"/>
    <w:rsid w:val="008B7C5D"/>
    <w:rsid w:val="008C4B24"/>
    <w:rsid w:val="008C5CEA"/>
    <w:rsid w:val="008D21A4"/>
    <w:rsid w:val="008D2C3F"/>
    <w:rsid w:val="008E12B2"/>
    <w:rsid w:val="008E6227"/>
    <w:rsid w:val="008E74E2"/>
    <w:rsid w:val="008F0BE7"/>
    <w:rsid w:val="008F0BFE"/>
    <w:rsid w:val="008F3FB9"/>
    <w:rsid w:val="008F4EAA"/>
    <w:rsid w:val="008F6118"/>
    <w:rsid w:val="00900971"/>
    <w:rsid w:val="0090168E"/>
    <w:rsid w:val="00904266"/>
    <w:rsid w:val="00912675"/>
    <w:rsid w:val="00915559"/>
    <w:rsid w:val="009156D0"/>
    <w:rsid w:val="009161BB"/>
    <w:rsid w:val="00930147"/>
    <w:rsid w:val="00932713"/>
    <w:rsid w:val="00933C7F"/>
    <w:rsid w:val="00940433"/>
    <w:rsid w:val="0094059A"/>
    <w:rsid w:val="00941A77"/>
    <w:rsid w:val="00941E09"/>
    <w:rsid w:val="00943A4C"/>
    <w:rsid w:val="00945BD2"/>
    <w:rsid w:val="009461B0"/>
    <w:rsid w:val="00951791"/>
    <w:rsid w:val="009523F9"/>
    <w:rsid w:val="00954977"/>
    <w:rsid w:val="00962958"/>
    <w:rsid w:val="0096612B"/>
    <w:rsid w:val="00967B41"/>
    <w:rsid w:val="0097342F"/>
    <w:rsid w:val="009775A1"/>
    <w:rsid w:val="009823EA"/>
    <w:rsid w:val="009829AC"/>
    <w:rsid w:val="00984C7F"/>
    <w:rsid w:val="00985882"/>
    <w:rsid w:val="00992F11"/>
    <w:rsid w:val="00993D45"/>
    <w:rsid w:val="00995339"/>
    <w:rsid w:val="009A5E1B"/>
    <w:rsid w:val="009B411D"/>
    <w:rsid w:val="009B6B24"/>
    <w:rsid w:val="009C3532"/>
    <w:rsid w:val="009C5BEE"/>
    <w:rsid w:val="009C6DD0"/>
    <w:rsid w:val="009D0546"/>
    <w:rsid w:val="009D20B2"/>
    <w:rsid w:val="009D29AD"/>
    <w:rsid w:val="009D4B8D"/>
    <w:rsid w:val="009D535C"/>
    <w:rsid w:val="009F4BCE"/>
    <w:rsid w:val="00A120F5"/>
    <w:rsid w:val="00A123FF"/>
    <w:rsid w:val="00A15EB7"/>
    <w:rsid w:val="00A2124C"/>
    <w:rsid w:val="00A21A6B"/>
    <w:rsid w:val="00A22D99"/>
    <w:rsid w:val="00A23A5D"/>
    <w:rsid w:val="00A24608"/>
    <w:rsid w:val="00A26594"/>
    <w:rsid w:val="00A3038F"/>
    <w:rsid w:val="00A3315F"/>
    <w:rsid w:val="00A34A75"/>
    <w:rsid w:val="00A35992"/>
    <w:rsid w:val="00A36CB8"/>
    <w:rsid w:val="00A37617"/>
    <w:rsid w:val="00A43C42"/>
    <w:rsid w:val="00A51ABB"/>
    <w:rsid w:val="00A559B7"/>
    <w:rsid w:val="00A5628A"/>
    <w:rsid w:val="00A571EC"/>
    <w:rsid w:val="00A70AFE"/>
    <w:rsid w:val="00A71B61"/>
    <w:rsid w:val="00A71B70"/>
    <w:rsid w:val="00A72B69"/>
    <w:rsid w:val="00A74DA7"/>
    <w:rsid w:val="00A756B3"/>
    <w:rsid w:val="00A76EB6"/>
    <w:rsid w:val="00A77677"/>
    <w:rsid w:val="00A826DE"/>
    <w:rsid w:val="00A84892"/>
    <w:rsid w:val="00A908F4"/>
    <w:rsid w:val="00A9322C"/>
    <w:rsid w:val="00A93330"/>
    <w:rsid w:val="00A951A0"/>
    <w:rsid w:val="00AA014C"/>
    <w:rsid w:val="00AA3E3B"/>
    <w:rsid w:val="00AA47AD"/>
    <w:rsid w:val="00AA5056"/>
    <w:rsid w:val="00AA5E71"/>
    <w:rsid w:val="00AB0066"/>
    <w:rsid w:val="00AB0360"/>
    <w:rsid w:val="00AB1B9F"/>
    <w:rsid w:val="00AB2EE5"/>
    <w:rsid w:val="00AB39DE"/>
    <w:rsid w:val="00AC4058"/>
    <w:rsid w:val="00AC53D2"/>
    <w:rsid w:val="00AC6F6E"/>
    <w:rsid w:val="00AD648B"/>
    <w:rsid w:val="00AD747C"/>
    <w:rsid w:val="00AD75E0"/>
    <w:rsid w:val="00AD76D2"/>
    <w:rsid w:val="00AE53BE"/>
    <w:rsid w:val="00AE5D93"/>
    <w:rsid w:val="00AF33BF"/>
    <w:rsid w:val="00AF78B4"/>
    <w:rsid w:val="00AF7CA4"/>
    <w:rsid w:val="00B0143D"/>
    <w:rsid w:val="00B046E8"/>
    <w:rsid w:val="00B0570B"/>
    <w:rsid w:val="00B073DE"/>
    <w:rsid w:val="00B14BCA"/>
    <w:rsid w:val="00B16C7F"/>
    <w:rsid w:val="00B20CE1"/>
    <w:rsid w:val="00B35BF9"/>
    <w:rsid w:val="00B445DA"/>
    <w:rsid w:val="00B446DC"/>
    <w:rsid w:val="00B46A9F"/>
    <w:rsid w:val="00B56DE3"/>
    <w:rsid w:val="00B66B5D"/>
    <w:rsid w:val="00B723E9"/>
    <w:rsid w:val="00B7391D"/>
    <w:rsid w:val="00B744BC"/>
    <w:rsid w:val="00B74819"/>
    <w:rsid w:val="00B757A5"/>
    <w:rsid w:val="00B810DC"/>
    <w:rsid w:val="00B825CA"/>
    <w:rsid w:val="00B82F84"/>
    <w:rsid w:val="00B8539E"/>
    <w:rsid w:val="00B86251"/>
    <w:rsid w:val="00B91293"/>
    <w:rsid w:val="00B95A15"/>
    <w:rsid w:val="00B95F06"/>
    <w:rsid w:val="00B95FC6"/>
    <w:rsid w:val="00B97226"/>
    <w:rsid w:val="00BA3EFC"/>
    <w:rsid w:val="00BA46F2"/>
    <w:rsid w:val="00BA6410"/>
    <w:rsid w:val="00BA6783"/>
    <w:rsid w:val="00BB37C4"/>
    <w:rsid w:val="00BB4F5E"/>
    <w:rsid w:val="00BB6064"/>
    <w:rsid w:val="00BB6D3B"/>
    <w:rsid w:val="00BB6EDF"/>
    <w:rsid w:val="00BC5ABE"/>
    <w:rsid w:val="00BD0626"/>
    <w:rsid w:val="00BD09BC"/>
    <w:rsid w:val="00BE05F6"/>
    <w:rsid w:val="00BE05FD"/>
    <w:rsid w:val="00BE1143"/>
    <w:rsid w:val="00BF041A"/>
    <w:rsid w:val="00BF37A0"/>
    <w:rsid w:val="00BF4356"/>
    <w:rsid w:val="00BF5705"/>
    <w:rsid w:val="00C02031"/>
    <w:rsid w:val="00C26B39"/>
    <w:rsid w:val="00C276F5"/>
    <w:rsid w:val="00C30E2E"/>
    <w:rsid w:val="00C33C5E"/>
    <w:rsid w:val="00C34EC9"/>
    <w:rsid w:val="00C3521A"/>
    <w:rsid w:val="00C356EE"/>
    <w:rsid w:val="00C37DEF"/>
    <w:rsid w:val="00C37E14"/>
    <w:rsid w:val="00C40E09"/>
    <w:rsid w:val="00C446B5"/>
    <w:rsid w:val="00C45650"/>
    <w:rsid w:val="00C45B0D"/>
    <w:rsid w:val="00C465D7"/>
    <w:rsid w:val="00C47A09"/>
    <w:rsid w:val="00C516B3"/>
    <w:rsid w:val="00C77C77"/>
    <w:rsid w:val="00C824E0"/>
    <w:rsid w:val="00C859E1"/>
    <w:rsid w:val="00C85D5D"/>
    <w:rsid w:val="00C87414"/>
    <w:rsid w:val="00C961C5"/>
    <w:rsid w:val="00C97FEF"/>
    <w:rsid w:val="00CA18E9"/>
    <w:rsid w:val="00CB3F36"/>
    <w:rsid w:val="00CB6D59"/>
    <w:rsid w:val="00CB7637"/>
    <w:rsid w:val="00CC22BA"/>
    <w:rsid w:val="00CD0C64"/>
    <w:rsid w:val="00CD1D7A"/>
    <w:rsid w:val="00CD273A"/>
    <w:rsid w:val="00CD2BA3"/>
    <w:rsid w:val="00CD3DFD"/>
    <w:rsid w:val="00CD50E0"/>
    <w:rsid w:val="00CE4394"/>
    <w:rsid w:val="00CE4ED6"/>
    <w:rsid w:val="00CE72B0"/>
    <w:rsid w:val="00CE7375"/>
    <w:rsid w:val="00CF5971"/>
    <w:rsid w:val="00D0016C"/>
    <w:rsid w:val="00D014BC"/>
    <w:rsid w:val="00D0188E"/>
    <w:rsid w:val="00D01EEF"/>
    <w:rsid w:val="00D02CB0"/>
    <w:rsid w:val="00D05FAC"/>
    <w:rsid w:val="00D108D4"/>
    <w:rsid w:val="00D14399"/>
    <w:rsid w:val="00D1474E"/>
    <w:rsid w:val="00D14A7F"/>
    <w:rsid w:val="00D23077"/>
    <w:rsid w:val="00D26AC4"/>
    <w:rsid w:val="00D4195A"/>
    <w:rsid w:val="00D4319C"/>
    <w:rsid w:val="00D43DD6"/>
    <w:rsid w:val="00D44685"/>
    <w:rsid w:val="00D447A2"/>
    <w:rsid w:val="00D55F80"/>
    <w:rsid w:val="00D57995"/>
    <w:rsid w:val="00D613B1"/>
    <w:rsid w:val="00D649DF"/>
    <w:rsid w:val="00D6519B"/>
    <w:rsid w:val="00D72223"/>
    <w:rsid w:val="00D72AD1"/>
    <w:rsid w:val="00D738C2"/>
    <w:rsid w:val="00D743CD"/>
    <w:rsid w:val="00D7460B"/>
    <w:rsid w:val="00D80B80"/>
    <w:rsid w:val="00D816B1"/>
    <w:rsid w:val="00D81720"/>
    <w:rsid w:val="00D82966"/>
    <w:rsid w:val="00D838D8"/>
    <w:rsid w:val="00D83A59"/>
    <w:rsid w:val="00D850B9"/>
    <w:rsid w:val="00D8688C"/>
    <w:rsid w:val="00D86930"/>
    <w:rsid w:val="00D904A5"/>
    <w:rsid w:val="00D91549"/>
    <w:rsid w:val="00D91B8D"/>
    <w:rsid w:val="00D931AB"/>
    <w:rsid w:val="00D96356"/>
    <w:rsid w:val="00D96516"/>
    <w:rsid w:val="00D96D15"/>
    <w:rsid w:val="00DA0D07"/>
    <w:rsid w:val="00DA1BBB"/>
    <w:rsid w:val="00DA2820"/>
    <w:rsid w:val="00DB0C27"/>
    <w:rsid w:val="00DB4DA2"/>
    <w:rsid w:val="00DB6054"/>
    <w:rsid w:val="00DC2AA7"/>
    <w:rsid w:val="00DC497B"/>
    <w:rsid w:val="00DC71A6"/>
    <w:rsid w:val="00DD04F9"/>
    <w:rsid w:val="00DD1951"/>
    <w:rsid w:val="00DD424F"/>
    <w:rsid w:val="00DD449A"/>
    <w:rsid w:val="00DD46CD"/>
    <w:rsid w:val="00DD744C"/>
    <w:rsid w:val="00DE692C"/>
    <w:rsid w:val="00DE7082"/>
    <w:rsid w:val="00DE7102"/>
    <w:rsid w:val="00DF0748"/>
    <w:rsid w:val="00DF09BB"/>
    <w:rsid w:val="00DF613C"/>
    <w:rsid w:val="00DF7C7A"/>
    <w:rsid w:val="00E01153"/>
    <w:rsid w:val="00E01319"/>
    <w:rsid w:val="00E0211B"/>
    <w:rsid w:val="00E03B02"/>
    <w:rsid w:val="00E0590C"/>
    <w:rsid w:val="00E06565"/>
    <w:rsid w:val="00E101D7"/>
    <w:rsid w:val="00E11F12"/>
    <w:rsid w:val="00E1233E"/>
    <w:rsid w:val="00E13365"/>
    <w:rsid w:val="00E13AF0"/>
    <w:rsid w:val="00E14D33"/>
    <w:rsid w:val="00E16F50"/>
    <w:rsid w:val="00E17031"/>
    <w:rsid w:val="00E20EFC"/>
    <w:rsid w:val="00E20F6B"/>
    <w:rsid w:val="00E214FD"/>
    <w:rsid w:val="00E27103"/>
    <w:rsid w:val="00E31694"/>
    <w:rsid w:val="00E3193B"/>
    <w:rsid w:val="00E32C96"/>
    <w:rsid w:val="00E347C2"/>
    <w:rsid w:val="00E37297"/>
    <w:rsid w:val="00E45B23"/>
    <w:rsid w:val="00E46074"/>
    <w:rsid w:val="00E5354A"/>
    <w:rsid w:val="00E54871"/>
    <w:rsid w:val="00E5487C"/>
    <w:rsid w:val="00E54EE1"/>
    <w:rsid w:val="00E56758"/>
    <w:rsid w:val="00E579C6"/>
    <w:rsid w:val="00E60462"/>
    <w:rsid w:val="00E60755"/>
    <w:rsid w:val="00E61D6E"/>
    <w:rsid w:val="00E638CE"/>
    <w:rsid w:val="00E63D35"/>
    <w:rsid w:val="00E675A6"/>
    <w:rsid w:val="00E73C92"/>
    <w:rsid w:val="00E8234C"/>
    <w:rsid w:val="00E829E5"/>
    <w:rsid w:val="00E93A7C"/>
    <w:rsid w:val="00E968B4"/>
    <w:rsid w:val="00EA0C6C"/>
    <w:rsid w:val="00EA2CF0"/>
    <w:rsid w:val="00EA67C4"/>
    <w:rsid w:val="00EB2CB0"/>
    <w:rsid w:val="00EB7F3C"/>
    <w:rsid w:val="00EC37E3"/>
    <w:rsid w:val="00EC3C2D"/>
    <w:rsid w:val="00EC51A2"/>
    <w:rsid w:val="00EC72B2"/>
    <w:rsid w:val="00ED1B09"/>
    <w:rsid w:val="00ED2273"/>
    <w:rsid w:val="00ED450F"/>
    <w:rsid w:val="00EE0DD7"/>
    <w:rsid w:val="00EF1986"/>
    <w:rsid w:val="00EF202E"/>
    <w:rsid w:val="00EF22E4"/>
    <w:rsid w:val="00EF230E"/>
    <w:rsid w:val="00EF2F41"/>
    <w:rsid w:val="00EF6BD4"/>
    <w:rsid w:val="00EF7C58"/>
    <w:rsid w:val="00F0529D"/>
    <w:rsid w:val="00F057AC"/>
    <w:rsid w:val="00F06A18"/>
    <w:rsid w:val="00F07355"/>
    <w:rsid w:val="00F1360D"/>
    <w:rsid w:val="00F2196E"/>
    <w:rsid w:val="00F22B73"/>
    <w:rsid w:val="00F24426"/>
    <w:rsid w:val="00F24E64"/>
    <w:rsid w:val="00F32235"/>
    <w:rsid w:val="00F32DB6"/>
    <w:rsid w:val="00F3321E"/>
    <w:rsid w:val="00F5480D"/>
    <w:rsid w:val="00F55335"/>
    <w:rsid w:val="00F55EE2"/>
    <w:rsid w:val="00F56A84"/>
    <w:rsid w:val="00F574A4"/>
    <w:rsid w:val="00F62562"/>
    <w:rsid w:val="00F647E9"/>
    <w:rsid w:val="00F670E8"/>
    <w:rsid w:val="00F671B8"/>
    <w:rsid w:val="00F67736"/>
    <w:rsid w:val="00F70461"/>
    <w:rsid w:val="00F7096F"/>
    <w:rsid w:val="00F713D4"/>
    <w:rsid w:val="00F71C40"/>
    <w:rsid w:val="00F727B1"/>
    <w:rsid w:val="00F735A0"/>
    <w:rsid w:val="00F74ECD"/>
    <w:rsid w:val="00F832C4"/>
    <w:rsid w:val="00F83653"/>
    <w:rsid w:val="00F87588"/>
    <w:rsid w:val="00F90543"/>
    <w:rsid w:val="00F91AAD"/>
    <w:rsid w:val="00F96297"/>
    <w:rsid w:val="00F977E2"/>
    <w:rsid w:val="00FA387A"/>
    <w:rsid w:val="00FB2DEA"/>
    <w:rsid w:val="00FB5349"/>
    <w:rsid w:val="00FB5874"/>
    <w:rsid w:val="00FC6F7F"/>
    <w:rsid w:val="00FC776A"/>
    <w:rsid w:val="00FD10EA"/>
    <w:rsid w:val="00FD7880"/>
    <w:rsid w:val="00FE0B7D"/>
    <w:rsid w:val="00FE0FFE"/>
    <w:rsid w:val="00FE47EE"/>
    <w:rsid w:val="00FE4BF1"/>
    <w:rsid w:val="00FE602C"/>
    <w:rsid w:val="00FE60D7"/>
    <w:rsid w:val="00FF0CA3"/>
    <w:rsid w:val="00FF2821"/>
    <w:rsid w:val="00FF455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79813F8-B662-4994-B448-20C903B0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2B0"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rsid w:val="00F7046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qFormat/>
    <w:rsid w:val="00AF7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E72B0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CE72B0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paragraph" w:styleId="llb">
    <w:name w:val="footer"/>
    <w:basedOn w:val="Norml"/>
    <w:rsid w:val="008F0BE7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  <w:rsid w:val="008F0BE7"/>
  </w:style>
  <w:style w:type="paragraph" w:customStyle="1" w:styleId="western">
    <w:name w:val="western"/>
    <w:basedOn w:val="Norml"/>
    <w:rsid w:val="00BE05F6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</w:rPr>
  </w:style>
  <w:style w:type="paragraph" w:customStyle="1" w:styleId="Hatszm">
    <w:name w:val="Hat. szám"/>
    <w:basedOn w:val="Norml"/>
    <w:rsid w:val="002D6748"/>
    <w:pPr>
      <w:keepNext/>
      <w:widowControl/>
      <w:tabs>
        <w:tab w:val="left" w:pos="2977"/>
        <w:tab w:val="left" w:pos="9284"/>
      </w:tabs>
      <w:overflowPunct w:val="0"/>
      <w:autoSpaceDE w:val="0"/>
      <w:spacing w:before="360" w:after="120"/>
      <w:jc w:val="center"/>
      <w:textAlignment w:val="baseline"/>
    </w:pPr>
    <w:rPr>
      <w:rFonts w:eastAsia="Times New Roman"/>
      <w:b/>
      <w:sz w:val="26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D6748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  <w:lang w:eastAsia="ar-SA"/>
    </w:rPr>
  </w:style>
  <w:style w:type="paragraph" w:styleId="NormlWeb">
    <w:name w:val="Normal (Web)"/>
    <w:basedOn w:val="Norml"/>
    <w:rsid w:val="00062AE9"/>
    <w:pPr>
      <w:widowControl/>
      <w:suppressAutoHyphens w:val="0"/>
      <w:spacing w:before="100" w:beforeAutospacing="1" w:after="119"/>
    </w:pPr>
    <w:rPr>
      <w:rFonts w:eastAsia="Times New Roman"/>
      <w:szCs w:val="24"/>
    </w:rPr>
  </w:style>
  <w:style w:type="paragraph" w:customStyle="1" w:styleId="CharCharCharChar">
    <w:name w:val="Char Char Char Char"/>
    <w:basedOn w:val="Norml"/>
    <w:rsid w:val="00062AE9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Cmsor2Char">
    <w:name w:val="Címsor 2 Char"/>
    <w:link w:val="Cmsor2"/>
    <w:semiHidden/>
    <w:locked/>
    <w:rsid w:val="00AF7CA4"/>
    <w:rPr>
      <w:rFonts w:ascii="Arial" w:eastAsia="Arial Unicode MS" w:hAnsi="Arial" w:cs="Arial"/>
      <w:b/>
      <w:bCs/>
      <w:i/>
      <w:iCs/>
      <w:sz w:val="28"/>
      <w:szCs w:val="28"/>
      <w:lang w:val="hu-HU" w:bidi="ar-SA"/>
    </w:rPr>
  </w:style>
  <w:style w:type="paragraph" w:customStyle="1" w:styleId="CharCharCharCharCharCharChar">
    <w:name w:val="Char Char Char Char Char Char Char"/>
    <w:basedOn w:val="Norml"/>
    <w:rsid w:val="00DD46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uborkszveg">
    <w:name w:val="Balloon Text"/>
    <w:basedOn w:val="Norml"/>
    <w:semiHidden/>
    <w:rsid w:val="00EB7F3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F2196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HatszvegChar">
    <w:name w:val="Hat. szöveg Char"/>
    <w:link w:val="Hatszveg"/>
    <w:rsid w:val="00F2196E"/>
    <w:rPr>
      <w:sz w:val="26"/>
      <w:lang w:val="hu-HU" w:eastAsia="ar-SA" w:bidi="ar-SA"/>
    </w:rPr>
  </w:style>
  <w:style w:type="paragraph" w:styleId="Szvegblokk">
    <w:name w:val="Block Text"/>
    <w:basedOn w:val="Norml"/>
    <w:rsid w:val="00F2196E"/>
    <w:pPr>
      <w:widowControl/>
      <w:tabs>
        <w:tab w:val="center" w:pos="7371"/>
      </w:tabs>
      <w:suppressAutoHyphens w:val="0"/>
      <w:ind w:left="-284" w:right="-1"/>
      <w:jc w:val="both"/>
    </w:pPr>
    <w:rPr>
      <w:rFonts w:eastAsia="Times New Roman"/>
    </w:rPr>
  </w:style>
  <w:style w:type="paragraph" w:customStyle="1" w:styleId="CharChar">
    <w:name w:val="Char Char"/>
    <w:basedOn w:val="Norml"/>
    <w:rsid w:val="00CD1D7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Hiperhivatkozs">
    <w:name w:val="Hyperlink"/>
    <w:rsid w:val="007B0D93"/>
    <w:rPr>
      <w:color w:val="0000FF"/>
      <w:u w:val="single"/>
    </w:rPr>
  </w:style>
  <w:style w:type="paragraph" w:styleId="Szvegtrzs3">
    <w:name w:val="Body Text 3"/>
    <w:basedOn w:val="Norml"/>
    <w:rsid w:val="00785A05"/>
    <w:pPr>
      <w:spacing w:after="120"/>
    </w:pPr>
    <w:rPr>
      <w:sz w:val="16"/>
      <w:szCs w:val="16"/>
    </w:rPr>
  </w:style>
  <w:style w:type="paragraph" w:customStyle="1" w:styleId="Szvegblokk1">
    <w:name w:val="Szövegblokk1"/>
    <w:basedOn w:val="Norml"/>
    <w:rsid w:val="0013429E"/>
    <w:pPr>
      <w:widowControl/>
      <w:ind w:left="-284" w:right="283"/>
      <w:jc w:val="both"/>
    </w:pPr>
    <w:rPr>
      <w:rFonts w:eastAsia="Times New Roman"/>
      <w:lang w:val="en-US"/>
    </w:rPr>
  </w:style>
  <w:style w:type="character" w:styleId="Mrltotthiperhivatkozs">
    <w:name w:val="FollowedHyperlink"/>
    <w:rsid w:val="00644C36"/>
    <w:rPr>
      <w:color w:val="954F72"/>
      <w:u w:val="single"/>
    </w:rPr>
  </w:style>
  <w:style w:type="paragraph" w:customStyle="1" w:styleId="CharChar1CharCharCharChar1">
    <w:name w:val="Char Char1 Char Char Char Char1"/>
    <w:basedOn w:val="Norml"/>
    <w:rsid w:val="00497971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E1B46"/>
    <w:pPr>
      <w:widowControl/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ulajdoni_la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egkeres&#233;s,%20szerz&#337;d&#233;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508B-96C4-4523-9D7A-582DE56B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II. kerületi Önkormányzat</Company>
  <LinksUpToDate>false</LinksUpToDate>
  <CharactersWithSpaces>6536</CharactersWithSpaces>
  <SharedDoc>false</SharedDoc>
  <HLinks>
    <vt:vector size="30" baseType="variant">
      <vt:variant>
        <vt:i4>5767227</vt:i4>
      </vt:variant>
      <vt:variant>
        <vt:i4>12</vt:i4>
      </vt:variant>
      <vt:variant>
        <vt:i4>0</vt:i4>
      </vt:variant>
      <vt:variant>
        <vt:i4>5</vt:i4>
      </vt:variant>
      <vt:variant>
        <vt:lpwstr>palyazati_dokumentacio.pdf</vt:lpwstr>
      </vt:variant>
      <vt:variant>
        <vt:lpwstr/>
      </vt:variant>
      <vt:variant>
        <vt:i4>7536694</vt:i4>
      </vt:variant>
      <vt:variant>
        <vt:i4>9</vt:i4>
      </vt:variant>
      <vt:variant>
        <vt:i4>0</vt:i4>
      </vt:variant>
      <vt:variant>
        <vt:i4>5</vt:i4>
      </vt:variant>
      <vt:variant>
        <vt:lpwstr>hirdetmeny.pdf</vt:lpwstr>
      </vt:variant>
      <vt:variant>
        <vt:lpwstr/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ertekbecsles.pdf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kituzesi_vazrajz.pdf</vt:lpwstr>
      </vt:variant>
      <vt:variant>
        <vt:lpwstr/>
      </vt:variant>
      <vt:variant>
        <vt:i4>2097216</vt:i4>
      </vt:variant>
      <vt:variant>
        <vt:i4>0</vt:i4>
      </vt:variant>
      <vt:variant>
        <vt:i4>0</vt:i4>
      </vt:variant>
      <vt:variant>
        <vt:i4>5</vt:i4>
      </vt:variant>
      <vt:variant>
        <vt:lpwstr>helyszinrajz_tullap.pdf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Komjáti Ágnes</dc:creator>
  <cp:keywords/>
  <cp:lastModifiedBy>Láng Orsolya</cp:lastModifiedBy>
  <cp:revision>10</cp:revision>
  <cp:lastPrinted>2016-06-01T08:30:00Z</cp:lastPrinted>
  <dcterms:created xsi:type="dcterms:W3CDTF">2017-06-06T12:01:00Z</dcterms:created>
  <dcterms:modified xsi:type="dcterms:W3CDTF">2017-06-19T16:06:00Z</dcterms:modified>
</cp:coreProperties>
</file>