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683574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683574"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7E5EED" w:rsidRPr="00683574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Default="007E5EED" w:rsidP="007E5E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3574">
        <w:rPr>
          <w:rFonts w:ascii="Times New Roman" w:hAnsi="Times New Roman" w:cs="Times New Roman"/>
          <w:b/>
          <w:i/>
          <w:sz w:val="24"/>
          <w:szCs w:val="24"/>
        </w:rPr>
        <w:t>ELŐTERJESZTÉS</w:t>
      </w:r>
    </w:p>
    <w:p w:rsidR="00C67E39" w:rsidRPr="00683574" w:rsidRDefault="00C67E39" w:rsidP="007E5E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EED" w:rsidRPr="00683574" w:rsidRDefault="007E5EED" w:rsidP="007E5E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83574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683574">
        <w:rPr>
          <w:rFonts w:ascii="Times New Roman" w:hAnsi="Times New Roman" w:cs="Times New Roman"/>
          <w:b/>
          <w:i/>
          <w:sz w:val="24"/>
          <w:szCs w:val="24"/>
        </w:rPr>
        <w:t xml:space="preserve"> Képviselő-testület 201</w:t>
      </w:r>
      <w:r w:rsidR="002D07B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83574">
        <w:rPr>
          <w:rFonts w:ascii="Times New Roman" w:hAnsi="Times New Roman" w:cs="Times New Roman"/>
          <w:b/>
          <w:i/>
          <w:sz w:val="24"/>
          <w:szCs w:val="24"/>
        </w:rPr>
        <w:t>. február 2</w:t>
      </w:r>
      <w:r w:rsidR="002D07B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83574">
        <w:rPr>
          <w:rFonts w:ascii="Times New Roman" w:hAnsi="Times New Roman" w:cs="Times New Roman"/>
          <w:b/>
          <w:i/>
          <w:sz w:val="24"/>
          <w:szCs w:val="24"/>
        </w:rPr>
        <w:t>-i rendes ülésére</w:t>
      </w:r>
    </w:p>
    <w:p w:rsidR="007E5EED" w:rsidRPr="00683574" w:rsidRDefault="007E5EED" w:rsidP="007E5E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EED" w:rsidRPr="00683574" w:rsidRDefault="007E5EED" w:rsidP="007E5E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683574">
        <w:rPr>
          <w:rFonts w:ascii="Times New Roman" w:hAnsi="Times New Roman" w:cs="Times New Roman"/>
          <w:sz w:val="24"/>
          <w:szCs w:val="24"/>
        </w:rPr>
        <w:t>Polgármesteri szabadsággal kapcsolatos jóváhagyás</w:t>
      </w: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C67E39" w:rsidRPr="00683574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ab/>
      </w:r>
      <w:r w:rsidRPr="006835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683574">
        <w:rPr>
          <w:rFonts w:ascii="Times New Roman" w:hAnsi="Times New Roman" w:cs="Times New Roman"/>
          <w:sz w:val="24"/>
          <w:szCs w:val="24"/>
        </w:rPr>
        <w:t xml:space="preserve"> Murai Renáta Jegyzői Titkárságvezető</w:t>
      </w:r>
    </w:p>
    <w:p w:rsidR="007E5EED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C67E39" w:rsidRPr="00683574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Egyeztetve:</w:t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ab/>
      </w:r>
      <w:r w:rsidRPr="00683574">
        <w:rPr>
          <w:rFonts w:ascii="Times New Roman" w:hAnsi="Times New Roman" w:cs="Times New Roman"/>
          <w:sz w:val="24"/>
          <w:szCs w:val="24"/>
        </w:rPr>
        <w:tab/>
        <w:t>Dankó Virág Alpolgármester</w:t>
      </w:r>
    </w:p>
    <w:p w:rsidR="007E5EED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C67E39" w:rsidRPr="00683574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Látta:</w:t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ab/>
      </w:r>
      <w:r w:rsidRPr="006835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683574">
        <w:rPr>
          <w:rFonts w:ascii="Times New Roman" w:hAnsi="Times New Roman" w:cs="Times New Roman"/>
          <w:sz w:val="24"/>
          <w:szCs w:val="24"/>
        </w:rPr>
        <w:t xml:space="preserve"> Szalai Tibor Jegyző</w:t>
      </w: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C67E39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C67E39" w:rsidRPr="00683574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3574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C67E39" w:rsidRDefault="00C67E39" w:rsidP="00E96ECE">
      <w:pPr>
        <w:rPr>
          <w:rFonts w:ascii="Times New Roman" w:hAnsi="Times New Roman" w:cs="Times New Roman"/>
          <w:i/>
          <w:sz w:val="24"/>
          <w:szCs w:val="24"/>
        </w:rPr>
      </w:pPr>
    </w:p>
    <w:p w:rsidR="00E96ECE" w:rsidRPr="00683574" w:rsidRDefault="00E96ECE" w:rsidP="00E96EC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3574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E96ECE" w:rsidRPr="00683574" w:rsidRDefault="00E96ECE" w:rsidP="00E96ECE">
      <w:pPr>
        <w:rPr>
          <w:rFonts w:ascii="Times New Roman" w:hAnsi="Times New Roman" w:cs="Times New Roman"/>
          <w:b/>
          <w:sz w:val="24"/>
          <w:szCs w:val="24"/>
        </w:rPr>
      </w:pPr>
    </w:p>
    <w:p w:rsidR="00E96ECE" w:rsidRPr="00683574" w:rsidRDefault="00683574" w:rsidP="00177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96ECE" w:rsidRPr="00683574">
        <w:rPr>
          <w:rFonts w:ascii="Times New Roman" w:hAnsi="Times New Roman" w:cs="Times New Roman"/>
          <w:sz w:val="24"/>
          <w:szCs w:val="24"/>
        </w:rPr>
        <w:t xml:space="preserve">közszolgálati tisztviselőkről szóló 2011. évi CXCIX. törvény </w:t>
      </w:r>
      <w:r>
        <w:rPr>
          <w:rFonts w:ascii="Times New Roman" w:hAnsi="Times New Roman" w:cs="Times New Roman"/>
          <w:sz w:val="24"/>
          <w:szCs w:val="24"/>
        </w:rPr>
        <w:t xml:space="preserve">225/C. § (2) bekezdése értelmében </w:t>
      </w:r>
      <w:r w:rsidR="00E96ECE" w:rsidRPr="00683574">
        <w:rPr>
          <w:rFonts w:ascii="Times New Roman" w:hAnsi="Times New Roman" w:cs="Times New Roman"/>
          <w:sz w:val="24"/>
          <w:szCs w:val="24"/>
        </w:rPr>
        <w:t>a polgármester előterjesztésére a Képviselő-testület minden év február 28-ig jóváhagyja a polgármester szabadságának ütemezését, amelynek eszerint történő igénybe vételéről a polgármester a következő ülésen tájékoztatja a Testületet.</w:t>
      </w:r>
    </w:p>
    <w:p w:rsidR="00477ED2" w:rsidRPr="00683574" w:rsidRDefault="00477ED2" w:rsidP="0017774B">
      <w:pPr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Fentieknek megfelelően kérem az alábbi határozati javaslat elfogadását!</w:t>
      </w:r>
    </w:p>
    <w:p w:rsidR="00477ED2" w:rsidRDefault="00477ED2" w:rsidP="00177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A5A" w:rsidRPr="00683574" w:rsidRDefault="00F03A5A" w:rsidP="00177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ED2" w:rsidRDefault="00477ED2" w:rsidP="00477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03A5A" w:rsidRPr="00683574" w:rsidRDefault="00F03A5A" w:rsidP="00477E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1B4" w:rsidRPr="00683574" w:rsidRDefault="00477ED2" w:rsidP="000A4945">
      <w:pPr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="006351B4" w:rsidRPr="00683574">
        <w:rPr>
          <w:rFonts w:ascii="Times New Roman" w:hAnsi="Times New Roman" w:cs="Times New Roman"/>
          <w:sz w:val="24"/>
          <w:szCs w:val="24"/>
        </w:rPr>
        <w:t>a közszolgálati tisztviselőkről szóló 2011. évi CXCIX. törvény 225/C.§</w:t>
      </w:r>
      <w:proofErr w:type="spellStart"/>
      <w:r w:rsidR="006351B4" w:rsidRPr="0068357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351B4" w:rsidRPr="00683574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6351B4" w:rsidRPr="00683574">
        <w:rPr>
          <w:rFonts w:ascii="Times New Roman" w:hAnsi="Times New Roman" w:cs="Times New Roman"/>
          <w:sz w:val="24"/>
          <w:szCs w:val="24"/>
        </w:rPr>
        <w:t xml:space="preserve"> értelmében a polgármester szabadság</w:t>
      </w:r>
      <w:r w:rsidR="00683574">
        <w:rPr>
          <w:rFonts w:ascii="Times New Roman" w:hAnsi="Times New Roman" w:cs="Times New Roman"/>
          <w:sz w:val="24"/>
          <w:szCs w:val="24"/>
        </w:rPr>
        <w:t>ának</w:t>
      </w:r>
      <w:r w:rsidR="006351B4" w:rsidRPr="00683574">
        <w:rPr>
          <w:rFonts w:ascii="Times New Roman" w:hAnsi="Times New Roman" w:cs="Times New Roman"/>
          <w:sz w:val="24"/>
          <w:szCs w:val="24"/>
        </w:rPr>
        <w:t xml:space="preserve"> ütemezését az alábbiak szerint jóváhagyja:</w:t>
      </w:r>
    </w:p>
    <w:p w:rsidR="006351B4" w:rsidRPr="00683574" w:rsidRDefault="006351B4" w:rsidP="000A49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a 201</w:t>
      </w:r>
      <w:r w:rsidR="002D07B5">
        <w:rPr>
          <w:rFonts w:ascii="Times New Roman" w:hAnsi="Times New Roman" w:cs="Times New Roman"/>
          <w:sz w:val="24"/>
          <w:szCs w:val="24"/>
        </w:rPr>
        <w:t>7</w:t>
      </w:r>
      <w:r w:rsidRPr="00683574">
        <w:rPr>
          <w:rFonts w:ascii="Times New Roman" w:hAnsi="Times New Roman" w:cs="Times New Roman"/>
          <w:sz w:val="24"/>
          <w:szCs w:val="24"/>
        </w:rPr>
        <w:t xml:space="preserve">. évre megállapított </w:t>
      </w:r>
      <w:r w:rsidR="002D07B5">
        <w:rPr>
          <w:rFonts w:ascii="Times New Roman" w:hAnsi="Times New Roman" w:cs="Times New Roman"/>
          <w:sz w:val="24"/>
          <w:szCs w:val="24"/>
        </w:rPr>
        <w:t>106</w:t>
      </w:r>
      <w:r w:rsidR="006D4768" w:rsidRPr="00683574">
        <w:rPr>
          <w:rFonts w:ascii="Times New Roman" w:hAnsi="Times New Roman" w:cs="Times New Roman"/>
          <w:sz w:val="24"/>
          <w:szCs w:val="24"/>
        </w:rPr>
        <w:t xml:space="preserve"> </w:t>
      </w:r>
      <w:r w:rsidRPr="00683574">
        <w:rPr>
          <w:rFonts w:ascii="Times New Roman" w:hAnsi="Times New Roman" w:cs="Times New Roman"/>
          <w:sz w:val="24"/>
          <w:szCs w:val="24"/>
        </w:rPr>
        <w:t>napból 201</w:t>
      </w:r>
      <w:r w:rsidR="002D07B5">
        <w:rPr>
          <w:rFonts w:ascii="Times New Roman" w:hAnsi="Times New Roman" w:cs="Times New Roman"/>
          <w:sz w:val="24"/>
          <w:szCs w:val="24"/>
        </w:rPr>
        <w:t>7</w:t>
      </w:r>
      <w:r w:rsidRPr="00683574">
        <w:rPr>
          <w:rFonts w:ascii="Times New Roman" w:hAnsi="Times New Roman" w:cs="Times New Roman"/>
          <w:sz w:val="24"/>
          <w:szCs w:val="24"/>
        </w:rPr>
        <w:t xml:space="preserve">. július-augusztus hónapban </w:t>
      </w:r>
      <w:r w:rsidR="00504637" w:rsidRPr="00683574">
        <w:rPr>
          <w:rFonts w:ascii="Times New Roman" w:hAnsi="Times New Roman" w:cs="Times New Roman"/>
          <w:sz w:val="24"/>
          <w:szCs w:val="24"/>
        </w:rPr>
        <w:t xml:space="preserve">10-15 </w:t>
      </w:r>
      <w:r w:rsidRPr="00683574">
        <w:rPr>
          <w:rFonts w:ascii="Times New Roman" w:hAnsi="Times New Roman" w:cs="Times New Roman"/>
          <w:sz w:val="24"/>
          <w:szCs w:val="24"/>
        </w:rPr>
        <w:t>nap kivétele</w:t>
      </w:r>
      <w:r w:rsidR="00504637" w:rsidRPr="00683574">
        <w:rPr>
          <w:rFonts w:ascii="Times New Roman" w:hAnsi="Times New Roman" w:cs="Times New Roman"/>
          <w:sz w:val="24"/>
          <w:szCs w:val="24"/>
        </w:rPr>
        <w:t>;</w:t>
      </w:r>
    </w:p>
    <w:p w:rsidR="006351B4" w:rsidRPr="00683574" w:rsidRDefault="006351B4" w:rsidP="000A49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a fennmaradó napok szükség szerinti, előre nem látható események esetén történő igénybe vétele.</w:t>
      </w:r>
    </w:p>
    <w:p w:rsidR="006351B4" w:rsidRPr="00683574" w:rsidRDefault="006351B4" w:rsidP="006351B4">
      <w:pPr>
        <w:rPr>
          <w:rFonts w:ascii="Times New Roman" w:hAnsi="Times New Roman" w:cs="Times New Roman"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Felelős:</w:t>
      </w:r>
      <w:r w:rsidRPr="00683574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477ED2" w:rsidRPr="00683574" w:rsidRDefault="006351B4" w:rsidP="006351B4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Határidő</w:t>
      </w:r>
      <w:proofErr w:type="gramStart"/>
      <w:r w:rsidRPr="00683574">
        <w:rPr>
          <w:rFonts w:ascii="Times New Roman" w:hAnsi="Times New Roman" w:cs="Times New Roman"/>
          <w:b/>
          <w:sz w:val="24"/>
          <w:szCs w:val="24"/>
        </w:rPr>
        <w:t>:</w:t>
      </w:r>
      <w:r w:rsidRPr="00683574">
        <w:rPr>
          <w:rFonts w:ascii="Times New Roman" w:hAnsi="Times New Roman" w:cs="Times New Roman"/>
          <w:sz w:val="24"/>
          <w:szCs w:val="24"/>
        </w:rPr>
        <w:t xml:space="preserve">  </w:t>
      </w:r>
      <w:r w:rsidRPr="00683574">
        <w:rPr>
          <w:rFonts w:ascii="Times New Roman" w:hAnsi="Times New Roman" w:cs="Times New Roman"/>
          <w:sz w:val="24"/>
          <w:szCs w:val="24"/>
        </w:rPr>
        <w:tab/>
        <w:t>folyamatos</w:t>
      </w:r>
      <w:proofErr w:type="gramEnd"/>
    </w:p>
    <w:p w:rsidR="006351B4" w:rsidRPr="00683574" w:rsidRDefault="006351B4" w:rsidP="006351B4">
      <w:pPr>
        <w:rPr>
          <w:rFonts w:ascii="Times New Roman" w:hAnsi="Times New Roman" w:cs="Times New Roman"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i/>
          <w:sz w:val="24"/>
          <w:szCs w:val="24"/>
        </w:rPr>
      </w:pPr>
      <w:r w:rsidRPr="00683574">
        <w:rPr>
          <w:rFonts w:ascii="Times New Roman" w:hAnsi="Times New Roman" w:cs="Times New Roman"/>
          <w:i/>
          <w:sz w:val="24"/>
          <w:szCs w:val="24"/>
        </w:rPr>
        <w:t>A határozat elfogadásához egyszerű többségű szavazati arány szükséges.</w:t>
      </w:r>
    </w:p>
    <w:p w:rsidR="006351B4" w:rsidRPr="00683574" w:rsidRDefault="006351B4" w:rsidP="006351B4">
      <w:pPr>
        <w:rPr>
          <w:rFonts w:ascii="Times New Roman" w:hAnsi="Times New Roman" w:cs="Times New Roman"/>
          <w:i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i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Budapest, 201</w:t>
      </w:r>
      <w:r w:rsidR="002D07B5">
        <w:rPr>
          <w:rFonts w:ascii="Times New Roman" w:hAnsi="Times New Roman" w:cs="Times New Roman"/>
          <w:b/>
          <w:sz w:val="24"/>
          <w:szCs w:val="24"/>
        </w:rPr>
        <w:t>7</w:t>
      </w:r>
      <w:r w:rsidRPr="00683574">
        <w:rPr>
          <w:rFonts w:ascii="Times New Roman" w:hAnsi="Times New Roman" w:cs="Times New Roman"/>
          <w:b/>
          <w:sz w:val="24"/>
          <w:szCs w:val="24"/>
        </w:rPr>
        <w:t>. február</w:t>
      </w:r>
      <w:r w:rsidR="00E8424D" w:rsidRPr="0068357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D07B5">
        <w:rPr>
          <w:rFonts w:ascii="Times New Roman" w:hAnsi="Times New Roman" w:cs="Times New Roman"/>
          <w:b/>
          <w:sz w:val="24"/>
          <w:szCs w:val="24"/>
        </w:rPr>
        <w:t>0</w:t>
      </w:r>
      <w:r w:rsidR="00E8424D" w:rsidRPr="00683574">
        <w:rPr>
          <w:rFonts w:ascii="Times New Roman" w:hAnsi="Times New Roman" w:cs="Times New Roman"/>
          <w:b/>
          <w:sz w:val="24"/>
          <w:szCs w:val="24"/>
        </w:rPr>
        <w:t>.</w:t>
      </w:r>
    </w:p>
    <w:p w:rsidR="006351B4" w:rsidRDefault="006351B4" w:rsidP="006351B4">
      <w:pPr>
        <w:rPr>
          <w:rFonts w:ascii="Times New Roman" w:hAnsi="Times New Roman" w:cs="Times New Roman"/>
          <w:b/>
          <w:sz w:val="24"/>
          <w:szCs w:val="24"/>
        </w:rPr>
      </w:pPr>
    </w:p>
    <w:p w:rsidR="002D07B5" w:rsidRPr="00683574" w:rsidRDefault="002D07B5" w:rsidP="006351B4">
      <w:pPr>
        <w:rPr>
          <w:rFonts w:ascii="Times New Roman" w:hAnsi="Times New Roman" w:cs="Times New Roman"/>
          <w:b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>Dr. Láng Zsolt</w:t>
      </w:r>
    </w:p>
    <w:p w:rsidR="006351B4" w:rsidRPr="00683574" w:rsidRDefault="006351B4" w:rsidP="006351B4">
      <w:pPr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>Polgármester</w:t>
      </w:r>
    </w:p>
    <w:sectPr w:rsidR="006351B4" w:rsidRPr="0068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22B"/>
    <w:multiLevelType w:val="hybridMultilevel"/>
    <w:tmpl w:val="AF20F2FC"/>
    <w:lvl w:ilvl="0" w:tplc="72C6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D"/>
    <w:rsid w:val="000A4945"/>
    <w:rsid w:val="0017774B"/>
    <w:rsid w:val="002D07B5"/>
    <w:rsid w:val="00477ED2"/>
    <w:rsid w:val="00504637"/>
    <w:rsid w:val="006351B4"/>
    <w:rsid w:val="00683574"/>
    <w:rsid w:val="006D4768"/>
    <w:rsid w:val="007B3838"/>
    <w:rsid w:val="007E5EED"/>
    <w:rsid w:val="00C67E39"/>
    <w:rsid w:val="00CA0A58"/>
    <w:rsid w:val="00E8424D"/>
    <w:rsid w:val="00E96ECE"/>
    <w:rsid w:val="00F0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757D-6B61-4AE4-9592-8A999C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14</cp:revision>
  <dcterms:created xsi:type="dcterms:W3CDTF">2015-02-09T15:53:00Z</dcterms:created>
  <dcterms:modified xsi:type="dcterms:W3CDTF">2017-02-10T09:14:00Z</dcterms:modified>
</cp:coreProperties>
</file>