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BE3C3A">
        <w:rPr>
          <w:rFonts w:ascii="Times New Roman" w:hAnsi="Times New Roman"/>
          <w:b/>
        </w:rPr>
        <w:t xml:space="preserve">-testület </w:t>
      </w:r>
      <w:r w:rsidR="003E7E29">
        <w:rPr>
          <w:rFonts w:ascii="Times New Roman" w:hAnsi="Times New Roman"/>
          <w:b/>
        </w:rPr>
        <w:t>2016.</w:t>
      </w:r>
      <w:r w:rsidR="00CB7C09">
        <w:rPr>
          <w:rFonts w:ascii="Times New Roman" w:hAnsi="Times New Roman"/>
          <w:b/>
        </w:rPr>
        <w:t xml:space="preserve"> </w:t>
      </w:r>
      <w:r w:rsidR="00486C5D">
        <w:rPr>
          <w:rFonts w:ascii="Times New Roman" w:hAnsi="Times New Roman"/>
          <w:b/>
        </w:rPr>
        <w:t>október 27</w:t>
      </w:r>
      <w:r w:rsidR="00C65C5D">
        <w:rPr>
          <w:rFonts w:ascii="Times New Roman" w:hAnsi="Times New Roman"/>
          <w:b/>
        </w:rPr>
        <w:t>-</w:t>
      </w:r>
      <w:r w:rsidR="00486C5D">
        <w:rPr>
          <w:rFonts w:ascii="Times New Roman" w:hAnsi="Times New Roman"/>
          <w:b/>
        </w:rPr>
        <w:t>e</w:t>
      </w:r>
      <w:r w:rsidR="00C65C5D">
        <w:rPr>
          <w:rFonts w:ascii="Times New Roman" w:hAnsi="Times New Roman"/>
          <w:b/>
        </w:rPr>
        <w:t xml:space="preserve">i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rPr>
          <w:rFonts w:ascii="Times New Roman" w:hAnsi="Times New Roman"/>
          <w:b/>
        </w:rPr>
      </w:pPr>
    </w:p>
    <w:p w:rsidR="001522A4" w:rsidRPr="006A296C" w:rsidRDefault="001522A4" w:rsidP="00E65899">
      <w:pPr>
        <w:jc w:val="right"/>
        <w:rPr>
          <w:rFonts w:ascii="Times New Roman" w:hAnsi="Times New Roman"/>
          <w:b/>
        </w:rPr>
      </w:pPr>
    </w:p>
    <w:p w:rsidR="0057514D" w:rsidRPr="00483804" w:rsidRDefault="001522A4" w:rsidP="0057514D">
      <w:pPr>
        <w:adjustRightInd w:val="0"/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Tárgy:</w:t>
      </w:r>
      <w:r w:rsidR="003E7E29">
        <w:rPr>
          <w:rFonts w:ascii="Times New Roman" w:hAnsi="Times New Roman"/>
          <w:b/>
        </w:rPr>
        <w:t xml:space="preserve"> </w:t>
      </w:r>
      <w:r w:rsidR="003E7E29" w:rsidRPr="003E7E29">
        <w:rPr>
          <w:rFonts w:ascii="Times New Roman" w:hAnsi="Times New Roman"/>
        </w:rPr>
        <w:t>Javaslat</w:t>
      </w:r>
      <w:r w:rsidRPr="006A296C">
        <w:rPr>
          <w:rFonts w:ascii="Times New Roman" w:hAnsi="Times New Roman"/>
          <w:b/>
        </w:rPr>
        <w:t xml:space="preserve"> </w:t>
      </w:r>
      <w:r w:rsidR="00E508DC" w:rsidRPr="00E508DC">
        <w:rPr>
          <w:rFonts w:ascii="Times New Roman" w:hAnsi="Times New Roman"/>
        </w:rPr>
        <w:t>a</w:t>
      </w:r>
      <w:r w:rsidR="00E508DC">
        <w:rPr>
          <w:rFonts w:ascii="Times New Roman" w:hAnsi="Times New Roman"/>
          <w:b/>
        </w:rPr>
        <w:t xml:space="preserve"> </w:t>
      </w:r>
      <w:r w:rsidR="003E7E29">
        <w:rPr>
          <w:rFonts w:ascii="Times New Roman" w:hAnsi="Times New Roman"/>
        </w:rPr>
        <w:t>Budapest Főváros I</w:t>
      </w:r>
      <w:r w:rsidR="003E7E29" w:rsidRPr="006A296C">
        <w:rPr>
          <w:rFonts w:ascii="Times New Roman" w:hAnsi="Times New Roman"/>
        </w:rPr>
        <w:t>I. Kerület</w:t>
      </w:r>
      <w:r w:rsidR="003E7E29">
        <w:rPr>
          <w:rFonts w:ascii="Times New Roman" w:hAnsi="Times New Roman"/>
        </w:rPr>
        <w:t xml:space="preserve">i Önkormányzat </w:t>
      </w:r>
      <w:r w:rsidR="002163AF">
        <w:rPr>
          <w:rFonts w:ascii="Times New Roman" w:hAnsi="Times New Roman"/>
        </w:rPr>
        <w:t xml:space="preserve">II. </w:t>
      </w:r>
      <w:r w:rsidR="00C373AD">
        <w:rPr>
          <w:rFonts w:ascii="Times New Roman" w:hAnsi="Times New Roman"/>
        </w:rPr>
        <w:t>S</w:t>
      </w:r>
      <w:r w:rsidR="002163AF">
        <w:rPr>
          <w:rFonts w:ascii="Times New Roman" w:hAnsi="Times New Roman"/>
        </w:rPr>
        <w:t>z. Gondozási Központ</w:t>
      </w:r>
      <w:r w:rsidR="00C373AD">
        <w:rPr>
          <w:rFonts w:ascii="Times New Roman" w:hAnsi="Times New Roman"/>
        </w:rPr>
        <w:t xml:space="preserve">ja által </w:t>
      </w:r>
      <w:r w:rsidR="000B7D4B">
        <w:rPr>
          <w:rFonts w:ascii="Times New Roman" w:hAnsi="Times New Roman"/>
        </w:rPr>
        <w:t xml:space="preserve">biztosított </w:t>
      </w:r>
      <w:r w:rsidR="002163AF">
        <w:rPr>
          <w:rFonts w:ascii="Times New Roman" w:hAnsi="Times New Roman"/>
        </w:rPr>
        <w:t>idősek nappali ellátás</w:t>
      </w:r>
      <w:r w:rsidR="000B7D4B">
        <w:rPr>
          <w:rFonts w:ascii="Times New Roman" w:hAnsi="Times New Roman"/>
        </w:rPr>
        <w:t xml:space="preserve"> szolgáltatásainak bővítésére</w:t>
      </w:r>
      <w:r w:rsidR="00C705B8">
        <w:rPr>
          <w:rFonts w:ascii="Times New Roman" w:hAnsi="Times New Roman"/>
        </w:rPr>
        <w:t xml:space="preserve">, </w:t>
      </w:r>
      <w:r w:rsidR="00C705B8" w:rsidRPr="00483804">
        <w:rPr>
          <w:rFonts w:ascii="Times New Roman" w:hAnsi="Times New Roman"/>
        </w:rPr>
        <w:t>alapító okiratának módosítására</w:t>
      </w:r>
    </w:p>
    <w:p w:rsidR="0057514D" w:rsidRPr="00483804" w:rsidRDefault="0057514D" w:rsidP="00575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E65899">
      <w:pPr>
        <w:jc w:val="right"/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Készítette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Szociális és Gyermekvédelmi Iroda vezetője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C373AD" w:rsidP="00E65899">
      <w:pPr>
        <w:tabs>
          <w:tab w:val="left" w:pos="58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Egyeztetve</w:t>
      </w:r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alpolgármester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C373AD" w:rsidRDefault="001522A4" w:rsidP="00C373AD">
      <w:pPr>
        <w:jc w:val="right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1522A4" w:rsidRPr="006A296C" w:rsidRDefault="001522A4" w:rsidP="001522A4">
      <w:pPr>
        <w:jc w:val="both"/>
        <w:rPr>
          <w:rFonts w:ascii="Times New Roman" w:hAnsi="Times New Roman"/>
        </w:rPr>
      </w:pPr>
    </w:p>
    <w:p w:rsidR="001522A4" w:rsidRPr="006A296C" w:rsidRDefault="001522A4" w:rsidP="00F33786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Látta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dr.</w:t>
      </w:r>
      <w:proofErr w:type="gramEnd"/>
      <w:r w:rsidRPr="006A296C">
        <w:rPr>
          <w:rFonts w:ascii="Times New Roman" w:hAnsi="Times New Roman"/>
        </w:rPr>
        <w:t xml:space="preserve"> Szalai Tibor  jegyző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820DC9" w:rsidRPr="006A296C" w:rsidRDefault="001522A4" w:rsidP="001522A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>A napirend tárgyalása zárt ülést nem igényel.</w:t>
      </w:r>
    </w:p>
    <w:p w:rsidR="00820DC9" w:rsidRPr="006A296C" w:rsidRDefault="00820DC9" w:rsidP="00820DC9">
      <w:pPr>
        <w:adjustRightInd w:val="0"/>
        <w:jc w:val="both"/>
        <w:rPr>
          <w:rFonts w:ascii="Times New Roman" w:hAnsi="Times New Roman"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F33786" w:rsidRDefault="00F33786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E1899" w:rsidRDefault="006E1899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EC2094" w:rsidRDefault="00EC2094" w:rsidP="00306599">
      <w:pPr>
        <w:jc w:val="both"/>
        <w:rPr>
          <w:rFonts w:ascii="Times New Roman" w:hAnsi="Times New Roman"/>
        </w:rPr>
      </w:pPr>
    </w:p>
    <w:p w:rsidR="00740BBD" w:rsidRDefault="00340C24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Budapest Főváros II. Kerületi Önkormányzat II. Számú Gondozási Központ (1022 Budapest, Fillér utca 50./b) </w:t>
      </w:r>
      <w:r w:rsidR="00F74410">
        <w:rPr>
          <w:rFonts w:ascii="Times New Roman" w:hAnsi="Times New Roman"/>
        </w:rPr>
        <w:t>a szociális igazgatásról és a szociális ellátásokról szóló</w:t>
      </w:r>
      <w:r w:rsidR="00740BBD">
        <w:rPr>
          <w:rFonts w:ascii="Times New Roman" w:hAnsi="Times New Roman"/>
        </w:rPr>
        <w:t xml:space="preserve"> 1993. évi III. törvényben foglaltak alapján kötelező önkormányzati feladatként étkeztetést, házi segítségnyújtást, </w:t>
      </w:r>
      <w:r w:rsidR="00F26422">
        <w:rPr>
          <w:rFonts w:ascii="Times New Roman" w:hAnsi="Times New Roman"/>
        </w:rPr>
        <w:t>idősek nappali ellátását</w:t>
      </w:r>
      <w:r w:rsidR="00570EEA">
        <w:rPr>
          <w:rFonts w:ascii="Times New Roman" w:hAnsi="Times New Roman"/>
        </w:rPr>
        <w:t xml:space="preserve"> nyújtja,</w:t>
      </w:r>
      <w:r w:rsidR="00455B01">
        <w:rPr>
          <w:rFonts w:ascii="Times New Roman" w:hAnsi="Times New Roman"/>
        </w:rPr>
        <w:t xml:space="preserve"> </w:t>
      </w:r>
      <w:r w:rsidR="00740BBD">
        <w:rPr>
          <w:rFonts w:ascii="Times New Roman" w:hAnsi="Times New Roman"/>
        </w:rPr>
        <w:t xml:space="preserve">nem kötelező </w:t>
      </w:r>
      <w:r w:rsidR="00455B01">
        <w:rPr>
          <w:rFonts w:ascii="Times New Roman" w:hAnsi="Times New Roman"/>
        </w:rPr>
        <w:t xml:space="preserve">önkormányzati </w:t>
      </w:r>
      <w:r w:rsidR="00740BBD">
        <w:rPr>
          <w:rFonts w:ascii="Times New Roman" w:hAnsi="Times New Roman"/>
        </w:rPr>
        <w:t>feladatként pszichiátriai betegek részére közösségi alapellátást</w:t>
      </w:r>
      <w:r w:rsidR="00570EEA">
        <w:rPr>
          <w:rFonts w:ascii="Times New Roman" w:hAnsi="Times New Roman"/>
        </w:rPr>
        <w:t xml:space="preserve"> biztosít.</w:t>
      </w:r>
    </w:p>
    <w:p w:rsidR="001B1AD9" w:rsidRDefault="001B1AD9" w:rsidP="001B1A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 szolgáltatói nyilvántartásában (működési engedély</w:t>
      </w:r>
      <w:r w:rsidR="00D01067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ben) foglaltak alapján jelenleg 45 fő </w:t>
      </w:r>
      <w:r w:rsidR="00570EEA">
        <w:rPr>
          <w:rFonts w:ascii="Times New Roman" w:hAnsi="Times New Roman"/>
        </w:rPr>
        <w:t xml:space="preserve">engedélyezett </w:t>
      </w:r>
      <w:r>
        <w:rPr>
          <w:rFonts w:ascii="Times New Roman" w:hAnsi="Times New Roman"/>
        </w:rPr>
        <w:t xml:space="preserve">férőhelyen nyújthatja az idősek nappali ellátását.  </w:t>
      </w:r>
    </w:p>
    <w:p w:rsidR="00F74410" w:rsidRDefault="00740BBD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 felújítása, akadálymentesítése</w:t>
      </w:r>
      <w:r w:rsidR="00340C24">
        <w:rPr>
          <w:rFonts w:ascii="Times New Roman" w:hAnsi="Times New Roman"/>
        </w:rPr>
        <w:t xml:space="preserve"> várhatóan 2016. év </w:t>
      </w:r>
      <w:r w:rsidR="00FF130B">
        <w:rPr>
          <w:rFonts w:ascii="Times New Roman" w:hAnsi="Times New Roman"/>
        </w:rPr>
        <w:t>o</w:t>
      </w:r>
      <w:r w:rsidR="00340C24">
        <w:rPr>
          <w:rFonts w:ascii="Times New Roman" w:hAnsi="Times New Roman"/>
        </w:rPr>
        <w:t xml:space="preserve">któber hónapban befejeződik. </w:t>
      </w:r>
      <w:r w:rsidR="00522CE0">
        <w:rPr>
          <w:rFonts w:ascii="Times New Roman" w:hAnsi="Times New Roman"/>
        </w:rPr>
        <w:t>A felújítási munkálatok során az épület állagmegóvásán túl</w:t>
      </w:r>
      <w:r w:rsidR="006F207B">
        <w:rPr>
          <w:rFonts w:ascii="Times New Roman" w:hAnsi="Times New Roman"/>
        </w:rPr>
        <w:t>i</w:t>
      </w:r>
      <w:r w:rsidR="00522CE0">
        <w:rPr>
          <w:rFonts w:ascii="Times New Roman" w:hAnsi="Times New Roman"/>
        </w:rPr>
        <w:t xml:space="preserve"> </w:t>
      </w:r>
      <w:r w:rsidR="00340C24">
        <w:rPr>
          <w:rFonts w:ascii="Times New Roman" w:hAnsi="Times New Roman"/>
        </w:rPr>
        <w:t>célkitűzés volt az is, hogy a meglevő szociális alapszolgáltatáso</w:t>
      </w:r>
      <w:r w:rsidR="00522CE0">
        <w:rPr>
          <w:rFonts w:ascii="Times New Roman" w:hAnsi="Times New Roman"/>
        </w:rPr>
        <w:t xml:space="preserve">k kapacitása bővülhessen. </w:t>
      </w:r>
    </w:p>
    <w:p w:rsidR="000B0124" w:rsidRDefault="00F74410" w:rsidP="000B01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 vezetőjének</w:t>
      </w:r>
      <w:r w:rsidR="003F3752">
        <w:rPr>
          <w:rFonts w:ascii="Times New Roman" w:hAnsi="Times New Roman"/>
        </w:rPr>
        <w:t xml:space="preserve"> éves szakmai beszámolói</w:t>
      </w:r>
      <w:r w:rsidR="00182CD0">
        <w:rPr>
          <w:rFonts w:ascii="Times New Roman" w:hAnsi="Times New Roman"/>
        </w:rPr>
        <w:t>,</w:t>
      </w:r>
      <w:r w:rsidR="00C03F6E">
        <w:rPr>
          <w:rFonts w:ascii="Times New Roman" w:hAnsi="Times New Roman"/>
        </w:rPr>
        <w:t xml:space="preserve"> valamint a </w:t>
      </w:r>
      <w:r w:rsidR="006F207B">
        <w:rPr>
          <w:rFonts w:ascii="Times New Roman" w:hAnsi="Times New Roman"/>
        </w:rPr>
        <w:t>kerületi h</w:t>
      </w:r>
      <w:r w:rsidR="00C03F6E">
        <w:rPr>
          <w:rFonts w:ascii="Times New Roman" w:hAnsi="Times New Roman"/>
        </w:rPr>
        <w:t>ázi orvosok jelzései</w:t>
      </w:r>
      <w:r w:rsidR="00754726">
        <w:rPr>
          <w:rFonts w:ascii="Times New Roman" w:hAnsi="Times New Roman"/>
        </w:rPr>
        <w:t xml:space="preserve"> alapján gyakran találkoznak</w:t>
      </w:r>
      <w:r w:rsidR="006F207B">
        <w:rPr>
          <w:rFonts w:ascii="Times New Roman" w:hAnsi="Times New Roman"/>
        </w:rPr>
        <w:t xml:space="preserve"> a szakemberek</w:t>
      </w:r>
      <w:r w:rsidR="00754726">
        <w:rPr>
          <w:rFonts w:ascii="Times New Roman" w:hAnsi="Times New Roman"/>
        </w:rPr>
        <w:t xml:space="preserve"> azzal a problémával</w:t>
      </w:r>
      <w:r w:rsidR="006F207B">
        <w:rPr>
          <w:rFonts w:ascii="Times New Roman" w:hAnsi="Times New Roman"/>
        </w:rPr>
        <w:t>,</w:t>
      </w:r>
      <w:r w:rsidR="00754726">
        <w:rPr>
          <w:rFonts w:ascii="Times New Roman" w:hAnsi="Times New Roman"/>
        </w:rPr>
        <w:t xml:space="preserve"> hogy a </w:t>
      </w:r>
      <w:r w:rsidR="00C03F6E">
        <w:rPr>
          <w:rFonts w:ascii="Times New Roman" w:hAnsi="Times New Roman"/>
        </w:rPr>
        <w:t xml:space="preserve">családok </w:t>
      </w:r>
      <w:r w:rsidR="00754726">
        <w:rPr>
          <w:rFonts w:ascii="Times New Roman" w:hAnsi="Times New Roman"/>
        </w:rPr>
        <w:t xml:space="preserve">nem tudják megoldani a </w:t>
      </w:r>
      <w:proofErr w:type="spellStart"/>
      <w:r w:rsidR="00754726">
        <w:rPr>
          <w:rFonts w:ascii="Times New Roman" w:hAnsi="Times New Roman"/>
        </w:rPr>
        <w:t>demens</w:t>
      </w:r>
      <w:proofErr w:type="spellEnd"/>
      <w:r w:rsidR="00754726">
        <w:rPr>
          <w:rFonts w:ascii="Times New Roman" w:hAnsi="Times New Roman"/>
        </w:rPr>
        <w:t xml:space="preserve"> családtagok </w:t>
      </w:r>
      <w:r w:rsidR="00C03F6E">
        <w:rPr>
          <w:rFonts w:ascii="Times New Roman" w:hAnsi="Times New Roman"/>
        </w:rPr>
        <w:t xml:space="preserve">napközbeni felügyeletét. </w:t>
      </w:r>
    </w:p>
    <w:p w:rsidR="0097013D" w:rsidRPr="0097013D" w:rsidRDefault="00C03F6E" w:rsidP="0097013D">
      <w:pPr>
        <w:jc w:val="both"/>
        <w:rPr>
          <w:rFonts w:ascii="Times New Roman" w:hAnsi="Times New Roman"/>
        </w:rPr>
      </w:pPr>
      <w:r w:rsidRPr="00E15CE9">
        <w:rPr>
          <w:rFonts w:ascii="Times New Roman" w:hAnsi="Times New Roman"/>
        </w:rPr>
        <w:t xml:space="preserve">A </w:t>
      </w:r>
      <w:proofErr w:type="spellStart"/>
      <w:r w:rsidRPr="00E15CE9">
        <w:rPr>
          <w:rFonts w:ascii="Times New Roman" w:hAnsi="Times New Roman"/>
        </w:rPr>
        <w:t>demenci</w:t>
      </w:r>
      <w:r w:rsidR="003D15E1" w:rsidRPr="00E15CE9">
        <w:rPr>
          <w:rFonts w:ascii="Times New Roman" w:hAnsi="Times New Roman"/>
        </w:rPr>
        <w:t>ával</w:t>
      </w:r>
      <w:proofErr w:type="spellEnd"/>
      <w:r w:rsidR="003D15E1" w:rsidRPr="00E15CE9">
        <w:rPr>
          <w:rFonts w:ascii="Times New Roman" w:hAnsi="Times New Roman"/>
        </w:rPr>
        <w:t xml:space="preserve"> küzdők lélekszáma a nemzetközi statisztikai </w:t>
      </w:r>
      <w:r w:rsidR="009A528B">
        <w:rPr>
          <w:rFonts w:ascii="Times New Roman" w:hAnsi="Times New Roman"/>
        </w:rPr>
        <w:t>adatok szerint</w:t>
      </w:r>
      <w:r w:rsidR="000C1C14">
        <w:rPr>
          <w:rFonts w:ascii="Times New Roman" w:hAnsi="Times New Roman"/>
        </w:rPr>
        <w:t xml:space="preserve"> </w:t>
      </w:r>
      <w:r w:rsidR="00F26422">
        <w:rPr>
          <w:rFonts w:ascii="Times New Roman" w:hAnsi="Times New Roman"/>
        </w:rPr>
        <w:t xml:space="preserve">évről-évre nő, </w:t>
      </w:r>
      <w:r w:rsidR="00DF674F" w:rsidRPr="0097013D">
        <w:rPr>
          <w:rFonts w:ascii="Times New Roman" w:hAnsi="Times New Roman"/>
          <w:lang w:bidi="ar-SA"/>
        </w:rPr>
        <w:t xml:space="preserve">világszerte </w:t>
      </w:r>
      <w:r w:rsidR="00570EEA">
        <w:rPr>
          <w:rFonts w:ascii="Times New Roman" w:hAnsi="Times New Roman"/>
          <w:lang w:bidi="ar-SA"/>
        </w:rPr>
        <w:t xml:space="preserve">súlyos népegészségügyi problémát jelent, a betegség </w:t>
      </w:r>
      <w:r w:rsidR="00DF674F" w:rsidRPr="0097013D">
        <w:rPr>
          <w:rFonts w:ascii="Times New Roman" w:hAnsi="Times New Roman"/>
          <w:lang w:bidi="ar-SA"/>
        </w:rPr>
        <w:t>Európában több mint hétmillió, M</w:t>
      </w:r>
      <w:r w:rsidR="00830E97">
        <w:rPr>
          <w:rFonts w:ascii="Times New Roman" w:hAnsi="Times New Roman"/>
          <w:lang w:bidi="ar-SA"/>
        </w:rPr>
        <w:t xml:space="preserve">agyarországon legalább kétszázezer </w:t>
      </w:r>
      <w:r w:rsidR="00DF674F" w:rsidRPr="0097013D">
        <w:rPr>
          <w:rFonts w:ascii="Times New Roman" w:hAnsi="Times New Roman"/>
          <w:lang w:bidi="ar-SA"/>
        </w:rPr>
        <w:t xml:space="preserve">embert érint. Becslések szerint 2050-re </w:t>
      </w:r>
      <w:r w:rsidR="00830E97">
        <w:rPr>
          <w:rFonts w:ascii="Times New Roman" w:hAnsi="Times New Roman"/>
          <w:lang w:bidi="ar-SA"/>
        </w:rPr>
        <w:t>világviszonylatban több mint száz</w:t>
      </w:r>
      <w:r w:rsidR="00DF674F" w:rsidRPr="0097013D">
        <w:rPr>
          <w:rFonts w:ascii="Times New Roman" w:hAnsi="Times New Roman"/>
          <w:lang w:bidi="ar-SA"/>
        </w:rPr>
        <w:t xml:space="preserve">millió lesz a </w:t>
      </w:r>
      <w:proofErr w:type="spellStart"/>
      <w:r w:rsidR="00DF674F" w:rsidRPr="0097013D">
        <w:rPr>
          <w:rFonts w:ascii="Times New Roman" w:hAnsi="Times New Roman"/>
          <w:lang w:bidi="ar-SA"/>
        </w:rPr>
        <w:t>demens</w:t>
      </w:r>
      <w:proofErr w:type="spellEnd"/>
      <w:r w:rsidR="00DF674F" w:rsidRPr="0097013D">
        <w:rPr>
          <w:rFonts w:ascii="Times New Roman" w:hAnsi="Times New Roman"/>
          <w:lang w:bidi="ar-SA"/>
        </w:rPr>
        <w:t xml:space="preserve"> betegek száma</w:t>
      </w:r>
      <w:r w:rsidR="00DF674F">
        <w:rPr>
          <w:rFonts w:ascii="Times New Roman" w:hAnsi="Times New Roman"/>
        </w:rPr>
        <w:t xml:space="preserve">. </w:t>
      </w:r>
      <w:r w:rsidR="00570EEA">
        <w:rPr>
          <w:rFonts w:ascii="Times New Roman" w:hAnsi="Times New Roman"/>
        </w:rPr>
        <w:t>A betegség k</w:t>
      </w:r>
      <w:r w:rsidR="000B0124">
        <w:rPr>
          <w:rFonts w:ascii="Times New Roman" w:hAnsi="Times New Roman"/>
        </w:rPr>
        <w:t>ülönösen a 65 év feletti lakosoknál fordul elő</w:t>
      </w:r>
      <w:r w:rsidR="00570EEA">
        <w:rPr>
          <w:rFonts w:ascii="Times New Roman" w:hAnsi="Times New Roman"/>
        </w:rPr>
        <w:t xml:space="preserve">, </w:t>
      </w:r>
      <w:r w:rsidR="000B0124" w:rsidRPr="0097013D">
        <w:rPr>
          <w:rFonts w:ascii="Times New Roman" w:hAnsi="Times New Roman"/>
          <w:lang w:bidi="ar-SA"/>
        </w:rPr>
        <w:t xml:space="preserve">ennek a korcsoportnak </w:t>
      </w:r>
      <w:r w:rsidR="000B0124">
        <w:rPr>
          <w:rFonts w:ascii="Times New Roman" w:hAnsi="Times New Roman"/>
          <w:lang w:bidi="ar-SA"/>
        </w:rPr>
        <w:t>megközelítőleg a 6-8%-át érinti,</w:t>
      </w:r>
      <w:r w:rsidR="000B0124" w:rsidRPr="0097013D">
        <w:rPr>
          <w:rFonts w:ascii="Times New Roman" w:hAnsi="Times New Roman"/>
          <w:lang w:bidi="ar-SA"/>
        </w:rPr>
        <w:t xml:space="preserve"> 80 éves koron túl, ez az arány elérheti a</w:t>
      </w:r>
      <w:r w:rsidR="000B0124">
        <w:rPr>
          <w:rFonts w:ascii="Times New Roman" w:hAnsi="Times New Roman"/>
          <w:lang w:bidi="ar-SA"/>
        </w:rPr>
        <w:t xml:space="preserve"> </w:t>
      </w:r>
      <w:r w:rsidR="000B0124" w:rsidRPr="0097013D">
        <w:rPr>
          <w:rFonts w:ascii="Times New Roman" w:hAnsi="Times New Roman"/>
          <w:lang w:bidi="ar-SA"/>
        </w:rPr>
        <w:t>30%-ot</w:t>
      </w:r>
      <w:r w:rsidR="000B0124">
        <w:rPr>
          <w:rFonts w:ascii="Times New Roman" w:hAnsi="Times New Roman"/>
          <w:lang w:bidi="ar-SA"/>
        </w:rPr>
        <w:t xml:space="preserve"> is</w:t>
      </w:r>
      <w:r w:rsidR="000B0124" w:rsidRPr="0097013D">
        <w:rPr>
          <w:rFonts w:ascii="Times New Roman" w:hAnsi="Times New Roman"/>
          <w:lang w:bidi="ar-SA"/>
        </w:rPr>
        <w:t xml:space="preserve">. </w:t>
      </w:r>
      <w:r w:rsidR="00DF674F">
        <w:rPr>
          <w:rFonts w:ascii="Times New Roman" w:hAnsi="Times New Roman"/>
        </w:rPr>
        <w:t xml:space="preserve">A </w:t>
      </w:r>
      <w:r w:rsidR="00570EEA">
        <w:rPr>
          <w:rFonts w:ascii="Times New Roman" w:hAnsi="Times New Roman"/>
        </w:rPr>
        <w:t>kerületi statisztikai adatok szerint</w:t>
      </w:r>
      <w:r w:rsidR="00D00FDC">
        <w:rPr>
          <w:rFonts w:ascii="Times New Roman" w:hAnsi="Times New Roman"/>
        </w:rPr>
        <w:t xml:space="preserve"> a lakosság 17 %-a 70 év feletti.</w:t>
      </w:r>
    </w:p>
    <w:p w:rsidR="00C31758" w:rsidRDefault="00C31758" w:rsidP="00C3175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31670">
        <w:rPr>
          <w:rFonts w:ascii="Times New Roman" w:hAnsi="Times New Roman"/>
          <w:lang w:bidi="ar-SA"/>
        </w:rPr>
        <w:t>A</w:t>
      </w:r>
      <w:r w:rsidR="00570EEA">
        <w:rPr>
          <w:rFonts w:ascii="Times New Roman" w:hAnsi="Times New Roman"/>
          <w:lang w:bidi="ar-SA"/>
        </w:rPr>
        <w:t xml:space="preserve"> </w:t>
      </w:r>
      <w:proofErr w:type="spellStart"/>
      <w:r w:rsidR="00570EEA">
        <w:rPr>
          <w:rFonts w:ascii="Times New Roman" w:hAnsi="Times New Roman"/>
          <w:lang w:bidi="ar-SA"/>
        </w:rPr>
        <w:t>demens</w:t>
      </w:r>
      <w:proofErr w:type="spellEnd"/>
      <w:r w:rsidR="00570EEA">
        <w:rPr>
          <w:rFonts w:ascii="Times New Roman" w:hAnsi="Times New Roman"/>
          <w:lang w:bidi="ar-SA"/>
        </w:rPr>
        <w:t xml:space="preserve"> betegek</w:t>
      </w:r>
      <w:r w:rsidRPr="00831670">
        <w:rPr>
          <w:rFonts w:ascii="Times New Roman" w:hAnsi="Times New Roman"/>
          <w:lang w:bidi="ar-SA"/>
        </w:rPr>
        <w:t xml:space="preserve"> korszerű e</w:t>
      </w:r>
      <w:r w:rsidR="00570EEA">
        <w:rPr>
          <w:rFonts w:ascii="Times New Roman" w:hAnsi="Times New Roman"/>
          <w:lang w:bidi="ar-SA"/>
        </w:rPr>
        <w:t>llátás</w:t>
      </w:r>
      <w:r w:rsidR="000D5AEA">
        <w:rPr>
          <w:rFonts w:ascii="Times New Roman" w:hAnsi="Times New Roman"/>
          <w:lang w:bidi="ar-SA"/>
        </w:rPr>
        <w:t>a</w:t>
      </w:r>
      <w:r w:rsidR="00570EEA">
        <w:rPr>
          <w:rFonts w:ascii="Times New Roman" w:hAnsi="Times New Roman"/>
          <w:lang w:bidi="ar-SA"/>
        </w:rPr>
        <w:t xml:space="preserve"> érdekében fontos, hogy </w:t>
      </w:r>
      <w:r w:rsidRPr="00831670">
        <w:rPr>
          <w:rFonts w:ascii="Times New Roman" w:hAnsi="Times New Roman"/>
          <w:lang w:bidi="ar-SA"/>
        </w:rPr>
        <w:t>a</w:t>
      </w:r>
      <w:r w:rsidRPr="00C31758">
        <w:rPr>
          <w:rFonts w:ascii="Times New Roman" w:hAnsi="Times New Roman"/>
          <w:lang w:bidi="ar-SA"/>
        </w:rPr>
        <w:t xml:space="preserve"> </w:t>
      </w:r>
      <w:r w:rsidRPr="00831670">
        <w:rPr>
          <w:rFonts w:ascii="Times New Roman" w:hAnsi="Times New Roman"/>
          <w:lang w:bidi="ar-SA"/>
        </w:rPr>
        <w:t xml:space="preserve">lehető leghosszabb ideig </w:t>
      </w:r>
      <w:r w:rsidR="00570EEA">
        <w:rPr>
          <w:rFonts w:ascii="Times New Roman" w:hAnsi="Times New Roman"/>
          <w:lang w:bidi="ar-SA"/>
        </w:rPr>
        <w:t>megőrizhessék függetlenségüket,</w:t>
      </w:r>
      <w:r w:rsidRPr="00831670">
        <w:rPr>
          <w:rFonts w:ascii="Times New Roman" w:hAnsi="Times New Roman"/>
          <w:lang w:bidi="ar-SA"/>
        </w:rPr>
        <w:t xml:space="preserve"> a</w:t>
      </w:r>
      <w:r w:rsidR="00570EEA">
        <w:rPr>
          <w:rFonts w:ascii="Times New Roman" w:hAnsi="Times New Roman"/>
          <w:lang w:bidi="ar-SA"/>
        </w:rPr>
        <w:t xml:space="preserve"> saját otthonukban kerüljenek ellátásra.</w:t>
      </w:r>
      <w:r w:rsidRPr="00831670">
        <w:rPr>
          <w:rFonts w:ascii="Times New Roman" w:hAnsi="Times New Roman"/>
        </w:rPr>
        <w:t xml:space="preserve"> </w:t>
      </w:r>
      <w:r w:rsidR="00570EEA">
        <w:rPr>
          <w:rFonts w:ascii="Times New Roman" w:hAnsi="Times New Roman"/>
          <w:lang w:bidi="ar-SA"/>
        </w:rPr>
        <w:t>A</w:t>
      </w:r>
      <w:r w:rsidRPr="00831670">
        <w:rPr>
          <w:rFonts w:ascii="Times New Roman" w:hAnsi="Times New Roman"/>
          <w:lang w:bidi="ar-SA"/>
        </w:rPr>
        <w:t>z</w:t>
      </w:r>
      <w:r w:rsidRPr="00831670">
        <w:rPr>
          <w:rFonts w:ascii="Times New Roman" w:eastAsia="TimesNewRomanPSMT" w:hAnsi="Times New Roman"/>
          <w:lang w:bidi="ar-SA"/>
        </w:rPr>
        <w:t xml:space="preserve"> </w:t>
      </w:r>
      <w:r w:rsidRPr="00854265">
        <w:rPr>
          <w:rFonts w:ascii="Times New Roman" w:eastAsia="TimesNewRomanPSMT" w:hAnsi="Times New Roman"/>
          <w:lang w:bidi="ar-SA"/>
        </w:rPr>
        <w:t>otthoni gondozás</w:t>
      </w:r>
      <w:r w:rsidR="00570EEA">
        <w:rPr>
          <w:rFonts w:ascii="Times New Roman" w:eastAsia="TimesNewRomanPSMT" w:hAnsi="Times New Roman"/>
          <w:lang w:bidi="ar-SA"/>
        </w:rPr>
        <w:t xml:space="preserve"> viszont a gondozó családtagnak jelent olyan mértékű fizikai-pszic</w:t>
      </w:r>
      <w:r w:rsidR="00F47291">
        <w:rPr>
          <w:rFonts w:ascii="Times New Roman" w:eastAsia="TimesNewRomanPSMT" w:hAnsi="Times New Roman"/>
          <w:lang w:bidi="ar-SA"/>
        </w:rPr>
        <w:t xml:space="preserve">hés megterhelést, </w:t>
      </w:r>
      <w:r w:rsidR="009E3578">
        <w:rPr>
          <w:rFonts w:ascii="Times New Roman" w:eastAsia="TimesNewRomanPSMT" w:hAnsi="Times New Roman"/>
          <w:lang w:bidi="ar-SA"/>
        </w:rPr>
        <w:t>amely</w:t>
      </w:r>
      <w:r w:rsidRPr="00854265">
        <w:rPr>
          <w:rFonts w:ascii="Times New Roman" w:eastAsia="TimesNewRomanPSMT" w:hAnsi="Times New Roman"/>
          <w:lang w:bidi="ar-SA"/>
        </w:rPr>
        <w:t xml:space="preserve"> </w:t>
      </w:r>
      <w:r w:rsidR="000D5AEA">
        <w:rPr>
          <w:rFonts w:ascii="Times New Roman" w:eastAsia="TimesNewRomanPSMT" w:hAnsi="Times New Roman"/>
          <w:lang w:bidi="ar-SA"/>
        </w:rPr>
        <w:t xml:space="preserve">következtében </w:t>
      </w:r>
      <w:r w:rsidRPr="00854265">
        <w:rPr>
          <w:rFonts w:ascii="Times New Roman" w:eastAsia="TimesNewRomanPSMT" w:hAnsi="Times New Roman"/>
          <w:lang w:bidi="ar-SA"/>
        </w:rPr>
        <w:t xml:space="preserve">a gondozó egészsége </w:t>
      </w:r>
      <w:r w:rsidR="00F47291">
        <w:rPr>
          <w:rFonts w:ascii="Times New Roman" w:eastAsia="TimesNewRomanPSMT" w:hAnsi="Times New Roman"/>
          <w:lang w:bidi="ar-SA"/>
        </w:rPr>
        <w:t>is sérülh</w:t>
      </w:r>
      <w:r w:rsidRPr="00854265">
        <w:rPr>
          <w:rFonts w:ascii="Times New Roman" w:eastAsia="TimesNewRomanPSMT" w:hAnsi="Times New Roman"/>
          <w:lang w:bidi="ar-SA"/>
        </w:rPr>
        <w:t>e</w:t>
      </w:r>
      <w:r w:rsidR="00F47291">
        <w:rPr>
          <w:rFonts w:ascii="Times New Roman" w:eastAsia="TimesNewRomanPSMT" w:hAnsi="Times New Roman"/>
          <w:lang w:bidi="ar-SA"/>
        </w:rPr>
        <w:t>t</w:t>
      </w:r>
      <w:r w:rsidRPr="00854265">
        <w:rPr>
          <w:rFonts w:ascii="Times New Roman" w:eastAsia="TimesNewRomanPSMT" w:hAnsi="Times New Roman"/>
          <w:lang w:bidi="ar-SA"/>
        </w:rPr>
        <w:t>, vagy a beteget ellátó</w:t>
      </w:r>
      <w:r w:rsidR="00F47291">
        <w:rPr>
          <w:rFonts w:ascii="Times New Roman" w:eastAsia="TimesNewRomanPSMT" w:hAnsi="Times New Roman"/>
          <w:lang w:bidi="ar-SA"/>
        </w:rPr>
        <w:t xml:space="preserve"> családi rendszer működésében mutatkozhatnak</w:t>
      </w:r>
      <w:r w:rsidRPr="00854265">
        <w:rPr>
          <w:rFonts w:ascii="Times New Roman" w:eastAsia="TimesNewRomanPSMT" w:hAnsi="Times New Roman"/>
          <w:lang w:bidi="ar-SA"/>
        </w:rPr>
        <w:t xml:space="preserve"> funkciózavarok</w:t>
      </w:r>
      <w:r>
        <w:rPr>
          <w:rFonts w:ascii="Times New Roman" w:eastAsia="TimesNewRomanPSMT" w:hAnsi="Times New Roman"/>
          <w:lang w:bidi="ar-SA"/>
        </w:rPr>
        <w:t>.</w:t>
      </w:r>
    </w:p>
    <w:p w:rsidR="00C03F6E" w:rsidRDefault="00D01067" w:rsidP="00C03F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</w:t>
      </w:r>
      <w:r w:rsidR="001B1AD9">
        <w:rPr>
          <w:rFonts w:ascii="Times New Roman" w:hAnsi="Times New Roman"/>
        </w:rPr>
        <w:t>intézményben az eddigiekben kihasználatlanul álló</w:t>
      </w:r>
      <w:r w:rsidR="00945984">
        <w:rPr>
          <w:rFonts w:ascii="Times New Roman" w:hAnsi="Times New Roman"/>
        </w:rPr>
        <w:t xml:space="preserve"> épületrész</w:t>
      </w:r>
      <w:r w:rsidR="00ED6BD8">
        <w:rPr>
          <w:rFonts w:ascii="Times New Roman" w:hAnsi="Times New Roman"/>
        </w:rPr>
        <w:t xml:space="preserve"> felújításával</w:t>
      </w:r>
      <w:r w:rsidR="00945984">
        <w:rPr>
          <w:rFonts w:ascii="Times New Roman" w:hAnsi="Times New Roman"/>
        </w:rPr>
        <w:t xml:space="preserve"> lehetőség nyíl</w:t>
      </w:r>
      <w:r w:rsidR="00ED6BD8">
        <w:rPr>
          <w:rFonts w:ascii="Times New Roman" w:hAnsi="Times New Roman"/>
        </w:rPr>
        <w:t>t</w:t>
      </w:r>
      <w:r w:rsidR="00D00FDC">
        <w:rPr>
          <w:rFonts w:ascii="Times New Roman" w:hAnsi="Times New Roman"/>
        </w:rPr>
        <w:t xml:space="preserve"> a</w:t>
      </w:r>
      <w:r w:rsidR="00ED6BD8">
        <w:rPr>
          <w:rFonts w:ascii="Times New Roman" w:hAnsi="Times New Roman"/>
        </w:rPr>
        <w:t xml:space="preserve"> </w:t>
      </w:r>
      <w:r w:rsidR="00FF130B">
        <w:rPr>
          <w:rFonts w:ascii="Times New Roman" w:hAnsi="Times New Roman"/>
        </w:rPr>
        <w:t xml:space="preserve">nappali ellátáson belül e speciális </w:t>
      </w:r>
      <w:r w:rsidR="00ED6BD8">
        <w:rPr>
          <w:rFonts w:ascii="Times New Roman" w:hAnsi="Times New Roman"/>
        </w:rPr>
        <w:t xml:space="preserve">szolgáltatás biztosítására. </w:t>
      </w:r>
      <w:r w:rsidR="00FA7BB9">
        <w:rPr>
          <w:rFonts w:ascii="Times New Roman" w:hAnsi="Times New Roman"/>
        </w:rPr>
        <w:t>A</w:t>
      </w:r>
      <w:r w:rsidR="000B0124">
        <w:rPr>
          <w:rFonts w:ascii="Times New Roman" w:hAnsi="Times New Roman"/>
        </w:rPr>
        <w:t xml:space="preserve"> rendelkezésre álló tárgyi feltételek </w:t>
      </w:r>
      <w:r w:rsidR="00ED6BD8">
        <w:rPr>
          <w:rFonts w:ascii="Times New Roman" w:hAnsi="Times New Roman"/>
        </w:rPr>
        <w:t xml:space="preserve">a módszertani ajánlások figyelembe vételével </w:t>
      </w:r>
      <w:r w:rsidR="00FF130B">
        <w:rPr>
          <w:rFonts w:ascii="Times New Roman" w:hAnsi="Times New Roman"/>
        </w:rPr>
        <w:t xml:space="preserve">7-10 </w:t>
      </w:r>
      <w:proofErr w:type="spellStart"/>
      <w:r w:rsidR="00DF3C96">
        <w:rPr>
          <w:rFonts w:ascii="Times New Roman" w:hAnsi="Times New Roman"/>
        </w:rPr>
        <w:t>demens</w:t>
      </w:r>
      <w:proofErr w:type="spellEnd"/>
      <w:r w:rsidR="00DF3C96">
        <w:rPr>
          <w:rFonts w:ascii="Times New Roman" w:hAnsi="Times New Roman"/>
        </w:rPr>
        <w:t xml:space="preserve"> személy </w:t>
      </w:r>
      <w:r w:rsidR="000B0124">
        <w:rPr>
          <w:rFonts w:ascii="Times New Roman" w:hAnsi="Times New Roman"/>
        </w:rPr>
        <w:t>ellátásá</w:t>
      </w:r>
      <w:r w:rsidR="00ED6BD8">
        <w:rPr>
          <w:rFonts w:ascii="Times New Roman" w:hAnsi="Times New Roman"/>
        </w:rPr>
        <w:t>t teszi lehetővé</w:t>
      </w:r>
      <w:r w:rsidR="00DF3C96">
        <w:rPr>
          <w:rFonts w:ascii="Times New Roman" w:hAnsi="Times New Roman"/>
        </w:rPr>
        <w:t>. A</w:t>
      </w:r>
      <w:r w:rsidR="00FF130B">
        <w:rPr>
          <w:rFonts w:ascii="Times New Roman" w:hAnsi="Times New Roman"/>
        </w:rPr>
        <w:t xml:space="preserve"> sp</w:t>
      </w:r>
      <w:r w:rsidR="0086750F">
        <w:rPr>
          <w:rFonts w:ascii="Times New Roman" w:hAnsi="Times New Roman"/>
        </w:rPr>
        <w:t>ec</w:t>
      </w:r>
      <w:r w:rsidR="00FF130B">
        <w:rPr>
          <w:rFonts w:ascii="Times New Roman" w:hAnsi="Times New Roman"/>
        </w:rPr>
        <w:t>iális szolgáltatás személyi feltételeinek biztosításához az eddigieken felül</w:t>
      </w:r>
      <w:r w:rsidR="0086750F">
        <w:rPr>
          <w:rFonts w:ascii="Times New Roman" w:hAnsi="Times New Roman"/>
        </w:rPr>
        <w:t xml:space="preserve"> egy klubgondozó-mentálhigiénés szakember és </w:t>
      </w:r>
      <w:r w:rsidR="00FF130B">
        <w:rPr>
          <w:rFonts w:ascii="Times New Roman" w:hAnsi="Times New Roman"/>
        </w:rPr>
        <w:t xml:space="preserve">egy </w:t>
      </w:r>
      <w:r w:rsidR="00E82514">
        <w:rPr>
          <w:rFonts w:ascii="Times New Roman" w:hAnsi="Times New Roman"/>
        </w:rPr>
        <w:t xml:space="preserve">szociális </w:t>
      </w:r>
      <w:r w:rsidR="0086750F">
        <w:rPr>
          <w:rFonts w:ascii="Times New Roman" w:hAnsi="Times New Roman"/>
        </w:rPr>
        <w:t>gondozó szükséges.</w:t>
      </w:r>
      <w:r w:rsidR="001F7699">
        <w:rPr>
          <w:rFonts w:ascii="Times New Roman" w:hAnsi="Times New Roman"/>
        </w:rPr>
        <w:t xml:space="preserve"> Az új szolgáltatás - a szükséges engedélyezési eljárások figyelembe vételével - 2017. március 1-től kerülne bevezetésre, melyhez a forrást a</w:t>
      </w:r>
      <w:r w:rsidR="00514093">
        <w:rPr>
          <w:rFonts w:ascii="Times New Roman" w:hAnsi="Times New Roman"/>
        </w:rPr>
        <w:t>z éves költségvetés biztosítja.</w:t>
      </w:r>
    </w:p>
    <w:p w:rsidR="00E84BCC" w:rsidRPr="00E84BCC" w:rsidRDefault="00E26682" w:rsidP="00E84BC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A szolgáltatás megkezdése előtt a fenntartónak a Nemzeti Rehabilitációs és Szociális Hivatalhoz (továbbiakban: NRSZH) befogadási kérelmet kell benyújtania. </w:t>
      </w:r>
      <w:r>
        <w:rPr>
          <w:rFonts w:ascii="Times New Roman" w:hAnsi="Times New Roman"/>
          <w:i/>
        </w:rPr>
        <w:t>(</w:t>
      </w:r>
      <w:r w:rsidRPr="0047383D">
        <w:rPr>
          <w:rFonts w:ascii="Times New Roman" w:hAnsi="Times New Roman"/>
          <w:i/>
        </w:rPr>
        <w:t>Az NRSZH évente meghatározza az egyes szociális ellátások</w:t>
      </w:r>
      <w:r w:rsidR="00D14FC2">
        <w:rPr>
          <w:rFonts w:ascii="Times New Roman" w:hAnsi="Times New Roman"/>
          <w:i/>
        </w:rPr>
        <w:t xml:space="preserve">nál a </w:t>
      </w:r>
      <w:r w:rsidRPr="0047383D">
        <w:rPr>
          <w:rFonts w:ascii="Times New Roman" w:hAnsi="Times New Roman"/>
          <w:i/>
        </w:rPr>
        <w:t>b</w:t>
      </w:r>
      <w:r w:rsidR="002D4086">
        <w:rPr>
          <w:rFonts w:ascii="Times New Roman" w:hAnsi="Times New Roman"/>
          <w:i/>
        </w:rPr>
        <w:t>efogadási kapacitási számait.</w:t>
      </w:r>
      <w:r w:rsidR="00D14FC2">
        <w:rPr>
          <w:rFonts w:ascii="Times New Roman" w:hAnsi="Times New Roman"/>
          <w:i/>
        </w:rPr>
        <w:t xml:space="preserve"> </w:t>
      </w:r>
      <w:r w:rsidR="002D4086">
        <w:rPr>
          <w:rFonts w:ascii="Times New Roman" w:hAnsi="Times New Roman"/>
          <w:i/>
        </w:rPr>
        <w:t>Ú</w:t>
      </w:r>
      <w:r w:rsidR="00D14FC2">
        <w:rPr>
          <w:rFonts w:ascii="Times New Roman" w:hAnsi="Times New Roman"/>
          <w:i/>
        </w:rPr>
        <w:t xml:space="preserve">j </w:t>
      </w:r>
      <w:r w:rsidR="002D4086">
        <w:rPr>
          <w:rFonts w:ascii="Times New Roman" w:hAnsi="Times New Roman"/>
          <w:i/>
        </w:rPr>
        <w:t xml:space="preserve">szolgáltatást </w:t>
      </w:r>
      <w:r w:rsidR="00D14FC2">
        <w:rPr>
          <w:rFonts w:ascii="Times New Roman" w:hAnsi="Times New Roman"/>
          <w:i/>
        </w:rPr>
        <w:t>kérelmező es</w:t>
      </w:r>
      <w:r w:rsidR="002D4086">
        <w:rPr>
          <w:rFonts w:ascii="Times New Roman" w:hAnsi="Times New Roman"/>
          <w:i/>
        </w:rPr>
        <w:t>e</w:t>
      </w:r>
      <w:r w:rsidR="00D14FC2">
        <w:rPr>
          <w:rFonts w:ascii="Times New Roman" w:hAnsi="Times New Roman"/>
          <w:i/>
        </w:rPr>
        <w:t xml:space="preserve">tén csak a befogadást nyert szolgáltató </w:t>
      </w:r>
      <w:r w:rsidR="002D4086">
        <w:rPr>
          <w:rFonts w:ascii="Times New Roman" w:hAnsi="Times New Roman"/>
          <w:i/>
        </w:rPr>
        <w:t>igényelhet</w:t>
      </w:r>
      <w:r w:rsidR="00D14FC2">
        <w:rPr>
          <w:rFonts w:ascii="Times New Roman" w:hAnsi="Times New Roman"/>
          <w:i/>
        </w:rPr>
        <w:t xml:space="preserve"> költségvetési támogatás</w:t>
      </w:r>
      <w:r w:rsidR="002D4086">
        <w:rPr>
          <w:rFonts w:ascii="Times New Roman" w:hAnsi="Times New Roman"/>
          <w:i/>
        </w:rPr>
        <w:t>t.</w:t>
      </w:r>
      <w:r w:rsidR="00D14FC2">
        <w:rPr>
          <w:rFonts w:ascii="Times New Roman" w:hAnsi="Times New Roman"/>
          <w:i/>
        </w:rPr>
        <w:t xml:space="preserve"> </w:t>
      </w:r>
      <w:r w:rsidR="00D14FC2" w:rsidRPr="00E84BCC">
        <w:rPr>
          <w:rFonts w:ascii="Times New Roman" w:hAnsi="Times New Roman"/>
          <w:i/>
        </w:rPr>
        <w:t xml:space="preserve">A hatályos jogszabályok alapján </w:t>
      </w:r>
      <w:r w:rsidR="002D4086" w:rsidRPr="00E84BCC">
        <w:rPr>
          <w:rFonts w:ascii="Times New Roman" w:hAnsi="Times New Roman"/>
          <w:i/>
        </w:rPr>
        <w:t xml:space="preserve">a </w:t>
      </w:r>
      <w:r w:rsidRPr="00E84BCC">
        <w:rPr>
          <w:rFonts w:ascii="Times New Roman" w:hAnsi="Times New Roman"/>
          <w:i/>
        </w:rPr>
        <w:t xml:space="preserve">rendelkezésre álló kapacitástól függetlenül, be kell fogadni </w:t>
      </w:r>
      <w:r w:rsidR="00E84BCC" w:rsidRPr="00E84BCC">
        <w:rPr>
          <w:rFonts w:ascii="Times" w:hAnsi="Times" w:cs="Times"/>
          <w:i/>
          <w:color w:val="000000"/>
        </w:rPr>
        <w:t>az önkormányzati kötelező feladatként nyújtott szociális szolgáltatást, valamint az ehhez tartozó ellátotti létszámot és férőhelyszámot.)</w:t>
      </w:r>
    </w:p>
    <w:p w:rsidR="00601D3E" w:rsidRDefault="00CE07C2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Magyarország 2016. év központi költségvetéséről szóló</w:t>
      </w:r>
      <w:r w:rsidR="00DA0512">
        <w:rPr>
          <w:rFonts w:ascii="Times New Roman" w:hAnsi="Times New Roman"/>
        </w:rPr>
        <w:t xml:space="preserve"> </w:t>
      </w:r>
      <w:r w:rsidR="00CE78CE" w:rsidRPr="00CE78CE">
        <w:rPr>
          <w:rFonts w:ascii="Times New Roman" w:hAnsi="Times New Roman"/>
        </w:rPr>
        <w:t>2015. évi</w:t>
      </w:r>
      <w:r w:rsidRPr="00CE78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C. törvényben foglaltak alapján az önkormányzat a feladatellátásához normatív </w:t>
      </w:r>
      <w:r w:rsidR="002D3CD7">
        <w:rPr>
          <w:rFonts w:ascii="Times New Roman" w:hAnsi="Times New Roman"/>
        </w:rPr>
        <w:t xml:space="preserve">állami hozzájárulásban </w:t>
      </w:r>
      <w:r>
        <w:rPr>
          <w:rFonts w:ascii="Times New Roman" w:hAnsi="Times New Roman"/>
        </w:rPr>
        <w:t xml:space="preserve">részesülhet, </w:t>
      </w:r>
      <w:r w:rsidR="0083062C">
        <w:rPr>
          <w:rFonts w:ascii="Times New Roman" w:hAnsi="Times New Roman"/>
        </w:rPr>
        <w:t>ha a szolgáltatást nyújtó megfelel a hatályos szakmai és tárgyi feltételeknek. A</w:t>
      </w:r>
      <w:r>
        <w:rPr>
          <w:rFonts w:ascii="Times New Roman" w:hAnsi="Times New Roman"/>
        </w:rPr>
        <w:t xml:space="preserve">z időskorúak nappali intézményi ellátásához 109 000 Ft/fő, a </w:t>
      </w:r>
      <w:proofErr w:type="spellStart"/>
      <w:r>
        <w:rPr>
          <w:rFonts w:ascii="Times New Roman" w:hAnsi="Times New Roman"/>
        </w:rPr>
        <w:t>demens</w:t>
      </w:r>
      <w:proofErr w:type="spellEnd"/>
      <w:r>
        <w:rPr>
          <w:rFonts w:ascii="Times New Roman" w:hAnsi="Times New Roman"/>
        </w:rPr>
        <w:t xml:space="preserve"> személyek nappali intézményi ellátásához 500 000 Ft/fő támogatás igényelhető</w:t>
      </w:r>
      <w:r w:rsidR="000D5AEA">
        <w:rPr>
          <w:rFonts w:ascii="Times New Roman" w:hAnsi="Times New Roman"/>
        </w:rPr>
        <w:t>.</w:t>
      </w:r>
      <w:r w:rsidR="006B6947">
        <w:rPr>
          <w:rFonts w:ascii="Times New Roman" w:hAnsi="Times New Roman"/>
        </w:rPr>
        <w:t xml:space="preserve"> </w:t>
      </w:r>
    </w:p>
    <w:p w:rsidR="00603BA3" w:rsidRDefault="009C09FF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96E1D">
        <w:rPr>
          <w:rFonts w:ascii="Times New Roman" w:hAnsi="Times New Roman"/>
        </w:rPr>
        <w:t xml:space="preserve"> szolgáltatás nyújtásának további feltétele</w:t>
      </w:r>
      <w:r w:rsidR="002D4086">
        <w:rPr>
          <w:rFonts w:ascii="Times New Roman" w:hAnsi="Times New Roman"/>
        </w:rPr>
        <w:t xml:space="preserve"> az intézményi alapdokumentumok</w:t>
      </w:r>
      <w:r w:rsidR="00CC2AA6">
        <w:rPr>
          <w:rFonts w:ascii="Times New Roman" w:hAnsi="Times New Roman"/>
        </w:rPr>
        <w:t xml:space="preserve"> (alapító okirat, szakmai program, szervezeti és működési szabályzat)</w:t>
      </w:r>
      <w:r>
        <w:rPr>
          <w:rFonts w:ascii="Times New Roman" w:hAnsi="Times New Roman"/>
        </w:rPr>
        <w:t xml:space="preserve"> mód</w:t>
      </w:r>
      <w:r w:rsidR="00C5145F">
        <w:rPr>
          <w:rFonts w:ascii="Times New Roman" w:hAnsi="Times New Roman"/>
        </w:rPr>
        <w:t>osítása,</w:t>
      </w:r>
      <w:r w:rsidR="00D00FDC">
        <w:rPr>
          <w:rFonts w:ascii="Times New Roman" w:hAnsi="Times New Roman"/>
        </w:rPr>
        <w:t xml:space="preserve"> </w:t>
      </w:r>
      <w:r w:rsidR="002D4086">
        <w:rPr>
          <w:rFonts w:ascii="Times New Roman" w:hAnsi="Times New Roman"/>
        </w:rPr>
        <w:t xml:space="preserve">valamint </w:t>
      </w:r>
      <w:r w:rsidR="00D00FDC">
        <w:rPr>
          <w:rFonts w:ascii="Times New Roman" w:hAnsi="Times New Roman"/>
        </w:rPr>
        <w:t>a dokumentáció</w:t>
      </w:r>
      <w:r w:rsidR="00F472DB">
        <w:rPr>
          <w:rFonts w:ascii="Times New Roman" w:hAnsi="Times New Roman"/>
        </w:rPr>
        <w:t>k</w:t>
      </w:r>
      <w:r w:rsidR="00D00FDC">
        <w:rPr>
          <w:rFonts w:ascii="Times New Roman" w:hAnsi="Times New Roman"/>
        </w:rPr>
        <w:t xml:space="preserve"> </w:t>
      </w:r>
      <w:r w:rsidR="00D00FDC">
        <w:rPr>
          <w:rFonts w:ascii="Times New Roman" w:hAnsi="Times New Roman"/>
        </w:rPr>
        <w:lastRenderedPageBreak/>
        <w:t>felü</w:t>
      </w:r>
      <w:r w:rsidR="00F472DB">
        <w:rPr>
          <w:rFonts w:ascii="Times New Roman" w:hAnsi="Times New Roman"/>
        </w:rPr>
        <w:t>lvizsgálatát</w:t>
      </w:r>
      <w:r w:rsidR="00601D3E">
        <w:rPr>
          <w:rFonts w:ascii="Times New Roman" w:hAnsi="Times New Roman"/>
        </w:rPr>
        <w:t xml:space="preserve"> követően a szolgáltatói nyilvántartás</w:t>
      </w:r>
      <w:r w:rsidR="00CC2AA6">
        <w:rPr>
          <w:rFonts w:ascii="Times New Roman" w:hAnsi="Times New Roman"/>
        </w:rPr>
        <w:t>ba való bejegyzés módosítását is kérelmezni kell a Budapest Főváros Kormányhivatala Gyámü</w:t>
      </w:r>
      <w:r w:rsidR="00C5145F">
        <w:rPr>
          <w:rFonts w:ascii="Times New Roman" w:hAnsi="Times New Roman"/>
        </w:rPr>
        <w:t>gyi és Igazságügyi Főosztályától.</w:t>
      </w:r>
    </w:p>
    <w:p w:rsidR="00771FDE" w:rsidRDefault="00771FDE" w:rsidP="00306599">
      <w:pPr>
        <w:jc w:val="both"/>
        <w:rPr>
          <w:rFonts w:ascii="Times New Roman" w:hAnsi="Times New Roman"/>
        </w:rPr>
      </w:pPr>
    </w:p>
    <w:p w:rsidR="00601D3E" w:rsidRDefault="00BF782D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fent leírt engedélyezési eljárás</w:t>
      </w:r>
      <w:r w:rsidR="00F472DB">
        <w:rPr>
          <w:rFonts w:ascii="Times New Roman" w:hAnsi="Times New Roman"/>
        </w:rPr>
        <w:t>ban több hatóságnak, államigazgatási szervnek is el kell járnia</w:t>
      </w:r>
      <w:r w:rsidR="000D5AEA">
        <w:rPr>
          <w:rFonts w:ascii="Times New Roman" w:hAnsi="Times New Roman"/>
        </w:rPr>
        <w:t>,</w:t>
      </w:r>
      <w:r w:rsidR="00F472DB">
        <w:rPr>
          <w:rFonts w:ascii="Times New Roman" w:hAnsi="Times New Roman"/>
        </w:rPr>
        <w:t xml:space="preserve"> </w:t>
      </w:r>
      <w:r w:rsidR="00BD07B8">
        <w:rPr>
          <w:rFonts w:ascii="Times New Roman" w:hAnsi="Times New Roman"/>
        </w:rPr>
        <w:t>ezért</w:t>
      </w:r>
      <w:r w:rsidR="00386104">
        <w:rPr>
          <w:rFonts w:ascii="Times New Roman" w:hAnsi="Times New Roman"/>
        </w:rPr>
        <w:t xml:space="preserve"> a </w:t>
      </w:r>
      <w:r w:rsidR="00F472DB">
        <w:rPr>
          <w:rFonts w:ascii="Times New Roman" w:hAnsi="Times New Roman"/>
        </w:rPr>
        <w:t>gyorsabb ügyintézés</w:t>
      </w:r>
      <w:r w:rsidR="002D4086">
        <w:rPr>
          <w:rFonts w:ascii="Times New Roman" w:hAnsi="Times New Roman"/>
        </w:rPr>
        <w:t>i</w:t>
      </w:r>
      <w:r w:rsidR="00F472DB">
        <w:rPr>
          <w:rFonts w:ascii="Times New Roman" w:hAnsi="Times New Roman"/>
        </w:rPr>
        <w:t xml:space="preserve"> </w:t>
      </w:r>
      <w:r w:rsidR="002D4086">
        <w:rPr>
          <w:rFonts w:ascii="Times New Roman" w:hAnsi="Times New Roman"/>
        </w:rPr>
        <w:t xml:space="preserve">eljárási </w:t>
      </w:r>
      <w:r w:rsidR="00F472DB">
        <w:rPr>
          <w:rFonts w:ascii="Times New Roman" w:hAnsi="Times New Roman"/>
        </w:rPr>
        <w:t xml:space="preserve">érdekében </w:t>
      </w:r>
      <w:r w:rsidR="00BD07B8">
        <w:rPr>
          <w:rFonts w:ascii="Times New Roman" w:hAnsi="Times New Roman"/>
        </w:rPr>
        <w:t xml:space="preserve">javasolt </w:t>
      </w:r>
      <w:r w:rsidR="00C5145F">
        <w:rPr>
          <w:rFonts w:ascii="Times New Roman" w:hAnsi="Times New Roman"/>
        </w:rPr>
        <w:t>a</w:t>
      </w:r>
      <w:r w:rsidR="00BD07B8">
        <w:rPr>
          <w:rFonts w:ascii="Times New Roman" w:hAnsi="Times New Roman"/>
        </w:rPr>
        <w:t>z intézmény alapító okiratának módosítási kérelmét is jelen előterjesztésünkben tárgyalni, s</w:t>
      </w:r>
      <w:r w:rsidR="00BD07B8" w:rsidRPr="00BD07B8">
        <w:rPr>
          <w:rFonts w:ascii="Times New Roman" w:hAnsi="Times New Roman"/>
        </w:rPr>
        <w:t xml:space="preserve"> </w:t>
      </w:r>
      <w:r w:rsidR="00BD07B8" w:rsidRPr="00E508DC">
        <w:rPr>
          <w:rFonts w:ascii="Times New Roman" w:hAnsi="Times New Roman"/>
        </w:rPr>
        <w:t>a</w:t>
      </w:r>
      <w:r w:rsidR="00F472DB">
        <w:rPr>
          <w:rFonts w:ascii="Times New Roman" w:hAnsi="Times New Roman"/>
        </w:rPr>
        <w:t xml:space="preserve"> képviselő-testület általi </w:t>
      </w:r>
      <w:r w:rsidR="00BD07B8">
        <w:rPr>
          <w:rFonts w:ascii="Times New Roman" w:hAnsi="Times New Roman"/>
        </w:rPr>
        <w:t>elfogadás után a</w:t>
      </w:r>
      <w:r w:rsidR="00BD07B8" w:rsidRPr="00E508DC">
        <w:rPr>
          <w:rFonts w:ascii="Times New Roman" w:hAnsi="Times New Roman"/>
        </w:rPr>
        <w:t xml:space="preserve"> Magyar Államkincstárhoz </w:t>
      </w:r>
      <w:r w:rsidR="00C5145F">
        <w:rPr>
          <w:rFonts w:ascii="Times New Roman" w:hAnsi="Times New Roman"/>
        </w:rPr>
        <w:t>benyújtani.</w:t>
      </w:r>
      <w:r w:rsidRPr="00BF782D">
        <w:rPr>
          <w:rFonts w:ascii="Times New Roman" w:hAnsi="Times New Roman"/>
        </w:rPr>
        <w:t xml:space="preserve"> </w:t>
      </w:r>
    </w:p>
    <w:p w:rsidR="00771FDE" w:rsidRPr="006251A7" w:rsidRDefault="00BF782D" w:rsidP="00771F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6251A7">
        <w:rPr>
          <w:rFonts w:ascii="Times" w:eastAsia="Times New Roman" w:hAnsi="Times" w:cs="Times"/>
          <w:bCs/>
          <w:color w:val="000000"/>
          <w:lang w:eastAsia="hu-HU" w:bidi="ar-SA"/>
        </w:rPr>
        <w:t>kormányzati funkciók, államháztartási szakfeladatok és szakágazatok osztályozási rendjéről</w:t>
      </w:r>
      <w:r w:rsidRPr="00601D3E">
        <w:rPr>
          <w:rFonts w:ascii="Times" w:eastAsia="Times New Roman" w:hAnsi="Times" w:cs="Times"/>
          <w:bCs/>
          <w:color w:val="000000"/>
          <w:lang w:eastAsia="hu-HU" w:bidi="ar-SA"/>
        </w:rPr>
        <w:t xml:space="preserve"> szóló</w:t>
      </w:r>
      <w:r>
        <w:rPr>
          <w:rFonts w:ascii="Times" w:eastAsia="Times New Roman" w:hAnsi="Times" w:cs="Times"/>
          <w:bCs/>
          <w:color w:val="000000"/>
          <w:lang w:eastAsia="hu-HU" w:bidi="ar-SA"/>
        </w:rPr>
        <w:t xml:space="preserve"> </w:t>
      </w:r>
      <w:r w:rsidRPr="006251A7">
        <w:rPr>
          <w:rFonts w:ascii="Times" w:eastAsia="Times New Roman" w:hAnsi="Times" w:cs="Times"/>
          <w:bCs/>
          <w:color w:val="000000"/>
          <w:lang w:eastAsia="hu-HU" w:bidi="ar-SA"/>
        </w:rPr>
        <w:t>68/2013.(XII. 29.) NGM rendelet</w:t>
      </w:r>
      <w:r>
        <w:rPr>
          <w:rFonts w:ascii="Times" w:eastAsia="Times New Roman" w:hAnsi="Times" w:cs="Times"/>
          <w:bCs/>
          <w:color w:val="000000"/>
          <w:lang w:eastAsia="hu-HU" w:bidi="ar-SA"/>
        </w:rPr>
        <w:t xml:space="preserve">ben foglaltak alapján a </w:t>
      </w:r>
      <w:r>
        <w:rPr>
          <w:rFonts w:ascii="Times" w:hAnsi="Times" w:cs="Times"/>
          <w:color w:val="000000"/>
        </w:rPr>
        <w:t xml:space="preserve">költségvetési szerv közfeladatait, szakmai alaptevékenységeit kormányzati funkciókba – funkciószámmal és megnevezéssel – be kell sorolni, és az alapító okiratában fel kell tüntetni. </w:t>
      </w:r>
      <w:r w:rsidR="00C5145F" w:rsidRPr="00E508D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2D4086">
        <w:rPr>
          <w:rFonts w:ascii="Times New Roman" w:hAnsi="Times New Roman"/>
        </w:rPr>
        <w:t>2016. március 31. napján</w:t>
      </w:r>
      <w:r w:rsidR="00C5145F" w:rsidRPr="00E508DC">
        <w:rPr>
          <w:rFonts w:ascii="Times New Roman" w:hAnsi="Times New Roman"/>
        </w:rPr>
        <w:t xml:space="preserve"> </w:t>
      </w:r>
      <w:r w:rsidR="002D4086">
        <w:rPr>
          <w:rFonts w:ascii="Times New Roman" w:hAnsi="Times New Roman"/>
        </w:rPr>
        <w:t xml:space="preserve">kelt </w:t>
      </w:r>
      <w:r w:rsidR="00C5145F" w:rsidRPr="00E508DC">
        <w:rPr>
          <w:rFonts w:ascii="Times New Roman" w:eastAsia="Times New Roman" w:hAnsi="Times New Roman"/>
        </w:rPr>
        <w:t>677842/2016.03.31./e. okiratszámmal elfogadott</w:t>
      </w:r>
      <w:r w:rsidR="002D4086">
        <w:rPr>
          <w:rFonts w:ascii="Times New Roman" w:hAnsi="Times New Roman"/>
        </w:rPr>
        <w:t xml:space="preserve"> intézmény</w:t>
      </w:r>
      <w:r w:rsidR="00C5145F" w:rsidRPr="00E508DC">
        <w:rPr>
          <w:rFonts w:ascii="Times New Roman" w:hAnsi="Times New Roman"/>
        </w:rPr>
        <w:t xml:space="preserve"> al</w:t>
      </w:r>
      <w:r w:rsidR="00F472DB">
        <w:rPr>
          <w:rFonts w:ascii="Times New Roman" w:hAnsi="Times New Roman"/>
        </w:rPr>
        <w:t xml:space="preserve">apító okiratát </w:t>
      </w:r>
      <w:r w:rsidR="00C5145F" w:rsidRPr="00E508DC">
        <w:rPr>
          <w:rFonts w:ascii="Times New Roman" w:hAnsi="Times New Roman"/>
        </w:rPr>
        <w:t>a „</w:t>
      </w:r>
      <w:proofErr w:type="spellStart"/>
      <w:r w:rsidR="00C5145F" w:rsidRPr="00E508DC">
        <w:rPr>
          <w:rFonts w:ascii="Times New Roman" w:hAnsi="Times New Roman"/>
          <w:i/>
        </w:rPr>
        <w:t>demens</w:t>
      </w:r>
      <w:proofErr w:type="spellEnd"/>
      <w:r w:rsidR="00C5145F" w:rsidRPr="00E508DC">
        <w:rPr>
          <w:rFonts w:ascii="Times New Roman" w:hAnsi="Times New Roman"/>
          <w:i/>
        </w:rPr>
        <w:t xml:space="preserve"> betegek</w:t>
      </w:r>
      <w:r w:rsidR="00C5145F" w:rsidRPr="00E508DC">
        <w:rPr>
          <w:rFonts w:ascii="Times New Roman" w:hAnsi="Times New Roman"/>
        </w:rPr>
        <w:t xml:space="preserve"> </w:t>
      </w:r>
      <w:r w:rsidR="00C5145F" w:rsidRPr="00E508DC">
        <w:rPr>
          <w:rFonts w:ascii="Times New Roman" w:hAnsi="Times New Roman"/>
          <w:i/>
        </w:rPr>
        <w:t>nappali ellátása”</w:t>
      </w:r>
      <w:r w:rsidR="00C5145F">
        <w:rPr>
          <w:rFonts w:ascii="Times New Roman" w:hAnsi="Times New Roman"/>
        </w:rPr>
        <w:t xml:space="preserve"> kormányzati funkciószám</w:t>
      </w:r>
      <w:r w:rsidR="00771FDE">
        <w:rPr>
          <w:rFonts w:ascii="Times New Roman" w:hAnsi="Times New Roman"/>
        </w:rPr>
        <w:t>mal</w:t>
      </w:r>
      <w:r w:rsidR="006908C5">
        <w:rPr>
          <w:rFonts w:ascii="Times New Roman" w:hAnsi="Times New Roman"/>
        </w:rPr>
        <w:t xml:space="preserve"> </w:t>
      </w:r>
      <w:r w:rsidR="00F472DB">
        <w:rPr>
          <w:rFonts w:ascii="Times New Roman" w:hAnsi="Times New Roman"/>
        </w:rPr>
        <w:t xml:space="preserve">szükséges </w:t>
      </w:r>
      <w:r w:rsidR="006908C5">
        <w:rPr>
          <w:rFonts w:ascii="Times New Roman" w:hAnsi="Times New Roman"/>
        </w:rPr>
        <w:t>kiegészíteni.</w:t>
      </w:r>
    </w:p>
    <w:p w:rsidR="00545E4A" w:rsidRDefault="00545E4A" w:rsidP="003D2F4D">
      <w:pPr>
        <w:tabs>
          <w:tab w:val="left" w:leader="dot" w:pos="9072"/>
          <w:tab w:val="left" w:leader="dot" w:pos="16443"/>
        </w:tabs>
        <w:jc w:val="both"/>
        <w:rPr>
          <w:rFonts w:ascii="Times New Roman" w:eastAsia="Times New Roman" w:hAnsi="Times New Roman"/>
        </w:rPr>
      </w:pPr>
    </w:p>
    <w:p w:rsidR="00DA728F" w:rsidRDefault="00DA728F" w:rsidP="003D2F4D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3363BC" w:rsidRPr="00BB3D21" w:rsidRDefault="003363BC" w:rsidP="003D2F4D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244FF" w:rsidRPr="008244FF" w:rsidRDefault="00B23210" w:rsidP="00B23210">
      <w:pPr>
        <w:spacing w:after="120"/>
        <w:jc w:val="both"/>
        <w:rPr>
          <w:rFonts w:ascii="Times New Roman" w:hAnsi="Times New Roman"/>
        </w:rPr>
      </w:pPr>
      <w:r w:rsidRPr="00BB3D21">
        <w:rPr>
          <w:rFonts w:ascii="Times New Roman" w:hAnsi="Times New Roman"/>
        </w:rPr>
        <w:t>A fentiek alapján kérem a Tisztelt Képviselő-</w:t>
      </w:r>
      <w:r w:rsidR="009F3D6A">
        <w:rPr>
          <w:rFonts w:ascii="Times New Roman" w:hAnsi="Times New Roman"/>
        </w:rPr>
        <w:t>testületet a hat</w:t>
      </w:r>
      <w:r w:rsidR="003D7F37">
        <w:rPr>
          <w:rFonts w:ascii="Times New Roman" w:hAnsi="Times New Roman"/>
        </w:rPr>
        <w:t>ározati javaslatok elfogadására!</w:t>
      </w:r>
    </w:p>
    <w:p w:rsidR="001131AD" w:rsidRDefault="001131AD" w:rsidP="00750C8D">
      <w:pPr>
        <w:jc w:val="center"/>
        <w:rPr>
          <w:rFonts w:ascii="Times New Roman" w:hAnsi="Times New Roman"/>
        </w:rPr>
      </w:pPr>
    </w:p>
    <w:p w:rsidR="00E150F1" w:rsidRDefault="00E150F1" w:rsidP="00E150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CF53A3">
        <w:rPr>
          <w:rFonts w:ascii="Times New Roman" w:hAnsi="Times New Roman"/>
        </w:rPr>
        <w:t>ATÁROZATI JAVASLAT</w:t>
      </w:r>
      <w:r>
        <w:rPr>
          <w:rFonts w:ascii="Times New Roman" w:hAnsi="Times New Roman"/>
        </w:rPr>
        <w:t>OK</w:t>
      </w:r>
    </w:p>
    <w:p w:rsidR="00E150F1" w:rsidRPr="00CF53A3" w:rsidRDefault="00E150F1" w:rsidP="00E150F1">
      <w:pPr>
        <w:pStyle w:val="Listaszerbekezds"/>
        <w:jc w:val="center"/>
        <w:rPr>
          <w:rFonts w:ascii="Times New Roman" w:hAnsi="Times New Roman"/>
        </w:rPr>
      </w:pPr>
    </w:p>
    <w:p w:rsidR="00E37AF5" w:rsidRDefault="002D4BA2" w:rsidP="00E37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1.</w:t>
      </w:r>
      <w:r>
        <w:rPr>
          <w:rFonts w:ascii="Times New Roman" w:hAnsi="Times New Roman"/>
          <w:lang w:eastAsia="ar-SA"/>
        </w:rPr>
        <w:t xml:space="preserve">  A Képviselő-testület úgy dönt, hogy a Budapest Főváros II. Kerületi Önkormányzat II. Számú Gondozási Központ (1022 Budapest, Fillér utca 50/b.) </w:t>
      </w:r>
      <w:r w:rsidR="00E37AF5">
        <w:rPr>
          <w:rFonts w:ascii="Times New Roman" w:hAnsi="Times New Roman"/>
          <w:lang w:eastAsia="ar-SA"/>
        </w:rPr>
        <w:t xml:space="preserve">által nyújtott </w:t>
      </w:r>
      <w:r>
        <w:rPr>
          <w:rFonts w:ascii="Times New Roman" w:hAnsi="Times New Roman"/>
        </w:rPr>
        <w:t>idősek nappali ellátás</w:t>
      </w:r>
      <w:r w:rsidR="00D56E48">
        <w:rPr>
          <w:rFonts w:ascii="Times New Roman" w:hAnsi="Times New Roman"/>
        </w:rPr>
        <w:t xml:space="preserve"> szolgáltatásainak igénybevételének lehetőségét</w:t>
      </w:r>
      <w:r w:rsidR="00E82514">
        <w:rPr>
          <w:rFonts w:ascii="Times New Roman" w:hAnsi="Times New Roman"/>
        </w:rPr>
        <w:t xml:space="preserve"> a </w:t>
      </w:r>
      <w:proofErr w:type="spellStart"/>
      <w:r w:rsidR="00E82514">
        <w:rPr>
          <w:rFonts w:ascii="Times New Roman" w:hAnsi="Times New Roman"/>
        </w:rPr>
        <w:t>de</w:t>
      </w:r>
      <w:bookmarkStart w:id="0" w:name="_GoBack"/>
      <w:bookmarkEnd w:id="0"/>
      <w:r w:rsidR="00E82514">
        <w:rPr>
          <w:rFonts w:ascii="Times New Roman" w:hAnsi="Times New Roman"/>
        </w:rPr>
        <w:t>mens</w:t>
      </w:r>
      <w:proofErr w:type="spellEnd"/>
      <w:r w:rsidR="00E82514">
        <w:rPr>
          <w:rFonts w:ascii="Times New Roman" w:hAnsi="Times New Roman"/>
        </w:rPr>
        <w:t xml:space="preserve"> személyek </w:t>
      </w:r>
      <w:r w:rsidR="00D56E48">
        <w:rPr>
          <w:rFonts w:ascii="Times New Roman" w:hAnsi="Times New Roman"/>
        </w:rPr>
        <w:t xml:space="preserve">részére is biztosítja, </w:t>
      </w:r>
      <w:r w:rsidR="00E37AF5">
        <w:rPr>
          <w:rFonts w:ascii="Times New Roman" w:hAnsi="Times New Roman"/>
        </w:rPr>
        <w:t>és az intézmény alapító okiratát a törzskönyvi nyilvántartásba történő bejegyzésének időpontjától – a határozat melléklete szerint</w:t>
      </w:r>
      <w:r w:rsidR="002812E6">
        <w:rPr>
          <w:rFonts w:ascii="Times New Roman" w:hAnsi="Times New Roman"/>
        </w:rPr>
        <w:t>i adattartalommal</w:t>
      </w:r>
      <w:r w:rsidR="00E37AF5">
        <w:rPr>
          <w:rFonts w:ascii="Times New Roman" w:hAnsi="Times New Roman"/>
        </w:rPr>
        <w:t xml:space="preserve"> – </w:t>
      </w:r>
      <w:proofErr w:type="gramStart"/>
      <w:r w:rsidR="00E37AF5">
        <w:rPr>
          <w:rFonts w:ascii="Times New Roman" w:hAnsi="Times New Roman"/>
        </w:rPr>
        <w:t>módosítja</w:t>
      </w:r>
      <w:proofErr w:type="gramEnd"/>
      <w:r w:rsidR="00BF0005">
        <w:rPr>
          <w:rFonts w:ascii="Times New Roman" w:hAnsi="Times New Roman"/>
        </w:rPr>
        <w:t xml:space="preserve"> és egységes szerkezetben elfogadja</w:t>
      </w:r>
      <w:r w:rsidR="00E37AF5">
        <w:rPr>
          <w:rFonts w:ascii="Times New Roman" w:hAnsi="Times New Roman"/>
        </w:rPr>
        <w:t xml:space="preserve">. </w:t>
      </w:r>
    </w:p>
    <w:p w:rsidR="002D4BA2" w:rsidRDefault="00E37AF5" w:rsidP="00E37AF5">
      <w:pPr>
        <w:jc w:val="both"/>
        <w:rPr>
          <w:rFonts w:ascii="Times New Roman" w:hAnsi="Times New Roman"/>
        </w:rPr>
      </w:pPr>
      <w:r w:rsidRPr="009E782A">
        <w:rPr>
          <w:rFonts w:ascii="Times New Roman" w:hAnsi="Times New Roman"/>
        </w:rPr>
        <w:t>F</w:t>
      </w:r>
      <w:r w:rsidR="002D4BA2" w:rsidRPr="009E782A">
        <w:rPr>
          <w:rFonts w:ascii="Times New Roman" w:hAnsi="Times New Roman"/>
        </w:rPr>
        <w:t xml:space="preserve">elkéri a Polgármestert </w:t>
      </w:r>
      <w:r w:rsidR="009E4BCE">
        <w:rPr>
          <w:rFonts w:ascii="Times New Roman" w:hAnsi="Times New Roman"/>
        </w:rPr>
        <w:t>az okirat</w:t>
      </w:r>
      <w:r w:rsidR="00682084">
        <w:rPr>
          <w:rFonts w:ascii="Times New Roman" w:hAnsi="Times New Roman"/>
        </w:rPr>
        <w:t>ok</w:t>
      </w:r>
      <w:r w:rsidR="009E4BCE">
        <w:rPr>
          <w:rFonts w:ascii="Times New Roman" w:hAnsi="Times New Roman"/>
        </w:rPr>
        <w:t xml:space="preserve"> aláírására, </w:t>
      </w:r>
      <w:r w:rsidR="002D4BA2">
        <w:rPr>
          <w:rFonts w:ascii="Times New Roman" w:hAnsi="Times New Roman"/>
        </w:rPr>
        <w:t>valamint a szükséges intézkedések megtételére.</w:t>
      </w:r>
    </w:p>
    <w:p w:rsidR="009E782A" w:rsidRDefault="009E782A" w:rsidP="002D4BA2">
      <w:pPr>
        <w:jc w:val="both"/>
        <w:rPr>
          <w:rFonts w:ascii="Times New Roman" w:hAnsi="Times New Roman"/>
          <w:b/>
        </w:rPr>
      </w:pPr>
    </w:p>
    <w:p w:rsidR="002D4BA2" w:rsidRDefault="002D4BA2" w:rsidP="002D4B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</w:rPr>
        <w:t xml:space="preserve"> Polgármester</w:t>
      </w:r>
    </w:p>
    <w:p w:rsidR="002D4BA2" w:rsidRDefault="002D4BA2" w:rsidP="002D4B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</w:t>
      </w:r>
      <w:r w:rsidR="009E4BCE">
        <w:rPr>
          <w:rFonts w:ascii="Times New Roman" w:hAnsi="Times New Roman"/>
        </w:rPr>
        <w:t>7. február 28</w:t>
      </w:r>
      <w:r>
        <w:rPr>
          <w:rFonts w:ascii="Times New Roman" w:hAnsi="Times New Roman"/>
        </w:rPr>
        <w:t>.</w:t>
      </w:r>
    </w:p>
    <w:p w:rsidR="002D4BA2" w:rsidRDefault="002D4BA2" w:rsidP="002D4BA2">
      <w:pPr>
        <w:ind w:left="60"/>
        <w:rPr>
          <w:rFonts w:ascii="Times New Roman" w:hAnsi="Times New Roman"/>
        </w:rPr>
      </w:pPr>
    </w:p>
    <w:p w:rsidR="002D4BA2" w:rsidRDefault="002D4BA2" w:rsidP="002D4BA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 döntés meghozatalához </w:t>
      </w:r>
      <w:r w:rsidR="009E782A">
        <w:rPr>
          <w:rFonts w:ascii="Times New Roman" w:hAnsi="Times New Roman"/>
          <w:i/>
        </w:rPr>
        <w:t>minősített</w:t>
      </w:r>
      <w:r>
        <w:rPr>
          <w:rFonts w:ascii="Times New Roman" w:hAnsi="Times New Roman"/>
          <w:i/>
        </w:rPr>
        <w:t xml:space="preserve"> többségű szavazati arány szükséges.)</w:t>
      </w:r>
    </w:p>
    <w:p w:rsidR="002D4BA2" w:rsidRDefault="002D4BA2" w:rsidP="002D4BA2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A46340" w:rsidRDefault="00682084" w:rsidP="001F7699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2</w:t>
      </w:r>
      <w:r w:rsidR="001F7699" w:rsidRPr="001F7699">
        <w:rPr>
          <w:rFonts w:ascii="Times New Roman" w:hAnsi="Times New Roman"/>
          <w:b/>
        </w:rPr>
        <w:t>.</w:t>
      </w:r>
      <w:r w:rsidR="001F7699">
        <w:rPr>
          <w:rFonts w:ascii="Times New Roman" w:hAnsi="Times New Roman"/>
        </w:rPr>
        <w:t xml:space="preserve"> </w:t>
      </w:r>
      <w:r w:rsidR="001F7699">
        <w:rPr>
          <w:rFonts w:ascii="Times New Roman" w:hAnsi="Times New Roman"/>
          <w:lang w:eastAsia="ar-SA"/>
        </w:rPr>
        <w:t xml:space="preserve">A Képviselő-testület úgy dönt, hogy a Budapest Főváros II. Kerületi Önkormányzat II. Számú Gondozási Központ (1022 Budapest, Fillér utca 50/b.) </w:t>
      </w:r>
      <w:r w:rsidR="00DE13FC" w:rsidRPr="002E12B5">
        <w:rPr>
          <w:rFonts w:ascii="Times New Roman" w:hAnsi="Times New Roman"/>
          <w:lang w:eastAsia="ar-SA"/>
        </w:rPr>
        <w:t>köz</w:t>
      </w:r>
      <w:r w:rsidR="001F7699">
        <w:rPr>
          <w:rFonts w:ascii="Times New Roman" w:hAnsi="Times New Roman"/>
          <w:lang w:eastAsia="ar-SA"/>
        </w:rPr>
        <w:t>alkalmazotti létszámát 2017. március 1-től 2 fővel megemeli.</w:t>
      </w:r>
    </w:p>
    <w:p w:rsidR="001F7699" w:rsidRDefault="001F7699" w:rsidP="001F7699">
      <w:pPr>
        <w:jc w:val="both"/>
        <w:rPr>
          <w:rFonts w:ascii="Times New Roman" w:hAnsi="Times New Roman"/>
          <w:lang w:eastAsia="ar-SA"/>
        </w:rPr>
      </w:pPr>
    </w:p>
    <w:p w:rsidR="001F7699" w:rsidRDefault="001F7699" w:rsidP="001F76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</w:rPr>
        <w:t xml:space="preserve"> Polgármester</w:t>
      </w:r>
    </w:p>
    <w:p w:rsidR="001F7699" w:rsidRDefault="001F7699" w:rsidP="001F769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2017. évi költségvetés elfogadása.</w:t>
      </w:r>
    </w:p>
    <w:p w:rsidR="001F7699" w:rsidRDefault="001F7699" w:rsidP="001F7699">
      <w:pPr>
        <w:jc w:val="both"/>
        <w:rPr>
          <w:rFonts w:ascii="Times New Roman" w:hAnsi="Times New Roman"/>
          <w:lang w:eastAsia="ar-SA"/>
        </w:rPr>
      </w:pPr>
    </w:p>
    <w:p w:rsidR="001F7699" w:rsidRDefault="001F7699" w:rsidP="001F769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 döntés meghozatalához </w:t>
      </w:r>
      <w:r w:rsidRPr="009E782A">
        <w:rPr>
          <w:rFonts w:ascii="Times New Roman" w:hAnsi="Times New Roman"/>
          <w:i/>
        </w:rPr>
        <w:t xml:space="preserve">egyszerű </w:t>
      </w:r>
      <w:r>
        <w:rPr>
          <w:rFonts w:ascii="Times New Roman" w:hAnsi="Times New Roman"/>
          <w:i/>
        </w:rPr>
        <w:t>többségű szavazati arány szükséges.)</w:t>
      </w:r>
    </w:p>
    <w:p w:rsidR="001F7699" w:rsidRPr="001F7699" w:rsidRDefault="001F7699" w:rsidP="001F7699">
      <w:pPr>
        <w:jc w:val="both"/>
        <w:rPr>
          <w:rFonts w:ascii="Times New Roman" w:hAnsi="Times New Roman"/>
        </w:rPr>
      </w:pPr>
    </w:p>
    <w:p w:rsidR="00A46340" w:rsidRDefault="00772AC8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Budapest, </w:t>
      </w:r>
      <w:r w:rsidR="002E4E3A">
        <w:rPr>
          <w:rFonts w:ascii="Times New Roman" w:hAnsi="Times New Roman"/>
          <w:b/>
        </w:rPr>
        <w:t xml:space="preserve">2016. </w:t>
      </w:r>
      <w:r w:rsidR="009E4BCE">
        <w:rPr>
          <w:rFonts w:ascii="Times New Roman" w:hAnsi="Times New Roman"/>
          <w:b/>
        </w:rPr>
        <w:t>október 4</w:t>
      </w:r>
      <w:r w:rsidR="002E4E3A">
        <w:rPr>
          <w:rFonts w:ascii="Times New Roman" w:hAnsi="Times New Roman"/>
          <w:b/>
        </w:rPr>
        <w:t>.</w:t>
      </w:r>
    </w:p>
    <w:p w:rsidR="00A46340" w:rsidRDefault="00A46340" w:rsidP="00A46340">
      <w:pPr>
        <w:rPr>
          <w:rFonts w:ascii="Times New Roman" w:hAnsi="Times New Roman"/>
          <w:b/>
        </w:rPr>
      </w:pPr>
    </w:p>
    <w:p w:rsidR="00A46340" w:rsidRDefault="00A46340" w:rsidP="00A46340">
      <w:pPr>
        <w:rPr>
          <w:rFonts w:ascii="Times New Roman" w:hAnsi="Times New Roman"/>
          <w:b/>
        </w:rPr>
      </w:pPr>
    </w:p>
    <w:p w:rsidR="00A46340" w:rsidRDefault="00A46340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Dr. Láng Zsolt</w:t>
      </w:r>
    </w:p>
    <w:p w:rsidR="00A46340" w:rsidRDefault="00A46340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94EE6">
        <w:rPr>
          <w:rFonts w:ascii="Times New Roman" w:hAnsi="Times New Roman"/>
        </w:rPr>
        <w:t>P</w:t>
      </w:r>
      <w:r>
        <w:rPr>
          <w:rFonts w:ascii="Times New Roman" w:hAnsi="Times New Roman"/>
          <w:b/>
        </w:rPr>
        <w:t>olgármester</w:t>
      </w:r>
    </w:p>
    <w:p w:rsidR="00A43259" w:rsidRDefault="00A43259" w:rsidP="00A46340">
      <w:pPr>
        <w:rPr>
          <w:rFonts w:ascii="Times New Roman" w:hAnsi="Times New Roman"/>
          <w:b/>
        </w:rPr>
      </w:pPr>
    </w:p>
    <w:p w:rsidR="00A43259" w:rsidRDefault="00A43259" w:rsidP="00A46340">
      <w:pPr>
        <w:rPr>
          <w:rFonts w:ascii="Times New Roman" w:hAnsi="Times New Roman"/>
          <w:b/>
        </w:rPr>
      </w:pPr>
    </w:p>
    <w:p w:rsidR="00A43259" w:rsidRDefault="00A43259" w:rsidP="00A46340">
      <w:pPr>
        <w:rPr>
          <w:rFonts w:ascii="Times New Roman" w:hAnsi="Times New Roman"/>
          <w:b/>
        </w:rPr>
      </w:pPr>
    </w:p>
    <w:p w:rsidR="00A43259" w:rsidRPr="00A46340" w:rsidRDefault="00A43259" w:rsidP="00A46340">
      <w:pPr>
        <w:rPr>
          <w:rFonts w:ascii="Times New Roman" w:hAnsi="Times New Roman"/>
          <w:b/>
        </w:rPr>
      </w:pPr>
    </w:p>
    <w:p w:rsidR="00E21632" w:rsidRPr="00E21632" w:rsidRDefault="00E21632" w:rsidP="00E21632">
      <w:pPr>
        <w:pStyle w:val="Listaszerbekezds"/>
        <w:numPr>
          <w:ilvl w:val="0"/>
          <w:numId w:val="30"/>
        </w:num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i/>
          <w:noProof/>
          <w:sz w:val="22"/>
          <w:szCs w:val="22"/>
        </w:rPr>
      </w:pPr>
      <w:r w:rsidRPr="00E21632">
        <w:rPr>
          <w:rFonts w:asciiTheme="majorHAnsi" w:hAnsiTheme="majorHAnsi"/>
          <w:i/>
          <w:noProof/>
          <w:sz w:val="22"/>
          <w:szCs w:val="22"/>
        </w:rPr>
        <w:t>határozati javaslat melléklete</w:t>
      </w:r>
    </w:p>
    <w:p w:rsidR="00E166F3" w:rsidRPr="00E21632" w:rsidRDefault="00E166F3" w:rsidP="00E166F3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noProof/>
          <w:color w:val="FF0000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Okirat száma: 677842/</w:t>
      </w:r>
      <w:r w:rsidR="00E61266" w:rsidRPr="00E61266">
        <w:rPr>
          <w:rFonts w:ascii="Cambria" w:hAnsi="Cambria"/>
          <w:noProof/>
          <w:sz w:val="22"/>
          <w:szCs w:val="22"/>
        </w:rPr>
        <w:t>2016.10.27</w:t>
      </w:r>
      <w:r w:rsidRPr="00E61266">
        <w:rPr>
          <w:rFonts w:ascii="Cambria" w:hAnsi="Cambria"/>
          <w:noProof/>
          <w:sz w:val="22"/>
          <w:szCs w:val="22"/>
        </w:rPr>
        <w:t>./m.</w:t>
      </w:r>
    </w:p>
    <w:p w:rsidR="00E166F3" w:rsidRPr="00BF49D9" w:rsidRDefault="00E166F3" w:rsidP="004F10C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noProof/>
          <w:sz w:val="40"/>
        </w:rPr>
      </w:pPr>
      <w:r w:rsidRPr="00BF49D9">
        <w:rPr>
          <w:rFonts w:ascii="Cambria" w:hAnsi="Cambria"/>
          <w:noProof/>
          <w:sz w:val="40"/>
        </w:rPr>
        <w:t>Módosító okirat</w:t>
      </w:r>
    </w:p>
    <w:p w:rsidR="004F10CB" w:rsidRDefault="00E166F3" w:rsidP="00E166F3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  <w:r w:rsidRPr="00BF49D9">
        <w:rPr>
          <w:rFonts w:ascii="Cambria" w:hAnsi="Cambria"/>
          <w:noProof/>
          <w:sz w:val="22"/>
          <w:szCs w:val="22"/>
        </w:rPr>
        <w:t>Budapest Főváros II. Kerületi Önkormányza</w:t>
      </w:r>
      <w:r>
        <w:rPr>
          <w:rFonts w:ascii="Cambria" w:hAnsi="Cambria"/>
          <w:noProof/>
          <w:sz w:val="22"/>
          <w:szCs w:val="22"/>
        </w:rPr>
        <w:t>t Képviselő-testülete által 2016. március 31</w:t>
      </w:r>
      <w:r w:rsidRPr="00BF49D9">
        <w:rPr>
          <w:rFonts w:ascii="Cambria" w:hAnsi="Cambria"/>
          <w:noProof/>
          <w:sz w:val="22"/>
          <w:szCs w:val="22"/>
        </w:rPr>
        <w:t>. napján kiadott,</w:t>
      </w:r>
      <w:r w:rsidRPr="00BF49D9">
        <w:rPr>
          <w:rFonts w:ascii="Cambria" w:hAnsi="Cambria"/>
          <w:b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677842/2016.03.31</w:t>
      </w:r>
      <w:r w:rsidRPr="00BF49D9">
        <w:rPr>
          <w:rFonts w:ascii="Cambria" w:hAnsi="Cambria"/>
          <w:noProof/>
          <w:sz w:val="22"/>
          <w:szCs w:val="22"/>
        </w:rPr>
        <w:t xml:space="preserve">./e. okirat számú, Budapest Főváros II. </w:t>
      </w:r>
      <w:r>
        <w:rPr>
          <w:rFonts w:ascii="Cambria" w:hAnsi="Cambria"/>
          <w:noProof/>
          <w:sz w:val="22"/>
          <w:szCs w:val="22"/>
        </w:rPr>
        <w:t>Kerületi Önkormányzat II. Számú Gondozási Központ</w:t>
      </w:r>
      <w:r w:rsidRPr="00BF49D9">
        <w:rPr>
          <w:rFonts w:ascii="Cambria" w:hAnsi="Cambria"/>
          <w:noProof/>
          <w:sz w:val="22"/>
          <w:szCs w:val="22"/>
        </w:rPr>
        <w:t xml:space="preserve"> alapító okiratát az államháztartásról szóló 2011. évi CXCV. </w:t>
      </w:r>
      <w:r>
        <w:rPr>
          <w:rFonts w:ascii="Cambria" w:hAnsi="Cambria"/>
          <w:noProof/>
          <w:sz w:val="22"/>
          <w:szCs w:val="22"/>
        </w:rPr>
        <w:t>t</w:t>
      </w:r>
      <w:r w:rsidR="006F390B">
        <w:rPr>
          <w:rFonts w:ascii="Cambria" w:hAnsi="Cambria"/>
          <w:noProof/>
          <w:sz w:val="22"/>
          <w:szCs w:val="22"/>
        </w:rPr>
        <w:t>örvény 8/</w:t>
      </w:r>
      <w:r w:rsidR="00E61266">
        <w:rPr>
          <w:rFonts w:ascii="Cambria" w:hAnsi="Cambria"/>
          <w:noProof/>
          <w:sz w:val="22"/>
          <w:szCs w:val="22"/>
        </w:rPr>
        <w:t>A. §-a alapján, - a ……./2016.(X.27.</w:t>
      </w:r>
      <w:r w:rsidRPr="00BF49D9">
        <w:rPr>
          <w:rFonts w:ascii="Cambria" w:hAnsi="Cambria"/>
          <w:noProof/>
          <w:sz w:val="22"/>
          <w:szCs w:val="22"/>
        </w:rPr>
        <w:t>) képviselő-testületi határozatra figyelemmel – a következők szerint módosítom:</w:t>
      </w:r>
    </w:p>
    <w:p w:rsidR="004F10CB" w:rsidRPr="00BF49D9" w:rsidRDefault="004F10CB" w:rsidP="00E166F3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</w:p>
    <w:p w:rsidR="00E166F3" w:rsidRPr="00BF49D9" w:rsidRDefault="00E166F3" w:rsidP="004F10CB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</w:rPr>
      </w:pPr>
      <w:r w:rsidRPr="00BF49D9">
        <w:rPr>
          <w:rFonts w:ascii="Cambria" w:hAnsi="Cambria"/>
          <w:noProof/>
          <w:sz w:val="22"/>
        </w:rPr>
        <w:t xml:space="preserve">Az alapító okirat 4.4. pontja helyébe a következő rendelkezés lép: </w:t>
      </w:r>
    </w:p>
    <w:p w:rsidR="00E166F3" w:rsidRPr="00AC1353" w:rsidRDefault="00E166F3" w:rsidP="004F10CB">
      <w:pPr>
        <w:spacing w:before="240"/>
        <w:ind w:left="425" w:hanging="425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4.4.</w:t>
      </w:r>
      <w:r w:rsidRPr="00AC1353">
        <w:rPr>
          <w:rFonts w:ascii="Cambria" w:eastAsia="Times New Roman" w:hAnsi="Cambria"/>
          <w:sz w:val="22"/>
          <w:szCs w:val="22"/>
        </w:rPr>
        <w:tab/>
        <w:t>A költségvetési szerv alaptevékenységének kormányzati funkció szerinti megjelölése: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E166F3" w:rsidRPr="00AC1353" w:rsidTr="006948D8">
        <w:tc>
          <w:tcPr>
            <w:tcW w:w="288" w:type="pct"/>
            <w:vAlign w:val="center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kormányzati funkció megnevezése</w:t>
            </w:r>
          </w:p>
        </w:tc>
      </w:tr>
      <w:tr w:rsidR="00E166F3" w:rsidRPr="00AC1353" w:rsidTr="006948D8">
        <w:tc>
          <w:tcPr>
            <w:tcW w:w="288" w:type="pct"/>
            <w:vAlign w:val="center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101143</w:t>
            </w:r>
          </w:p>
        </w:tc>
        <w:tc>
          <w:tcPr>
            <w:tcW w:w="3644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Pszichiátriai betegek közösségi alapellátása</w:t>
            </w:r>
          </w:p>
        </w:tc>
      </w:tr>
      <w:tr w:rsidR="00E166F3" w:rsidRPr="00AC1353" w:rsidTr="006948D8">
        <w:tc>
          <w:tcPr>
            <w:tcW w:w="288" w:type="pct"/>
            <w:vAlign w:val="center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E166F3" w:rsidRPr="00AC1353" w:rsidRDefault="0066324C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10203</w:t>
            </w:r>
            <w:r w:rsidR="00516C10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3644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 xml:space="preserve">Idősek </w:t>
            </w:r>
            <w:r w:rsidR="0066324C">
              <w:rPr>
                <w:rFonts w:ascii="Cambria" w:eastAsia="Times New Roman" w:hAnsi="Cambria"/>
                <w:sz w:val="22"/>
                <w:szCs w:val="22"/>
              </w:rPr>
              <w:t>nappali ellátása</w:t>
            </w:r>
          </w:p>
        </w:tc>
      </w:tr>
      <w:tr w:rsidR="00E166F3" w:rsidRPr="00AC1353" w:rsidTr="006948D8">
        <w:tc>
          <w:tcPr>
            <w:tcW w:w="288" w:type="pct"/>
            <w:vAlign w:val="center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102032</w:t>
            </w:r>
          </w:p>
        </w:tc>
        <w:tc>
          <w:tcPr>
            <w:tcW w:w="3644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</w:rPr>
              <w:t>Demens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</w:rPr>
              <w:t xml:space="preserve"> betegek nappali ellátása</w:t>
            </w:r>
          </w:p>
        </w:tc>
      </w:tr>
      <w:tr w:rsidR="00E166F3" w:rsidRPr="00AC1353" w:rsidTr="006948D8">
        <w:tc>
          <w:tcPr>
            <w:tcW w:w="288" w:type="pct"/>
            <w:vAlign w:val="center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107051</w:t>
            </w:r>
          </w:p>
        </w:tc>
        <w:tc>
          <w:tcPr>
            <w:tcW w:w="3644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Szociális étkeztetés</w:t>
            </w:r>
          </w:p>
        </w:tc>
      </w:tr>
      <w:tr w:rsidR="00E166F3" w:rsidRPr="00AC1353" w:rsidTr="006948D8">
        <w:tc>
          <w:tcPr>
            <w:tcW w:w="288" w:type="pct"/>
            <w:vAlign w:val="center"/>
          </w:tcPr>
          <w:p w:rsidR="00E166F3" w:rsidRPr="00AC1353" w:rsidRDefault="00E166F3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107052</w:t>
            </w:r>
          </w:p>
        </w:tc>
        <w:tc>
          <w:tcPr>
            <w:tcW w:w="3644" w:type="pct"/>
          </w:tcPr>
          <w:p w:rsidR="00E166F3" w:rsidRPr="00AC1353" w:rsidRDefault="00516C10" w:rsidP="006948D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Házi segítségnyújtás</w:t>
            </w:r>
          </w:p>
        </w:tc>
      </w:tr>
    </w:tbl>
    <w:p w:rsidR="00E166F3" w:rsidRPr="00564345" w:rsidRDefault="00564345" w:rsidP="00564345">
      <w:pPr>
        <w:pStyle w:val="Listaszerbekezds"/>
        <w:tabs>
          <w:tab w:val="left" w:leader="dot" w:pos="9072"/>
          <w:tab w:val="left" w:leader="dot" w:pos="16443"/>
        </w:tabs>
        <w:spacing w:before="360"/>
        <w:ind w:left="0"/>
        <w:contextualSpacing w:val="0"/>
        <w:jc w:val="both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>J</w:t>
      </w:r>
      <w:r w:rsidR="00E166F3" w:rsidRPr="00564345">
        <w:rPr>
          <w:rFonts w:ascii="Cambria" w:eastAsia="Times New Roman" w:hAnsi="Cambria"/>
          <w:sz w:val="22"/>
          <w:lang w:eastAsia="hu-HU" w:bidi="ar-SA"/>
        </w:rPr>
        <w:t>elen módosító okiratot a törzskönyvi nyilvántartásba történő bejegyzés napjától kell alkalmazni.</w:t>
      </w:r>
    </w:p>
    <w:p w:rsidR="00E166F3" w:rsidRPr="002E12B5" w:rsidRDefault="00E166F3" w:rsidP="00E166F3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sz w:val="22"/>
          <w:lang w:eastAsia="hu-HU" w:bidi="ar-SA"/>
        </w:rPr>
      </w:pPr>
      <w:r w:rsidRPr="00BF49D9">
        <w:rPr>
          <w:rFonts w:ascii="Cambria" w:eastAsia="Times New Roman" w:hAnsi="Cambria"/>
          <w:sz w:val="22"/>
          <w:lang w:eastAsia="hu-HU" w:bidi="ar-SA"/>
        </w:rPr>
        <w:t>K</w:t>
      </w:r>
      <w:r>
        <w:rPr>
          <w:rFonts w:ascii="Cambria" w:eastAsia="Times New Roman" w:hAnsi="Cambria"/>
          <w:sz w:val="22"/>
          <w:lang w:eastAsia="hu-HU" w:bidi="ar-SA"/>
        </w:rPr>
        <w:t xml:space="preserve">elt: Budapest, </w:t>
      </w:r>
      <w:r w:rsidR="00E61266">
        <w:rPr>
          <w:rFonts w:ascii="Cambria" w:eastAsia="Times New Roman" w:hAnsi="Cambria"/>
          <w:sz w:val="22"/>
          <w:lang w:eastAsia="hu-HU" w:bidi="ar-SA"/>
        </w:rPr>
        <w:t>2016. október 27.</w:t>
      </w:r>
    </w:p>
    <w:p w:rsidR="00E166F3" w:rsidRPr="00BF49D9" w:rsidRDefault="00E166F3" w:rsidP="00E166F3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BF49D9">
        <w:rPr>
          <w:rFonts w:ascii="Cambria" w:eastAsia="Times New Roman" w:hAnsi="Cambria"/>
          <w:sz w:val="22"/>
        </w:rPr>
        <w:t>P.H.</w:t>
      </w:r>
    </w:p>
    <w:p w:rsidR="00E166F3" w:rsidRPr="00BF49D9" w:rsidRDefault="00E166F3" w:rsidP="00E166F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BF49D9">
        <w:rPr>
          <w:rFonts w:ascii="Cambria" w:eastAsia="Times New Roman" w:hAnsi="Cambria"/>
          <w:sz w:val="22"/>
        </w:rPr>
        <w:t>Dr. Láng Zsolt</w:t>
      </w:r>
    </w:p>
    <w:p w:rsidR="00E166F3" w:rsidRPr="00BF49D9" w:rsidRDefault="00E166F3" w:rsidP="00E166F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BF49D9">
        <w:rPr>
          <w:rFonts w:ascii="Cambria" w:eastAsia="Times New Roman" w:hAnsi="Cambria"/>
          <w:sz w:val="22"/>
        </w:rPr>
        <w:t>Polgármester</w:t>
      </w:r>
    </w:p>
    <w:p w:rsidR="00E166F3" w:rsidRPr="00BF49D9" w:rsidRDefault="00E166F3" w:rsidP="00E166F3">
      <w:pPr>
        <w:rPr>
          <w:rFonts w:ascii="Cambria" w:hAnsi="Cambria"/>
        </w:rPr>
      </w:pPr>
    </w:p>
    <w:p w:rsidR="006D7CA7" w:rsidRDefault="006D7CA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Pr="00AC1353" w:rsidRDefault="00B84B47" w:rsidP="00B84B47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Okirat száma:677842/</w:t>
      </w:r>
      <w:r w:rsidR="00E61266" w:rsidRPr="00E61266">
        <w:rPr>
          <w:rFonts w:ascii="Cambria" w:eastAsia="Times New Roman" w:hAnsi="Cambria"/>
          <w:sz w:val="22"/>
          <w:szCs w:val="22"/>
        </w:rPr>
        <w:t>2016.10.27.</w:t>
      </w:r>
      <w:r w:rsidRPr="00E61266">
        <w:rPr>
          <w:rFonts w:ascii="Cambria" w:eastAsia="Times New Roman" w:hAnsi="Cambria"/>
          <w:sz w:val="22"/>
          <w:szCs w:val="22"/>
        </w:rPr>
        <w:t>/</w:t>
      </w:r>
      <w:r w:rsidRPr="00AC1353">
        <w:rPr>
          <w:rFonts w:ascii="Cambria" w:eastAsia="Times New Roman" w:hAnsi="Cambria"/>
          <w:sz w:val="22"/>
          <w:szCs w:val="22"/>
        </w:rPr>
        <w:t>e.</w:t>
      </w:r>
    </w:p>
    <w:p w:rsidR="00B84B47" w:rsidRPr="00AC1353" w:rsidRDefault="00B84B47" w:rsidP="00B84B4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AC1353">
        <w:rPr>
          <w:rFonts w:ascii="Cambria" w:eastAsia="Times New Roman" w:hAnsi="Cambria"/>
          <w:sz w:val="40"/>
        </w:rPr>
        <w:t>Alapító okirat</w:t>
      </w:r>
      <w:r w:rsidRPr="00AC1353">
        <w:rPr>
          <w:rFonts w:ascii="Cambria" w:eastAsia="Times New Roman" w:hAnsi="Cambria"/>
          <w:sz w:val="40"/>
        </w:rPr>
        <w:br/>
      </w:r>
      <w:r w:rsidRPr="00AC1353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B84B47" w:rsidRPr="00AC1353" w:rsidRDefault="00B84B47" w:rsidP="00B84B4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AC1353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AC1353">
        <w:rPr>
          <w:rFonts w:ascii="Cambria" w:eastAsia="Times New Roman" w:hAnsi="Cambria"/>
          <w:b/>
          <w:sz w:val="22"/>
        </w:rPr>
        <w:t>-</w:t>
      </w:r>
      <w:proofErr w:type="gramStart"/>
      <w:r w:rsidRPr="00AC1353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AC1353">
        <w:rPr>
          <w:rFonts w:ascii="Cambria" w:eastAsia="Times New Roman" w:hAnsi="Cambria"/>
          <w:b/>
          <w:sz w:val="22"/>
        </w:rPr>
        <w:t xml:space="preserve"> alapján a Budapest Főváros II. Kerületi Önkormányzat II. Számú Gondozási Központ alapító okiratát a következők szerint adom ki:</w:t>
      </w:r>
    </w:p>
    <w:p w:rsidR="00B84B47" w:rsidRPr="00AC1353" w:rsidRDefault="00B84B47" w:rsidP="00B84B47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eastAsia="Times New Roman" w:hAnsi="Cambria"/>
          <w:b/>
          <w:sz w:val="28"/>
        </w:rPr>
      </w:pPr>
      <w:r w:rsidRPr="00AC1353">
        <w:rPr>
          <w:rFonts w:ascii="Cambria" w:eastAsia="Times New Roman" w:hAnsi="Cambria"/>
          <w:b/>
          <w:sz w:val="28"/>
        </w:rPr>
        <w:t>1. A költségvetési szerv</w:t>
      </w:r>
      <w:r w:rsidRPr="00AC1353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B84B47" w:rsidRPr="00AC1353" w:rsidRDefault="00B84B47" w:rsidP="00B84B47">
      <w:p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1.1. A költségvetési szerv</w:t>
      </w:r>
    </w:p>
    <w:p w:rsidR="00B84B47" w:rsidRPr="00AC1353" w:rsidRDefault="00B84B47" w:rsidP="00B84B47">
      <w:pPr>
        <w:spacing w:before="80"/>
        <w:ind w:left="1276" w:hanging="708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1.1.1.</w:t>
      </w:r>
      <w:r w:rsidRPr="00AC1353">
        <w:rPr>
          <w:rFonts w:ascii="Cambria" w:eastAsia="Times New Roman" w:hAnsi="Cambria"/>
          <w:sz w:val="22"/>
          <w:szCs w:val="22"/>
        </w:rPr>
        <w:tab/>
        <w:t>megnevezése: Budapest Főváros II. Kerületi Önkormányzat II. Számú Gondozási Központ</w:t>
      </w:r>
    </w:p>
    <w:p w:rsidR="00B84B47" w:rsidRPr="00AC1353" w:rsidRDefault="00B84B47" w:rsidP="00B84B47">
      <w:pPr>
        <w:spacing w:before="80"/>
        <w:ind w:left="1276" w:hanging="709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1.1.2.</w:t>
      </w:r>
      <w:r w:rsidRPr="00AC1353">
        <w:rPr>
          <w:rFonts w:ascii="Cambria" w:eastAsia="Times New Roman" w:hAnsi="Cambria"/>
          <w:sz w:val="22"/>
          <w:szCs w:val="22"/>
        </w:rPr>
        <w:tab/>
        <w:t>röv</w:t>
      </w:r>
      <w:r w:rsidRPr="00AC1353">
        <w:rPr>
          <w:rFonts w:ascii="Cambria" w:eastAsia="Calibri" w:hAnsi="Cambria"/>
          <w:sz w:val="22"/>
          <w:szCs w:val="22"/>
        </w:rPr>
        <w:t>idített neve: II. Számú Gondozási Központ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</w:rPr>
        <w:t>1.2. A költségvetési szerv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8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 xml:space="preserve">1.2.1. </w:t>
      </w:r>
      <w:r>
        <w:rPr>
          <w:rFonts w:ascii="Cambria" w:eastAsia="Times New Roman" w:hAnsi="Cambria"/>
          <w:sz w:val="22"/>
          <w:szCs w:val="22"/>
        </w:rPr>
        <w:tab/>
      </w:r>
      <w:r w:rsidRPr="00AC1353">
        <w:rPr>
          <w:rFonts w:ascii="Cambria" w:eastAsia="Times New Roman" w:hAnsi="Cambria"/>
          <w:sz w:val="22"/>
          <w:szCs w:val="22"/>
        </w:rPr>
        <w:t>székhelye: 1022 Budapest, Fillér utca 50./b</w:t>
      </w:r>
    </w:p>
    <w:p w:rsidR="00B84B47" w:rsidRPr="00AC1353" w:rsidRDefault="00B84B47" w:rsidP="00B84B47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  <w:szCs w:val="28"/>
        </w:rPr>
      </w:pPr>
      <w:r w:rsidRPr="00AC1353">
        <w:rPr>
          <w:rFonts w:ascii="Cambria" w:eastAsia="Times New Roman" w:hAnsi="Cambria"/>
          <w:b/>
          <w:sz w:val="28"/>
          <w:szCs w:val="28"/>
        </w:rPr>
        <w:t>2. A költségvetési szerv</w:t>
      </w:r>
      <w:r w:rsidRPr="00AC1353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2.1. A költségvetési szerv alapításának dátuma: 2000. 06. 01.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2.2. A költségvetési szerv alapítására, átalakítására, megszüntetésére jogosult szerv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 xml:space="preserve">2.2.1. megnevezése: Budapest Főváros II. Kerületi Önkormányzat 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2.2.2. székhelye: 1024 Budapest, Mechwart liget 1.</w:t>
      </w:r>
    </w:p>
    <w:p w:rsidR="00B84B47" w:rsidRPr="00AC1353" w:rsidRDefault="00B84B47" w:rsidP="00B84B47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eastAsia="Times New Roman" w:hAnsi="Cambria"/>
          <w:b/>
          <w:sz w:val="28"/>
        </w:rPr>
      </w:pPr>
      <w:r w:rsidRPr="00AC1353">
        <w:rPr>
          <w:rFonts w:ascii="Cambria" w:eastAsia="Times New Roman" w:hAnsi="Cambria"/>
          <w:b/>
          <w:sz w:val="28"/>
        </w:rPr>
        <w:t>3. A költségvetési szerv irányítása, felügyelete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</w:rPr>
      </w:pPr>
      <w:r w:rsidRPr="00AC1353">
        <w:rPr>
          <w:rFonts w:ascii="Cambria" w:eastAsia="Times New Roman" w:hAnsi="Cambria"/>
          <w:sz w:val="22"/>
          <w:szCs w:val="22"/>
        </w:rPr>
        <w:t>3.1. A költségvetési szerv irányító szervének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3.1.1. megnevezése: Budapest Főváros II. Kerületi Önkormányzat Képviselő-testülete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lastRenderedPageBreak/>
        <w:t>3.1.2. székhelye: 1024 Budapest, Mechwart liget 1.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2" w:hanging="567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3.2.</w:t>
      </w:r>
      <w:r w:rsidRPr="00AC1353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 xml:space="preserve">3.2.1. </w:t>
      </w:r>
      <w:r w:rsidRPr="00AC1353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3.2.2.</w:t>
      </w:r>
      <w:r w:rsidRPr="00AC1353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B84B47" w:rsidRPr="00AC1353" w:rsidRDefault="00B84B47" w:rsidP="00B84B47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AC1353">
        <w:rPr>
          <w:rFonts w:ascii="Cambria" w:eastAsia="Times New Roman" w:hAnsi="Cambria"/>
          <w:b/>
          <w:sz w:val="28"/>
        </w:rPr>
        <w:t>4. A költségvetési szerv tevékenysége</w:t>
      </w:r>
    </w:p>
    <w:p w:rsidR="00B84B47" w:rsidRPr="00AC1353" w:rsidRDefault="00B84B47" w:rsidP="00B84B47">
      <w:pPr>
        <w:spacing w:before="240"/>
        <w:ind w:left="426" w:right="-284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4.1.</w:t>
      </w:r>
      <w:r w:rsidRPr="00AC1353">
        <w:rPr>
          <w:rFonts w:ascii="Cambria" w:eastAsia="Times New Roman" w:hAnsi="Cambria"/>
          <w:sz w:val="22"/>
          <w:szCs w:val="22"/>
        </w:rPr>
        <w:tab/>
        <w:t xml:space="preserve"> A költségvetési szerv közfeladata: </w:t>
      </w:r>
      <w:r w:rsidRPr="00AC1353">
        <w:rPr>
          <w:rFonts w:ascii="Cambria" w:eastAsia="Times New Roman" w:hAnsi="Cambria"/>
          <w:noProof/>
          <w:sz w:val="22"/>
          <w:szCs w:val="22"/>
        </w:rPr>
        <w:t>a szociális igazgatásról és a szociális ellátásokról szóló 1993. évi III. törvény (továbbiakban:</w:t>
      </w:r>
      <w:r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AC1353">
        <w:rPr>
          <w:rFonts w:ascii="Cambria" w:eastAsia="Times New Roman" w:hAnsi="Cambria"/>
          <w:noProof/>
          <w:sz w:val="22"/>
          <w:szCs w:val="22"/>
        </w:rPr>
        <w:t>Szt.) alapján személyes gondoskodás keretébe tartozó szociális alapszolgáltatásokat nyújt. Az Szt. 86. § (1) bekezdés b)-c) pontja, (2) bekezdés b) pontja alapján kötelező önkormányzati feladatot (étkeztetés, házi segítségnyújtás, idősek nappali ellátása), az Szt. 65/A. §-a alapján nem kötelező önkormányzati feladatot (pszichiátriai betegek részére nyújtott közösségi alapellátás) lát el.</w:t>
      </w:r>
    </w:p>
    <w:p w:rsidR="00B84B47" w:rsidRPr="00AC1353" w:rsidRDefault="00B84B47" w:rsidP="00B84B47">
      <w:pPr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4.2.</w:t>
      </w:r>
      <w:r w:rsidRPr="00AC1353">
        <w:rPr>
          <w:rFonts w:ascii="Cambria" w:eastAsia="Times New Roman" w:hAnsi="Cambria"/>
          <w:sz w:val="22"/>
          <w:szCs w:val="22"/>
        </w:rPr>
        <w:tab/>
        <w:t>A költségvetési szerv főtevékenységének államháztartási szakágazati besorolása: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84B47" w:rsidRPr="00AC1353" w:rsidTr="006948D8">
        <w:tc>
          <w:tcPr>
            <w:tcW w:w="288" w:type="pct"/>
            <w:vAlign w:val="center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szakágazat megnevezése</w:t>
            </w:r>
          </w:p>
        </w:tc>
      </w:tr>
      <w:tr w:rsidR="00B84B47" w:rsidRPr="00AC1353" w:rsidTr="006948D8">
        <w:tc>
          <w:tcPr>
            <w:tcW w:w="288" w:type="pct"/>
            <w:vAlign w:val="center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 xml:space="preserve">881000 </w:t>
            </w:r>
          </w:p>
        </w:tc>
        <w:tc>
          <w:tcPr>
            <w:tcW w:w="3644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 xml:space="preserve">Idősek, fogyatékosok szociális </w:t>
            </w:r>
            <w:r w:rsidRPr="00AC1353">
              <w:rPr>
                <w:rFonts w:ascii="Cambria" w:eastAsia="Times New Roman" w:hAnsi="Cambria"/>
                <w:sz w:val="22"/>
                <w:szCs w:val="22"/>
              </w:rPr>
              <w:t>ellátása bentlakás nélkül</w:t>
            </w:r>
          </w:p>
        </w:tc>
      </w:tr>
    </w:tbl>
    <w:p w:rsidR="00B84B47" w:rsidRPr="00AC1353" w:rsidRDefault="00B84B47" w:rsidP="00B84B47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4.3.</w:t>
      </w:r>
      <w:r w:rsidRPr="00AC1353">
        <w:rPr>
          <w:rFonts w:ascii="Cambria" w:eastAsia="Times New Roman" w:hAnsi="Cambria"/>
          <w:sz w:val="22"/>
          <w:szCs w:val="22"/>
        </w:rPr>
        <w:tab/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812E6D" w:rsidRPr="00AC1353" w:rsidRDefault="00812E6D" w:rsidP="00812E6D">
      <w:pPr>
        <w:spacing w:before="240"/>
        <w:ind w:left="426" w:hanging="426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4.4.</w:t>
      </w:r>
      <w:r w:rsidRPr="00AC1353">
        <w:rPr>
          <w:rFonts w:ascii="Cambria" w:eastAsia="Times New Roman" w:hAnsi="Cambria"/>
          <w:sz w:val="22"/>
          <w:szCs w:val="22"/>
        </w:rPr>
        <w:tab/>
        <w:t>A költségvetési szerv alaptevékenységének kormányzati funkció szerinti megjelölése: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812E6D" w:rsidRPr="00AC1353" w:rsidTr="00C83EE6">
        <w:tc>
          <w:tcPr>
            <w:tcW w:w="288" w:type="pct"/>
            <w:vAlign w:val="center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kormányzati funkció megnevezése</w:t>
            </w:r>
          </w:p>
        </w:tc>
      </w:tr>
      <w:tr w:rsidR="00812E6D" w:rsidRPr="00AC1353" w:rsidTr="00C83EE6">
        <w:tc>
          <w:tcPr>
            <w:tcW w:w="288" w:type="pct"/>
            <w:vAlign w:val="center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101143</w:t>
            </w:r>
          </w:p>
        </w:tc>
        <w:tc>
          <w:tcPr>
            <w:tcW w:w="3644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Pszichiátriai betegek közösségi alapellátása</w:t>
            </w:r>
          </w:p>
        </w:tc>
      </w:tr>
      <w:tr w:rsidR="00812E6D" w:rsidRPr="00AC1353" w:rsidTr="00C83EE6">
        <w:tc>
          <w:tcPr>
            <w:tcW w:w="288" w:type="pct"/>
            <w:vAlign w:val="center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102031</w:t>
            </w:r>
          </w:p>
        </w:tc>
        <w:tc>
          <w:tcPr>
            <w:tcW w:w="3644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Idősek nappali ellátása</w:t>
            </w:r>
          </w:p>
        </w:tc>
      </w:tr>
      <w:tr w:rsidR="00812E6D" w:rsidRPr="00AC1353" w:rsidTr="00C83EE6">
        <w:tc>
          <w:tcPr>
            <w:tcW w:w="288" w:type="pct"/>
            <w:vAlign w:val="center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102032</w:t>
            </w:r>
          </w:p>
        </w:tc>
        <w:tc>
          <w:tcPr>
            <w:tcW w:w="3644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</w:rPr>
              <w:t>Demens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</w:rPr>
              <w:t xml:space="preserve"> betegek nappali ellátása</w:t>
            </w:r>
          </w:p>
        </w:tc>
      </w:tr>
      <w:tr w:rsidR="00812E6D" w:rsidRPr="00AC1353" w:rsidTr="00C83EE6">
        <w:tc>
          <w:tcPr>
            <w:tcW w:w="288" w:type="pct"/>
            <w:vAlign w:val="center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107051</w:t>
            </w:r>
          </w:p>
        </w:tc>
        <w:tc>
          <w:tcPr>
            <w:tcW w:w="3644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Szociális étkeztetés</w:t>
            </w:r>
          </w:p>
        </w:tc>
      </w:tr>
      <w:tr w:rsidR="00812E6D" w:rsidRPr="00AC1353" w:rsidTr="00C83EE6">
        <w:tc>
          <w:tcPr>
            <w:tcW w:w="288" w:type="pct"/>
            <w:vAlign w:val="center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107052</w:t>
            </w:r>
          </w:p>
        </w:tc>
        <w:tc>
          <w:tcPr>
            <w:tcW w:w="3644" w:type="pct"/>
          </w:tcPr>
          <w:p w:rsidR="00812E6D" w:rsidRPr="00AC1353" w:rsidRDefault="00812E6D" w:rsidP="00C83E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Házi segítségnyújtás</w:t>
            </w:r>
          </w:p>
        </w:tc>
      </w:tr>
    </w:tbl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4.5. A költségvetési szerv illetékessége, működési területe: Budapest Főváros II. Kerület közigazgatási területe.</w:t>
      </w:r>
    </w:p>
    <w:p w:rsidR="00B84B47" w:rsidRPr="00AC1353" w:rsidRDefault="00B84B47" w:rsidP="00B84B47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 w:rsidRPr="00AC1353">
        <w:rPr>
          <w:rFonts w:ascii="Cambria" w:eastAsia="Times New Roman" w:hAnsi="Cambria"/>
          <w:b/>
          <w:sz w:val="28"/>
        </w:rPr>
        <w:t>5. A költségvetési szerv szervezete és működése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hanging="426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5.1.</w:t>
      </w:r>
      <w:r w:rsidRPr="00AC1353">
        <w:rPr>
          <w:rFonts w:ascii="Cambria" w:hAnsi="Cambria"/>
          <w:sz w:val="22"/>
          <w:szCs w:val="22"/>
          <w:lang w:eastAsia="hu-HU"/>
        </w:rPr>
        <w:tab/>
        <w:t>A Költségvetési szerv vezetőjének megbízási rendje</w:t>
      </w:r>
      <w:r w:rsidRPr="00AC1353">
        <w:rPr>
          <w:rFonts w:ascii="Cambria" w:hAnsi="Cambria"/>
          <w:sz w:val="22"/>
          <w:szCs w:val="22"/>
        </w:rPr>
        <w:t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gyakorolja.</w:t>
      </w:r>
      <w:r w:rsidRPr="00AC1353">
        <w:rPr>
          <w:rFonts w:ascii="Cambria" w:eastAsia="Times New Roman" w:hAnsi="Cambria"/>
          <w:sz w:val="22"/>
          <w:szCs w:val="22"/>
        </w:rPr>
        <w:t xml:space="preserve"> 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/>
        <w:contextualSpacing/>
        <w:jc w:val="both"/>
        <w:rPr>
          <w:rFonts w:ascii="Cambria" w:eastAsia="Times New Roman" w:hAnsi="Cambria"/>
          <w:sz w:val="22"/>
          <w:szCs w:val="22"/>
        </w:rPr>
      </w:pPr>
    </w:p>
    <w:p w:rsidR="00B84B47" w:rsidRPr="00AC1353" w:rsidRDefault="00B84B47" w:rsidP="00B84B47">
      <w:pPr>
        <w:tabs>
          <w:tab w:val="left" w:leader="dot" w:pos="9072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AC1353">
        <w:rPr>
          <w:rFonts w:ascii="Cambria" w:eastAsia="Times New Roman" w:hAnsi="Cambria"/>
          <w:sz w:val="22"/>
          <w:szCs w:val="22"/>
        </w:rPr>
        <w:t>5.2. A költségvetési szervnél alkalmazásban álló személyek jogviszonya: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B84B47" w:rsidRPr="00AC1353" w:rsidTr="006948D8">
        <w:tc>
          <w:tcPr>
            <w:tcW w:w="288" w:type="pct"/>
            <w:vAlign w:val="center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jogviszonyt szabályozó jogszabály</w:t>
            </w:r>
          </w:p>
        </w:tc>
      </w:tr>
      <w:tr w:rsidR="00B84B47" w:rsidRPr="00AC1353" w:rsidTr="006948D8">
        <w:tc>
          <w:tcPr>
            <w:tcW w:w="288" w:type="pct"/>
            <w:vAlign w:val="center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A közalkalmazottak jogállásáról szóló 1992. évi XXXIII. törvény.</w:t>
            </w:r>
          </w:p>
        </w:tc>
      </w:tr>
      <w:tr w:rsidR="00B84B47" w:rsidRPr="00AC1353" w:rsidTr="006948D8">
        <w:tc>
          <w:tcPr>
            <w:tcW w:w="288" w:type="pct"/>
            <w:vAlign w:val="center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B84B47" w:rsidRPr="00AC1353" w:rsidRDefault="00B84B47" w:rsidP="006948D8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TimesNewRomanPSMT"/>
                <w:sz w:val="22"/>
                <w:szCs w:val="22"/>
              </w:rPr>
            </w:pPr>
            <w:r w:rsidRPr="00AC1353">
              <w:rPr>
                <w:rFonts w:ascii="Cambria" w:hAnsi="Cambria" w:cs="TimesNewRomanPSMT"/>
                <w:sz w:val="22"/>
                <w:szCs w:val="22"/>
              </w:rPr>
              <w:t>egyéb foglalkoztatásra irányuló</w:t>
            </w:r>
          </w:p>
          <w:p w:rsidR="00B84B47" w:rsidRPr="00AC1353" w:rsidRDefault="00B84B47" w:rsidP="006948D8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TimesNewRomanPSMT"/>
                <w:sz w:val="22"/>
                <w:szCs w:val="22"/>
              </w:rPr>
            </w:pPr>
            <w:r w:rsidRPr="00AC1353">
              <w:rPr>
                <w:rFonts w:ascii="Cambria" w:hAnsi="Cambria" w:cs="TimesNewRomanPSMT"/>
                <w:sz w:val="22"/>
                <w:szCs w:val="22"/>
              </w:rPr>
              <w:t>jogviszony</w:t>
            </w:r>
          </w:p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hAnsi="Cambria" w:cs="TimesNewRomanPSMT"/>
                <w:sz w:val="22"/>
                <w:szCs w:val="22"/>
              </w:rPr>
              <w:t>(megbízási jogviszony)</w:t>
            </w:r>
          </w:p>
        </w:tc>
        <w:tc>
          <w:tcPr>
            <w:tcW w:w="3020" w:type="pct"/>
          </w:tcPr>
          <w:p w:rsidR="00B84B47" w:rsidRPr="00AC1353" w:rsidRDefault="00B84B47" w:rsidP="006948D8">
            <w:pPr>
              <w:tabs>
                <w:tab w:val="left" w:leader="dot" w:pos="9072"/>
                <w:tab w:val="left" w:leader="dot" w:pos="16443"/>
              </w:tabs>
              <w:spacing w:before="80" w:after="120"/>
              <w:rPr>
                <w:rFonts w:ascii="Cambria" w:eastAsia="Times New Roman" w:hAnsi="Cambria"/>
                <w:sz w:val="22"/>
                <w:szCs w:val="22"/>
              </w:rPr>
            </w:pPr>
            <w:r w:rsidRPr="00AC1353">
              <w:rPr>
                <w:rFonts w:ascii="Cambria" w:eastAsia="Times New Roman" w:hAnsi="Cambria"/>
                <w:sz w:val="22"/>
                <w:szCs w:val="22"/>
              </w:rPr>
              <w:t xml:space="preserve">A Polgári </w:t>
            </w:r>
            <w:proofErr w:type="spellStart"/>
            <w:r w:rsidRPr="00AC1353">
              <w:rPr>
                <w:rFonts w:ascii="Cambria" w:eastAsia="Times New Roman" w:hAnsi="Cambria"/>
                <w:sz w:val="22"/>
                <w:szCs w:val="22"/>
              </w:rPr>
              <w:t>Törvénykönyről</w:t>
            </w:r>
            <w:proofErr w:type="spellEnd"/>
            <w:r w:rsidRPr="00AC1353">
              <w:rPr>
                <w:rFonts w:ascii="Cambria" w:eastAsia="Times New Roman" w:hAnsi="Cambria"/>
                <w:sz w:val="22"/>
                <w:szCs w:val="22"/>
              </w:rPr>
              <w:t xml:space="preserve"> szóló 2013. évi V. törvény</w:t>
            </w:r>
          </w:p>
        </w:tc>
      </w:tr>
    </w:tbl>
    <w:p w:rsidR="00B84B47" w:rsidRPr="00AC1353" w:rsidRDefault="00B84B47" w:rsidP="00B84B47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 w:rsidRPr="00AC1353">
        <w:rPr>
          <w:rFonts w:ascii="Cambria" w:eastAsia="Times New Roman" w:hAnsi="Cambria"/>
          <w:b/>
          <w:sz w:val="28"/>
        </w:rPr>
        <w:t>6. Záró rendelkezés</w:t>
      </w:r>
    </w:p>
    <w:p w:rsidR="00B84B47" w:rsidRPr="00AC1353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AC1353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</w:t>
      </w:r>
      <w:r w:rsidR="00BA3C23">
        <w:rPr>
          <w:rFonts w:ascii="Cambria" w:eastAsia="Times New Roman" w:hAnsi="Cambria"/>
          <w:sz w:val="22"/>
        </w:rPr>
        <w:t xml:space="preserve">jűleg a költségvetési szerv </w:t>
      </w:r>
      <w:r w:rsidR="00E61266" w:rsidRPr="00E61266">
        <w:rPr>
          <w:rFonts w:ascii="Cambria" w:eastAsia="Times New Roman" w:hAnsi="Cambria"/>
          <w:sz w:val="22"/>
        </w:rPr>
        <w:t>2014</w:t>
      </w:r>
      <w:r w:rsidR="00BA3C23" w:rsidRPr="00E61266">
        <w:rPr>
          <w:rFonts w:ascii="Cambria" w:eastAsia="Times New Roman" w:hAnsi="Cambria"/>
          <w:sz w:val="22"/>
        </w:rPr>
        <w:t xml:space="preserve">. </w:t>
      </w:r>
      <w:r w:rsidR="00E61266" w:rsidRPr="00E61266">
        <w:rPr>
          <w:rFonts w:ascii="Cambria" w:eastAsia="Times New Roman" w:hAnsi="Cambria"/>
          <w:sz w:val="22"/>
        </w:rPr>
        <w:t xml:space="preserve">július 11. </w:t>
      </w:r>
      <w:r w:rsidRPr="00E61266">
        <w:rPr>
          <w:rFonts w:ascii="Cambria" w:eastAsia="Times New Roman" w:hAnsi="Cambria"/>
          <w:sz w:val="22"/>
        </w:rPr>
        <w:t xml:space="preserve">napján kelt </w:t>
      </w:r>
      <w:r w:rsidR="00F52F71" w:rsidRPr="001A3341">
        <w:rPr>
          <w:rFonts w:asciiTheme="majorHAnsi" w:hAnsiTheme="majorHAnsi"/>
          <w:sz w:val="22"/>
        </w:rPr>
        <w:t xml:space="preserve">okiratszámú </w:t>
      </w:r>
      <w:r w:rsidRPr="00AC1353">
        <w:rPr>
          <w:rFonts w:ascii="Cambria" w:eastAsia="Times New Roman" w:hAnsi="Cambria"/>
          <w:sz w:val="22"/>
        </w:rPr>
        <w:t>alapító okiratot visszavonom.</w:t>
      </w:r>
    </w:p>
    <w:p w:rsidR="00B84B47" w:rsidRPr="00E21632" w:rsidRDefault="00B84B47" w:rsidP="00B84B47">
      <w:pPr>
        <w:spacing w:before="720"/>
        <w:jc w:val="both"/>
        <w:rPr>
          <w:rFonts w:ascii="Cambria" w:eastAsia="Times New Roman" w:hAnsi="Cambria"/>
          <w:color w:val="FF0000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 xml:space="preserve">Kelt: Budapest, </w:t>
      </w:r>
      <w:r w:rsidR="00E61266" w:rsidRPr="00E61266">
        <w:rPr>
          <w:rFonts w:ascii="Cambria" w:eastAsia="Times New Roman" w:hAnsi="Cambria"/>
          <w:sz w:val="22"/>
          <w:lang w:eastAsia="hu-HU" w:bidi="ar-SA"/>
        </w:rPr>
        <w:t>2016. október 27.</w:t>
      </w:r>
    </w:p>
    <w:p w:rsidR="00B84B47" w:rsidRDefault="00B84B47" w:rsidP="00B84B47">
      <w:pPr>
        <w:spacing w:before="720"/>
        <w:jc w:val="both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 xml:space="preserve">Az államháztartásról szóló törvény végrehajtásáról szóló 368/2011. (XII. 31.) Korm. rendelet </w:t>
      </w:r>
      <w:r>
        <w:rPr>
          <w:rFonts w:ascii="Cambria" w:eastAsia="Times New Roman" w:hAnsi="Cambria"/>
          <w:sz w:val="22"/>
          <w:lang w:eastAsia="hu-HU" w:bidi="ar-SA"/>
        </w:rPr>
        <w:br/>
        <w:t xml:space="preserve">5. § (4) bekezdése alapján a Magyar Államkincstár nevében igazolom, hogy jelen alapító okirat módosításokkal egységes szerkezetbe foglalt szövege megfelel az alapító okiratnak a Budapest Főváros II. Kerületi Önkormányzat II. Sz. Gondozási Központ </w:t>
      </w:r>
      <w:r w:rsidR="00E61266" w:rsidRPr="00E61266">
        <w:rPr>
          <w:rFonts w:ascii="Cambria" w:eastAsia="Times New Roman" w:hAnsi="Cambria"/>
          <w:sz w:val="22"/>
          <w:lang w:eastAsia="hu-HU" w:bidi="ar-SA"/>
        </w:rPr>
        <w:t xml:space="preserve">2016. október 27. </w:t>
      </w:r>
      <w:r>
        <w:rPr>
          <w:rFonts w:ascii="Cambria" w:eastAsia="Times New Roman" w:hAnsi="Cambria"/>
          <w:sz w:val="22"/>
          <w:lang w:eastAsia="hu-HU" w:bidi="ar-SA"/>
        </w:rPr>
        <w:t>napján kelt</w:t>
      </w:r>
      <w:proofErr w:type="gramStart"/>
      <w:r>
        <w:rPr>
          <w:rFonts w:ascii="Cambria" w:eastAsia="Times New Roman" w:hAnsi="Cambria"/>
          <w:sz w:val="22"/>
          <w:lang w:eastAsia="hu-HU" w:bidi="ar-SA"/>
        </w:rPr>
        <w:t>, …</w:t>
      </w:r>
      <w:proofErr w:type="gramEnd"/>
      <w:r>
        <w:rPr>
          <w:rFonts w:ascii="Cambria" w:eastAsia="Times New Roman" w:hAnsi="Cambria"/>
          <w:sz w:val="22"/>
          <w:lang w:eastAsia="hu-HU" w:bidi="ar-SA"/>
        </w:rPr>
        <w:t>………………</w:t>
      </w:r>
      <w:r w:rsidR="00BA3C23">
        <w:rPr>
          <w:rFonts w:ascii="Cambria" w:eastAsia="Times New Roman" w:hAnsi="Cambria"/>
          <w:sz w:val="22"/>
          <w:lang w:eastAsia="hu-HU" w:bidi="ar-SA"/>
        </w:rPr>
        <w:t>………………</w:t>
      </w:r>
      <w:r>
        <w:rPr>
          <w:rFonts w:ascii="Cambria" w:eastAsia="Times New Roman" w:hAnsi="Cambria"/>
          <w:color w:val="FF0000"/>
          <w:sz w:val="22"/>
          <w:lang w:eastAsia="hu-HU" w:bidi="ar-SA"/>
        </w:rPr>
        <w:t xml:space="preserve"> </w:t>
      </w:r>
      <w:r>
        <w:rPr>
          <w:rFonts w:ascii="Cambria" w:eastAsia="Times New Roman" w:hAnsi="Cambria"/>
          <w:sz w:val="22"/>
          <w:lang w:eastAsia="hu-HU" w:bidi="ar-SA"/>
        </w:rPr>
        <w:t>napjától alkalmazandó 677842/</w:t>
      </w:r>
      <w:r w:rsidR="00E61266" w:rsidRPr="00E61266">
        <w:rPr>
          <w:rFonts w:ascii="Cambria" w:eastAsia="Times New Roman" w:hAnsi="Cambria"/>
          <w:sz w:val="22"/>
          <w:lang w:eastAsia="hu-HU" w:bidi="ar-SA"/>
        </w:rPr>
        <w:t>2016.10.27</w:t>
      </w:r>
      <w:r w:rsidRPr="00E61266">
        <w:rPr>
          <w:rFonts w:ascii="Cambria" w:eastAsia="Times New Roman" w:hAnsi="Cambria"/>
          <w:sz w:val="22"/>
          <w:lang w:eastAsia="hu-HU" w:bidi="ar-SA"/>
        </w:rPr>
        <w:t>./</w:t>
      </w:r>
      <w:r>
        <w:rPr>
          <w:rFonts w:ascii="Cambria" w:eastAsia="Times New Roman" w:hAnsi="Cambria"/>
          <w:sz w:val="22"/>
          <w:lang w:eastAsia="hu-HU" w:bidi="ar-SA"/>
        </w:rPr>
        <w:t>m. okiratszámú módosító okirattal végrehajtott módosítása szerinti tartalmának.</w:t>
      </w:r>
    </w:p>
    <w:p w:rsidR="00B84B47" w:rsidRDefault="00B84B47" w:rsidP="00B84B4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  <w:lang w:eastAsia="hu-HU" w:bidi="ar-SA"/>
        </w:rPr>
      </w:pPr>
    </w:p>
    <w:p w:rsidR="00B84B47" w:rsidRDefault="00BE5362" w:rsidP="00B84B4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>Kelt</w:t>
      </w:r>
      <w:proofErr w:type="gramStart"/>
      <w:r>
        <w:rPr>
          <w:rFonts w:ascii="Cambria" w:eastAsia="Times New Roman" w:hAnsi="Cambria"/>
          <w:sz w:val="22"/>
          <w:lang w:eastAsia="hu-HU" w:bidi="ar-SA"/>
        </w:rPr>
        <w:t>: …</w:t>
      </w:r>
      <w:proofErr w:type="gramEnd"/>
      <w:r>
        <w:rPr>
          <w:rFonts w:ascii="Cambria" w:eastAsia="Times New Roman" w:hAnsi="Cambria"/>
          <w:sz w:val="22"/>
          <w:lang w:eastAsia="hu-HU" w:bidi="ar-SA"/>
        </w:rPr>
        <w:t>………………………</w:t>
      </w:r>
      <w:r w:rsidR="0069364F">
        <w:rPr>
          <w:rFonts w:ascii="Cambria" w:eastAsia="Times New Roman" w:hAnsi="Cambria"/>
          <w:sz w:val="22"/>
          <w:lang w:eastAsia="hu-HU" w:bidi="ar-SA"/>
        </w:rPr>
        <w:t xml:space="preserve">, </w:t>
      </w:r>
      <w:r>
        <w:rPr>
          <w:rFonts w:ascii="Cambria" w:eastAsia="Times New Roman" w:hAnsi="Cambria"/>
          <w:sz w:val="22"/>
          <w:lang w:eastAsia="hu-HU" w:bidi="ar-SA"/>
        </w:rPr>
        <w:t>………………………………</w:t>
      </w:r>
      <w:r w:rsidR="00B84B47">
        <w:rPr>
          <w:rFonts w:ascii="Cambria" w:eastAsia="Times New Roman" w:hAnsi="Cambria"/>
          <w:sz w:val="22"/>
          <w:lang w:eastAsia="hu-HU" w:bidi="ar-SA"/>
        </w:rPr>
        <w:t xml:space="preserve"> </w:t>
      </w:r>
    </w:p>
    <w:p w:rsidR="00B84B47" w:rsidRDefault="00B84B47" w:rsidP="00B84B4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>P.H.</w:t>
      </w:r>
    </w:p>
    <w:p w:rsidR="00B84B47" w:rsidRDefault="00B84B47" w:rsidP="00B84B4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>Magyar Államkincstár</w:t>
      </w:r>
    </w:p>
    <w:p w:rsidR="00B84B47" w:rsidRDefault="00B84B47" w:rsidP="00B84B47">
      <w:pPr>
        <w:jc w:val="both"/>
        <w:rPr>
          <w:rFonts w:ascii="Cambria" w:hAnsi="Cambria"/>
        </w:rPr>
      </w:pPr>
    </w:p>
    <w:p w:rsidR="00B84B47" w:rsidRDefault="00B84B47" w:rsidP="00B84B47">
      <w:pPr>
        <w:jc w:val="both"/>
        <w:rPr>
          <w:rFonts w:ascii="Cambria" w:hAnsi="Cambria"/>
        </w:rPr>
      </w:pPr>
    </w:p>
    <w:p w:rsidR="00B84B47" w:rsidRDefault="00B84B47" w:rsidP="00B84B47">
      <w:pPr>
        <w:spacing w:after="200" w:line="276" w:lineRule="auto"/>
        <w:rPr>
          <w:rFonts w:ascii="Cambria" w:hAnsi="Cambria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sectPr w:rsidR="00B84B47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5B" w:rsidRDefault="0054655B">
      <w:r>
        <w:separator/>
      </w:r>
    </w:p>
  </w:endnote>
  <w:endnote w:type="continuationSeparator" w:id="0">
    <w:p w:rsidR="0054655B" w:rsidRDefault="0054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5B" w:rsidRDefault="0054655B">
      <w:r>
        <w:separator/>
      </w:r>
    </w:p>
  </w:footnote>
  <w:footnote w:type="continuationSeparator" w:id="0">
    <w:p w:rsidR="0054655B" w:rsidRDefault="0054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83804">
      <w:rPr>
        <w:rStyle w:val="Oldalszm"/>
        <w:noProof/>
      </w:rPr>
      <w:t>7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2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4"/>
  </w:num>
  <w:num w:numId="7">
    <w:abstractNumId w:val="13"/>
  </w:num>
  <w:num w:numId="8">
    <w:abstractNumId w:val="19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5"/>
  </w:num>
  <w:num w:numId="15">
    <w:abstractNumId w:val="5"/>
  </w:num>
  <w:num w:numId="16">
    <w:abstractNumId w:val="1"/>
  </w:num>
  <w:num w:numId="17">
    <w:abstractNumId w:val="3"/>
  </w:num>
  <w:num w:numId="18">
    <w:abstractNumId w:val="4"/>
  </w:num>
  <w:num w:numId="19">
    <w:abstractNumId w:val="22"/>
  </w:num>
  <w:num w:numId="20">
    <w:abstractNumId w:val="7"/>
  </w:num>
  <w:num w:numId="21">
    <w:abstractNumId w:val="17"/>
  </w:num>
  <w:num w:numId="22">
    <w:abstractNumId w:val="24"/>
  </w:num>
  <w:num w:numId="23">
    <w:abstractNumId w:val="21"/>
  </w:num>
  <w:num w:numId="24">
    <w:abstractNumId w:val="6"/>
  </w:num>
  <w:num w:numId="25">
    <w:abstractNumId w:val="23"/>
  </w:num>
  <w:num w:numId="26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1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1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1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4CB9"/>
    <w:rsid w:val="00012996"/>
    <w:rsid w:val="000206F2"/>
    <w:rsid w:val="000207B2"/>
    <w:rsid w:val="00021DEB"/>
    <w:rsid w:val="00023CCC"/>
    <w:rsid w:val="00033E21"/>
    <w:rsid w:val="00040A13"/>
    <w:rsid w:val="00047BB3"/>
    <w:rsid w:val="00047CE0"/>
    <w:rsid w:val="00051D13"/>
    <w:rsid w:val="00053A82"/>
    <w:rsid w:val="000567DB"/>
    <w:rsid w:val="00065909"/>
    <w:rsid w:val="00067BEF"/>
    <w:rsid w:val="00072F60"/>
    <w:rsid w:val="0007687A"/>
    <w:rsid w:val="00085055"/>
    <w:rsid w:val="000904BD"/>
    <w:rsid w:val="000909F5"/>
    <w:rsid w:val="00091E23"/>
    <w:rsid w:val="000A4192"/>
    <w:rsid w:val="000A5B35"/>
    <w:rsid w:val="000B0124"/>
    <w:rsid w:val="000B4FF1"/>
    <w:rsid w:val="000B60A4"/>
    <w:rsid w:val="000B7D4B"/>
    <w:rsid w:val="000C1C14"/>
    <w:rsid w:val="000D2D79"/>
    <w:rsid w:val="000D5AEA"/>
    <w:rsid w:val="000D7DF0"/>
    <w:rsid w:val="000E05DB"/>
    <w:rsid w:val="000F49B7"/>
    <w:rsid w:val="00102AB6"/>
    <w:rsid w:val="001131AD"/>
    <w:rsid w:val="00113F19"/>
    <w:rsid w:val="0011542F"/>
    <w:rsid w:val="001155A1"/>
    <w:rsid w:val="00116922"/>
    <w:rsid w:val="001172C4"/>
    <w:rsid w:val="00122ADA"/>
    <w:rsid w:val="00123F10"/>
    <w:rsid w:val="00125378"/>
    <w:rsid w:val="00127613"/>
    <w:rsid w:val="001506FC"/>
    <w:rsid w:val="00150872"/>
    <w:rsid w:val="00151CE2"/>
    <w:rsid w:val="001522A4"/>
    <w:rsid w:val="00152850"/>
    <w:rsid w:val="0016014F"/>
    <w:rsid w:val="001605B2"/>
    <w:rsid w:val="001613E1"/>
    <w:rsid w:val="00161F7D"/>
    <w:rsid w:val="001660C3"/>
    <w:rsid w:val="00166534"/>
    <w:rsid w:val="00170E5F"/>
    <w:rsid w:val="00174D4F"/>
    <w:rsid w:val="001753F3"/>
    <w:rsid w:val="00182CD0"/>
    <w:rsid w:val="0019694F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1F404A"/>
    <w:rsid w:val="001F7699"/>
    <w:rsid w:val="00203AB1"/>
    <w:rsid w:val="0020620C"/>
    <w:rsid w:val="00206876"/>
    <w:rsid w:val="00207E41"/>
    <w:rsid w:val="002102C3"/>
    <w:rsid w:val="00214C52"/>
    <w:rsid w:val="002163AF"/>
    <w:rsid w:val="00227A54"/>
    <w:rsid w:val="00230923"/>
    <w:rsid w:val="002339FD"/>
    <w:rsid w:val="00235BFF"/>
    <w:rsid w:val="00243A89"/>
    <w:rsid w:val="00243DD9"/>
    <w:rsid w:val="002445DF"/>
    <w:rsid w:val="00244C38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812E6"/>
    <w:rsid w:val="00282508"/>
    <w:rsid w:val="002841BE"/>
    <w:rsid w:val="00291245"/>
    <w:rsid w:val="00292BCE"/>
    <w:rsid w:val="0029558D"/>
    <w:rsid w:val="00296E49"/>
    <w:rsid w:val="002A18DB"/>
    <w:rsid w:val="002A61BF"/>
    <w:rsid w:val="002A6B8C"/>
    <w:rsid w:val="002B0314"/>
    <w:rsid w:val="002B1498"/>
    <w:rsid w:val="002B1F83"/>
    <w:rsid w:val="002C042E"/>
    <w:rsid w:val="002C0F1B"/>
    <w:rsid w:val="002C4B75"/>
    <w:rsid w:val="002D3CD7"/>
    <w:rsid w:val="002D4086"/>
    <w:rsid w:val="002D4BA2"/>
    <w:rsid w:val="002D6BC5"/>
    <w:rsid w:val="002E0F44"/>
    <w:rsid w:val="002E12B5"/>
    <w:rsid w:val="002E3C15"/>
    <w:rsid w:val="002E4E3A"/>
    <w:rsid w:val="002E685F"/>
    <w:rsid w:val="002F147D"/>
    <w:rsid w:val="002F5F33"/>
    <w:rsid w:val="002F7E2C"/>
    <w:rsid w:val="002F7EB0"/>
    <w:rsid w:val="00300547"/>
    <w:rsid w:val="00300868"/>
    <w:rsid w:val="00301860"/>
    <w:rsid w:val="00302832"/>
    <w:rsid w:val="00306052"/>
    <w:rsid w:val="00306599"/>
    <w:rsid w:val="003147D5"/>
    <w:rsid w:val="00316BB0"/>
    <w:rsid w:val="00316CB1"/>
    <w:rsid w:val="0032379D"/>
    <w:rsid w:val="003323AE"/>
    <w:rsid w:val="003363BC"/>
    <w:rsid w:val="00340C24"/>
    <w:rsid w:val="00346BDE"/>
    <w:rsid w:val="003541AF"/>
    <w:rsid w:val="0035693D"/>
    <w:rsid w:val="00363E30"/>
    <w:rsid w:val="00370661"/>
    <w:rsid w:val="0037418B"/>
    <w:rsid w:val="0037477B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B5205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7E29"/>
    <w:rsid w:val="003F21F8"/>
    <w:rsid w:val="003F2F2D"/>
    <w:rsid w:val="003F3752"/>
    <w:rsid w:val="003F4A8D"/>
    <w:rsid w:val="00410F27"/>
    <w:rsid w:val="00412DE3"/>
    <w:rsid w:val="004168C3"/>
    <w:rsid w:val="00421E24"/>
    <w:rsid w:val="00423F4F"/>
    <w:rsid w:val="00426249"/>
    <w:rsid w:val="004345E8"/>
    <w:rsid w:val="0043516B"/>
    <w:rsid w:val="004369AE"/>
    <w:rsid w:val="00445240"/>
    <w:rsid w:val="00445428"/>
    <w:rsid w:val="00455B01"/>
    <w:rsid w:val="00465EAE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C7844"/>
    <w:rsid w:val="004D30DA"/>
    <w:rsid w:val="004E020D"/>
    <w:rsid w:val="004E1D5D"/>
    <w:rsid w:val="004E70D1"/>
    <w:rsid w:val="004F10CB"/>
    <w:rsid w:val="004F2D7D"/>
    <w:rsid w:val="00504704"/>
    <w:rsid w:val="00504CBE"/>
    <w:rsid w:val="00505D90"/>
    <w:rsid w:val="00507C7F"/>
    <w:rsid w:val="00511138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D18"/>
    <w:rsid w:val="0054042B"/>
    <w:rsid w:val="0054504A"/>
    <w:rsid w:val="00545E4A"/>
    <w:rsid w:val="0054655B"/>
    <w:rsid w:val="00552AD9"/>
    <w:rsid w:val="00553441"/>
    <w:rsid w:val="00564345"/>
    <w:rsid w:val="00565EAD"/>
    <w:rsid w:val="00570EEA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1140"/>
    <w:rsid w:val="00592871"/>
    <w:rsid w:val="00595196"/>
    <w:rsid w:val="0059593A"/>
    <w:rsid w:val="0059649B"/>
    <w:rsid w:val="005A4A5D"/>
    <w:rsid w:val="005A4FB3"/>
    <w:rsid w:val="005A538A"/>
    <w:rsid w:val="005A76B3"/>
    <w:rsid w:val="005B2F74"/>
    <w:rsid w:val="005B31E6"/>
    <w:rsid w:val="005B527D"/>
    <w:rsid w:val="005B549F"/>
    <w:rsid w:val="005C38B0"/>
    <w:rsid w:val="005D3A25"/>
    <w:rsid w:val="005D7BFA"/>
    <w:rsid w:val="005E1F18"/>
    <w:rsid w:val="005E2870"/>
    <w:rsid w:val="005E5BB9"/>
    <w:rsid w:val="005F162B"/>
    <w:rsid w:val="005F52E3"/>
    <w:rsid w:val="00601D3E"/>
    <w:rsid w:val="00602B97"/>
    <w:rsid w:val="00603BA3"/>
    <w:rsid w:val="006041EF"/>
    <w:rsid w:val="0060538E"/>
    <w:rsid w:val="00605868"/>
    <w:rsid w:val="00610FC4"/>
    <w:rsid w:val="00611A69"/>
    <w:rsid w:val="0061324F"/>
    <w:rsid w:val="006139B8"/>
    <w:rsid w:val="006140F7"/>
    <w:rsid w:val="00623EE9"/>
    <w:rsid w:val="006251A7"/>
    <w:rsid w:val="00631BC0"/>
    <w:rsid w:val="00632FDA"/>
    <w:rsid w:val="00633268"/>
    <w:rsid w:val="00634443"/>
    <w:rsid w:val="00637A91"/>
    <w:rsid w:val="0064072D"/>
    <w:rsid w:val="00642CA5"/>
    <w:rsid w:val="00642F91"/>
    <w:rsid w:val="006433C8"/>
    <w:rsid w:val="006521C1"/>
    <w:rsid w:val="0066324C"/>
    <w:rsid w:val="006725C6"/>
    <w:rsid w:val="00673964"/>
    <w:rsid w:val="00675B2E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A296C"/>
    <w:rsid w:val="006B1ED6"/>
    <w:rsid w:val="006B6947"/>
    <w:rsid w:val="006C12C1"/>
    <w:rsid w:val="006D17A0"/>
    <w:rsid w:val="006D2E75"/>
    <w:rsid w:val="006D7CA7"/>
    <w:rsid w:val="006E1899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3D4"/>
    <w:rsid w:val="00712540"/>
    <w:rsid w:val="00712647"/>
    <w:rsid w:val="0071708D"/>
    <w:rsid w:val="00721CEB"/>
    <w:rsid w:val="00722C8B"/>
    <w:rsid w:val="0072650B"/>
    <w:rsid w:val="007329C9"/>
    <w:rsid w:val="007367CE"/>
    <w:rsid w:val="00737C19"/>
    <w:rsid w:val="00740BBD"/>
    <w:rsid w:val="007444ED"/>
    <w:rsid w:val="0074463C"/>
    <w:rsid w:val="007451B8"/>
    <w:rsid w:val="00747C90"/>
    <w:rsid w:val="00750C8D"/>
    <w:rsid w:val="00751A01"/>
    <w:rsid w:val="00751FC9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8273B"/>
    <w:rsid w:val="0079355A"/>
    <w:rsid w:val="00796E1D"/>
    <w:rsid w:val="007A04B2"/>
    <w:rsid w:val="007A2CE2"/>
    <w:rsid w:val="007A440A"/>
    <w:rsid w:val="007B6706"/>
    <w:rsid w:val="007D07D3"/>
    <w:rsid w:val="007D2AE5"/>
    <w:rsid w:val="007D3E41"/>
    <w:rsid w:val="007E1504"/>
    <w:rsid w:val="007E5596"/>
    <w:rsid w:val="007F300F"/>
    <w:rsid w:val="007F34CC"/>
    <w:rsid w:val="007F486F"/>
    <w:rsid w:val="00812E6D"/>
    <w:rsid w:val="00813C55"/>
    <w:rsid w:val="008141DA"/>
    <w:rsid w:val="00817524"/>
    <w:rsid w:val="00820DC9"/>
    <w:rsid w:val="008211EE"/>
    <w:rsid w:val="008227A3"/>
    <w:rsid w:val="008244FF"/>
    <w:rsid w:val="0083062C"/>
    <w:rsid w:val="00830E97"/>
    <w:rsid w:val="00831670"/>
    <w:rsid w:val="008326AE"/>
    <w:rsid w:val="00834566"/>
    <w:rsid w:val="00842246"/>
    <w:rsid w:val="00847EF6"/>
    <w:rsid w:val="00850278"/>
    <w:rsid w:val="00851CAD"/>
    <w:rsid w:val="00853A63"/>
    <w:rsid w:val="00854265"/>
    <w:rsid w:val="008600BA"/>
    <w:rsid w:val="008600E8"/>
    <w:rsid w:val="00860C93"/>
    <w:rsid w:val="00860CF0"/>
    <w:rsid w:val="00861198"/>
    <w:rsid w:val="008672F9"/>
    <w:rsid w:val="0086750F"/>
    <w:rsid w:val="008714B0"/>
    <w:rsid w:val="00875B39"/>
    <w:rsid w:val="00890A82"/>
    <w:rsid w:val="00891B4E"/>
    <w:rsid w:val="00895015"/>
    <w:rsid w:val="00896F44"/>
    <w:rsid w:val="008B1F69"/>
    <w:rsid w:val="008B4A79"/>
    <w:rsid w:val="008B6436"/>
    <w:rsid w:val="008C5AD8"/>
    <w:rsid w:val="008E16D4"/>
    <w:rsid w:val="008E2AC0"/>
    <w:rsid w:val="008E46DA"/>
    <w:rsid w:val="008F0CC4"/>
    <w:rsid w:val="008F6A9C"/>
    <w:rsid w:val="00904EFC"/>
    <w:rsid w:val="00910C97"/>
    <w:rsid w:val="009131CB"/>
    <w:rsid w:val="00916964"/>
    <w:rsid w:val="0092017E"/>
    <w:rsid w:val="009233D7"/>
    <w:rsid w:val="009254BF"/>
    <w:rsid w:val="0092773D"/>
    <w:rsid w:val="00927D59"/>
    <w:rsid w:val="00931BB3"/>
    <w:rsid w:val="00935CEB"/>
    <w:rsid w:val="009417AB"/>
    <w:rsid w:val="00944DCA"/>
    <w:rsid w:val="00945984"/>
    <w:rsid w:val="009478ED"/>
    <w:rsid w:val="00950848"/>
    <w:rsid w:val="00961763"/>
    <w:rsid w:val="0096182D"/>
    <w:rsid w:val="00964616"/>
    <w:rsid w:val="0097013D"/>
    <w:rsid w:val="009721C3"/>
    <w:rsid w:val="009750E2"/>
    <w:rsid w:val="00981173"/>
    <w:rsid w:val="00987372"/>
    <w:rsid w:val="00995063"/>
    <w:rsid w:val="009967B5"/>
    <w:rsid w:val="009A11C3"/>
    <w:rsid w:val="009A271D"/>
    <w:rsid w:val="009A2BAF"/>
    <w:rsid w:val="009A528B"/>
    <w:rsid w:val="009B21D9"/>
    <w:rsid w:val="009B5BA1"/>
    <w:rsid w:val="009B6622"/>
    <w:rsid w:val="009B6DDB"/>
    <w:rsid w:val="009B7BEF"/>
    <w:rsid w:val="009C09FF"/>
    <w:rsid w:val="009C5131"/>
    <w:rsid w:val="009D2678"/>
    <w:rsid w:val="009D5582"/>
    <w:rsid w:val="009D65DC"/>
    <w:rsid w:val="009E3578"/>
    <w:rsid w:val="009E4BCE"/>
    <w:rsid w:val="009E782A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173A1"/>
    <w:rsid w:val="00A20998"/>
    <w:rsid w:val="00A2410B"/>
    <w:rsid w:val="00A25D6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719F1"/>
    <w:rsid w:val="00A744BE"/>
    <w:rsid w:val="00A83031"/>
    <w:rsid w:val="00A83267"/>
    <w:rsid w:val="00A87BF2"/>
    <w:rsid w:val="00A9034D"/>
    <w:rsid w:val="00A91730"/>
    <w:rsid w:val="00A9387E"/>
    <w:rsid w:val="00AA4889"/>
    <w:rsid w:val="00AA7F3A"/>
    <w:rsid w:val="00AB2893"/>
    <w:rsid w:val="00AB487A"/>
    <w:rsid w:val="00AB5EAA"/>
    <w:rsid w:val="00AC574F"/>
    <w:rsid w:val="00AC5EE6"/>
    <w:rsid w:val="00AC7266"/>
    <w:rsid w:val="00AD44EF"/>
    <w:rsid w:val="00AD4F95"/>
    <w:rsid w:val="00AE303B"/>
    <w:rsid w:val="00AE781C"/>
    <w:rsid w:val="00B110B6"/>
    <w:rsid w:val="00B15E5A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231"/>
    <w:rsid w:val="00B47553"/>
    <w:rsid w:val="00B556FE"/>
    <w:rsid w:val="00B639BB"/>
    <w:rsid w:val="00B653AC"/>
    <w:rsid w:val="00B67EDE"/>
    <w:rsid w:val="00B7161A"/>
    <w:rsid w:val="00B75473"/>
    <w:rsid w:val="00B776F6"/>
    <w:rsid w:val="00B77D78"/>
    <w:rsid w:val="00B84B47"/>
    <w:rsid w:val="00B87CAC"/>
    <w:rsid w:val="00B90FE6"/>
    <w:rsid w:val="00B9483B"/>
    <w:rsid w:val="00B96A51"/>
    <w:rsid w:val="00BA07DD"/>
    <w:rsid w:val="00BA3C23"/>
    <w:rsid w:val="00BB23BD"/>
    <w:rsid w:val="00BB3D21"/>
    <w:rsid w:val="00BC100D"/>
    <w:rsid w:val="00BD07B8"/>
    <w:rsid w:val="00BD5133"/>
    <w:rsid w:val="00BE3C3A"/>
    <w:rsid w:val="00BE42A1"/>
    <w:rsid w:val="00BE5362"/>
    <w:rsid w:val="00BE674E"/>
    <w:rsid w:val="00BF0005"/>
    <w:rsid w:val="00BF19F8"/>
    <w:rsid w:val="00BF252C"/>
    <w:rsid w:val="00BF782D"/>
    <w:rsid w:val="00BF7CAA"/>
    <w:rsid w:val="00BF7D94"/>
    <w:rsid w:val="00C02B7C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43BAE"/>
    <w:rsid w:val="00C44239"/>
    <w:rsid w:val="00C47B3A"/>
    <w:rsid w:val="00C47E27"/>
    <w:rsid w:val="00C5145F"/>
    <w:rsid w:val="00C53384"/>
    <w:rsid w:val="00C562D9"/>
    <w:rsid w:val="00C60AB0"/>
    <w:rsid w:val="00C61AF1"/>
    <w:rsid w:val="00C65C5D"/>
    <w:rsid w:val="00C66EAA"/>
    <w:rsid w:val="00C705B8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500"/>
    <w:rsid w:val="00CA5DE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5ABB"/>
    <w:rsid w:val="00CE78CE"/>
    <w:rsid w:val="00CF15FF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20D18"/>
    <w:rsid w:val="00D24FCA"/>
    <w:rsid w:val="00D42736"/>
    <w:rsid w:val="00D42F5A"/>
    <w:rsid w:val="00D435EF"/>
    <w:rsid w:val="00D52ABC"/>
    <w:rsid w:val="00D52B39"/>
    <w:rsid w:val="00D52FBB"/>
    <w:rsid w:val="00D54075"/>
    <w:rsid w:val="00D56E48"/>
    <w:rsid w:val="00D604C9"/>
    <w:rsid w:val="00D60B22"/>
    <w:rsid w:val="00D74080"/>
    <w:rsid w:val="00D76CB6"/>
    <w:rsid w:val="00D87C25"/>
    <w:rsid w:val="00DA0512"/>
    <w:rsid w:val="00DA499D"/>
    <w:rsid w:val="00DA728F"/>
    <w:rsid w:val="00DA7F89"/>
    <w:rsid w:val="00DB3A00"/>
    <w:rsid w:val="00DB4B5C"/>
    <w:rsid w:val="00DB5148"/>
    <w:rsid w:val="00DC30DF"/>
    <w:rsid w:val="00DC7636"/>
    <w:rsid w:val="00DC7E5F"/>
    <w:rsid w:val="00DD0380"/>
    <w:rsid w:val="00DD1C8B"/>
    <w:rsid w:val="00DD4B36"/>
    <w:rsid w:val="00DD4B71"/>
    <w:rsid w:val="00DE0969"/>
    <w:rsid w:val="00DE0F5B"/>
    <w:rsid w:val="00DE13FC"/>
    <w:rsid w:val="00DF3C96"/>
    <w:rsid w:val="00DF50DD"/>
    <w:rsid w:val="00DF674F"/>
    <w:rsid w:val="00DF7CA4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39D"/>
    <w:rsid w:val="00E21632"/>
    <w:rsid w:val="00E234A4"/>
    <w:rsid w:val="00E24EFF"/>
    <w:rsid w:val="00E24FAF"/>
    <w:rsid w:val="00E262A5"/>
    <w:rsid w:val="00E26682"/>
    <w:rsid w:val="00E37AF5"/>
    <w:rsid w:val="00E44363"/>
    <w:rsid w:val="00E44F04"/>
    <w:rsid w:val="00E46B3D"/>
    <w:rsid w:val="00E46EA0"/>
    <w:rsid w:val="00E46FC5"/>
    <w:rsid w:val="00E508DC"/>
    <w:rsid w:val="00E544CC"/>
    <w:rsid w:val="00E56B62"/>
    <w:rsid w:val="00E56C88"/>
    <w:rsid w:val="00E57B31"/>
    <w:rsid w:val="00E61266"/>
    <w:rsid w:val="00E65899"/>
    <w:rsid w:val="00E65AD6"/>
    <w:rsid w:val="00E6690B"/>
    <w:rsid w:val="00E74982"/>
    <w:rsid w:val="00E74DF7"/>
    <w:rsid w:val="00E81164"/>
    <w:rsid w:val="00E82514"/>
    <w:rsid w:val="00E84BCC"/>
    <w:rsid w:val="00E914BA"/>
    <w:rsid w:val="00E91962"/>
    <w:rsid w:val="00E9491D"/>
    <w:rsid w:val="00E94EE6"/>
    <w:rsid w:val="00EA1B9A"/>
    <w:rsid w:val="00EA1C2B"/>
    <w:rsid w:val="00EA458A"/>
    <w:rsid w:val="00EA4E4E"/>
    <w:rsid w:val="00EA6CF2"/>
    <w:rsid w:val="00EB03B7"/>
    <w:rsid w:val="00EB2709"/>
    <w:rsid w:val="00EB75AE"/>
    <w:rsid w:val="00EC2094"/>
    <w:rsid w:val="00EC46CD"/>
    <w:rsid w:val="00EC4DED"/>
    <w:rsid w:val="00EC513E"/>
    <w:rsid w:val="00EC69DC"/>
    <w:rsid w:val="00ED034A"/>
    <w:rsid w:val="00ED3931"/>
    <w:rsid w:val="00ED6BD8"/>
    <w:rsid w:val="00EE08E6"/>
    <w:rsid w:val="00EE097C"/>
    <w:rsid w:val="00EE197A"/>
    <w:rsid w:val="00EF406B"/>
    <w:rsid w:val="00EF4E23"/>
    <w:rsid w:val="00F0297E"/>
    <w:rsid w:val="00F1178F"/>
    <w:rsid w:val="00F1284C"/>
    <w:rsid w:val="00F1300B"/>
    <w:rsid w:val="00F13C83"/>
    <w:rsid w:val="00F15C67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734E8"/>
    <w:rsid w:val="00F74410"/>
    <w:rsid w:val="00F779AE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4CB2"/>
    <w:rsid w:val="00FA7BB9"/>
    <w:rsid w:val="00FB0402"/>
    <w:rsid w:val="00FB3036"/>
    <w:rsid w:val="00FB4ADC"/>
    <w:rsid w:val="00FB7AC8"/>
    <w:rsid w:val="00FC4ADD"/>
    <w:rsid w:val="00FC6CF1"/>
    <w:rsid w:val="00FC6E2F"/>
    <w:rsid w:val="00FE4990"/>
    <w:rsid w:val="00FF130B"/>
    <w:rsid w:val="00FF3E23"/>
    <w:rsid w:val="00FF4224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6E4F-EA8E-4F02-AA0F-37D522E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1461</Words>
  <Characters>11195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Vargáné Luketics Gabriella</cp:lastModifiedBy>
  <cp:revision>54</cp:revision>
  <cp:lastPrinted>2016-10-10T06:54:00Z</cp:lastPrinted>
  <dcterms:created xsi:type="dcterms:W3CDTF">2016-09-13T06:36:00Z</dcterms:created>
  <dcterms:modified xsi:type="dcterms:W3CDTF">2016-10-15T08:05:00Z</dcterms:modified>
</cp:coreProperties>
</file>