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218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július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3F644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218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3F644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3F644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F020B5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="003278F3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278F3" w:rsidRDefault="003278F3"/>
    <w:p w:rsidR="003278F3" w:rsidRPr="003278F3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278F3" w:rsidRPr="003278F3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DF68E7" w:rsidRDefault="003278F3" w:rsidP="006218D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 w:rsidR="006218DF">
        <w:rPr>
          <w:sz w:val="24"/>
          <w:szCs w:val="24"/>
        </w:rPr>
        <w:t>Adományozás a „Fővárosi Katasztrófavédelmi Igazgatóság” részére</w:t>
      </w:r>
    </w:p>
    <w:p w:rsidR="003278F3" w:rsidRPr="00DF68E7" w:rsidRDefault="003278F3" w:rsidP="003278F3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3278F3" w:rsidRPr="00DF68E7" w:rsidRDefault="003278F3" w:rsidP="003278F3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r w:rsidR="006218DF">
        <w:rPr>
          <w:sz w:val="24"/>
          <w:szCs w:val="24"/>
        </w:rPr>
        <w:t>dr. Prónik Judit</w:t>
      </w:r>
    </w:p>
    <w:p w:rsidR="003278F3" w:rsidRPr="00DF68E7" w:rsidRDefault="006218DF" w:rsidP="003278F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53739" w:rsidRPr="006A1DB6" w:rsidRDefault="0015373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 </w:t>
      </w:r>
      <w:proofErr w:type="spellStart"/>
      <w:r>
        <w:rPr>
          <w:sz w:val="24"/>
          <w:szCs w:val="24"/>
        </w:rPr>
        <w:t>Mansfeld</w:t>
      </w:r>
      <w:proofErr w:type="spellEnd"/>
      <w:r>
        <w:rPr>
          <w:sz w:val="24"/>
          <w:szCs w:val="24"/>
        </w:rPr>
        <w:t xml:space="preserve"> Péter park felújításával kapcsolatos Közterület-alakítási Terv</w:t>
      </w:r>
    </w:p>
    <w:p w:rsidR="00153739" w:rsidRPr="006A1DB6" w:rsidRDefault="0015373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53739" w:rsidRPr="006A1DB6" w:rsidRDefault="0015373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153739" w:rsidRDefault="0015373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897B1E" w:rsidRPr="006A1DB6" w:rsidRDefault="00897B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Döntés a Nemzeti </w:t>
      </w:r>
      <w:proofErr w:type="spellStart"/>
      <w:r>
        <w:rPr>
          <w:sz w:val="24"/>
          <w:szCs w:val="24"/>
        </w:rPr>
        <w:t>Szabadidős-Egészség</w:t>
      </w:r>
      <w:proofErr w:type="spellEnd"/>
      <w:r>
        <w:rPr>
          <w:sz w:val="24"/>
          <w:szCs w:val="24"/>
        </w:rPr>
        <w:t xml:space="preserve"> Sportpart Program elnevezésű pályázaton történő indulásról</w:t>
      </w:r>
    </w:p>
    <w:p w:rsidR="00897B1E" w:rsidRPr="006A1DB6" w:rsidRDefault="00897B1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897B1E" w:rsidRPr="006A1DB6" w:rsidRDefault="00897B1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97B1E" w:rsidRPr="006A1DB6" w:rsidRDefault="00897B1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97B1E" w:rsidRPr="006A1DB6" w:rsidRDefault="00897B1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Süttő Dénes</w:t>
      </w:r>
    </w:p>
    <w:p w:rsidR="00897B1E" w:rsidRDefault="00897B1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53739" w:rsidRPr="006A1DB6" w:rsidRDefault="00897B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153739" w:rsidRPr="006A1DB6">
        <w:rPr>
          <w:sz w:val="24"/>
          <w:szCs w:val="24"/>
        </w:rPr>
        <w:t>./</w:t>
      </w:r>
      <w:r w:rsidR="00153739" w:rsidRPr="006A1DB6">
        <w:rPr>
          <w:sz w:val="24"/>
          <w:szCs w:val="24"/>
        </w:rPr>
        <w:tab/>
      </w:r>
      <w:r w:rsidR="00153739">
        <w:rPr>
          <w:sz w:val="24"/>
          <w:szCs w:val="24"/>
        </w:rPr>
        <w:t>Az Önkormányzat fenntartásában lévő óvodák maximális csoport létszámtól való eltérés engedélyezése</w:t>
      </w:r>
    </w:p>
    <w:p w:rsidR="00153739" w:rsidRPr="006A1DB6" w:rsidRDefault="0015373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53739" w:rsidRPr="006A1DB6" w:rsidRDefault="0015373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153739" w:rsidRDefault="0015373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53739" w:rsidRPr="006A1DB6" w:rsidRDefault="00897B1E" w:rsidP="00153739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53739" w:rsidRPr="006A1DB6">
        <w:rPr>
          <w:sz w:val="24"/>
          <w:szCs w:val="24"/>
        </w:rPr>
        <w:t>./</w:t>
      </w:r>
      <w:r w:rsidR="00153739" w:rsidRPr="006A1DB6">
        <w:rPr>
          <w:sz w:val="24"/>
          <w:szCs w:val="24"/>
        </w:rPr>
        <w:tab/>
      </w:r>
      <w:r w:rsidR="00153739">
        <w:rPr>
          <w:sz w:val="24"/>
          <w:szCs w:val="24"/>
        </w:rPr>
        <w:t>Fellebbezés településképi bejelentési eljárásban hozott határozattal szemben</w:t>
      </w:r>
    </w:p>
    <w:p w:rsidR="00153739" w:rsidRPr="006A1DB6" w:rsidRDefault="00153739" w:rsidP="0015373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1537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53739" w:rsidRDefault="00153739" w:rsidP="0015373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53739" w:rsidRPr="006A1DB6" w:rsidRDefault="00897B1E" w:rsidP="0015373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153739" w:rsidRPr="006A1DB6">
        <w:rPr>
          <w:sz w:val="24"/>
          <w:szCs w:val="24"/>
        </w:rPr>
        <w:t>./</w:t>
      </w:r>
      <w:r w:rsidR="00153739" w:rsidRPr="006A1DB6">
        <w:rPr>
          <w:sz w:val="24"/>
          <w:szCs w:val="24"/>
        </w:rPr>
        <w:tab/>
      </w:r>
      <w:r w:rsidR="00153739">
        <w:rPr>
          <w:sz w:val="24"/>
          <w:szCs w:val="24"/>
        </w:rPr>
        <w:t>Fellebbezés településképi bejelentési eljárásban hozott határozattal szemben</w:t>
      </w:r>
    </w:p>
    <w:p w:rsidR="00153739" w:rsidRPr="006A1DB6" w:rsidRDefault="00153739" w:rsidP="0015373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1537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53739" w:rsidRDefault="00153739" w:rsidP="0015373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53739" w:rsidRPr="006A1DB6" w:rsidRDefault="00897B1E" w:rsidP="0015373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153739" w:rsidRPr="006A1DB6">
        <w:rPr>
          <w:sz w:val="24"/>
          <w:szCs w:val="24"/>
        </w:rPr>
        <w:t>./</w:t>
      </w:r>
      <w:r w:rsidR="00153739" w:rsidRPr="006A1DB6">
        <w:rPr>
          <w:sz w:val="24"/>
          <w:szCs w:val="24"/>
        </w:rPr>
        <w:tab/>
      </w:r>
      <w:r w:rsidR="00153739">
        <w:rPr>
          <w:sz w:val="24"/>
          <w:szCs w:val="24"/>
        </w:rPr>
        <w:t>Fellebbezés településképi bejelentési eljárásban hozott határozattal szemben</w:t>
      </w:r>
    </w:p>
    <w:p w:rsidR="00153739" w:rsidRPr="006A1DB6" w:rsidRDefault="00153739" w:rsidP="0015373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1537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53739" w:rsidRDefault="00153739" w:rsidP="0015373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53739" w:rsidRPr="006A1DB6" w:rsidRDefault="00897B1E" w:rsidP="0015373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153739" w:rsidRPr="006A1DB6">
        <w:rPr>
          <w:sz w:val="24"/>
          <w:szCs w:val="24"/>
        </w:rPr>
        <w:t>./</w:t>
      </w:r>
      <w:r w:rsidR="00153739" w:rsidRPr="006A1DB6">
        <w:rPr>
          <w:sz w:val="24"/>
          <w:szCs w:val="24"/>
        </w:rPr>
        <w:tab/>
      </w:r>
      <w:r w:rsidR="00153739">
        <w:rPr>
          <w:sz w:val="24"/>
          <w:szCs w:val="24"/>
        </w:rPr>
        <w:t>Fellebbezés településképi bejelentési eljárásban hozott határozattal szemben</w:t>
      </w:r>
    </w:p>
    <w:p w:rsidR="00153739" w:rsidRPr="006A1DB6" w:rsidRDefault="00153739" w:rsidP="0015373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3739" w:rsidRPr="006A1DB6" w:rsidRDefault="00153739" w:rsidP="001537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3739" w:rsidRPr="006A1DB6" w:rsidRDefault="00153739" w:rsidP="001537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53739" w:rsidRDefault="00153739" w:rsidP="0015373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53739" w:rsidRPr="00761527" w:rsidRDefault="00153739" w:rsidP="003278F3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218DF">
        <w:rPr>
          <w:rFonts w:ascii="Times New Roman" w:eastAsia="Times New Roman" w:hAnsi="Times New Roman"/>
          <w:sz w:val="24"/>
          <w:szCs w:val="24"/>
          <w:lang w:eastAsia="hu-HU"/>
        </w:rPr>
        <w:t xml:space="preserve">július </w:t>
      </w:r>
      <w:r w:rsidR="0045305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6218D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3278F3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305B" w:rsidRPr="00761527" w:rsidRDefault="0045305B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153739" w:rsidRDefault="00153739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5305B" w:rsidRDefault="0045305B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3278F3" w:rsidRPr="00761527" w:rsidRDefault="003278F3" w:rsidP="003278F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  <w:bookmarkStart w:id="0" w:name="_GoBack"/>
      <w:bookmarkEnd w:id="0"/>
    </w:p>
    <w:sectPr w:rsidR="003278F3" w:rsidRPr="0076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3"/>
    <w:rsid w:val="00153739"/>
    <w:rsid w:val="00246B8B"/>
    <w:rsid w:val="003278F3"/>
    <w:rsid w:val="003F6446"/>
    <w:rsid w:val="00413938"/>
    <w:rsid w:val="00417F47"/>
    <w:rsid w:val="0045305B"/>
    <w:rsid w:val="005F3790"/>
    <w:rsid w:val="006218DF"/>
    <w:rsid w:val="006D65E7"/>
    <w:rsid w:val="00897B1E"/>
    <w:rsid w:val="009C0AA6"/>
    <w:rsid w:val="00BD3312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CD6E-A643-42C0-B72B-AEF7A8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8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278F3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278F3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278F3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278F3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B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B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7</cp:revision>
  <cp:lastPrinted>2016-02-12T08:07:00Z</cp:lastPrinted>
  <dcterms:created xsi:type="dcterms:W3CDTF">2016-07-06T11:55:00Z</dcterms:created>
  <dcterms:modified xsi:type="dcterms:W3CDTF">2016-07-12T07:26:00Z</dcterms:modified>
</cp:coreProperties>
</file>