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B8F" w:rsidRPr="00DC10D4" w:rsidRDefault="002C7B8F" w:rsidP="00405348">
      <w:pPr>
        <w:spacing w:after="100"/>
        <w:rPr>
          <w:rFonts w:ascii="Times New Roman" w:eastAsia="Times New Roman" w:hAnsi="Times New Roman" w:cs="Times New Roman"/>
          <w:color w:val="0070C0"/>
          <w:sz w:val="24"/>
          <w:szCs w:val="24"/>
          <w:lang w:eastAsia="hu-HU"/>
        </w:rPr>
      </w:pPr>
    </w:p>
    <w:p w:rsidR="002C7B8F" w:rsidRPr="00DC10D4" w:rsidRDefault="002C7B8F" w:rsidP="00405348">
      <w:pPr>
        <w:spacing w:after="100"/>
        <w:jc w:val="right"/>
        <w:rPr>
          <w:rFonts w:ascii="Times New Roman" w:eastAsia="Times New Roman" w:hAnsi="Times New Roman" w:cs="Times New Roman"/>
          <w:color w:val="0070C0"/>
          <w:sz w:val="24"/>
          <w:szCs w:val="24"/>
          <w:lang w:eastAsia="hu-HU"/>
        </w:rPr>
      </w:pPr>
    </w:p>
    <w:p w:rsidR="002C7B8F" w:rsidRPr="00DC10D4" w:rsidRDefault="002C7B8F" w:rsidP="00405348">
      <w:pPr>
        <w:spacing w:after="100"/>
        <w:jc w:val="right"/>
        <w:rPr>
          <w:rFonts w:ascii="Times New Roman" w:eastAsia="Times New Roman" w:hAnsi="Times New Roman" w:cs="Times New Roman"/>
          <w:sz w:val="24"/>
          <w:szCs w:val="24"/>
          <w:lang w:eastAsia="hu-HU"/>
        </w:rPr>
      </w:pPr>
    </w:p>
    <w:p w:rsidR="002C7B8F" w:rsidRPr="00DC10D4" w:rsidRDefault="00D722A5" w:rsidP="00405348">
      <w:pPr>
        <w:spacing w:after="100"/>
        <w:jc w:val="right"/>
        <w:rPr>
          <w:rFonts w:ascii="Times New Roman" w:eastAsia="Times New Roman" w:hAnsi="Times New Roman" w:cs="Times New Roman"/>
          <w:sz w:val="24"/>
          <w:szCs w:val="24"/>
          <w:lang w:eastAsia="hu-HU"/>
        </w:rPr>
      </w:pPr>
      <w:r w:rsidRPr="00DC10D4">
        <w:rPr>
          <w:rFonts w:ascii="Times New Roman" w:eastAsia="Times New Roman" w:hAnsi="Times New Roman" w:cs="Times New Roman"/>
          <w:sz w:val="24"/>
          <w:szCs w:val="24"/>
          <w:lang w:eastAsia="hu-HU"/>
        </w:rPr>
        <w:t xml:space="preserve">Napirend előtt: 2. </w:t>
      </w:r>
      <w:r w:rsidR="002C7B8F" w:rsidRPr="00DC10D4">
        <w:rPr>
          <w:rFonts w:ascii="Times New Roman" w:eastAsia="Times New Roman" w:hAnsi="Times New Roman" w:cs="Times New Roman"/>
          <w:sz w:val="24"/>
          <w:szCs w:val="24"/>
          <w:lang w:eastAsia="hu-HU"/>
        </w:rPr>
        <w:t>szám</w:t>
      </w:r>
    </w:p>
    <w:p w:rsidR="002C7B8F" w:rsidRPr="00DC10D4" w:rsidRDefault="002C7B8F" w:rsidP="00405348">
      <w:pPr>
        <w:spacing w:after="100"/>
        <w:rPr>
          <w:rFonts w:ascii="Times New Roman" w:eastAsia="Times New Roman" w:hAnsi="Times New Roman" w:cs="Times New Roman"/>
          <w:sz w:val="24"/>
          <w:szCs w:val="24"/>
          <w:lang w:eastAsia="hu-HU"/>
        </w:rPr>
      </w:pPr>
    </w:p>
    <w:p w:rsidR="002C7B8F" w:rsidRPr="00DC10D4" w:rsidRDefault="002C7B8F" w:rsidP="00405348">
      <w:pPr>
        <w:spacing w:after="100"/>
        <w:jc w:val="right"/>
        <w:rPr>
          <w:rFonts w:ascii="Times New Roman" w:eastAsia="Times New Roman" w:hAnsi="Times New Roman" w:cs="Times New Roman"/>
          <w:sz w:val="24"/>
          <w:szCs w:val="24"/>
          <w:lang w:eastAsia="hu-HU"/>
        </w:rPr>
      </w:pPr>
    </w:p>
    <w:p w:rsidR="002C7B8F" w:rsidRPr="00DC10D4" w:rsidRDefault="002C7B8F" w:rsidP="00405348">
      <w:pPr>
        <w:spacing w:after="100"/>
        <w:rPr>
          <w:rFonts w:ascii="Times New Roman" w:eastAsia="Times New Roman" w:hAnsi="Times New Roman" w:cs="Times New Roman"/>
          <w:sz w:val="24"/>
          <w:szCs w:val="24"/>
          <w:lang w:eastAsia="hu-HU"/>
        </w:rPr>
      </w:pPr>
    </w:p>
    <w:p w:rsidR="002C7B8F" w:rsidRPr="00DC10D4" w:rsidRDefault="002C7B8F" w:rsidP="00405348">
      <w:pPr>
        <w:spacing w:after="100"/>
        <w:rPr>
          <w:rFonts w:ascii="Times New Roman" w:eastAsia="Times New Roman" w:hAnsi="Times New Roman" w:cs="Times New Roman"/>
          <w:sz w:val="24"/>
          <w:szCs w:val="24"/>
          <w:lang w:eastAsia="hu-HU"/>
        </w:rPr>
      </w:pPr>
    </w:p>
    <w:p w:rsidR="002C7B8F" w:rsidRPr="00DC10D4" w:rsidRDefault="002C7B8F" w:rsidP="00405348">
      <w:pPr>
        <w:spacing w:after="100"/>
        <w:rPr>
          <w:rFonts w:ascii="Times New Roman" w:eastAsia="Times New Roman" w:hAnsi="Times New Roman" w:cs="Times New Roman"/>
          <w:sz w:val="24"/>
          <w:szCs w:val="24"/>
          <w:lang w:eastAsia="hu-HU"/>
        </w:rPr>
      </w:pPr>
    </w:p>
    <w:p w:rsidR="002C7B8F" w:rsidRPr="00DC10D4" w:rsidRDefault="002C7B8F" w:rsidP="00405348">
      <w:pPr>
        <w:spacing w:after="100"/>
        <w:jc w:val="center"/>
        <w:rPr>
          <w:rFonts w:ascii="Times New Roman" w:eastAsia="Times New Roman" w:hAnsi="Times New Roman" w:cs="Times New Roman"/>
          <w:b/>
          <w:sz w:val="24"/>
          <w:szCs w:val="24"/>
          <w:lang w:eastAsia="hu-HU"/>
        </w:rPr>
      </w:pPr>
      <w:r w:rsidRPr="00DC10D4">
        <w:rPr>
          <w:rFonts w:ascii="Times New Roman" w:eastAsia="Times New Roman" w:hAnsi="Times New Roman" w:cs="Times New Roman"/>
          <w:b/>
          <w:sz w:val="24"/>
          <w:szCs w:val="24"/>
          <w:lang w:eastAsia="hu-HU"/>
        </w:rPr>
        <w:t>E  L  Ő  T  E  R  J  E  S  Z  T  É  S</w:t>
      </w:r>
    </w:p>
    <w:p w:rsidR="002C7B8F" w:rsidRPr="00DC10D4" w:rsidRDefault="002C7B8F" w:rsidP="00405348">
      <w:pPr>
        <w:spacing w:after="100"/>
        <w:rPr>
          <w:rFonts w:ascii="Times New Roman" w:eastAsia="Times New Roman" w:hAnsi="Times New Roman" w:cs="Times New Roman"/>
          <w:b/>
          <w:sz w:val="24"/>
          <w:szCs w:val="24"/>
          <w:lang w:eastAsia="hu-HU"/>
        </w:rPr>
      </w:pPr>
    </w:p>
    <w:p w:rsidR="002C7B8F" w:rsidRPr="00DC10D4" w:rsidRDefault="00B13C16" w:rsidP="00405348">
      <w:pPr>
        <w:spacing w:after="100"/>
        <w:jc w:val="center"/>
        <w:rPr>
          <w:rFonts w:ascii="Times New Roman" w:eastAsia="Times New Roman" w:hAnsi="Times New Roman" w:cs="Times New Roman"/>
          <w:b/>
          <w:i/>
          <w:sz w:val="24"/>
          <w:szCs w:val="24"/>
          <w:lang w:eastAsia="hu-HU"/>
        </w:rPr>
      </w:pPr>
      <w:r w:rsidRPr="00DC10D4">
        <w:rPr>
          <w:rFonts w:ascii="Times New Roman" w:eastAsia="Times New Roman" w:hAnsi="Times New Roman" w:cs="Times New Roman"/>
          <w:b/>
          <w:i/>
          <w:sz w:val="24"/>
          <w:szCs w:val="24"/>
          <w:lang w:eastAsia="hu-HU"/>
        </w:rPr>
        <w:t>a Képviselő-testület 201</w:t>
      </w:r>
      <w:r w:rsidR="00E62D81" w:rsidRPr="00DC10D4">
        <w:rPr>
          <w:rFonts w:ascii="Times New Roman" w:eastAsia="Times New Roman" w:hAnsi="Times New Roman" w:cs="Times New Roman"/>
          <w:b/>
          <w:i/>
          <w:sz w:val="24"/>
          <w:szCs w:val="24"/>
          <w:lang w:eastAsia="hu-HU"/>
        </w:rPr>
        <w:t>6</w:t>
      </w:r>
      <w:r w:rsidR="002C7B8F" w:rsidRPr="00DC10D4">
        <w:rPr>
          <w:rFonts w:ascii="Times New Roman" w:eastAsia="Times New Roman" w:hAnsi="Times New Roman" w:cs="Times New Roman"/>
          <w:b/>
          <w:i/>
          <w:sz w:val="24"/>
          <w:szCs w:val="24"/>
          <w:lang w:eastAsia="hu-HU"/>
        </w:rPr>
        <w:t xml:space="preserve">. </w:t>
      </w:r>
      <w:r w:rsidR="00655AF8">
        <w:rPr>
          <w:rFonts w:ascii="Times New Roman" w:eastAsia="Times New Roman" w:hAnsi="Times New Roman" w:cs="Times New Roman"/>
          <w:b/>
          <w:i/>
          <w:sz w:val="24"/>
          <w:szCs w:val="24"/>
          <w:lang w:eastAsia="hu-HU"/>
        </w:rPr>
        <w:t>június</w:t>
      </w:r>
      <w:r w:rsidR="00A87004">
        <w:rPr>
          <w:rFonts w:ascii="Times New Roman" w:eastAsia="Times New Roman" w:hAnsi="Times New Roman" w:cs="Times New Roman"/>
          <w:b/>
          <w:i/>
          <w:sz w:val="24"/>
          <w:szCs w:val="24"/>
          <w:lang w:eastAsia="hu-HU"/>
        </w:rPr>
        <w:t xml:space="preserve"> </w:t>
      </w:r>
      <w:r w:rsidR="00655AF8">
        <w:rPr>
          <w:rFonts w:ascii="Times New Roman" w:eastAsia="Times New Roman" w:hAnsi="Times New Roman" w:cs="Times New Roman"/>
          <w:b/>
          <w:i/>
          <w:sz w:val="24"/>
          <w:szCs w:val="24"/>
          <w:lang w:eastAsia="hu-HU"/>
        </w:rPr>
        <w:t>1</w:t>
      </w:r>
      <w:r w:rsidR="00CB732D">
        <w:rPr>
          <w:rFonts w:ascii="Times New Roman" w:eastAsia="Times New Roman" w:hAnsi="Times New Roman" w:cs="Times New Roman"/>
          <w:b/>
          <w:i/>
          <w:sz w:val="24"/>
          <w:szCs w:val="24"/>
          <w:lang w:eastAsia="hu-HU"/>
        </w:rPr>
        <w:t>6</w:t>
      </w:r>
      <w:r w:rsidR="00992037">
        <w:rPr>
          <w:rFonts w:ascii="Times New Roman" w:eastAsia="Times New Roman" w:hAnsi="Times New Roman" w:cs="Times New Roman"/>
          <w:b/>
          <w:i/>
          <w:sz w:val="24"/>
          <w:szCs w:val="24"/>
          <w:lang w:eastAsia="hu-HU"/>
        </w:rPr>
        <w:t xml:space="preserve"> </w:t>
      </w:r>
      <w:r w:rsidR="00E62D81" w:rsidRPr="00DC10D4">
        <w:rPr>
          <w:rFonts w:ascii="Times New Roman" w:eastAsia="Times New Roman" w:hAnsi="Times New Roman" w:cs="Times New Roman"/>
          <w:b/>
          <w:i/>
          <w:sz w:val="24"/>
          <w:szCs w:val="24"/>
          <w:lang w:eastAsia="hu-HU"/>
        </w:rPr>
        <w:t>-</w:t>
      </w:r>
      <w:r w:rsidR="00CB732D">
        <w:rPr>
          <w:rFonts w:ascii="Times New Roman" w:eastAsia="Times New Roman" w:hAnsi="Times New Roman" w:cs="Times New Roman"/>
          <w:b/>
          <w:i/>
          <w:sz w:val="24"/>
          <w:szCs w:val="24"/>
          <w:lang w:eastAsia="hu-HU"/>
        </w:rPr>
        <w:t>a</w:t>
      </w:r>
      <w:r w:rsidR="00DB2B34" w:rsidRPr="00DC10D4">
        <w:rPr>
          <w:rFonts w:ascii="Times New Roman" w:eastAsia="Times New Roman" w:hAnsi="Times New Roman" w:cs="Times New Roman"/>
          <w:b/>
          <w:i/>
          <w:sz w:val="24"/>
          <w:szCs w:val="24"/>
          <w:lang w:eastAsia="hu-HU"/>
        </w:rPr>
        <w:t>i</w:t>
      </w:r>
      <w:r w:rsidR="002C7B8F" w:rsidRPr="00DC10D4">
        <w:rPr>
          <w:rFonts w:ascii="Times New Roman" w:eastAsia="Times New Roman" w:hAnsi="Times New Roman" w:cs="Times New Roman"/>
          <w:b/>
          <w:i/>
          <w:sz w:val="24"/>
          <w:szCs w:val="24"/>
          <w:lang w:eastAsia="hu-HU"/>
        </w:rPr>
        <w:t xml:space="preserve"> rendes ülésére</w:t>
      </w:r>
    </w:p>
    <w:p w:rsidR="002C7B8F" w:rsidRPr="00DC10D4" w:rsidRDefault="002C7B8F" w:rsidP="00405348">
      <w:pPr>
        <w:spacing w:after="100"/>
        <w:rPr>
          <w:rFonts w:ascii="Times New Roman" w:eastAsia="Times New Roman" w:hAnsi="Times New Roman" w:cs="Times New Roman"/>
          <w:b/>
          <w:i/>
          <w:sz w:val="24"/>
          <w:szCs w:val="24"/>
          <w:lang w:eastAsia="hu-HU"/>
        </w:rPr>
      </w:pPr>
    </w:p>
    <w:p w:rsidR="002C7B8F" w:rsidRPr="00DC10D4" w:rsidRDefault="002C7B8F" w:rsidP="00405348">
      <w:pPr>
        <w:spacing w:after="100"/>
        <w:rPr>
          <w:rFonts w:ascii="Times New Roman" w:eastAsia="Times New Roman" w:hAnsi="Times New Roman" w:cs="Times New Roman"/>
          <w:b/>
          <w:i/>
          <w:sz w:val="24"/>
          <w:szCs w:val="24"/>
          <w:lang w:eastAsia="hu-HU"/>
        </w:rPr>
      </w:pPr>
      <w:r w:rsidRPr="00DC10D4">
        <w:rPr>
          <w:rFonts w:ascii="Times New Roman" w:eastAsia="Times New Roman" w:hAnsi="Times New Roman" w:cs="Times New Roman"/>
          <w:b/>
          <w:i/>
          <w:sz w:val="24"/>
          <w:szCs w:val="24"/>
          <w:lang w:eastAsia="hu-HU"/>
        </w:rPr>
        <w:t xml:space="preserve"> </w:t>
      </w:r>
    </w:p>
    <w:p w:rsidR="002C7B8F" w:rsidRPr="00DC10D4" w:rsidRDefault="002C7B8F" w:rsidP="00405348">
      <w:pPr>
        <w:spacing w:after="100"/>
        <w:rPr>
          <w:rFonts w:ascii="Times New Roman" w:eastAsia="Times New Roman" w:hAnsi="Times New Roman" w:cs="Times New Roman"/>
          <w:b/>
          <w:i/>
          <w:sz w:val="24"/>
          <w:szCs w:val="24"/>
          <w:lang w:eastAsia="hu-HU"/>
        </w:rPr>
      </w:pPr>
    </w:p>
    <w:p w:rsidR="002C7B8F" w:rsidRPr="00DC10D4" w:rsidRDefault="002C7B8F" w:rsidP="00405348">
      <w:pPr>
        <w:spacing w:after="100"/>
        <w:rPr>
          <w:rFonts w:ascii="Times New Roman" w:eastAsia="Times New Roman" w:hAnsi="Times New Roman" w:cs="Times New Roman"/>
          <w:sz w:val="24"/>
          <w:szCs w:val="24"/>
          <w:lang w:eastAsia="hu-HU"/>
        </w:rPr>
      </w:pPr>
    </w:p>
    <w:p w:rsidR="002C7B8F" w:rsidRPr="00DC10D4" w:rsidRDefault="002C7B8F" w:rsidP="00405348">
      <w:pPr>
        <w:spacing w:after="100"/>
        <w:rPr>
          <w:rFonts w:ascii="Times New Roman" w:eastAsia="Times New Roman" w:hAnsi="Times New Roman" w:cs="Times New Roman"/>
          <w:sz w:val="24"/>
          <w:szCs w:val="24"/>
          <w:lang w:eastAsia="hu-HU"/>
        </w:rPr>
      </w:pPr>
      <w:r w:rsidRPr="00DC10D4">
        <w:rPr>
          <w:rFonts w:ascii="Times New Roman" w:eastAsia="Times New Roman" w:hAnsi="Times New Roman" w:cs="Times New Roman"/>
          <w:b/>
          <w:sz w:val="24"/>
          <w:szCs w:val="24"/>
          <w:u w:val="single"/>
          <w:lang w:eastAsia="hu-HU"/>
        </w:rPr>
        <w:t>Tárgy:</w:t>
      </w:r>
      <w:r w:rsidRPr="00DC10D4">
        <w:rPr>
          <w:rFonts w:ascii="Times New Roman" w:eastAsia="Times New Roman" w:hAnsi="Times New Roman" w:cs="Times New Roman"/>
          <w:sz w:val="24"/>
          <w:szCs w:val="24"/>
          <w:lang w:eastAsia="hu-HU"/>
        </w:rPr>
        <w:t xml:space="preserve"> Beszámoló a Képviselő-testület lejárt határidejű határozatainak végrehajtásáról</w:t>
      </w:r>
    </w:p>
    <w:p w:rsidR="002C7B8F" w:rsidRPr="00DC10D4" w:rsidRDefault="002C7B8F" w:rsidP="00405348">
      <w:pPr>
        <w:spacing w:after="100"/>
        <w:rPr>
          <w:rFonts w:ascii="Times New Roman" w:eastAsia="Times New Roman" w:hAnsi="Times New Roman" w:cs="Times New Roman"/>
          <w:sz w:val="24"/>
          <w:szCs w:val="24"/>
          <w:lang w:eastAsia="hu-HU"/>
        </w:rPr>
      </w:pPr>
    </w:p>
    <w:p w:rsidR="002C7B8F" w:rsidRPr="00DC10D4" w:rsidRDefault="002C7B8F" w:rsidP="00405348">
      <w:pPr>
        <w:spacing w:after="100"/>
        <w:rPr>
          <w:rFonts w:ascii="Times New Roman" w:eastAsia="Times New Roman" w:hAnsi="Times New Roman" w:cs="Times New Roman"/>
          <w:sz w:val="24"/>
          <w:szCs w:val="24"/>
          <w:lang w:eastAsia="hu-HU"/>
        </w:rPr>
      </w:pPr>
    </w:p>
    <w:p w:rsidR="002C7B8F" w:rsidRPr="00DC10D4" w:rsidRDefault="002C7B8F" w:rsidP="00405348">
      <w:pPr>
        <w:spacing w:after="100"/>
        <w:rPr>
          <w:rFonts w:ascii="Times New Roman" w:eastAsia="Times New Roman" w:hAnsi="Times New Roman" w:cs="Times New Roman"/>
          <w:sz w:val="24"/>
          <w:szCs w:val="24"/>
          <w:lang w:eastAsia="hu-HU"/>
        </w:rPr>
      </w:pPr>
    </w:p>
    <w:p w:rsidR="002C7B8F" w:rsidRPr="00DC10D4" w:rsidRDefault="002C7B8F" w:rsidP="00405348">
      <w:pPr>
        <w:spacing w:after="100"/>
        <w:rPr>
          <w:rFonts w:ascii="Times New Roman" w:eastAsia="Times New Roman" w:hAnsi="Times New Roman" w:cs="Times New Roman"/>
          <w:sz w:val="24"/>
          <w:szCs w:val="24"/>
          <w:lang w:eastAsia="hu-HU"/>
        </w:rPr>
      </w:pPr>
      <w:r w:rsidRPr="00DC10D4">
        <w:rPr>
          <w:rFonts w:ascii="Times New Roman" w:eastAsia="Times New Roman" w:hAnsi="Times New Roman" w:cs="Times New Roman"/>
          <w:b/>
          <w:sz w:val="24"/>
          <w:szCs w:val="24"/>
          <w:lang w:eastAsia="hu-HU"/>
        </w:rPr>
        <w:t>Készítette:</w:t>
      </w:r>
      <w:r w:rsidRPr="00DC10D4">
        <w:rPr>
          <w:rFonts w:ascii="Times New Roman" w:eastAsia="Times New Roman" w:hAnsi="Times New Roman" w:cs="Times New Roman"/>
          <w:sz w:val="24"/>
          <w:szCs w:val="24"/>
          <w:lang w:eastAsia="hu-HU"/>
        </w:rPr>
        <w:tab/>
      </w:r>
      <w:r w:rsidR="001D4674" w:rsidRPr="00DC10D4">
        <w:rPr>
          <w:rFonts w:ascii="Times New Roman" w:eastAsia="Times New Roman" w:hAnsi="Times New Roman" w:cs="Times New Roman"/>
          <w:sz w:val="24"/>
          <w:szCs w:val="24"/>
          <w:lang w:eastAsia="hu-HU"/>
        </w:rPr>
        <w:t xml:space="preserve"> </w:t>
      </w:r>
      <w:r w:rsidR="00E71639" w:rsidRPr="00DC10D4">
        <w:rPr>
          <w:rFonts w:ascii="Times New Roman" w:eastAsia="Times New Roman" w:hAnsi="Times New Roman" w:cs="Times New Roman"/>
          <w:sz w:val="24"/>
          <w:szCs w:val="24"/>
          <w:lang w:eastAsia="hu-HU"/>
        </w:rPr>
        <w:t>…………………………….</w:t>
      </w:r>
      <w:r w:rsidRPr="00DC10D4">
        <w:rPr>
          <w:rFonts w:ascii="Times New Roman" w:eastAsia="Times New Roman" w:hAnsi="Times New Roman" w:cs="Times New Roman"/>
          <w:sz w:val="24"/>
          <w:szCs w:val="24"/>
          <w:lang w:eastAsia="hu-HU"/>
        </w:rPr>
        <w:t xml:space="preserve"> </w:t>
      </w:r>
    </w:p>
    <w:p w:rsidR="002C7B8F" w:rsidRPr="00DC10D4" w:rsidRDefault="001D4674" w:rsidP="00405348">
      <w:pPr>
        <w:spacing w:after="100"/>
        <w:rPr>
          <w:rFonts w:ascii="Times New Roman" w:eastAsia="Times New Roman" w:hAnsi="Times New Roman" w:cs="Times New Roman"/>
          <w:sz w:val="24"/>
          <w:szCs w:val="24"/>
          <w:lang w:eastAsia="hu-HU"/>
        </w:rPr>
      </w:pPr>
      <w:r w:rsidRPr="00DC10D4">
        <w:rPr>
          <w:rFonts w:ascii="Times New Roman" w:eastAsia="Times New Roman" w:hAnsi="Times New Roman" w:cs="Times New Roman"/>
          <w:sz w:val="24"/>
          <w:szCs w:val="24"/>
          <w:lang w:eastAsia="hu-HU"/>
        </w:rPr>
        <w:tab/>
      </w:r>
      <w:r w:rsidRPr="00DC10D4">
        <w:rPr>
          <w:rFonts w:ascii="Times New Roman" w:eastAsia="Times New Roman" w:hAnsi="Times New Roman" w:cs="Times New Roman"/>
          <w:sz w:val="24"/>
          <w:szCs w:val="24"/>
          <w:lang w:eastAsia="hu-HU"/>
        </w:rPr>
        <w:tab/>
        <w:t xml:space="preserve"> Molnárné dr. Szabados Judit</w:t>
      </w:r>
    </w:p>
    <w:p w:rsidR="001D4674" w:rsidRPr="00DC10D4" w:rsidRDefault="001D4674" w:rsidP="00405348">
      <w:pPr>
        <w:spacing w:after="100"/>
        <w:rPr>
          <w:rFonts w:ascii="Times New Roman" w:eastAsia="Times New Roman" w:hAnsi="Times New Roman" w:cs="Times New Roman"/>
          <w:sz w:val="24"/>
          <w:szCs w:val="24"/>
          <w:lang w:eastAsia="hu-HU"/>
        </w:rPr>
      </w:pPr>
      <w:r w:rsidRPr="00DC10D4">
        <w:rPr>
          <w:rFonts w:ascii="Times New Roman" w:eastAsia="Times New Roman" w:hAnsi="Times New Roman" w:cs="Times New Roman"/>
          <w:sz w:val="24"/>
          <w:szCs w:val="24"/>
          <w:lang w:eastAsia="hu-HU"/>
        </w:rPr>
        <w:tab/>
      </w:r>
      <w:r w:rsidRPr="00DC10D4">
        <w:rPr>
          <w:rFonts w:ascii="Times New Roman" w:eastAsia="Times New Roman" w:hAnsi="Times New Roman" w:cs="Times New Roman"/>
          <w:sz w:val="24"/>
          <w:szCs w:val="24"/>
          <w:lang w:eastAsia="hu-HU"/>
        </w:rPr>
        <w:tab/>
        <w:t xml:space="preserve">     Jegyzői jogi referens</w:t>
      </w:r>
    </w:p>
    <w:p w:rsidR="002C7B8F" w:rsidRPr="00DC10D4" w:rsidRDefault="002C7B8F" w:rsidP="00405348">
      <w:pPr>
        <w:spacing w:after="100"/>
        <w:rPr>
          <w:rFonts w:ascii="Times New Roman" w:eastAsia="Times New Roman" w:hAnsi="Times New Roman" w:cs="Times New Roman"/>
          <w:sz w:val="24"/>
          <w:szCs w:val="24"/>
          <w:lang w:eastAsia="hu-HU"/>
        </w:rPr>
      </w:pPr>
    </w:p>
    <w:p w:rsidR="002C7B8F" w:rsidRPr="00DC10D4" w:rsidRDefault="002C7B8F" w:rsidP="00405348">
      <w:pPr>
        <w:spacing w:after="100"/>
        <w:rPr>
          <w:rFonts w:ascii="Times New Roman" w:eastAsia="Times New Roman" w:hAnsi="Times New Roman" w:cs="Times New Roman"/>
          <w:sz w:val="24"/>
          <w:szCs w:val="24"/>
          <w:lang w:eastAsia="hu-HU"/>
        </w:rPr>
      </w:pPr>
    </w:p>
    <w:p w:rsidR="002C7B8F" w:rsidRPr="00DC10D4" w:rsidRDefault="002C7B8F" w:rsidP="00405348">
      <w:pPr>
        <w:spacing w:after="100"/>
        <w:rPr>
          <w:rFonts w:ascii="Times New Roman" w:eastAsia="Times New Roman" w:hAnsi="Times New Roman" w:cs="Times New Roman"/>
          <w:sz w:val="24"/>
          <w:szCs w:val="24"/>
          <w:lang w:eastAsia="hu-HU"/>
        </w:rPr>
      </w:pPr>
      <w:r w:rsidRPr="00DC10D4">
        <w:rPr>
          <w:rFonts w:ascii="Times New Roman" w:eastAsia="Times New Roman" w:hAnsi="Times New Roman" w:cs="Times New Roman"/>
          <w:b/>
          <w:sz w:val="24"/>
          <w:szCs w:val="24"/>
          <w:lang w:eastAsia="hu-HU"/>
        </w:rPr>
        <w:t>Egyeztetve:</w:t>
      </w:r>
      <w:r w:rsidRPr="00DC10D4">
        <w:rPr>
          <w:rFonts w:ascii="Times New Roman" w:eastAsia="Times New Roman" w:hAnsi="Times New Roman" w:cs="Times New Roman"/>
          <w:sz w:val="24"/>
          <w:szCs w:val="24"/>
          <w:lang w:eastAsia="hu-HU"/>
        </w:rPr>
        <w:tab/>
        <w:t>……………………………</w:t>
      </w:r>
      <w:r w:rsidR="00E71639" w:rsidRPr="00DC10D4">
        <w:rPr>
          <w:rFonts w:ascii="Times New Roman" w:eastAsia="Times New Roman" w:hAnsi="Times New Roman" w:cs="Times New Roman"/>
          <w:sz w:val="24"/>
          <w:szCs w:val="24"/>
          <w:lang w:eastAsia="hu-HU"/>
        </w:rPr>
        <w:t>..</w:t>
      </w:r>
    </w:p>
    <w:p w:rsidR="002C7B8F" w:rsidRPr="00DC10D4" w:rsidRDefault="002C7B8F" w:rsidP="00405348">
      <w:pPr>
        <w:spacing w:after="100"/>
        <w:rPr>
          <w:rFonts w:ascii="Times New Roman" w:eastAsia="Times New Roman" w:hAnsi="Times New Roman" w:cs="Times New Roman"/>
          <w:sz w:val="24"/>
          <w:szCs w:val="24"/>
          <w:lang w:eastAsia="hu-HU"/>
        </w:rPr>
      </w:pPr>
      <w:r w:rsidRPr="00DC10D4">
        <w:rPr>
          <w:rFonts w:ascii="Times New Roman" w:eastAsia="Times New Roman" w:hAnsi="Times New Roman" w:cs="Times New Roman"/>
          <w:sz w:val="24"/>
          <w:szCs w:val="24"/>
          <w:lang w:eastAsia="hu-HU"/>
        </w:rPr>
        <w:tab/>
      </w:r>
      <w:r w:rsidRPr="00DC10D4">
        <w:rPr>
          <w:rFonts w:ascii="Times New Roman" w:eastAsia="Times New Roman" w:hAnsi="Times New Roman" w:cs="Times New Roman"/>
          <w:sz w:val="24"/>
          <w:szCs w:val="24"/>
          <w:lang w:eastAsia="hu-HU"/>
        </w:rPr>
        <w:tab/>
        <w:t xml:space="preserve">           Dankó Virág </w:t>
      </w:r>
    </w:p>
    <w:p w:rsidR="002C7B8F" w:rsidRPr="00DC10D4" w:rsidRDefault="002C7B8F" w:rsidP="00405348">
      <w:pPr>
        <w:spacing w:after="100"/>
        <w:rPr>
          <w:rFonts w:ascii="Times New Roman" w:eastAsia="Times New Roman" w:hAnsi="Times New Roman" w:cs="Times New Roman"/>
          <w:sz w:val="24"/>
          <w:szCs w:val="24"/>
          <w:lang w:eastAsia="hu-HU"/>
        </w:rPr>
      </w:pPr>
      <w:r w:rsidRPr="00DC10D4">
        <w:rPr>
          <w:rFonts w:ascii="Times New Roman" w:eastAsia="Times New Roman" w:hAnsi="Times New Roman" w:cs="Times New Roman"/>
          <w:sz w:val="24"/>
          <w:szCs w:val="24"/>
          <w:lang w:eastAsia="hu-HU"/>
        </w:rPr>
        <w:tab/>
      </w:r>
      <w:r w:rsidRPr="00DC10D4">
        <w:rPr>
          <w:rFonts w:ascii="Times New Roman" w:eastAsia="Times New Roman" w:hAnsi="Times New Roman" w:cs="Times New Roman"/>
          <w:sz w:val="24"/>
          <w:szCs w:val="24"/>
          <w:lang w:eastAsia="hu-HU"/>
        </w:rPr>
        <w:tab/>
        <w:t xml:space="preserve">         Alpolgármester</w:t>
      </w:r>
    </w:p>
    <w:p w:rsidR="002C7B8F" w:rsidRPr="00DC10D4" w:rsidRDefault="002C7B8F" w:rsidP="00405348">
      <w:pPr>
        <w:spacing w:after="100"/>
        <w:rPr>
          <w:rFonts w:ascii="Times New Roman" w:eastAsia="Times New Roman" w:hAnsi="Times New Roman" w:cs="Times New Roman"/>
          <w:sz w:val="24"/>
          <w:szCs w:val="24"/>
          <w:lang w:eastAsia="hu-HU"/>
        </w:rPr>
      </w:pPr>
    </w:p>
    <w:p w:rsidR="002C7B8F" w:rsidRPr="00DC10D4" w:rsidRDefault="002C7B8F" w:rsidP="00405348">
      <w:pPr>
        <w:spacing w:after="100"/>
        <w:rPr>
          <w:rFonts w:ascii="Times New Roman" w:eastAsia="Times New Roman" w:hAnsi="Times New Roman" w:cs="Times New Roman"/>
          <w:sz w:val="24"/>
          <w:szCs w:val="24"/>
          <w:lang w:eastAsia="hu-HU"/>
        </w:rPr>
      </w:pPr>
      <w:r w:rsidRPr="00DC10D4">
        <w:rPr>
          <w:rFonts w:ascii="Times New Roman" w:eastAsia="Times New Roman" w:hAnsi="Times New Roman" w:cs="Times New Roman"/>
          <w:b/>
          <w:sz w:val="24"/>
          <w:szCs w:val="24"/>
          <w:lang w:eastAsia="hu-HU"/>
        </w:rPr>
        <w:t>Látta:</w:t>
      </w:r>
      <w:r w:rsidRPr="00DC10D4">
        <w:rPr>
          <w:rFonts w:ascii="Times New Roman" w:eastAsia="Times New Roman" w:hAnsi="Times New Roman" w:cs="Times New Roman"/>
          <w:b/>
          <w:sz w:val="24"/>
          <w:szCs w:val="24"/>
          <w:lang w:eastAsia="hu-HU"/>
        </w:rPr>
        <w:tab/>
      </w:r>
      <w:r w:rsidR="00E71639" w:rsidRPr="00DC10D4">
        <w:rPr>
          <w:rFonts w:ascii="Times New Roman" w:eastAsia="Times New Roman" w:hAnsi="Times New Roman" w:cs="Times New Roman"/>
          <w:sz w:val="24"/>
          <w:szCs w:val="24"/>
          <w:lang w:eastAsia="hu-HU"/>
        </w:rPr>
        <w:tab/>
        <w:t>……………………………</w:t>
      </w:r>
    </w:p>
    <w:p w:rsidR="002C7B8F" w:rsidRPr="00DC10D4" w:rsidRDefault="002C7B8F" w:rsidP="00405348">
      <w:pPr>
        <w:spacing w:after="100"/>
        <w:rPr>
          <w:rFonts w:ascii="Times New Roman" w:eastAsia="Times New Roman" w:hAnsi="Times New Roman" w:cs="Times New Roman"/>
          <w:sz w:val="24"/>
          <w:szCs w:val="24"/>
          <w:lang w:eastAsia="hu-HU"/>
        </w:rPr>
      </w:pPr>
      <w:r w:rsidRPr="00DC10D4">
        <w:rPr>
          <w:rFonts w:ascii="Times New Roman" w:eastAsia="Times New Roman" w:hAnsi="Times New Roman" w:cs="Times New Roman"/>
          <w:sz w:val="24"/>
          <w:szCs w:val="24"/>
          <w:lang w:eastAsia="hu-HU"/>
        </w:rPr>
        <w:tab/>
      </w:r>
      <w:r w:rsidRPr="00DC10D4">
        <w:rPr>
          <w:rFonts w:ascii="Times New Roman" w:eastAsia="Times New Roman" w:hAnsi="Times New Roman" w:cs="Times New Roman"/>
          <w:sz w:val="24"/>
          <w:szCs w:val="24"/>
          <w:lang w:eastAsia="hu-HU"/>
        </w:rPr>
        <w:tab/>
        <w:t xml:space="preserve">          dr. Szalai Tibor </w:t>
      </w:r>
    </w:p>
    <w:p w:rsidR="002C7B8F" w:rsidRPr="00DC10D4" w:rsidRDefault="002C7B8F" w:rsidP="00405348">
      <w:pPr>
        <w:spacing w:after="100"/>
        <w:rPr>
          <w:rFonts w:ascii="Times New Roman" w:eastAsia="Times New Roman" w:hAnsi="Times New Roman" w:cs="Times New Roman"/>
          <w:sz w:val="24"/>
          <w:szCs w:val="24"/>
          <w:lang w:eastAsia="hu-HU"/>
        </w:rPr>
      </w:pPr>
      <w:r w:rsidRPr="00DC10D4">
        <w:rPr>
          <w:rFonts w:ascii="Times New Roman" w:eastAsia="Times New Roman" w:hAnsi="Times New Roman" w:cs="Times New Roman"/>
          <w:sz w:val="24"/>
          <w:szCs w:val="24"/>
          <w:lang w:eastAsia="hu-HU"/>
        </w:rPr>
        <w:tab/>
      </w:r>
      <w:r w:rsidRPr="00DC10D4">
        <w:rPr>
          <w:rFonts w:ascii="Times New Roman" w:eastAsia="Times New Roman" w:hAnsi="Times New Roman" w:cs="Times New Roman"/>
          <w:sz w:val="24"/>
          <w:szCs w:val="24"/>
          <w:lang w:eastAsia="hu-HU"/>
        </w:rPr>
        <w:tab/>
        <w:t xml:space="preserve">                Jegyző</w:t>
      </w:r>
    </w:p>
    <w:p w:rsidR="002C7B8F" w:rsidRPr="00DC10D4" w:rsidRDefault="002C7B8F" w:rsidP="00405348">
      <w:pPr>
        <w:spacing w:after="100"/>
        <w:rPr>
          <w:rFonts w:ascii="Times New Roman" w:eastAsia="Times New Roman" w:hAnsi="Times New Roman" w:cs="Times New Roman"/>
          <w:sz w:val="24"/>
          <w:szCs w:val="24"/>
          <w:lang w:eastAsia="hu-HU"/>
        </w:rPr>
      </w:pPr>
    </w:p>
    <w:p w:rsidR="002C7B8F" w:rsidRPr="00DC10D4" w:rsidRDefault="002C7B8F" w:rsidP="00405348">
      <w:pPr>
        <w:spacing w:after="100"/>
        <w:rPr>
          <w:rFonts w:ascii="Times New Roman" w:eastAsia="Times New Roman" w:hAnsi="Times New Roman" w:cs="Times New Roman"/>
          <w:sz w:val="24"/>
          <w:szCs w:val="24"/>
          <w:lang w:eastAsia="hu-HU"/>
        </w:rPr>
      </w:pPr>
    </w:p>
    <w:p w:rsidR="0058212E" w:rsidRPr="00DC10D4" w:rsidRDefault="0058212E" w:rsidP="00405348">
      <w:pPr>
        <w:spacing w:after="100"/>
        <w:rPr>
          <w:rFonts w:ascii="Times New Roman" w:eastAsia="Times New Roman" w:hAnsi="Times New Roman" w:cs="Times New Roman"/>
          <w:sz w:val="24"/>
          <w:szCs w:val="24"/>
          <w:lang w:eastAsia="hu-HU"/>
        </w:rPr>
      </w:pPr>
    </w:p>
    <w:p w:rsidR="002C7B8F" w:rsidRPr="00DC10D4" w:rsidRDefault="002C7B8F" w:rsidP="00405348">
      <w:pPr>
        <w:spacing w:after="100"/>
        <w:ind w:left="4248" w:firstLine="708"/>
        <w:jc w:val="center"/>
        <w:rPr>
          <w:rFonts w:ascii="Times New Roman" w:eastAsia="Times New Roman" w:hAnsi="Times New Roman" w:cs="Times New Roman"/>
          <w:sz w:val="24"/>
          <w:szCs w:val="24"/>
          <w:lang w:eastAsia="hu-HU"/>
        </w:rPr>
      </w:pPr>
      <w:r w:rsidRPr="00DC10D4">
        <w:rPr>
          <w:rFonts w:ascii="Times New Roman" w:eastAsia="Times New Roman" w:hAnsi="Times New Roman" w:cs="Times New Roman"/>
          <w:sz w:val="24"/>
          <w:szCs w:val="24"/>
          <w:lang w:eastAsia="hu-HU"/>
        </w:rPr>
        <w:t>A napirend zárt ülésen történő</w:t>
      </w:r>
    </w:p>
    <w:p w:rsidR="002C7B8F" w:rsidRPr="00DC10D4" w:rsidRDefault="002C7B8F" w:rsidP="00405348">
      <w:pPr>
        <w:spacing w:after="100"/>
        <w:rPr>
          <w:rFonts w:ascii="Times New Roman" w:eastAsia="Times New Roman" w:hAnsi="Times New Roman" w:cs="Times New Roman"/>
          <w:sz w:val="24"/>
          <w:szCs w:val="24"/>
          <w:lang w:eastAsia="hu-HU"/>
        </w:rPr>
      </w:pPr>
      <w:r w:rsidRPr="00DC10D4">
        <w:rPr>
          <w:rFonts w:ascii="Times New Roman" w:eastAsia="Times New Roman" w:hAnsi="Times New Roman" w:cs="Times New Roman"/>
          <w:sz w:val="24"/>
          <w:szCs w:val="24"/>
          <w:lang w:eastAsia="hu-HU"/>
        </w:rPr>
        <w:tab/>
      </w:r>
      <w:r w:rsidRPr="00DC10D4">
        <w:rPr>
          <w:rFonts w:ascii="Times New Roman" w:eastAsia="Times New Roman" w:hAnsi="Times New Roman" w:cs="Times New Roman"/>
          <w:sz w:val="24"/>
          <w:szCs w:val="24"/>
          <w:lang w:eastAsia="hu-HU"/>
        </w:rPr>
        <w:tab/>
      </w:r>
      <w:r w:rsidRPr="00DC10D4">
        <w:rPr>
          <w:rFonts w:ascii="Times New Roman" w:eastAsia="Times New Roman" w:hAnsi="Times New Roman" w:cs="Times New Roman"/>
          <w:sz w:val="24"/>
          <w:szCs w:val="24"/>
          <w:lang w:eastAsia="hu-HU"/>
        </w:rPr>
        <w:tab/>
      </w:r>
      <w:r w:rsidRPr="00DC10D4">
        <w:rPr>
          <w:rFonts w:ascii="Times New Roman" w:eastAsia="Times New Roman" w:hAnsi="Times New Roman" w:cs="Times New Roman"/>
          <w:sz w:val="24"/>
          <w:szCs w:val="24"/>
          <w:lang w:eastAsia="hu-HU"/>
        </w:rPr>
        <w:tab/>
      </w:r>
      <w:r w:rsidRPr="00DC10D4">
        <w:rPr>
          <w:rFonts w:ascii="Times New Roman" w:eastAsia="Times New Roman" w:hAnsi="Times New Roman" w:cs="Times New Roman"/>
          <w:sz w:val="24"/>
          <w:szCs w:val="24"/>
          <w:lang w:eastAsia="hu-HU"/>
        </w:rPr>
        <w:tab/>
      </w:r>
      <w:r w:rsidRPr="00DC10D4">
        <w:rPr>
          <w:rFonts w:ascii="Times New Roman" w:eastAsia="Times New Roman" w:hAnsi="Times New Roman" w:cs="Times New Roman"/>
          <w:sz w:val="24"/>
          <w:szCs w:val="24"/>
          <w:lang w:eastAsia="hu-HU"/>
        </w:rPr>
        <w:tab/>
      </w:r>
      <w:r w:rsidRPr="00DC10D4">
        <w:rPr>
          <w:rFonts w:ascii="Times New Roman" w:eastAsia="Times New Roman" w:hAnsi="Times New Roman" w:cs="Times New Roman"/>
          <w:sz w:val="24"/>
          <w:szCs w:val="24"/>
          <w:lang w:eastAsia="hu-HU"/>
        </w:rPr>
        <w:tab/>
        <w:t xml:space="preserve">                    tárgyalást </w:t>
      </w:r>
      <w:r w:rsidRPr="00DC10D4">
        <w:rPr>
          <w:rFonts w:ascii="Times New Roman" w:eastAsia="Times New Roman" w:hAnsi="Times New Roman" w:cs="Times New Roman"/>
          <w:sz w:val="24"/>
          <w:szCs w:val="24"/>
          <w:u w:val="single"/>
          <w:lang w:eastAsia="hu-HU"/>
        </w:rPr>
        <w:t>nem</w:t>
      </w:r>
      <w:r w:rsidRPr="00DC10D4">
        <w:rPr>
          <w:rFonts w:ascii="Times New Roman" w:eastAsia="Times New Roman" w:hAnsi="Times New Roman" w:cs="Times New Roman"/>
          <w:sz w:val="24"/>
          <w:szCs w:val="24"/>
          <w:lang w:eastAsia="hu-HU"/>
        </w:rPr>
        <w:t xml:space="preserve"> igényel.</w:t>
      </w:r>
    </w:p>
    <w:p w:rsidR="002C7B8F" w:rsidRPr="00DC10D4" w:rsidRDefault="002C7B8F" w:rsidP="00405348">
      <w:pPr>
        <w:spacing w:after="100"/>
        <w:rPr>
          <w:rFonts w:ascii="Times New Roman" w:eastAsia="Times New Roman" w:hAnsi="Times New Roman" w:cs="Times New Roman"/>
          <w:b/>
          <w:sz w:val="24"/>
          <w:szCs w:val="24"/>
          <w:lang w:eastAsia="hu-HU"/>
        </w:rPr>
      </w:pPr>
      <w:r w:rsidRPr="00DC10D4">
        <w:rPr>
          <w:rFonts w:ascii="Times New Roman" w:eastAsia="Times New Roman" w:hAnsi="Times New Roman" w:cs="Times New Roman"/>
          <w:b/>
          <w:sz w:val="24"/>
          <w:szCs w:val="24"/>
          <w:lang w:eastAsia="hu-HU"/>
        </w:rPr>
        <w:t>Tisztelt Képviselő-testület!</w:t>
      </w:r>
    </w:p>
    <w:p w:rsidR="002C7B8F" w:rsidRDefault="002C7B8F" w:rsidP="00405348">
      <w:pPr>
        <w:spacing w:after="100"/>
        <w:jc w:val="both"/>
        <w:rPr>
          <w:rFonts w:ascii="Times New Roman" w:eastAsia="Times New Roman" w:hAnsi="Times New Roman" w:cs="Times New Roman"/>
          <w:sz w:val="24"/>
          <w:szCs w:val="24"/>
          <w:lang w:eastAsia="hu-HU"/>
        </w:rPr>
      </w:pPr>
      <w:r w:rsidRPr="00DC10D4">
        <w:rPr>
          <w:rFonts w:ascii="Times New Roman" w:eastAsia="Times New Roman" w:hAnsi="Times New Roman" w:cs="Times New Roman"/>
          <w:sz w:val="24"/>
          <w:szCs w:val="24"/>
          <w:lang w:eastAsia="hu-HU"/>
        </w:rPr>
        <w:t>A Képviselő-testület lejárt határidejű határozatainak végrehajtásáról - a feladatok elvégzésére kijelölt személyek jelentése alapján - az SZMSZ 14. § (1) bekezdése szerint az alábbiakban számolok be.</w:t>
      </w:r>
    </w:p>
    <w:p w:rsidR="000951B2" w:rsidRPr="000951B2" w:rsidRDefault="000951B2" w:rsidP="000951B2">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0951B2">
        <w:rPr>
          <w:rFonts w:ascii="Times New Roman" w:eastAsia="Times New Roman" w:hAnsi="Times New Roman" w:cs="Times New Roman"/>
          <w:b/>
          <w:sz w:val="24"/>
          <w:szCs w:val="24"/>
          <w:u w:val="single"/>
          <w:lang w:eastAsia="ar-SA"/>
        </w:rPr>
        <w:t>Budapest Főváros II. ker. Önkormányzat</w:t>
      </w:r>
      <w:r w:rsidRPr="000951B2">
        <w:rPr>
          <w:rFonts w:ascii="Times New Roman" w:eastAsia="Times New Roman" w:hAnsi="Times New Roman" w:cs="Times New Roman"/>
          <w:b/>
          <w:sz w:val="24"/>
          <w:szCs w:val="24"/>
          <w:u w:val="single"/>
          <w:lang w:eastAsia="ar-SA"/>
        </w:rPr>
        <w:br/>
      </w:r>
      <w:bookmarkStart w:id="0" w:name="OLE_LINK36"/>
      <w:r w:rsidRPr="000951B2">
        <w:rPr>
          <w:rFonts w:ascii="Times New Roman" w:eastAsia="Times New Roman" w:hAnsi="Times New Roman" w:cs="Times New Roman"/>
          <w:b/>
          <w:color w:val="000080"/>
          <w:sz w:val="24"/>
          <w:szCs w:val="24"/>
          <w:u w:val="single"/>
          <w:lang w:eastAsia="ar-SA"/>
        </w:rPr>
        <w:t>60/2016</w:t>
      </w:r>
      <w:bookmarkEnd w:id="0"/>
      <w:r w:rsidRPr="000951B2">
        <w:rPr>
          <w:rFonts w:ascii="Times New Roman" w:eastAsia="Times New Roman" w:hAnsi="Times New Roman" w:cs="Times New Roman"/>
          <w:b/>
          <w:color w:val="000080"/>
          <w:sz w:val="24"/>
          <w:szCs w:val="24"/>
          <w:u w:val="single"/>
          <w:lang w:eastAsia="ar-SA"/>
        </w:rPr>
        <w:t>.(II.25.)</w:t>
      </w:r>
      <w:r w:rsidRPr="000951B2">
        <w:rPr>
          <w:rFonts w:ascii="Times New Roman" w:eastAsia="Times New Roman" w:hAnsi="Times New Roman" w:cs="Times New Roman"/>
          <w:b/>
          <w:sz w:val="24"/>
          <w:szCs w:val="24"/>
          <w:u w:val="single"/>
          <w:lang w:eastAsia="ar-SA"/>
        </w:rPr>
        <w:t xml:space="preserve"> képviselő-testületi határozata</w:t>
      </w:r>
    </w:p>
    <w:p w:rsidR="000951B2" w:rsidRPr="000951B2" w:rsidRDefault="000951B2" w:rsidP="000951B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0951B2">
        <w:rPr>
          <w:rFonts w:ascii="Times New Roman" w:eastAsia="Times New Roman" w:hAnsi="Times New Roman" w:cs="Times New Roman"/>
          <w:sz w:val="24"/>
          <w:szCs w:val="24"/>
          <w:lang w:eastAsia="ar-SA"/>
        </w:rPr>
        <w:t>A Képviselő-testület</w:t>
      </w:r>
    </w:p>
    <w:p w:rsidR="000951B2" w:rsidRPr="000951B2" w:rsidRDefault="000951B2" w:rsidP="000951B2">
      <w:pPr>
        <w:keepLines/>
        <w:suppressAutoHyphens/>
        <w:overflowPunct w:val="0"/>
        <w:autoSpaceDE w:val="0"/>
        <w:spacing w:after="120"/>
        <w:ind w:left="1134"/>
        <w:jc w:val="both"/>
        <w:textAlignment w:val="baseline"/>
        <w:rPr>
          <w:rFonts w:ascii="Times New Roman" w:eastAsia="Arial Unicode MS" w:hAnsi="Times New Roman" w:cs="Times New Roman"/>
          <w:sz w:val="24"/>
          <w:szCs w:val="24"/>
          <w:lang w:eastAsia="ar-SA"/>
        </w:rPr>
      </w:pPr>
      <w:r w:rsidRPr="000951B2">
        <w:rPr>
          <w:rFonts w:ascii="Times New Roman" w:eastAsia="Arial Unicode MS" w:hAnsi="Times New Roman" w:cs="Times New Roman"/>
          <w:sz w:val="24"/>
          <w:szCs w:val="24"/>
          <w:lang w:eastAsia="ar-SA"/>
        </w:rPr>
        <w:t>úgy dönt, hogy a Budapest Főváros II. Kerületi Önkormányzat a tulajdonát képező Budapest II. kerület, Cseppkő utca 77. szám alatti, 15815/7 helyrajzi számú, 954 m</w:t>
      </w:r>
      <w:r w:rsidRPr="000951B2">
        <w:rPr>
          <w:rFonts w:ascii="Times New Roman" w:eastAsia="Arial Unicode MS" w:hAnsi="Times New Roman" w:cs="Times New Roman"/>
          <w:sz w:val="24"/>
          <w:szCs w:val="24"/>
          <w:vertAlign w:val="superscript"/>
          <w:lang w:eastAsia="ar-SA"/>
        </w:rPr>
        <w:t>2</w:t>
      </w:r>
      <w:r w:rsidRPr="000951B2">
        <w:rPr>
          <w:rFonts w:ascii="Times New Roman" w:eastAsia="Arial Unicode MS" w:hAnsi="Times New Roman" w:cs="Times New Roman"/>
          <w:sz w:val="24"/>
          <w:szCs w:val="24"/>
          <w:lang w:eastAsia="ar-SA"/>
        </w:rPr>
        <w:t xml:space="preserve"> területű, kivett lakóház, udvar megnevezésű ingatlant nyilvános versenytárgyaláson értékesíti, a versenytárgyalás bruttó induló árát 96.000.000.- Ft összegben, a pályázati alapdíjat a bruttó induló ár 10%-ában határozza meg.</w:t>
      </w:r>
    </w:p>
    <w:p w:rsidR="000951B2" w:rsidRPr="000951B2" w:rsidRDefault="000951B2" w:rsidP="000951B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0951B2">
        <w:rPr>
          <w:rFonts w:ascii="Times New Roman" w:eastAsia="Times New Roman" w:hAnsi="Times New Roman" w:cs="Times New Roman"/>
          <w:b/>
          <w:sz w:val="24"/>
          <w:szCs w:val="24"/>
          <w:u w:val="single"/>
          <w:lang w:eastAsia="ar-SA"/>
        </w:rPr>
        <w:t>Felelős</w:t>
      </w:r>
      <w:r w:rsidRPr="000951B2">
        <w:rPr>
          <w:rFonts w:ascii="Times New Roman" w:eastAsia="Times New Roman" w:hAnsi="Times New Roman" w:cs="Times New Roman"/>
          <w:b/>
          <w:sz w:val="24"/>
          <w:szCs w:val="24"/>
          <w:lang w:eastAsia="ar-SA"/>
        </w:rPr>
        <w:t>:</w:t>
      </w:r>
      <w:r w:rsidRPr="000951B2">
        <w:rPr>
          <w:rFonts w:ascii="Times New Roman" w:eastAsia="Times New Roman" w:hAnsi="Times New Roman" w:cs="Times New Roman"/>
          <w:sz w:val="24"/>
          <w:szCs w:val="24"/>
          <w:lang w:eastAsia="ar-SA"/>
        </w:rPr>
        <w:tab/>
        <w:t>Polgármester</w:t>
      </w:r>
    </w:p>
    <w:p w:rsidR="000951B2" w:rsidRPr="000951B2" w:rsidRDefault="000951B2" w:rsidP="000951B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0951B2">
        <w:rPr>
          <w:rFonts w:ascii="Times New Roman" w:eastAsia="Times New Roman" w:hAnsi="Times New Roman" w:cs="Times New Roman"/>
          <w:b/>
          <w:sz w:val="24"/>
          <w:szCs w:val="24"/>
          <w:u w:val="single"/>
          <w:lang w:eastAsia="ar-SA"/>
        </w:rPr>
        <w:t>Határidő</w:t>
      </w:r>
      <w:r w:rsidRPr="000951B2">
        <w:rPr>
          <w:rFonts w:ascii="Times New Roman" w:eastAsia="Times New Roman" w:hAnsi="Times New Roman" w:cs="Times New Roman"/>
          <w:b/>
          <w:sz w:val="24"/>
          <w:szCs w:val="24"/>
          <w:lang w:eastAsia="ar-SA"/>
        </w:rPr>
        <w:t xml:space="preserve">: </w:t>
      </w:r>
      <w:r w:rsidRPr="000951B2">
        <w:rPr>
          <w:rFonts w:ascii="Times New Roman" w:eastAsia="Times New Roman" w:hAnsi="Times New Roman" w:cs="Times New Roman"/>
          <w:sz w:val="24"/>
          <w:szCs w:val="24"/>
          <w:lang w:eastAsia="ar-SA"/>
        </w:rPr>
        <w:t>90 nap</w:t>
      </w:r>
    </w:p>
    <w:p w:rsidR="000951B2" w:rsidRPr="000951B2" w:rsidRDefault="000951B2" w:rsidP="000951B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0951B2">
        <w:rPr>
          <w:rFonts w:ascii="Times New Roman" w:eastAsia="Times New Roman" w:hAnsi="Times New Roman" w:cs="Times New Roman"/>
          <w:sz w:val="24"/>
          <w:szCs w:val="24"/>
          <w:lang w:eastAsia="ar-SA"/>
        </w:rPr>
        <w:t>(21 képviselő van jelen, 21 igen, egyhangú)</w:t>
      </w:r>
    </w:p>
    <w:p w:rsidR="000951B2" w:rsidRPr="004A6D1B" w:rsidRDefault="000951B2" w:rsidP="000951B2">
      <w:pPr>
        <w:pStyle w:val="Hatszm"/>
        <w:rPr>
          <w:sz w:val="24"/>
          <w:szCs w:val="24"/>
        </w:rPr>
      </w:pPr>
      <w:r w:rsidRPr="004A6D1B">
        <w:rPr>
          <w:sz w:val="24"/>
          <w:szCs w:val="24"/>
        </w:rPr>
        <w:t>Budapest Főváros II. ker. Önkormányzat</w:t>
      </w:r>
      <w:r w:rsidRPr="004A6D1B">
        <w:rPr>
          <w:sz w:val="24"/>
          <w:szCs w:val="24"/>
        </w:rPr>
        <w:br/>
      </w:r>
      <w:bookmarkStart w:id="1" w:name="OLE_LINK37"/>
      <w:r>
        <w:rPr>
          <w:color w:val="000080"/>
          <w:sz w:val="24"/>
          <w:szCs w:val="24"/>
        </w:rPr>
        <w:t>61</w:t>
      </w:r>
      <w:r w:rsidRPr="004A6D1B">
        <w:rPr>
          <w:color w:val="000080"/>
          <w:sz w:val="24"/>
          <w:szCs w:val="24"/>
        </w:rPr>
        <w:t>/201</w:t>
      </w:r>
      <w:r>
        <w:rPr>
          <w:color w:val="000080"/>
          <w:sz w:val="24"/>
          <w:szCs w:val="24"/>
        </w:rPr>
        <w:t>6</w:t>
      </w:r>
      <w:bookmarkEnd w:id="1"/>
      <w:r w:rsidRPr="004A6D1B">
        <w:rPr>
          <w:color w:val="000080"/>
          <w:sz w:val="24"/>
          <w:szCs w:val="24"/>
        </w:rPr>
        <w:t>.(</w:t>
      </w:r>
      <w:r>
        <w:rPr>
          <w:color w:val="000080"/>
          <w:sz w:val="24"/>
          <w:szCs w:val="24"/>
        </w:rPr>
        <w:t>II.25.</w:t>
      </w:r>
      <w:r w:rsidRPr="004A6D1B">
        <w:rPr>
          <w:color w:val="000080"/>
          <w:sz w:val="24"/>
          <w:szCs w:val="24"/>
        </w:rPr>
        <w:t>)</w:t>
      </w:r>
      <w:r w:rsidRPr="004A6D1B">
        <w:rPr>
          <w:sz w:val="24"/>
          <w:szCs w:val="24"/>
        </w:rPr>
        <w:t xml:space="preserve"> képviselő-testületi határozata</w:t>
      </w:r>
    </w:p>
    <w:p w:rsidR="000951B2" w:rsidRPr="004A6D1B" w:rsidRDefault="000951B2" w:rsidP="000951B2">
      <w:pPr>
        <w:pStyle w:val="Hatszveg"/>
        <w:rPr>
          <w:sz w:val="24"/>
          <w:szCs w:val="24"/>
        </w:rPr>
      </w:pPr>
      <w:r w:rsidRPr="004A6D1B">
        <w:rPr>
          <w:sz w:val="24"/>
          <w:szCs w:val="24"/>
        </w:rPr>
        <w:t>A Képviselő-testület</w:t>
      </w:r>
    </w:p>
    <w:p w:rsidR="000951B2" w:rsidRPr="00A15F65" w:rsidRDefault="000951B2" w:rsidP="000951B2">
      <w:pPr>
        <w:pStyle w:val="Hatszveg"/>
        <w:rPr>
          <w:rFonts w:eastAsia="Arial Unicode MS"/>
          <w:sz w:val="24"/>
          <w:szCs w:val="24"/>
        </w:rPr>
      </w:pPr>
      <w:r w:rsidRPr="00A15F65">
        <w:rPr>
          <w:rFonts w:eastAsia="Arial Unicode MS"/>
          <w:sz w:val="24"/>
          <w:szCs w:val="24"/>
        </w:rPr>
        <w:t>A Képviselő-testület úgy dönt, hogy a Budapest Főváros II. Kerületi Önkormányzat a tulajdonában álló Budapest II. kerület, Kondor utca 11696/1 helyrajzi számú, 2514 m</w:t>
      </w:r>
      <w:r w:rsidRPr="00A15F65">
        <w:rPr>
          <w:rFonts w:eastAsia="Arial Unicode MS"/>
          <w:sz w:val="24"/>
          <w:szCs w:val="24"/>
          <w:vertAlign w:val="superscript"/>
        </w:rPr>
        <w:t>2</w:t>
      </w:r>
      <w:r w:rsidRPr="00A15F65">
        <w:rPr>
          <w:rFonts w:eastAsia="Arial Unicode MS"/>
          <w:sz w:val="24"/>
          <w:szCs w:val="24"/>
        </w:rPr>
        <w:t xml:space="preserve"> területű, kivett beépítetlen terület megnevezésű ingatlant nyilvános versenytárgyaláson értékesíti, a versenytárgyalás bruttó induló árát 155.000.000.- Ft összegben, a pályázati alapdíjat a bruttó induló ár 10%-ában határozza meg.</w:t>
      </w:r>
    </w:p>
    <w:p w:rsidR="000951B2" w:rsidRPr="00A15F65" w:rsidRDefault="000951B2" w:rsidP="000951B2">
      <w:pPr>
        <w:pStyle w:val="Hatszveg"/>
        <w:rPr>
          <w:sz w:val="24"/>
          <w:szCs w:val="24"/>
        </w:rPr>
      </w:pPr>
      <w:r w:rsidRPr="00A15F65">
        <w:rPr>
          <w:b/>
          <w:sz w:val="24"/>
          <w:szCs w:val="24"/>
          <w:u w:val="single"/>
        </w:rPr>
        <w:t>Felelős:</w:t>
      </w:r>
      <w:r w:rsidRPr="00A15F65">
        <w:rPr>
          <w:sz w:val="24"/>
          <w:szCs w:val="24"/>
        </w:rPr>
        <w:tab/>
        <w:t>Polgármester</w:t>
      </w:r>
    </w:p>
    <w:p w:rsidR="000951B2" w:rsidRPr="00A15F65" w:rsidRDefault="000951B2" w:rsidP="000951B2">
      <w:pPr>
        <w:pStyle w:val="Hatszveg"/>
        <w:rPr>
          <w:sz w:val="24"/>
          <w:szCs w:val="24"/>
        </w:rPr>
      </w:pPr>
      <w:r w:rsidRPr="00A15F65">
        <w:rPr>
          <w:b/>
          <w:sz w:val="24"/>
          <w:szCs w:val="24"/>
          <w:u w:val="single"/>
        </w:rPr>
        <w:t>Határidő</w:t>
      </w:r>
      <w:r w:rsidRPr="00A15F65">
        <w:rPr>
          <w:sz w:val="24"/>
          <w:szCs w:val="24"/>
        </w:rPr>
        <w:t>:</w:t>
      </w:r>
      <w:r>
        <w:rPr>
          <w:sz w:val="24"/>
          <w:szCs w:val="24"/>
        </w:rPr>
        <w:t xml:space="preserve"> </w:t>
      </w:r>
      <w:r w:rsidRPr="00A15F65">
        <w:rPr>
          <w:sz w:val="24"/>
          <w:szCs w:val="24"/>
        </w:rPr>
        <w:t>90 nap</w:t>
      </w:r>
    </w:p>
    <w:p w:rsidR="000951B2" w:rsidRPr="00A15F65" w:rsidRDefault="000951B2" w:rsidP="000951B2">
      <w:pPr>
        <w:pStyle w:val="Hatszveg"/>
        <w:rPr>
          <w:sz w:val="24"/>
          <w:szCs w:val="24"/>
        </w:rPr>
      </w:pPr>
      <w:r>
        <w:rPr>
          <w:sz w:val="24"/>
          <w:szCs w:val="24"/>
        </w:rPr>
        <w:t>(21 képviselő van jelen, 21 igen, egyhangú)</w:t>
      </w:r>
    </w:p>
    <w:p w:rsidR="000951B2" w:rsidRPr="004A6D1B" w:rsidRDefault="000951B2" w:rsidP="000951B2">
      <w:pPr>
        <w:pStyle w:val="Hatszm"/>
        <w:rPr>
          <w:sz w:val="24"/>
          <w:szCs w:val="24"/>
        </w:rPr>
      </w:pPr>
      <w:r w:rsidRPr="004A6D1B">
        <w:rPr>
          <w:sz w:val="24"/>
          <w:szCs w:val="24"/>
        </w:rPr>
        <w:t>Budapest Főváros II. ker. Önkormányzat</w:t>
      </w:r>
      <w:r w:rsidRPr="004A6D1B">
        <w:rPr>
          <w:sz w:val="24"/>
          <w:szCs w:val="24"/>
        </w:rPr>
        <w:br/>
      </w:r>
      <w:bookmarkStart w:id="2" w:name="OLE_LINK38"/>
      <w:r>
        <w:rPr>
          <w:color w:val="000080"/>
          <w:sz w:val="24"/>
          <w:szCs w:val="24"/>
        </w:rPr>
        <w:t>62</w:t>
      </w:r>
      <w:r w:rsidRPr="004A6D1B">
        <w:rPr>
          <w:color w:val="000080"/>
          <w:sz w:val="24"/>
          <w:szCs w:val="24"/>
        </w:rPr>
        <w:t>/201</w:t>
      </w:r>
      <w:r>
        <w:rPr>
          <w:color w:val="000080"/>
          <w:sz w:val="24"/>
          <w:szCs w:val="24"/>
        </w:rPr>
        <w:t>6</w:t>
      </w:r>
      <w:bookmarkEnd w:id="2"/>
      <w:r w:rsidRPr="004A6D1B">
        <w:rPr>
          <w:color w:val="000080"/>
          <w:sz w:val="24"/>
          <w:szCs w:val="24"/>
        </w:rPr>
        <w:t>.(</w:t>
      </w:r>
      <w:r>
        <w:rPr>
          <w:color w:val="000080"/>
          <w:sz w:val="24"/>
          <w:szCs w:val="24"/>
        </w:rPr>
        <w:t>II.25.</w:t>
      </w:r>
      <w:r w:rsidRPr="004A6D1B">
        <w:rPr>
          <w:color w:val="000080"/>
          <w:sz w:val="24"/>
          <w:szCs w:val="24"/>
        </w:rPr>
        <w:t>)</w:t>
      </w:r>
      <w:r w:rsidRPr="004A6D1B">
        <w:rPr>
          <w:sz w:val="24"/>
          <w:szCs w:val="24"/>
        </w:rPr>
        <w:t xml:space="preserve"> képviselő-testületi határozata</w:t>
      </w:r>
    </w:p>
    <w:p w:rsidR="000951B2" w:rsidRPr="004A6D1B" w:rsidRDefault="000951B2" w:rsidP="000951B2">
      <w:pPr>
        <w:pStyle w:val="Hatszveg"/>
        <w:rPr>
          <w:sz w:val="24"/>
          <w:szCs w:val="24"/>
        </w:rPr>
      </w:pPr>
      <w:r w:rsidRPr="004A6D1B">
        <w:rPr>
          <w:sz w:val="24"/>
          <w:szCs w:val="24"/>
        </w:rPr>
        <w:t>A Képviselő-testület</w:t>
      </w:r>
    </w:p>
    <w:p w:rsidR="000951B2" w:rsidRPr="00A15F65" w:rsidRDefault="000951B2" w:rsidP="000951B2">
      <w:pPr>
        <w:pStyle w:val="Hatszveg"/>
        <w:rPr>
          <w:rFonts w:eastAsia="Arial Unicode MS"/>
          <w:sz w:val="24"/>
          <w:szCs w:val="24"/>
        </w:rPr>
      </w:pPr>
      <w:r w:rsidRPr="00A15F65">
        <w:rPr>
          <w:rFonts w:eastAsia="Arial Unicode MS"/>
          <w:sz w:val="24"/>
          <w:szCs w:val="24"/>
        </w:rPr>
        <w:t>úgy dönt, hogy a Budapest Főváros II. Kerületi Önkormányzat a tulajdonában álló Budapest II. kerület, Kondor utca 11696/2 helyrajzi számú, 2515 m</w:t>
      </w:r>
      <w:r w:rsidRPr="00A15F65">
        <w:rPr>
          <w:rFonts w:eastAsia="Arial Unicode MS"/>
          <w:sz w:val="24"/>
          <w:szCs w:val="24"/>
          <w:vertAlign w:val="superscript"/>
        </w:rPr>
        <w:t>2</w:t>
      </w:r>
      <w:r w:rsidRPr="00A15F65">
        <w:rPr>
          <w:rFonts w:eastAsia="Arial Unicode MS"/>
          <w:sz w:val="24"/>
          <w:szCs w:val="24"/>
        </w:rPr>
        <w:t xml:space="preserve"> területű, kivett beépítetlen terület megnevezésű ingatlant nyilvános versenytárgyaláson értékesíti, a versenytárgyalás bruttó induló árát 155.000.000.- Ft összegben, a pályázati alapdíjat a bruttó induló ár 10%-ában határozza meg.</w:t>
      </w:r>
    </w:p>
    <w:p w:rsidR="000951B2" w:rsidRPr="00A15F65" w:rsidRDefault="000951B2" w:rsidP="000951B2">
      <w:pPr>
        <w:pStyle w:val="Hatszveg"/>
        <w:rPr>
          <w:sz w:val="24"/>
          <w:szCs w:val="24"/>
        </w:rPr>
      </w:pPr>
      <w:r w:rsidRPr="00A15F65">
        <w:rPr>
          <w:b/>
          <w:sz w:val="24"/>
          <w:szCs w:val="24"/>
          <w:u w:val="single"/>
        </w:rPr>
        <w:t>Felelős:</w:t>
      </w:r>
      <w:r w:rsidRPr="00A15F65">
        <w:rPr>
          <w:sz w:val="24"/>
          <w:szCs w:val="24"/>
        </w:rPr>
        <w:tab/>
        <w:t>Polgármester</w:t>
      </w:r>
    </w:p>
    <w:p w:rsidR="000951B2" w:rsidRPr="00A15F65" w:rsidRDefault="000951B2" w:rsidP="000951B2">
      <w:pPr>
        <w:pStyle w:val="Hatszveg"/>
        <w:rPr>
          <w:sz w:val="24"/>
          <w:szCs w:val="24"/>
        </w:rPr>
      </w:pPr>
      <w:r w:rsidRPr="00A15F65">
        <w:rPr>
          <w:b/>
          <w:sz w:val="24"/>
          <w:szCs w:val="24"/>
          <w:u w:val="single"/>
        </w:rPr>
        <w:t>Határidő</w:t>
      </w:r>
      <w:r w:rsidRPr="00A15F65">
        <w:rPr>
          <w:sz w:val="24"/>
          <w:szCs w:val="24"/>
        </w:rPr>
        <w:t>: 90 nap</w:t>
      </w:r>
    </w:p>
    <w:p w:rsidR="000951B2" w:rsidRPr="00A15F65" w:rsidRDefault="000951B2" w:rsidP="000951B2">
      <w:pPr>
        <w:pStyle w:val="Hatszveg"/>
        <w:rPr>
          <w:sz w:val="24"/>
          <w:szCs w:val="24"/>
        </w:rPr>
      </w:pPr>
      <w:r>
        <w:rPr>
          <w:sz w:val="24"/>
          <w:szCs w:val="24"/>
        </w:rPr>
        <w:t>(21 képviselő van jelen, 21 igen, egyhangú)</w:t>
      </w:r>
    </w:p>
    <w:p w:rsidR="00086C32" w:rsidRPr="000951B2" w:rsidRDefault="00086C32" w:rsidP="00086C32">
      <w:pPr>
        <w:rPr>
          <w:rFonts w:ascii="Times New Roman" w:hAnsi="Times New Roman" w:cs="Times New Roman"/>
          <w:sz w:val="24"/>
          <w:szCs w:val="24"/>
        </w:rPr>
      </w:pPr>
      <w:r w:rsidRPr="000951B2">
        <w:rPr>
          <w:rFonts w:ascii="Times New Roman" w:hAnsi="Times New Roman" w:cs="Times New Roman"/>
          <w:b/>
          <w:sz w:val="24"/>
          <w:szCs w:val="24"/>
          <w:u w:val="single"/>
        </w:rPr>
        <w:t>A</w:t>
      </w:r>
      <w:r>
        <w:rPr>
          <w:rFonts w:ascii="Times New Roman" w:hAnsi="Times New Roman" w:cs="Times New Roman"/>
          <w:b/>
          <w:sz w:val="24"/>
          <w:szCs w:val="24"/>
          <w:u w:val="single"/>
        </w:rPr>
        <w:t xml:space="preserve"> 60-62. sz.</w:t>
      </w:r>
      <w:r w:rsidRPr="000951B2">
        <w:rPr>
          <w:rFonts w:ascii="Times New Roman" w:hAnsi="Times New Roman" w:cs="Times New Roman"/>
          <w:b/>
          <w:sz w:val="24"/>
          <w:szCs w:val="24"/>
          <w:u w:val="single"/>
        </w:rPr>
        <w:t xml:space="preserve"> határozat</w:t>
      </w:r>
      <w:r>
        <w:rPr>
          <w:rFonts w:ascii="Times New Roman" w:hAnsi="Times New Roman" w:cs="Times New Roman"/>
          <w:b/>
          <w:sz w:val="24"/>
          <w:szCs w:val="24"/>
          <w:u w:val="single"/>
        </w:rPr>
        <w:t>ok</w:t>
      </w:r>
      <w:r w:rsidRPr="000951B2">
        <w:rPr>
          <w:rFonts w:ascii="Times New Roman" w:hAnsi="Times New Roman" w:cs="Times New Roman"/>
          <w:b/>
          <w:sz w:val="24"/>
          <w:szCs w:val="24"/>
          <w:u w:val="single"/>
        </w:rPr>
        <w:t xml:space="preserve"> végrehajtását végzi</w:t>
      </w:r>
      <w:r w:rsidRPr="000951B2">
        <w:rPr>
          <w:rFonts w:ascii="Times New Roman" w:hAnsi="Times New Roman" w:cs="Times New Roman"/>
          <w:sz w:val="24"/>
          <w:szCs w:val="24"/>
        </w:rPr>
        <w:t>: Vagyonhasznosítási és Ingatlan-nyilvántartási Iroda vezetője</w:t>
      </w:r>
    </w:p>
    <w:p w:rsidR="00086C32" w:rsidRPr="000951B2" w:rsidRDefault="00086C32" w:rsidP="00086C32">
      <w:pPr>
        <w:rPr>
          <w:rFonts w:ascii="Times New Roman" w:hAnsi="Times New Roman" w:cs="Times New Roman"/>
          <w:sz w:val="24"/>
          <w:szCs w:val="24"/>
          <w:lang w:eastAsia="hu-HU"/>
        </w:rPr>
      </w:pPr>
    </w:p>
    <w:p w:rsidR="00086C32" w:rsidRPr="00086C32" w:rsidRDefault="00086C32" w:rsidP="00086C32">
      <w:pPr>
        <w:pStyle w:val="Nincstrkz"/>
        <w:jc w:val="both"/>
        <w:rPr>
          <w:rFonts w:ascii="Times New Roman" w:hAnsi="Times New Roman" w:cs="Times New Roman"/>
          <w:sz w:val="24"/>
          <w:szCs w:val="24"/>
        </w:rPr>
      </w:pPr>
      <w:r w:rsidRPr="00167C13">
        <w:rPr>
          <w:rFonts w:ascii="Times New Roman" w:hAnsi="Times New Roman" w:cs="Times New Roman"/>
          <w:b/>
          <w:sz w:val="24"/>
          <w:szCs w:val="24"/>
          <w:u w:val="single"/>
        </w:rPr>
        <w:t>Végrehajtás:</w:t>
      </w:r>
      <w:r w:rsidRPr="00086C32">
        <w:rPr>
          <w:rFonts w:ascii="Times New Roman" w:hAnsi="Times New Roman" w:cs="Times New Roman"/>
          <w:b/>
          <w:sz w:val="24"/>
          <w:szCs w:val="24"/>
        </w:rPr>
        <w:t xml:space="preserve"> </w:t>
      </w:r>
      <w:r w:rsidRPr="00086C32">
        <w:rPr>
          <w:rFonts w:ascii="Times New Roman" w:hAnsi="Times New Roman" w:cs="Times New Roman"/>
          <w:sz w:val="24"/>
          <w:szCs w:val="24"/>
        </w:rPr>
        <w:t>A képviselő-testületi határozat</w:t>
      </w:r>
      <w:r>
        <w:rPr>
          <w:rFonts w:ascii="Times New Roman" w:hAnsi="Times New Roman" w:cs="Times New Roman"/>
          <w:sz w:val="24"/>
          <w:szCs w:val="24"/>
        </w:rPr>
        <w:t>ok</w:t>
      </w:r>
      <w:r w:rsidRPr="00086C32">
        <w:rPr>
          <w:rFonts w:ascii="Times New Roman" w:hAnsi="Times New Roman" w:cs="Times New Roman"/>
          <w:sz w:val="24"/>
          <w:szCs w:val="24"/>
        </w:rPr>
        <w:t xml:space="preserve">nak megfelelően az </w:t>
      </w:r>
      <w:r>
        <w:rPr>
          <w:rFonts w:ascii="Times New Roman" w:hAnsi="Times New Roman" w:cs="Times New Roman"/>
          <w:sz w:val="24"/>
          <w:szCs w:val="24"/>
        </w:rPr>
        <w:t xml:space="preserve">érintett </w:t>
      </w:r>
      <w:r w:rsidRPr="00086C32">
        <w:rPr>
          <w:rFonts w:ascii="Times New Roman" w:hAnsi="Times New Roman" w:cs="Times New Roman"/>
          <w:sz w:val="24"/>
          <w:szCs w:val="24"/>
        </w:rPr>
        <w:t>ingatlan</w:t>
      </w:r>
      <w:r>
        <w:rPr>
          <w:rFonts w:ascii="Times New Roman" w:hAnsi="Times New Roman" w:cs="Times New Roman"/>
          <w:sz w:val="24"/>
          <w:szCs w:val="24"/>
        </w:rPr>
        <w:t>ok</w:t>
      </w:r>
      <w:r w:rsidRPr="00086C32">
        <w:rPr>
          <w:rFonts w:ascii="Times New Roman" w:hAnsi="Times New Roman" w:cs="Times New Roman"/>
          <w:sz w:val="24"/>
          <w:szCs w:val="24"/>
        </w:rPr>
        <w:t xml:space="preserve"> versenytárgyalásra meghirdetésre került</w:t>
      </w:r>
      <w:r>
        <w:rPr>
          <w:rFonts w:ascii="Times New Roman" w:hAnsi="Times New Roman" w:cs="Times New Roman"/>
          <w:sz w:val="24"/>
          <w:szCs w:val="24"/>
        </w:rPr>
        <w:t>ek</w:t>
      </w:r>
      <w:r w:rsidRPr="00086C32">
        <w:rPr>
          <w:rFonts w:ascii="Times New Roman" w:hAnsi="Times New Roman" w:cs="Times New Roman"/>
          <w:sz w:val="24"/>
          <w:szCs w:val="24"/>
        </w:rPr>
        <w:t xml:space="preserve"> első alkalommal 2016. február 26-án, majd 2016. április 20-án. A pályázatok ajánlat hiányában eredménytelenül zárultak. A versenytárgyalásra meghirdetés folyamatos.</w:t>
      </w:r>
    </w:p>
    <w:p w:rsidR="00086C32" w:rsidRDefault="00086C32" w:rsidP="00086C32">
      <w:pPr>
        <w:pStyle w:val="Nincstrkz"/>
        <w:jc w:val="both"/>
        <w:rPr>
          <w:rFonts w:ascii="Times New Roman" w:eastAsia="Times New Roman" w:hAnsi="Times New Roman" w:cs="Times New Roman"/>
          <w:sz w:val="24"/>
          <w:szCs w:val="24"/>
          <w:lang w:bidi="en-US"/>
        </w:rPr>
      </w:pPr>
    </w:p>
    <w:p w:rsidR="00086C32" w:rsidRDefault="00086C32" w:rsidP="00086C32">
      <w:pPr>
        <w:spacing w:after="160" w:line="259" w:lineRule="auto"/>
        <w:rPr>
          <w:rFonts w:ascii="Times New Roman" w:hAnsi="Times New Roman" w:cs="Times New Roman"/>
          <w:sz w:val="24"/>
          <w:szCs w:val="24"/>
          <w:u w:val="single"/>
        </w:rPr>
      </w:pPr>
      <w:r w:rsidRPr="00E105D6">
        <w:rPr>
          <w:rFonts w:ascii="Times New Roman" w:hAnsi="Times New Roman" w:cs="Times New Roman"/>
          <w:sz w:val="24"/>
          <w:szCs w:val="24"/>
        </w:rPr>
        <w:t>Kérem a határozat</w:t>
      </w:r>
      <w:r>
        <w:rPr>
          <w:rFonts w:ascii="Times New Roman" w:hAnsi="Times New Roman" w:cs="Times New Roman"/>
          <w:sz w:val="24"/>
          <w:szCs w:val="24"/>
        </w:rPr>
        <w:t>ok</w:t>
      </w:r>
      <w:r w:rsidRPr="00E105D6">
        <w:rPr>
          <w:rFonts w:ascii="Times New Roman" w:hAnsi="Times New Roman" w:cs="Times New Roman"/>
          <w:sz w:val="24"/>
          <w:szCs w:val="24"/>
        </w:rPr>
        <w:t xml:space="preserve"> végrehajtásáról szóló beszámoló </w:t>
      </w:r>
      <w:r w:rsidRPr="00E105D6">
        <w:rPr>
          <w:rFonts w:ascii="Times New Roman" w:hAnsi="Times New Roman" w:cs="Times New Roman"/>
          <w:sz w:val="24"/>
          <w:szCs w:val="24"/>
          <w:u w:val="single"/>
        </w:rPr>
        <w:t>elfogadását</w:t>
      </w:r>
      <w:r>
        <w:rPr>
          <w:rFonts w:ascii="Times New Roman" w:hAnsi="Times New Roman" w:cs="Times New Roman"/>
          <w:sz w:val="24"/>
          <w:szCs w:val="24"/>
          <w:u w:val="single"/>
        </w:rPr>
        <w:t>.</w:t>
      </w:r>
    </w:p>
    <w:p w:rsidR="000951B2" w:rsidRPr="000951B2" w:rsidRDefault="000951B2" w:rsidP="000951B2">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0951B2">
        <w:rPr>
          <w:rFonts w:ascii="Times New Roman" w:eastAsia="Times New Roman" w:hAnsi="Times New Roman" w:cs="Times New Roman"/>
          <w:b/>
          <w:sz w:val="24"/>
          <w:szCs w:val="24"/>
          <w:u w:val="single"/>
          <w:lang w:eastAsia="ar-SA"/>
        </w:rPr>
        <w:t>Budapest Főváros II. ker. Önkormányzat</w:t>
      </w:r>
      <w:r w:rsidRPr="000951B2">
        <w:rPr>
          <w:rFonts w:ascii="Times New Roman" w:eastAsia="Times New Roman" w:hAnsi="Times New Roman" w:cs="Times New Roman"/>
          <w:b/>
          <w:sz w:val="24"/>
          <w:szCs w:val="24"/>
          <w:u w:val="single"/>
          <w:lang w:eastAsia="ar-SA"/>
        </w:rPr>
        <w:br/>
      </w:r>
      <w:bookmarkStart w:id="3" w:name="OLE_LINK39"/>
      <w:r w:rsidRPr="000951B2">
        <w:rPr>
          <w:rFonts w:ascii="Times New Roman" w:eastAsia="Times New Roman" w:hAnsi="Times New Roman" w:cs="Times New Roman"/>
          <w:b/>
          <w:color w:val="000080"/>
          <w:sz w:val="24"/>
          <w:szCs w:val="24"/>
          <w:u w:val="single"/>
          <w:lang w:eastAsia="ar-SA"/>
        </w:rPr>
        <w:t>63/2016</w:t>
      </w:r>
      <w:bookmarkEnd w:id="3"/>
      <w:r w:rsidRPr="000951B2">
        <w:rPr>
          <w:rFonts w:ascii="Times New Roman" w:eastAsia="Times New Roman" w:hAnsi="Times New Roman" w:cs="Times New Roman"/>
          <w:b/>
          <w:color w:val="000080"/>
          <w:sz w:val="24"/>
          <w:szCs w:val="24"/>
          <w:u w:val="single"/>
          <w:lang w:eastAsia="ar-SA"/>
        </w:rPr>
        <w:t>.(II.25.)</w:t>
      </w:r>
      <w:r w:rsidRPr="000951B2">
        <w:rPr>
          <w:rFonts w:ascii="Times New Roman" w:eastAsia="Times New Roman" w:hAnsi="Times New Roman" w:cs="Times New Roman"/>
          <w:b/>
          <w:sz w:val="24"/>
          <w:szCs w:val="24"/>
          <w:u w:val="single"/>
          <w:lang w:eastAsia="ar-SA"/>
        </w:rPr>
        <w:t xml:space="preserve"> képviselő-testületi határozata</w:t>
      </w:r>
    </w:p>
    <w:p w:rsidR="000951B2" w:rsidRPr="000951B2" w:rsidRDefault="000951B2" w:rsidP="000951B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0951B2">
        <w:rPr>
          <w:rFonts w:ascii="Times New Roman" w:eastAsia="Times New Roman" w:hAnsi="Times New Roman" w:cs="Times New Roman"/>
          <w:sz w:val="24"/>
          <w:szCs w:val="24"/>
          <w:lang w:eastAsia="ar-SA"/>
        </w:rPr>
        <w:t>A Képviselő-testület</w:t>
      </w:r>
    </w:p>
    <w:p w:rsidR="000951B2" w:rsidRPr="000951B2" w:rsidRDefault="000951B2" w:rsidP="000951B2">
      <w:pPr>
        <w:keepLines/>
        <w:suppressAutoHyphens/>
        <w:overflowPunct w:val="0"/>
        <w:autoSpaceDE w:val="0"/>
        <w:spacing w:after="120"/>
        <w:ind w:left="1134"/>
        <w:jc w:val="both"/>
        <w:textAlignment w:val="baseline"/>
        <w:rPr>
          <w:rFonts w:ascii="Times New Roman" w:eastAsia="Arial Unicode MS" w:hAnsi="Times New Roman" w:cs="Times New Roman"/>
          <w:sz w:val="24"/>
          <w:szCs w:val="24"/>
          <w:lang w:eastAsia="ar-SA"/>
        </w:rPr>
      </w:pPr>
      <w:r w:rsidRPr="000951B2">
        <w:rPr>
          <w:rFonts w:ascii="Times New Roman" w:eastAsia="Arial Unicode MS" w:hAnsi="Times New Roman" w:cs="Times New Roman"/>
          <w:sz w:val="24"/>
          <w:szCs w:val="24"/>
          <w:lang w:eastAsia="ar-SA"/>
        </w:rPr>
        <w:t xml:space="preserve">úgy dönt, hogy a Budapest Főváros II. Kerületi Önkormányzat a 2015. október 5. és 2015. november 6. napja között meghirdetett nyilvános szociális bérlakás pályázat alapján, a lakásbérleti szerződés megkötésétől </w:t>
      </w:r>
      <w:r w:rsidRPr="000951B2">
        <w:rPr>
          <w:rFonts w:ascii="Times New Roman" w:eastAsia="Arial Unicode MS" w:hAnsi="Times New Roman" w:cs="Times New Roman"/>
          <w:b/>
          <w:sz w:val="24"/>
          <w:szCs w:val="24"/>
          <w:lang w:eastAsia="ar-SA"/>
        </w:rPr>
        <w:t>2021. február 28.</w:t>
      </w:r>
      <w:r w:rsidRPr="000951B2">
        <w:rPr>
          <w:rFonts w:ascii="Times New Roman" w:eastAsia="Arial Unicode MS" w:hAnsi="Times New Roman" w:cs="Times New Roman"/>
          <w:sz w:val="24"/>
          <w:szCs w:val="24"/>
          <w:lang w:eastAsia="ar-SA"/>
        </w:rPr>
        <w:t xml:space="preserve"> napjáig tartó határozott időre bérbe adja a 14799/0/A/24 hrsz. alatt nyilvántartott, Budapest II. kerület </w:t>
      </w:r>
      <w:r w:rsidRPr="000951B2">
        <w:rPr>
          <w:rFonts w:ascii="Times New Roman" w:eastAsia="Arial Unicode MS" w:hAnsi="Times New Roman" w:cs="Times New Roman"/>
          <w:b/>
          <w:sz w:val="24"/>
          <w:szCs w:val="24"/>
          <w:lang w:eastAsia="ar-SA"/>
        </w:rPr>
        <w:t>Bécsi út 17-21.</w:t>
      </w:r>
      <w:r w:rsidRPr="000951B2">
        <w:rPr>
          <w:rFonts w:ascii="Times New Roman" w:eastAsia="Arial Unicode MS" w:hAnsi="Times New Roman" w:cs="Times New Roman"/>
          <w:sz w:val="24"/>
          <w:szCs w:val="24"/>
          <w:lang w:eastAsia="ar-SA"/>
        </w:rPr>
        <w:t xml:space="preserve"> (Lajos u. 18-20.) </w:t>
      </w:r>
      <w:r w:rsidRPr="000951B2">
        <w:rPr>
          <w:rFonts w:ascii="Times New Roman" w:eastAsia="Arial Unicode MS" w:hAnsi="Times New Roman" w:cs="Times New Roman"/>
          <w:b/>
          <w:sz w:val="24"/>
          <w:szCs w:val="24"/>
          <w:lang w:eastAsia="ar-SA"/>
        </w:rPr>
        <w:t>II. 2.</w:t>
      </w:r>
      <w:r w:rsidRPr="000951B2">
        <w:rPr>
          <w:rFonts w:ascii="Times New Roman" w:eastAsia="Arial Unicode MS" w:hAnsi="Times New Roman" w:cs="Times New Roman"/>
          <w:sz w:val="24"/>
          <w:szCs w:val="24"/>
          <w:lang w:eastAsia="ar-SA"/>
        </w:rPr>
        <w:t xml:space="preserve"> szám alatti, </w:t>
      </w:r>
      <w:r w:rsidRPr="000951B2">
        <w:rPr>
          <w:rFonts w:ascii="Times New Roman" w:eastAsia="Arial Unicode MS" w:hAnsi="Times New Roman" w:cs="Times New Roman"/>
          <w:b/>
          <w:sz w:val="24"/>
          <w:szCs w:val="24"/>
          <w:lang w:eastAsia="ar-SA"/>
        </w:rPr>
        <w:t>1 szobás, 26</w:t>
      </w:r>
      <w:r w:rsidRPr="000951B2">
        <w:rPr>
          <w:rFonts w:ascii="Times New Roman" w:eastAsia="Arial Unicode MS" w:hAnsi="Times New Roman" w:cs="Times New Roman"/>
          <w:sz w:val="24"/>
          <w:szCs w:val="24"/>
          <w:lang w:eastAsia="ar-SA"/>
        </w:rPr>
        <w:t xml:space="preserve"> m2 alapterületű lakást </w:t>
      </w:r>
      <w:r w:rsidRPr="000951B2">
        <w:rPr>
          <w:rFonts w:ascii="Times New Roman" w:eastAsia="Arial Unicode MS" w:hAnsi="Times New Roman" w:cs="Times New Roman"/>
          <w:b/>
          <w:sz w:val="24"/>
          <w:szCs w:val="24"/>
          <w:lang w:eastAsia="ar-SA"/>
        </w:rPr>
        <w:t>Dimitrov Szilvia</w:t>
      </w:r>
      <w:r w:rsidRPr="000951B2">
        <w:rPr>
          <w:rFonts w:ascii="Times New Roman" w:eastAsia="Arial Unicode MS" w:hAnsi="Times New Roman" w:cs="Times New Roman"/>
          <w:sz w:val="24"/>
          <w:szCs w:val="24"/>
          <w:lang w:eastAsia="ar-SA"/>
        </w:rPr>
        <w:t xml:space="preserve"> részére.</w:t>
      </w:r>
    </w:p>
    <w:p w:rsidR="000951B2" w:rsidRPr="000951B2" w:rsidRDefault="000951B2" w:rsidP="000951B2">
      <w:pPr>
        <w:keepLines/>
        <w:suppressAutoHyphens/>
        <w:overflowPunct w:val="0"/>
        <w:autoSpaceDE w:val="0"/>
        <w:spacing w:after="120"/>
        <w:ind w:left="1134"/>
        <w:jc w:val="both"/>
        <w:textAlignment w:val="baseline"/>
        <w:rPr>
          <w:rFonts w:ascii="Times New Roman" w:eastAsia="Arial Unicode MS" w:hAnsi="Times New Roman" w:cs="Times New Roman"/>
          <w:sz w:val="24"/>
          <w:szCs w:val="24"/>
          <w:lang w:eastAsia="ar-SA"/>
        </w:rPr>
      </w:pPr>
      <w:r w:rsidRPr="000951B2">
        <w:rPr>
          <w:rFonts w:ascii="Times New Roman" w:eastAsia="Arial Unicode MS" w:hAnsi="Times New Roman" w:cs="Times New Roman"/>
          <w:sz w:val="24"/>
          <w:szCs w:val="24"/>
          <w:lang w:eastAsia="ar-SA"/>
        </w:rPr>
        <w:t>A lakásbérleti szerződés megkötésének feltétele, hogy a kijelölt bérlő benyújtsa a bérleti szerződés időtartamára megkötött lakás előtakarékossági szerződés másolatát.</w:t>
      </w:r>
    </w:p>
    <w:p w:rsidR="000951B2" w:rsidRPr="000951B2" w:rsidRDefault="000951B2" w:rsidP="000951B2">
      <w:pPr>
        <w:keepLines/>
        <w:suppressAutoHyphens/>
        <w:overflowPunct w:val="0"/>
        <w:autoSpaceDE w:val="0"/>
        <w:spacing w:after="120"/>
        <w:ind w:left="1134"/>
        <w:jc w:val="both"/>
        <w:textAlignment w:val="baseline"/>
        <w:rPr>
          <w:rFonts w:ascii="Times New Roman" w:eastAsia="Arial Unicode MS" w:hAnsi="Times New Roman" w:cs="Times New Roman"/>
          <w:color w:val="000000"/>
          <w:sz w:val="24"/>
          <w:szCs w:val="24"/>
          <w:lang w:eastAsia="ar-SA"/>
        </w:rPr>
      </w:pPr>
      <w:r w:rsidRPr="000951B2">
        <w:rPr>
          <w:rFonts w:ascii="Times New Roman" w:eastAsia="Arial Unicode MS" w:hAnsi="Times New Roman" w:cs="Times New Roman"/>
          <w:sz w:val="24"/>
          <w:szCs w:val="24"/>
          <w:lang w:eastAsia="ar-SA"/>
        </w:rPr>
        <w:t xml:space="preserve">A kijelölt bérlő köteles a lakásbérleti szerződést a képviselő-testületi döntésről szóló értesítés kézhezvételétől számított 45 napon belül megkötni. A lakásbérleti szerződés megkötésének feltétele, hogy a kijelölt bérlő csatolja </w:t>
      </w:r>
      <w:r w:rsidRPr="000951B2">
        <w:rPr>
          <w:rFonts w:ascii="Times New Roman" w:eastAsia="Arial Unicode MS" w:hAnsi="Times New Roman" w:cs="Times New Roman"/>
          <w:color w:val="000000"/>
          <w:sz w:val="24"/>
          <w:szCs w:val="24"/>
          <w:lang w:eastAsia="ar-SA"/>
        </w:rPr>
        <w:t xml:space="preserve">a Földmérési és Távérzékelési Intézet által kiállított hatósági bizonyítványt (bizonyítványokat) arról, hogy a lakásba költöző személyek Magyarország területén beköltözhető ingatlan tulajdonjogával, vagy haszonélvezeti jogával nem rendelkeznek. </w:t>
      </w:r>
    </w:p>
    <w:p w:rsidR="000951B2" w:rsidRPr="000951B2" w:rsidRDefault="000951B2" w:rsidP="000951B2">
      <w:pPr>
        <w:keepLines/>
        <w:suppressAutoHyphens/>
        <w:overflowPunct w:val="0"/>
        <w:autoSpaceDE w:val="0"/>
        <w:spacing w:after="120"/>
        <w:ind w:left="1134"/>
        <w:jc w:val="both"/>
        <w:textAlignment w:val="baseline"/>
        <w:rPr>
          <w:rFonts w:ascii="Times New Roman" w:eastAsia="Arial Unicode MS" w:hAnsi="Times New Roman" w:cs="Times New Roman"/>
          <w:sz w:val="24"/>
          <w:szCs w:val="24"/>
          <w:lang w:eastAsia="ar-SA"/>
        </w:rPr>
      </w:pPr>
      <w:r w:rsidRPr="000951B2">
        <w:rPr>
          <w:rFonts w:ascii="Times New Roman" w:eastAsia="Arial Unicode MS" w:hAnsi="Times New Roman" w:cs="Times New Roman"/>
          <w:color w:val="000000"/>
          <w:sz w:val="24"/>
          <w:szCs w:val="24"/>
          <w:lang w:eastAsia="ar-SA"/>
        </w:rPr>
        <w:t>A Képviselő-testület továbbá úgy dönt, amennyiben a kijelölt bérlő a hatósági bizonyítványt (bizonyítványokat) a megadott határidőn belül nem csatolja be, vagy a bizonyítvány(ok) szerint ő, vagy a lakásba vele együtt költöző bármely személy tulajdonában, haszonélvezetében beköltözhető lakás áll, vagy a lakásba költöző személyek együttes vagyona meghaladja az öregségi nyugdíj 2016. évi legkisebb összegének a 250-szeresét (7.125.000,- Ft-ot), úgy a lakás bérbe adásáról szóló képviselő-testületi határozat hatályát veszíti, és az Önkormányzat nem köt vele bérleti szerződést.</w:t>
      </w:r>
    </w:p>
    <w:p w:rsidR="000951B2" w:rsidRPr="000951B2" w:rsidRDefault="000951B2" w:rsidP="000951B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0951B2">
        <w:rPr>
          <w:rFonts w:ascii="Times New Roman" w:eastAsia="Times New Roman" w:hAnsi="Times New Roman" w:cs="Times New Roman"/>
          <w:b/>
          <w:sz w:val="24"/>
          <w:szCs w:val="24"/>
          <w:u w:val="single"/>
          <w:lang w:eastAsia="ar-SA"/>
        </w:rPr>
        <w:t>Felelős</w:t>
      </w:r>
      <w:r w:rsidRPr="000951B2">
        <w:rPr>
          <w:rFonts w:ascii="Times New Roman" w:eastAsia="Times New Roman" w:hAnsi="Times New Roman" w:cs="Times New Roman"/>
          <w:sz w:val="24"/>
          <w:szCs w:val="24"/>
          <w:lang w:eastAsia="ar-SA"/>
        </w:rPr>
        <w:t xml:space="preserve">: polgármester </w:t>
      </w:r>
    </w:p>
    <w:p w:rsidR="000951B2" w:rsidRPr="000951B2" w:rsidRDefault="000951B2" w:rsidP="000951B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0951B2">
        <w:rPr>
          <w:rFonts w:ascii="Times New Roman" w:eastAsia="Times New Roman" w:hAnsi="Times New Roman" w:cs="Times New Roman"/>
          <w:b/>
          <w:sz w:val="24"/>
          <w:szCs w:val="24"/>
          <w:u w:val="single"/>
          <w:lang w:eastAsia="ar-SA"/>
        </w:rPr>
        <w:t>Határidő</w:t>
      </w:r>
      <w:r w:rsidRPr="000951B2">
        <w:rPr>
          <w:rFonts w:ascii="Times New Roman" w:eastAsia="Times New Roman" w:hAnsi="Times New Roman" w:cs="Times New Roman"/>
          <w:sz w:val="24"/>
          <w:szCs w:val="24"/>
          <w:lang w:eastAsia="ar-SA"/>
        </w:rPr>
        <w:t xml:space="preserve">: 2016. május 31. </w:t>
      </w:r>
    </w:p>
    <w:p w:rsidR="000951B2" w:rsidRPr="000951B2" w:rsidRDefault="000951B2" w:rsidP="000951B2">
      <w:pPr>
        <w:keepLines/>
        <w:suppressAutoHyphens/>
        <w:overflowPunct w:val="0"/>
        <w:autoSpaceDE w:val="0"/>
        <w:spacing w:after="120"/>
        <w:ind w:left="1134"/>
        <w:jc w:val="both"/>
        <w:textAlignment w:val="baseline"/>
        <w:rPr>
          <w:rFonts w:ascii="Times New Roman" w:eastAsia="Times New Roman" w:hAnsi="Times New Roman" w:cs="Times New Roman"/>
          <w:bCs/>
          <w:sz w:val="24"/>
          <w:szCs w:val="24"/>
          <w:lang w:eastAsia="ar-SA"/>
        </w:rPr>
      </w:pPr>
      <w:r w:rsidRPr="000951B2">
        <w:rPr>
          <w:rFonts w:ascii="Times New Roman" w:eastAsia="Times New Roman" w:hAnsi="Times New Roman" w:cs="Times New Roman"/>
          <w:bCs/>
          <w:sz w:val="24"/>
          <w:szCs w:val="24"/>
          <w:lang w:eastAsia="ar-SA"/>
        </w:rPr>
        <w:t>(21 képviselő van jelen, 21 igen, egyhangú)</w:t>
      </w:r>
    </w:p>
    <w:p w:rsidR="00732D36" w:rsidRPr="000951B2" w:rsidRDefault="00732D36" w:rsidP="00732D36">
      <w:pPr>
        <w:rPr>
          <w:rFonts w:ascii="Times New Roman" w:hAnsi="Times New Roman" w:cs="Times New Roman"/>
          <w:sz w:val="24"/>
          <w:szCs w:val="24"/>
        </w:rPr>
      </w:pPr>
      <w:r w:rsidRPr="000951B2">
        <w:rPr>
          <w:rFonts w:ascii="Times New Roman" w:hAnsi="Times New Roman" w:cs="Times New Roman"/>
          <w:b/>
          <w:sz w:val="24"/>
          <w:szCs w:val="24"/>
          <w:u w:val="single"/>
        </w:rPr>
        <w:t>A</w:t>
      </w:r>
      <w:r>
        <w:rPr>
          <w:rFonts w:ascii="Times New Roman" w:hAnsi="Times New Roman" w:cs="Times New Roman"/>
          <w:b/>
          <w:sz w:val="24"/>
          <w:szCs w:val="24"/>
          <w:u w:val="single"/>
        </w:rPr>
        <w:t xml:space="preserve"> </w:t>
      </w:r>
      <w:r w:rsidRPr="000951B2">
        <w:rPr>
          <w:rFonts w:ascii="Times New Roman" w:hAnsi="Times New Roman" w:cs="Times New Roman"/>
          <w:b/>
          <w:sz w:val="24"/>
          <w:szCs w:val="24"/>
          <w:u w:val="single"/>
        </w:rPr>
        <w:t>határozat</w:t>
      </w:r>
      <w:r>
        <w:rPr>
          <w:rFonts w:ascii="Times New Roman" w:hAnsi="Times New Roman" w:cs="Times New Roman"/>
          <w:b/>
          <w:sz w:val="24"/>
          <w:szCs w:val="24"/>
          <w:u w:val="single"/>
        </w:rPr>
        <w:t xml:space="preserve"> </w:t>
      </w:r>
      <w:r w:rsidRPr="000951B2">
        <w:rPr>
          <w:rFonts w:ascii="Times New Roman" w:hAnsi="Times New Roman" w:cs="Times New Roman"/>
          <w:b/>
          <w:sz w:val="24"/>
          <w:szCs w:val="24"/>
          <w:u w:val="single"/>
        </w:rPr>
        <w:t>végrehajtását végzi</w:t>
      </w:r>
      <w:r w:rsidRPr="000951B2">
        <w:rPr>
          <w:rFonts w:ascii="Times New Roman" w:hAnsi="Times New Roman" w:cs="Times New Roman"/>
          <w:sz w:val="24"/>
          <w:szCs w:val="24"/>
        </w:rPr>
        <w:t>: Vagyonhasznosítási és Ingatlan-nyilvántartási Iroda vezetője</w:t>
      </w:r>
    </w:p>
    <w:p w:rsidR="00732D36" w:rsidRPr="000951B2" w:rsidRDefault="00732D36" w:rsidP="00732D36">
      <w:pPr>
        <w:rPr>
          <w:rFonts w:ascii="Times New Roman" w:hAnsi="Times New Roman" w:cs="Times New Roman"/>
          <w:sz w:val="24"/>
          <w:szCs w:val="24"/>
          <w:lang w:eastAsia="hu-HU"/>
        </w:rPr>
      </w:pPr>
    </w:p>
    <w:p w:rsidR="00732D36" w:rsidRPr="00732D36" w:rsidRDefault="00732D36" w:rsidP="00732D36">
      <w:pPr>
        <w:pStyle w:val="Nincstrkz"/>
        <w:jc w:val="both"/>
        <w:rPr>
          <w:rFonts w:ascii="Times New Roman" w:hAnsi="Times New Roman" w:cs="Times New Roman"/>
          <w:sz w:val="24"/>
          <w:szCs w:val="24"/>
        </w:rPr>
      </w:pPr>
      <w:r w:rsidRPr="00167C13">
        <w:rPr>
          <w:rFonts w:ascii="Times New Roman" w:hAnsi="Times New Roman" w:cs="Times New Roman"/>
          <w:b/>
          <w:sz w:val="24"/>
          <w:szCs w:val="24"/>
          <w:u w:val="single"/>
        </w:rPr>
        <w:t>Végrehajtás</w:t>
      </w:r>
      <w:r w:rsidRPr="00732D36">
        <w:rPr>
          <w:rFonts w:ascii="Times New Roman" w:hAnsi="Times New Roman" w:cs="Times New Roman"/>
          <w:sz w:val="24"/>
          <w:szCs w:val="24"/>
          <w:u w:val="single"/>
        </w:rPr>
        <w:t>:</w:t>
      </w:r>
      <w:r w:rsidRPr="00732D36">
        <w:rPr>
          <w:rFonts w:ascii="Times New Roman" w:hAnsi="Times New Roman" w:cs="Times New Roman"/>
          <w:sz w:val="24"/>
          <w:szCs w:val="24"/>
        </w:rPr>
        <w:t xml:space="preserve"> Dimitrov Szilviát a 2016. március 5. napján kelt levélben tájékoztattuk a Képviselő-testület döntéséről. Dimitrov Szilvia a képviselő-testületi határo</w:t>
      </w:r>
      <w:r>
        <w:rPr>
          <w:rFonts w:ascii="Times New Roman" w:hAnsi="Times New Roman" w:cs="Times New Roman"/>
          <w:sz w:val="24"/>
          <w:szCs w:val="24"/>
        </w:rPr>
        <w:t>zatban megadott határidőn belül</w:t>
      </w:r>
      <w:r w:rsidRPr="00732D36">
        <w:rPr>
          <w:rFonts w:ascii="Times New Roman" w:hAnsi="Times New Roman" w:cs="Times New Roman"/>
          <w:sz w:val="24"/>
          <w:szCs w:val="24"/>
        </w:rPr>
        <w:t xml:space="preserve"> 2016. április 1. napján megkötötte a lakásbérleti szerződést.</w:t>
      </w:r>
    </w:p>
    <w:p w:rsidR="00732D36" w:rsidRDefault="00732D36" w:rsidP="00732D36">
      <w:pPr>
        <w:pStyle w:val="Nincstrkz"/>
        <w:jc w:val="both"/>
        <w:rPr>
          <w:rFonts w:ascii="Times New Roman" w:eastAsia="Times New Roman" w:hAnsi="Times New Roman" w:cs="Times New Roman"/>
          <w:sz w:val="24"/>
          <w:szCs w:val="24"/>
          <w:lang w:bidi="en-US"/>
        </w:rPr>
      </w:pPr>
    </w:p>
    <w:p w:rsidR="00732D36" w:rsidRDefault="00732D36" w:rsidP="00732D36">
      <w:pPr>
        <w:spacing w:after="160" w:line="259" w:lineRule="auto"/>
        <w:rPr>
          <w:rFonts w:ascii="Times New Roman" w:hAnsi="Times New Roman" w:cs="Times New Roman"/>
          <w:sz w:val="24"/>
          <w:szCs w:val="24"/>
          <w:u w:val="single"/>
        </w:rPr>
      </w:pPr>
      <w:r w:rsidRPr="00E105D6">
        <w:rPr>
          <w:rFonts w:ascii="Times New Roman" w:hAnsi="Times New Roman" w:cs="Times New Roman"/>
          <w:sz w:val="24"/>
          <w:szCs w:val="24"/>
        </w:rPr>
        <w:t xml:space="preserve">Kérem a határozat végrehajtásáról szóló beszámoló </w:t>
      </w:r>
      <w:r w:rsidRPr="00E105D6">
        <w:rPr>
          <w:rFonts w:ascii="Times New Roman" w:hAnsi="Times New Roman" w:cs="Times New Roman"/>
          <w:sz w:val="24"/>
          <w:szCs w:val="24"/>
          <w:u w:val="single"/>
        </w:rPr>
        <w:t>elfogadását</w:t>
      </w:r>
      <w:r>
        <w:rPr>
          <w:rFonts w:ascii="Times New Roman" w:hAnsi="Times New Roman" w:cs="Times New Roman"/>
          <w:sz w:val="24"/>
          <w:szCs w:val="24"/>
          <w:u w:val="single"/>
        </w:rPr>
        <w:t>.</w:t>
      </w:r>
    </w:p>
    <w:p w:rsidR="000951B2" w:rsidRPr="000951B2" w:rsidRDefault="000951B2" w:rsidP="000951B2">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0951B2">
        <w:rPr>
          <w:rFonts w:ascii="Times New Roman" w:eastAsia="Times New Roman" w:hAnsi="Times New Roman" w:cs="Times New Roman"/>
          <w:b/>
          <w:sz w:val="24"/>
          <w:szCs w:val="24"/>
          <w:u w:val="single"/>
          <w:lang w:eastAsia="ar-SA"/>
        </w:rPr>
        <w:t>Budapest Főváros II. ker. Önkormányzat</w:t>
      </w:r>
      <w:r w:rsidRPr="000951B2">
        <w:rPr>
          <w:rFonts w:ascii="Times New Roman" w:eastAsia="Times New Roman" w:hAnsi="Times New Roman" w:cs="Times New Roman"/>
          <w:b/>
          <w:sz w:val="24"/>
          <w:szCs w:val="24"/>
          <w:u w:val="single"/>
          <w:lang w:eastAsia="ar-SA"/>
        </w:rPr>
        <w:br/>
      </w:r>
      <w:bookmarkStart w:id="4" w:name="OLE_LINK40"/>
      <w:r w:rsidRPr="000951B2">
        <w:rPr>
          <w:rFonts w:ascii="Times New Roman" w:eastAsia="Times New Roman" w:hAnsi="Times New Roman" w:cs="Times New Roman"/>
          <w:b/>
          <w:color w:val="000080"/>
          <w:sz w:val="24"/>
          <w:szCs w:val="24"/>
          <w:u w:val="single"/>
          <w:lang w:eastAsia="ar-SA"/>
        </w:rPr>
        <w:t>64/2016</w:t>
      </w:r>
      <w:bookmarkEnd w:id="4"/>
      <w:r w:rsidRPr="000951B2">
        <w:rPr>
          <w:rFonts w:ascii="Times New Roman" w:eastAsia="Times New Roman" w:hAnsi="Times New Roman" w:cs="Times New Roman"/>
          <w:b/>
          <w:color w:val="000080"/>
          <w:sz w:val="24"/>
          <w:szCs w:val="24"/>
          <w:u w:val="single"/>
          <w:lang w:eastAsia="ar-SA"/>
        </w:rPr>
        <w:t>.(II.25.)</w:t>
      </w:r>
      <w:r w:rsidRPr="000951B2">
        <w:rPr>
          <w:rFonts w:ascii="Times New Roman" w:eastAsia="Times New Roman" w:hAnsi="Times New Roman" w:cs="Times New Roman"/>
          <w:b/>
          <w:sz w:val="24"/>
          <w:szCs w:val="24"/>
          <w:u w:val="single"/>
          <w:lang w:eastAsia="ar-SA"/>
        </w:rPr>
        <w:t xml:space="preserve"> képviselő-testületi határozata</w:t>
      </w:r>
    </w:p>
    <w:p w:rsidR="000951B2" w:rsidRPr="000951B2" w:rsidRDefault="000951B2" w:rsidP="000951B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0951B2">
        <w:rPr>
          <w:rFonts w:ascii="Times New Roman" w:eastAsia="Times New Roman" w:hAnsi="Times New Roman" w:cs="Times New Roman"/>
          <w:sz w:val="24"/>
          <w:szCs w:val="24"/>
          <w:lang w:eastAsia="ar-SA"/>
        </w:rPr>
        <w:t>A Képviselő-testület</w:t>
      </w:r>
    </w:p>
    <w:p w:rsidR="000951B2" w:rsidRPr="000951B2" w:rsidRDefault="000951B2" w:rsidP="000951B2">
      <w:pPr>
        <w:keepLines/>
        <w:suppressAutoHyphens/>
        <w:overflowPunct w:val="0"/>
        <w:autoSpaceDE w:val="0"/>
        <w:spacing w:after="120"/>
        <w:ind w:left="1134"/>
        <w:jc w:val="both"/>
        <w:textAlignment w:val="baseline"/>
        <w:rPr>
          <w:rFonts w:ascii="Times New Roman" w:eastAsia="Arial Unicode MS" w:hAnsi="Times New Roman" w:cs="Times New Roman"/>
          <w:sz w:val="24"/>
          <w:szCs w:val="24"/>
          <w:lang w:eastAsia="ar-SA"/>
        </w:rPr>
      </w:pPr>
      <w:r w:rsidRPr="000951B2">
        <w:rPr>
          <w:rFonts w:ascii="Times New Roman" w:eastAsia="Arial Unicode MS" w:hAnsi="Times New Roman" w:cs="Times New Roman"/>
          <w:sz w:val="24"/>
          <w:szCs w:val="24"/>
          <w:lang w:eastAsia="ar-SA"/>
        </w:rPr>
        <w:t xml:space="preserve">úgy dönt, hogy a Budapest Főváros II. Kerületi Önkormányzat a 2015. október 5. és 2015. november 6. napja között meghirdetett nyilvános szociális bérlakás pályázat alapján, a lakásbérleti szerződés megkötésétől </w:t>
      </w:r>
      <w:r w:rsidRPr="000951B2">
        <w:rPr>
          <w:rFonts w:ascii="Times New Roman" w:eastAsia="Arial Unicode MS" w:hAnsi="Times New Roman" w:cs="Times New Roman"/>
          <w:b/>
          <w:sz w:val="24"/>
          <w:szCs w:val="24"/>
          <w:lang w:eastAsia="ar-SA"/>
        </w:rPr>
        <w:t>2021. február 28.</w:t>
      </w:r>
      <w:r w:rsidRPr="000951B2">
        <w:rPr>
          <w:rFonts w:ascii="Times New Roman" w:eastAsia="Arial Unicode MS" w:hAnsi="Times New Roman" w:cs="Times New Roman"/>
          <w:sz w:val="24"/>
          <w:szCs w:val="24"/>
          <w:lang w:eastAsia="ar-SA"/>
        </w:rPr>
        <w:t xml:space="preserve"> napjáig tartó határozott időre bérbe adja a 14799/0/A/26 hrsz. alatt nyilvántartott, Budapest II. kerület </w:t>
      </w:r>
      <w:r w:rsidRPr="000951B2">
        <w:rPr>
          <w:rFonts w:ascii="Times New Roman" w:eastAsia="Arial Unicode MS" w:hAnsi="Times New Roman" w:cs="Times New Roman"/>
          <w:b/>
          <w:sz w:val="24"/>
          <w:szCs w:val="24"/>
          <w:lang w:eastAsia="ar-SA"/>
        </w:rPr>
        <w:t>Bécsi út 17-21.</w:t>
      </w:r>
      <w:r w:rsidRPr="000951B2">
        <w:rPr>
          <w:rFonts w:ascii="Times New Roman" w:eastAsia="Arial Unicode MS" w:hAnsi="Times New Roman" w:cs="Times New Roman"/>
          <w:sz w:val="24"/>
          <w:szCs w:val="24"/>
          <w:lang w:eastAsia="ar-SA"/>
        </w:rPr>
        <w:t xml:space="preserve"> (Lajos u. 18-20.) </w:t>
      </w:r>
      <w:r w:rsidRPr="000951B2">
        <w:rPr>
          <w:rFonts w:ascii="Times New Roman" w:eastAsia="Arial Unicode MS" w:hAnsi="Times New Roman" w:cs="Times New Roman"/>
          <w:b/>
          <w:sz w:val="24"/>
          <w:szCs w:val="24"/>
          <w:lang w:eastAsia="ar-SA"/>
        </w:rPr>
        <w:t>II. 4.</w:t>
      </w:r>
      <w:r w:rsidRPr="000951B2">
        <w:rPr>
          <w:rFonts w:ascii="Times New Roman" w:eastAsia="Arial Unicode MS" w:hAnsi="Times New Roman" w:cs="Times New Roman"/>
          <w:sz w:val="24"/>
          <w:szCs w:val="24"/>
          <w:lang w:eastAsia="ar-SA"/>
        </w:rPr>
        <w:t xml:space="preserve"> szám alatti, </w:t>
      </w:r>
      <w:r w:rsidRPr="000951B2">
        <w:rPr>
          <w:rFonts w:ascii="Times New Roman" w:eastAsia="Arial Unicode MS" w:hAnsi="Times New Roman" w:cs="Times New Roman"/>
          <w:b/>
          <w:sz w:val="24"/>
          <w:szCs w:val="24"/>
          <w:lang w:eastAsia="ar-SA"/>
        </w:rPr>
        <w:t>1 szobás, 26</w:t>
      </w:r>
      <w:r w:rsidRPr="000951B2">
        <w:rPr>
          <w:rFonts w:ascii="Times New Roman" w:eastAsia="Arial Unicode MS" w:hAnsi="Times New Roman" w:cs="Times New Roman"/>
          <w:sz w:val="24"/>
          <w:szCs w:val="24"/>
          <w:lang w:eastAsia="ar-SA"/>
        </w:rPr>
        <w:t xml:space="preserve"> m2 alapterületű lakást </w:t>
      </w:r>
      <w:r w:rsidRPr="000951B2">
        <w:rPr>
          <w:rFonts w:ascii="Times New Roman" w:eastAsia="Arial Unicode MS" w:hAnsi="Times New Roman" w:cs="Times New Roman"/>
          <w:b/>
          <w:sz w:val="24"/>
          <w:szCs w:val="24"/>
          <w:lang w:eastAsia="ar-SA"/>
        </w:rPr>
        <w:t>Benkő Bettina Renáta</w:t>
      </w:r>
      <w:r w:rsidRPr="000951B2">
        <w:rPr>
          <w:rFonts w:ascii="Times New Roman" w:eastAsia="Arial Unicode MS" w:hAnsi="Times New Roman" w:cs="Times New Roman"/>
          <w:sz w:val="24"/>
          <w:szCs w:val="24"/>
          <w:lang w:eastAsia="ar-SA"/>
        </w:rPr>
        <w:t xml:space="preserve"> részére.</w:t>
      </w:r>
    </w:p>
    <w:p w:rsidR="000951B2" w:rsidRPr="000951B2" w:rsidRDefault="000951B2" w:rsidP="000951B2">
      <w:pPr>
        <w:keepLines/>
        <w:suppressAutoHyphens/>
        <w:overflowPunct w:val="0"/>
        <w:autoSpaceDE w:val="0"/>
        <w:spacing w:after="120"/>
        <w:ind w:left="1134"/>
        <w:jc w:val="both"/>
        <w:textAlignment w:val="baseline"/>
        <w:rPr>
          <w:rFonts w:ascii="Times New Roman" w:eastAsia="Arial Unicode MS" w:hAnsi="Times New Roman" w:cs="Times New Roman"/>
          <w:sz w:val="24"/>
          <w:szCs w:val="24"/>
          <w:lang w:eastAsia="ar-SA"/>
        </w:rPr>
      </w:pPr>
      <w:r w:rsidRPr="000951B2">
        <w:rPr>
          <w:rFonts w:ascii="Times New Roman" w:eastAsia="Arial Unicode MS" w:hAnsi="Times New Roman" w:cs="Times New Roman"/>
          <w:sz w:val="24"/>
          <w:szCs w:val="24"/>
          <w:lang w:eastAsia="ar-SA"/>
        </w:rPr>
        <w:t>A lakásbérleti szerződés megkötésének feltétele, hogy a kijelölt bérlő benyújtsa a bérleti szerződés időtartamára megkötött lakás előtakarékossági szerződés másolatát.</w:t>
      </w:r>
    </w:p>
    <w:p w:rsidR="000951B2" w:rsidRPr="000951B2" w:rsidRDefault="000951B2" w:rsidP="000951B2">
      <w:pPr>
        <w:keepLines/>
        <w:suppressAutoHyphens/>
        <w:overflowPunct w:val="0"/>
        <w:autoSpaceDE w:val="0"/>
        <w:spacing w:after="120"/>
        <w:ind w:left="1134"/>
        <w:jc w:val="both"/>
        <w:textAlignment w:val="baseline"/>
        <w:rPr>
          <w:rFonts w:ascii="Times New Roman" w:eastAsia="Arial Unicode MS" w:hAnsi="Times New Roman" w:cs="Times New Roman"/>
          <w:color w:val="000000"/>
          <w:sz w:val="24"/>
          <w:szCs w:val="24"/>
          <w:lang w:eastAsia="ar-SA"/>
        </w:rPr>
      </w:pPr>
      <w:r w:rsidRPr="000951B2">
        <w:rPr>
          <w:rFonts w:ascii="Times New Roman" w:eastAsia="Arial Unicode MS" w:hAnsi="Times New Roman" w:cs="Times New Roman"/>
          <w:sz w:val="24"/>
          <w:szCs w:val="24"/>
          <w:lang w:eastAsia="ar-SA"/>
        </w:rPr>
        <w:t xml:space="preserve">A kijelölt bérlő köteles a lakásbérleti szerződést a képviselő-testületi döntésről szóló értesítés kézhezvételétől számított 45 napon belül megkötni. A lakásbérleti szerződés megkötésének feltétele, hogy a kijelölt bérlő csatolja </w:t>
      </w:r>
      <w:r w:rsidRPr="000951B2">
        <w:rPr>
          <w:rFonts w:ascii="Times New Roman" w:eastAsia="Arial Unicode MS" w:hAnsi="Times New Roman" w:cs="Times New Roman"/>
          <w:color w:val="000000"/>
          <w:sz w:val="24"/>
          <w:szCs w:val="24"/>
          <w:lang w:eastAsia="ar-SA"/>
        </w:rPr>
        <w:t xml:space="preserve">a Földmérési és Távérzékelési Intézet által kiállított hatósági bizonyítványt (bizonyítványokat) arról, hogy a lakásba költöző személyek Magyarország területén beköltözhető ingatlan tulajdonjogával, vagy haszonélvezeti jogával nem rendelkeznek. </w:t>
      </w:r>
    </w:p>
    <w:p w:rsidR="000951B2" w:rsidRPr="000951B2" w:rsidRDefault="000951B2" w:rsidP="000951B2">
      <w:pPr>
        <w:keepLines/>
        <w:suppressAutoHyphens/>
        <w:overflowPunct w:val="0"/>
        <w:autoSpaceDE w:val="0"/>
        <w:spacing w:after="120"/>
        <w:ind w:left="1134"/>
        <w:jc w:val="both"/>
        <w:textAlignment w:val="baseline"/>
        <w:rPr>
          <w:rFonts w:ascii="Times New Roman" w:eastAsia="Arial Unicode MS" w:hAnsi="Times New Roman" w:cs="Times New Roman"/>
          <w:sz w:val="24"/>
          <w:szCs w:val="24"/>
          <w:lang w:eastAsia="ar-SA"/>
        </w:rPr>
      </w:pPr>
      <w:r w:rsidRPr="000951B2">
        <w:rPr>
          <w:rFonts w:ascii="Times New Roman" w:eastAsia="Arial Unicode MS" w:hAnsi="Times New Roman" w:cs="Times New Roman"/>
          <w:color w:val="000000"/>
          <w:sz w:val="24"/>
          <w:szCs w:val="24"/>
          <w:lang w:eastAsia="ar-SA"/>
        </w:rPr>
        <w:t>A Képviselő-testület továbbá úgy dönt, amennyiben a kijelölt bérlő a hatósági bizonyítványt (bizonyítványokat) a megadott határidőn belül nem csatolja be, vagy a bizonyítvány(ok) szerint ő, vagy a lakásba vele együtt költöző bármely személy tulajdonában, haszonélvezetében beköltözhető lakás áll, vagy a lakásba költöző személyek együttes vagyona meghaladja az öregségi nyugdíj 2016. évi legkisebb összegének a 250-szeresét (7.125.000,- Ft-ot), úgy a lakás bérbe adásáról szóló képviselő-testületi határozat hatályát veszíti, és az Önkormányzat nem köt vele bérleti szerződést.</w:t>
      </w:r>
    </w:p>
    <w:p w:rsidR="000951B2" w:rsidRPr="000951B2" w:rsidRDefault="000951B2" w:rsidP="000951B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0951B2">
        <w:rPr>
          <w:rFonts w:ascii="Times New Roman" w:eastAsia="Times New Roman" w:hAnsi="Times New Roman" w:cs="Times New Roman"/>
          <w:b/>
          <w:sz w:val="24"/>
          <w:szCs w:val="24"/>
          <w:u w:val="single"/>
          <w:lang w:eastAsia="ar-SA"/>
        </w:rPr>
        <w:t>Felelős</w:t>
      </w:r>
      <w:r w:rsidRPr="000951B2">
        <w:rPr>
          <w:rFonts w:ascii="Times New Roman" w:eastAsia="Times New Roman" w:hAnsi="Times New Roman" w:cs="Times New Roman"/>
          <w:sz w:val="24"/>
          <w:szCs w:val="24"/>
          <w:lang w:eastAsia="ar-SA"/>
        </w:rPr>
        <w:t xml:space="preserve">: polgármester </w:t>
      </w:r>
    </w:p>
    <w:p w:rsidR="000951B2" w:rsidRPr="000951B2" w:rsidRDefault="000951B2" w:rsidP="000951B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0951B2">
        <w:rPr>
          <w:rFonts w:ascii="Times New Roman" w:eastAsia="Times New Roman" w:hAnsi="Times New Roman" w:cs="Times New Roman"/>
          <w:b/>
          <w:sz w:val="24"/>
          <w:szCs w:val="24"/>
          <w:u w:val="single"/>
          <w:lang w:eastAsia="ar-SA"/>
        </w:rPr>
        <w:t>Határidő</w:t>
      </w:r>
      <w:r w:rsidRPr="000951B2">
        <w:rPr>
          <w:rFonts w:ascii="Times New Roman" w:eastAsia="Times New Roman" w:hAnsi="Times New Roman" w:cs="Times New Roman"/>
          <w:sz w:val="24"/>
          <w:szCs w:val="24"/>
          <w:lang w:eastAsia="ar-SA"/>
        </w:rPr>
        <w:t xml:space="preserve">: 2016. május 31. </w:t>
      </w:r>
    </w:p>
    <w:p w:rsidR="000951B2" w:rsidRPr="000951B2" w:rsidRDefault="000951B2" w:rsidP="000951B2">
      <w:pPr>
        <w:keepLines/>
        <w:suppressAutoHyphens/>
        <w:overflowPunct w:val="0"/>
        <w:autoSpaceDE w:val="0"/>
        <w:spacing w:after="120"/>
        <w:ind w:left="1134"/>
        <w:jc w:val="both"/>
        <w:textAlignment w:val="baseline"/>
        <w:rPr>
          <w:rFonts w:ascii="Times New Roman" w:eastAsia="Times New Roman" w:hAnsi="Times New Roman" w:cs="Times New Roman"/>
          <w:bCs/>
          <w:sz w:val="24"/>
          <w:szCs w:val="24"/>
          <w:lang w:eastAsia="ar-SA"/>
        </w:rPr>
      </w:pPr>
      <w:r w:rsidRPr="000951B2">
        <w:rPr>
          <w:rFonts w:ascii="Times New Roman" w:eastAsia="Times New Roman" w:hAnsi="Times New Roman" w:cs="Times New Roman"/>
          <w:bCs/>
          <w:sz w:val="24"/>
          <w:szCs w:val="24"/>
          <w:lang w:eastAsia="ar-SA"/>
        </w:rPr>
        <w:t>(21 képviselő van jelen, 21 igen, egyhangú)</w:t>
      </w:r>
    </w:p>
    <w:p w:rsidR="00732D36" w:rsidRPr="000951B2" w:rsidRDefault="00732D36" w:rsidP="00732D36">
      <w:pPr>
        <w:rPr>
          <w:rFonts w:ascii="Times New Roman" w:hAnsi="Times New Roman" w:cs="Times New Roman"/>
          <w:sz w:val="24"/>
          <w:szCs w:val="24"/>
        </w:rPr>
      </w:pPr>
      <w:r w:rsidRPr="000951B2">
        <w:rPr>
          <w:rFonts w:ascii="Times New Roman" w:hAnsi="Times New Roman" w:cs="Times New Roman"/>
          <w:b/>
          <w:sz w:val="24"/>
          <w:szCs w:val="24"/>
          <w:u w:val="single"/>
        </w:rPr>
        <w:t>A</w:t>
      </w:r>
      <w:r>
        <w:rPr>
          <w:rFonts w:ascii="Times New Roman" w:hAnsi="Times New Roman" w:cs="Times New Roman"/>
          <w:b/>
          <w:sz w:val="24"/>
          <w:szCs w:val="24"/>
          <w:u w:val="single"/>
        </w:rPr>
        <w:t xml:space="preserve"> </w:t>
      </w:r>
      <w:r w:rsidRPr="000951B2">
        <w:rPr>
          <w:rFonts w:ascii="Times New Roman" w:hAnsi="Times New Roman" w:cs="Times New Roman"/>
          <w:b/>
          <w:sz w:val="24"/>
          <w:szCs w:val="24"/>
          <w:u w:val="single"/>
        </w:rPr>
        <w:t>határozat</w:t>
      </w:r>
      <w:r>
        <w:rPr>
          <w:rFonts w:ascii="Times New Roman" w:hAnsi="Times New Roman" w:cs="Times New Roman"/>
          <w:b/>
          <w:sz w:val="24"/>
          <w:szCs w:val="24"/>
          <w:u w:val="single"/>
        </w:rPr>
        <w:t xml:space="preserve"> </w:t>
      </w:r>
      <w:r w:rsidRPr="000951B2">
        <w:rPr>
          <w:rFonts w:ascii="Times New Roman" w:hAnsi="Times New Roman" w:cs="Times New Roman"/>
          <w:b/>
          <w:sz w:val="24"/>
          <w:szCs w:val="24"/>
          <w:u w:val="single"/>
        </w:rPr>
        <w:t>végrehajtását végzi</w:t>
      </w:r>
      <w:r w:rsidRPr="000951B2">
        <w:rPr>
          <w:rFonts w:ascii="Times New Roman" w:hAnsi="Times New Roman" w:cs="Times New Roman"/>
          <w:sz w:val="24"/>
          <w:szCs w:val="24"/>
        </w:rPr>
        <w:t>: Vagyonhasznosítási és Ingatlan-nyilvántartási Iroda vezetője</w:t>
      </w:r>
    </w:p>
    <w:p w:rsidR="00732D36" w:rsidRPr="000951B2" w:rsidRDefault="00732D36" w:rsidP="00732D36">
      <w:pPr>
        <w:rPr>
          <w:rFonts w:ascii="Times New Roman" w:hAnsi="Times New Roman" w:cs="Times New Roman"/>
          <w:sz w:val="24"/>
          <w:szCs w:val="24"/>
          <w:lang w:eastAsia="hu-HU"/>
        </w:rPr>
      </w:pPr>
    </w:p>
    <w:p w:rsidR="00732D36" w:rsidRPr="00732D36" w:rsidRDefault="00732D36" w:rsidP="00732D36">
      <w:pPr>
        <w:pStyle w:val="Nincstrkz"/>
        <w:jc w:val="both"/>
        <w:rPr>
          <w:rFonts w:ascii="Times New Roman" w:hAnsi="Times New Roman" w:cs="Times New Roman"/>
          <w:sz w:val="24"/>
          <w:szCs w:val="24"/>
        </w:rPr>
      </w:pPr>
      <w:r w:rsidRPr="00167C13">
        <w:rPr>
          <w:rFonts w:ascii="Times New Roman" w:hAnsi="Times New Roman" w:cs="Times New Roman"/>
          <w:b/>
          <w:sz w:val="24"/>
          <w:szCs w:val="24"/>
          <w:u w:val="single"/>
        </w:rPr>
        <w:t>Végrehajtás</w:t>
      </w:r>
      <w:r w:rsidRPr="00732D36">
        <w:rPr>
          <w:rFonts w:ascii="Times New Roman" w:hAnsi="Times New Roman" w:cs="Times New Roman"/>
          <w:sz w:val="24"/>
          <w:szCs w:val="24"/>
          <w:u w:val="single"/>
        </w:rPr>
        <w:t>:</w:t>
      </w:r>
      <w:r w:rsidRPr="00732D36">
        <w:rPr>
          <w:rFonts w:ascii="Times New Roman" w:hAnsi="Times New Roman" w:cs="Times New Roman"/>
          <w:sz w:val="24"/>
          <w:szCs w:val="24"/>
        </w:rPr>
        <w:t xml:space="preserve"> Benkő Bettina Renátát a 2016. március 5. napján kelt levélben tájékoztattuk a Képviselő-testület döntéséről. Benkő Bettina Renáta a képviselő-testületi határo</w:t>
      </w:r>
      <w:r>
        <w:rPr>
          <w:rFonts w:ascii="Times New Roman" w:hAnsi="Times New Roman" w:cs="Times New Roman"/>
          <w:sz w:val="24"/>
          <w:szCs w:val="24"/>
        </w:rPr>
        <w:t>zatban megadott határidőn belül</w:t>
      </w:r>
      <w:r w:rsidRPr="00732D36">
        <w:rPr>
          <w:rFonts w:ascii="Times New Roman" w:hAnsi="Times New Roman" w:cs="Times New Roman"/>
          <w:sz w:val="24"/>
          <w:szCs w:val="24"/>
        </w:rPr>
        <w:t xml:space="preserve"> 2016. március 25. napján megkötötte a lakásbérleti szerződést.</w:t>
      </w:r>
    </w:p>
    <w:p w:rsidR="00732D36" w:rsidRDefault="00732D36" w:rsidP="00732D36">
      <w:pPr>
        <w:pStyle w:val="Nincstrkz"/>
        <w:jc w:val="both"/>
        <w:rPr>
          <w:rFonts w:ascii="Times New Roman" w:eastAsia="Times New Roman" w:hAnsi="Times New Roman" w:cs="Times New Roman"/>
          <w:sz w:val="24"/>
          <w:szCs w:val="24"/>
          <w:lang w:bidi="en-US"/>
        </w:rPr>
      </w:pPr>
    </w:p>
    <w:p w:rsidR="00732D36" w:rsidRDefault="00732D36" w:rsidP="00732D36">
      <w:pPr>
        <w:spacing w:after="160" w:line="259" w:lineRule="auto"/>
        <w:rPr>
          <w:rFonts w:ascii="Times New Roman" w:hAnsi="Times New Roman" w:cs="Times New Roman"/>
          <w:sz w:val="24"/>
          <w:szCs w:val="24"/>
          <w:u w:val="single"/>
        </w:rPr>
      </w:pPr>
      <w:r w:rsidRPr="00E105D6">
        <w:rPr>
          <w:rFonts w:ascii="Times New Roman" w:hAnsi="Times New Roman" w:cs="Times New Roman"/>
          <w:sz w:val="24"/>
          <w:szCs w:val="24"/>
        </w:rPr>
        <w:t xml:space="preserve">Kérem a határozat végrehajtásáról szóló beszámoló </w:t>
      </w:r>
      <w:r w:rsidRPr="00E105D6">
        <w:rPr>
          <w:rFonts w:ascii="Times New Roman" w:hAnsi="Times New Roman" w:cs="Times New Roman"/>
          <w:sz w:val="24"/>
          <w:szCs w:val="24"/>
          <w:u w:val="single"/>
        </w:rPr>
        <w:t>elfogadását</w:t>
      </w:r>
      <w:r>
        <w:rPr>
          <w:rFonts w:ascii="Times New Roman" w:hAnsi="Times New Roman" w:cs="Times New Roman"/>
          <w:sz w:val="24"/>
          <w:szCs w:val="24"/>
          <w:u w:val="single"/>
        </w:rPr>
        <w:t>.</w:t>
      </w:r>
    </w:p>
    <w:p w:rsidR="000951B2" w:rsidRPr="000951B2" w:rsidRDefault="000951B2" w:rsidP="000951B2">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0951B2">
        <w:rPr>
          <w:rFonts w:ascii="Times New Roman" w:eastAsia="Times New Roman" w:hAnsi="Times New Roman" w:cs="Times New Roman"/>
          <w:b/>
          <w:sz w:val="24"/>
          <w:szCs w:val="24"/>
          <w:u w:val="single"/>
          <w:lang w:eastAsia="ar-SA"/>
        </w:rPr>
        <w:t>Budapest Főváros II. ker. Önkormányzat</w:t>
      </w:r>
      <w:r w:rsidRPr="000951B2">
        <w:rPr>
          <w:rFonts w:ascii="Times New Roman" w:eastAsia="Times New Roman" w:hAnsi="Times New Roman" w:cs="Times New Roman"/>
          <w:b/>
          <w:sz w:val="24"/>
          <w:szCs w:val="24"/>
          <w:u w:val="single"/>
          <w:lang w:eastAsia="ar-SA"/>
        </w:rPr>
        <w:br/>
      </w:r>
      <w:bookmarkStart w:id="5" w:name="OLE_LINK41"/>
      <w:r w:rsidRPr="000951B2">
        <w:rPr>
          <w:rFonts w:ascii="Times New Roman" w:eastAsia="Times New Roman" w:hAnsi="Times New Roman" w:cs="Times New Roman"/>
          <w:b/>
          <w:color w:val="000080"/>
          <w:sz w:val="24"/>
          <w:szCs w:val="24"/>
          <w:u w:val="single"/>
          <w:lang w:eastAsia="ar-SA"/>
        </w:rPr>
        <w:t>65/2016</w:t>
      </w:r>
      <w:bookmarkEnd w:id="5"/>
      <w:r w:rsidRPr="000951B2">
        <w:rPr>
          <w:rFonts w:ascii="Times New Roman" w:eastAsia="Times New Roman" w:hAnsi="Times New Roman" w:cs="Times New Roman"/>
          <w:b/>
          <w:color w:val="000080"/>
          <w:sz w:val="24"/>
          <w:szCs w:val="24"/>
          <w:u w:val="single"/>
          <w:lang w:eastAsia="ar-SA"/>
        </w:rPr>
        <w:t>.(II.25.)</w:t>
      </w:r>
      <w:r w:rsidRPr="000951B2">
        <w:rPr>
          <w:rFonts w:ascii="Times New Roman" w:eastAsia="Times New Roman" w:hAnsi="Times New Roman" w:cs="Times New Roman"/>
          <w:b/>
          <w:sz w:val="24"/>
          <w:szCs w:val="24"/>
          <w:u w:val="single"/>
          <w:lang w:eastAsia="ar-SA"/>
        </w:rPr>
        <w:t xml:space="preserve"> képviselő-testületi határozata</w:t>
      </w:r>
    </w:p>
    <w:p w:rsidR="000951B2" w:rsidRPr="000951B2" w:rsidRDefault="000951B2" w:rsidP="000951B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0951B2">
        <w:rPr>
          <w:rFonts w:ascii="Times New Roman" w:eastAsia="Times New Roman" w:hAnsi="Times New Roman" w:cs="Times New Roman"/>
          <w:sz w:val="24"/>
          <w:szCs w:val="24"/>
          <w:lang w:eastAsia="ar-SA"/>
        </w:rPr>
        <w:t>A Képviselő-testület</w:t>
      </w:r>
    </w:p>
    <w:p w:rsidR="000951B2" w:rsidRPr="000951B2" w:rsidRDefault="000951B2" w:rsidP="000951B2">
      <w:pPr>
        <w:keepLines/>
        <w:suppressAutoHyphens/>
        <w:overflowPunct w:val="0"/>
        <w:autoSpaceDE w:val="0"/>
        <w:spacing w:after="120"/>
        <w:ind w:left="1134"/>
        <w:jc w:val="both"/>
        <w:textAlignment w:val="baseline"/>
        <w:rPr>
          <w:rFonts w:ascii="Times New Roman" w:eastAsia="Arial Unicode MS" w:hAnsi="Times New Roman" w:cs="Times New Roman"/>
          <w:sz w:val="24"/>
          <w:szCs w:val="24"/>
          <w:lang w:eastAsia="ar-SA"/>
        </w:rPr>
      </w:pPr>
      <w:r w:rsidRPr="000951B2">
        <w:rPr>
          <w:rFonts w:ascii="Times New Roman" w:eastAsia="Arial Unicode MS" w:hAnsi="Times New Roman" w:cs="Times New Roman"/>
          <w:sz w:val="24"/>
          <w:szCs w:val="24"/>
          <w:lang w:eastAsia="ar-SA"/>
        </w:rPr>
        <w:t xml:space="preserve">úgy dönt, hogy a Budapest Főváros II. Kerületi Önkormányzat a 2015. október 5. és 2015. november 6. napja között meghirdetett nyilvános szociális bérlakás pályázat alapján, a lakásbérleti szerződés megkötésétől </w:t>
      </w:r>
      <w:r w:rsidRPr="000951B2">
        <w:rPr>
          <w:rFonts w:ascii="Times New Roman" w:eastAsia="Arial Unicode MS" w:hAnsi="Times New Roman" w:cs="Times New Roman"/>
          <w:b/>
          <w:sz w:val="24"/>
          <w:szCs w:val="24"/>
          <w:lang w:eastAsia="ar-SA"/>
        </w:rPr>
        <w:t>2021. február 28.</w:t>
      </w:r>
      <w:r w:rsidRPr="000951B2">
        <w:rPr>
          <w:rFonts w:ascii="Times New Roman" w:eastAsia="Arial Unicode MS" w:hAnsi="Times New Roman" w:cs="Times New Roman"/>
          <w:sz w:val="24"/>
          <w:szCs w:val="24"/>
          <w:lang w:eastAsia="ar-SA"/>
        </w:rPr>
        <w:t xml:space="preserve"> napjáig tartó határozott időre bérbe adja a 14799/0/A/21 hrsz. alatt nyilvántartott, Budapest II. kerület </w:t>
      </w:r>
      <w:r w:rsidRPr="000951B2">
        <w:rPr>
          <w:rFonts w:ascii="Times New Roman" w:eastAsia="Arial Unicode MS" w:hAnsi="Times New Roman" w:cs="Times New Roman"/>
          <w:b/>
          <w:sz w:val="24"/>
          <w:szCs w:val="24"/>
          <w:lang w:eastAsia="ar-SA"/>
        </w:rPr>
        <w:t>Lajos u. 18-20. I. 17.</w:t>
      </w:r>
      <w:r w:rsidRPr="000951B2">
        <w:rPr>
          <w:rFonts w:ascii="Times New Roman" w:eastAsia="Arial Unicode MS" w:hAnsi="Times New Roman" w:cs="Times New Roman"/>
          <w:sz w:val="24"/>
          <w:szCs w:val="24"/>
          <w:lang w:eastAsia="ar-SA"/>
        </w:rPr>
        <w:t xml:space="preserve"> szám alatti, </w:t>
      </w:r>
      <w:r w:rsidRPr="000951B2">
        <w:rPr>
          <w:rFonts w:ascii="Times New Roman" w:eastAsia="Arial Unicode MS" w:hAnsi="Times New Roman" w:cs="Times New Roman"/>
          <w:b/>
          <w:sz w:val="24"/>
          <w:szCs w:val="24"/>
          <w:lang w:eastAsia="ar-SA"/>
        </w:rPr>
        <w:t>1 szobás, 28 m2</w:t>
      </w:r>
      <w:r w:rsidRPr="000951B2">
        <w:rPr>
          <w:rFonts w:ascii="Times New Roman" w:eastAsia="Arial Unicode MS" w:hAnsi="Times New Roman" w:cs="Times New Roman"/>
          <w:sz w:val="24"/>
          <w:szCs w:val="24"/>
          <w:lang w:eastAsia="ar-SA"/>
        </w:rPr>
        <w:t xml:space="preserve"> alapterületű, összkomfortos lakást </w:t>
      </w:r>
      <w:r w:rsidRPr="000951B2">
        <w:rPr>
          <w:rFonts w:ascii="Times New Roman" w:eastAsia="Arial Unicode MS" w:hAnsi="Times New Roman" w:cs="Times New Roman"/>
          <w:b/>
          <w:sz w:val="24"/>
          <w:szCs w:val="24"/>
          <w:lang w:eastAsia="ar-SA"/>
        </w:rPr>
        <w:t>Valko Sándor</w:t>
      </w:r>
      <w:r w:rsidRPr="000951B2">
        <w:rPr>
          <w:rFonts w:ascii="Times New Roman" w:eastAsia="Arial Unicode MS" w:hAnsi="Times New Roman" w:cs="Times New Roman"/>
          <w:sz w:val="24"/>
          <w:szCs w:val="24"/>
          <w:lang w:eastAsia="ar-SA"/>
        </w:rPr>
        <w:t xml:space="preserve"> részére.</w:t>
      </w:r>
    </w:p>
    <w:p w:rsidR="000951B2" w:rsidRPr="000951B2" w:rsidRDefault="000951B2" w:rsidP="000951B2">
      <w:pPr>
        <w:keepLines/>
        <w:suppressAutoHyphens/>
        <w:overflowPunct w:val="0"/>
        <w:autoSpaceDE w:val="0"/>
        <w:spacing w:after="120"/>
        <w:ind w:left="1134"/>
        <w:jc w:val="both"/>
        <w:textAlignment w:val="baseline"/>
        <w:rPr>
          <w:rFonts w:ascii="Times New Roman" w:eastAsia="Arial Unicode MS" w:hAnsi="Times New Roman" w:cs="Times New Roman"/>
          <w:sz w:val="24"/>
          <w:szCs w:val="24"/>
          <w:lang w:eastAsia="ar-SA"/>
        </w:rPr>
      </w:pPr>
      <w:r w:rsidRPr="000951B2">
        <w:rPr>
          <w:rFonts w:ascii="Times New Roman" w:eastAsia="Arial Unicode MS" w:hAnsi="Times New Roman" w:cs="Times New Roman"/>
          <w:sz w:val="24"/>
          <w:szCs w:val="24"/>
          <w:lang w:eastAsia="ar-SA"/>
        </w:rPr>
        <w:t>A lakásbérleti szerződés megkötésének feltétele, hogy a kijelölt bérlő benyújtsa a bérleti szerződés időtartamára megkötött lakás előtakarékossági szerződés másolatát.</w:t>
      </w:r>
    </w:p>
    <w:p w:rsidR="000951B2" w:rsidRPr="000951B2" w:rsidRDefault="000951B2" w:rsidP="000951B2">
      <w:pPr>
        <w:keepLines/>
        <w:suppressAutoHyphens/>
        <w:overflowPunct w:val="0"/>
        <w:autoSpaceDE w:val="0"/>
        <w:spacing w:after="120"/>
        <w:ind w:left="1134"/>
        <w:jc w:val="both"/>
        <w:textAlignment w:val="baseline"/>
        <w:rPr>
          <w:rFonts w:ascii="Times New Roman" w:eastAsia="Arial Unicode MS" w:hAnsi="Times New Roman" w:cs="Times New Roman"/>
          <w:color w:val="000000"/>
          <w:sz w:val="24"/>
          <w:szCs w:val="24"/>
          <w:lang w:eastAsia="ar-SA"/>
        </w:rPr>
      </w:pPr>
      <w:r w:rsidRPr="000951B2">
        <w:rPr>
          <w:rFonts w:ascii="Times New Roman" w:eastAsia="Arial Unicode MS" w:hAnsi="Times New Roman" w:cs="Times New Roman"/>
          <w:sz w:val="24"/>
          <w:szCs w:val="24"/>
          <w:lang w:eastAsia="ar-SA"/>
        </w:rPr>
        <w:t xml:space="preserve">A kijelölt bérlő köteles a lakásbérleti szerződést a képviselő-testületi döntésről szóló értesítés kézhezvételétől számított 45 napon belül megkötni. A lakásbérleti szerződés megkötésének feltétele, hogy a kijelölt bérlő csatolja </w:t>
      </w:r>
      <w:r w:rsidRPr="000951B2">
        <w:rPr>
          <w:rFonts w:ascii="Times New Roman" w:eastAsia="Arial Unicode MS" w:hAnsi="Times New Roman" w:cs="Times New Roman"/>
          <w:color w:val="000000"/>
          <w:sz w:val="24"/>
          <w:szCs w:val="24"/>
          <w:lang w:eastAsia="ar-SA"/>
        </w:rPr>
        <w:t xml:space="preserve">a Földmérési és Távérzékelési Intézet által kiállított hatósági bizonyítványt (bizonyítványokat) arról, hogy a lakásba költöző személyek Magyarország területén beköltözhető ingatlan tulajdonjogával, vagy haszonélvezeti jogával nem rendelkeznek. </w:t>
      </w:r>
    </w:p>
    <w:p w:rsidR="000951B2" w:rsidRPr="000951B2" w:rsidRDefault="000951B2" w:rsidP="000951B2">
      <w:pPr>
        <w:keepLines/>
        <w:suppressAutoHyphens/>
        <w:overflowPunct w:val="0"/>
        <w:autoSpaceDE w:val="0"/>
        <w:spacing w:after="120"/>
        <w:ind w:left="1134"/>
        <w:jc w:val="both"/>
        <w:textAlignment w:val="baseline"/>
        <w:rPr>
          <w:rFonts w:ascii="Times New Roman" w:eastAsia="Arial Unicode MS" w:hAnsi="Times New Roman" w:cs="Times New Roman"/>
          <w:sz w:val="24"/>
          <w:szCs w:val="24"/>
          <w:lang w:eastAsia="ar-SA"/>
        </w:rPr>
      </w:pPr>
      <w:r w:rsidRPr="000951B2">
        <w:rPr>
          <w:rFonts w:ascii="Times New Roman" w:eastAsia="Arial Unicode MS" w:hAnsi="Times New Roman" w:cs="Times New Roman"/>
          <w:color w:val="000000"/>
          <w:sz w:val="24"/>
          <w:szCs w:val="24"/>
          <w:lang w:eastAsia="ar-SA"/>
        </w:rPr>
        <w:t>A Képviselő-testület továbbá úgy dönt, amennyiben a kijelölt bérlő a hatósági bizonyítványt (bizonyítványokat) a megadott határidőn belül nem csatolja be, vagy a bizonyítvány(ok) szerint ő, vagy a lakásba vele együtt költöző bármely személy tulajdonában, haszonélvezetében beköltözhető lakás áll, vagy a lakásba költöző személyek együttes vagyona meghaladja az öregségi nyugdíj 2016. évi legkisebb összegének a 250-szeresét (7.125.000,- Ft-ot), úgy a lakás bérbe adásáról szóló képviselő-testületi határozat hatályát veszíti, és az Önkormányzat nem köt vele bérleti szerződést.</w:t>
      </w:r>
    </w:p>
    <w:p w:rsidR="000951B2" w:rsidRPr="000951B2" w:rsidRDefault="000951B2" w:rsidP="000951B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0951B2">
        <w:rPr>
          <w:rFonts w:ascii="Times New Roman" w:eastAsia="Times New Roman" w:hAnsi="Times New Roman" w:cs="Times New Roman"/>
          <w:b/>
          <w:sz w:val="24"/>
          <w:szCs w:val="24"/>
          <w:u w:val="single"/>
          <w:lang w:eastAsia="ar-SA"/>
        </w:rPr>
        <w:t>Felelős</w:t>
      </w:r>
      <w:r w:rsidRPr="000951B2">
        <w:rPr>
          <w:rFonts w:ascii="Times New Roman" w:eastAsia="Times New Roman" w:hAnsi="Times New Roman" w:cs="Times New Roman"/>
          <w:sz w:val="24"/>
          <w:szCs w:val="24"/>
          <w:lang w:eastAsia="ar-SA"/>
        </w:rPr>
        <w:t xml:space="preserve">: polgármester </w:t>
      </w:r>
    </w:p>
    <w:p w:rsidR="000951B2" w:rsidRPr="000951B2" w:rsidRDefault="000951B2" w:rsidP="000951B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0951B2">
        <w:rPr>
          <w:rFonts w:ascii="Times New Roman" w:eastAsia="Times New Roman" w:hAnsi="Times New Roman" w:cs="Times New Roman"/>
          <w:b/>
          <w:sz w:val="24"/>
          <w:szCs w:val="24"/>
          <w:u w:val="single"/>
          <w:lang w:eastAsia="ar-SA"/>
        </w:rPr>
        <w:t>Határidő</w:t>
      </w:r>
      <w:r w:rsidRPr="000951B2">
        <w:rPr>
          <w:rFonts w:ascii="Times New Roman" w:eastAsia="Times New Roman" w:hAnsi="Times New Roman" w:cs="Times New Roman"/>
          <w:sz w:val="24"/>
          <w:szCs w:val="24"/>
          <w:lang w:eastAsia="ar-SA"/>
        </w:rPr>
        <w:t xml:space="preserve">: 2016. május 31. </w:t>
      </w:r>
    </w:p>
    <w:p w:rsidR="000951B2" w:rsidRPr="000951B2" w:rsidRDefault="000951B2" w:rsidP="000951B2">
      <w:pPr>
        <w:keepLines/>
        <w:suppressAutoHyphens/>
        <w:overflowPunct w:val="0"/>
        <w:autoSpaceDE w:val="0"/>
        <w:spacing w:after="120"/>
        <w:ind w:left="1134"/>
        <w:jc w:val="both"/>
        <w:textAlignment w:val="baseline"/>
        <w:rPr>
          <w:rFonts w:ascii="Times New Roman" w:eastAsia="Times New Roman" w:hAnsi="Times New Roman" w:cs="Times New Roman"/>
          <w:bCs/>
          <w:sz w:val="24"/>
          <w:szCs w:val="24"/>
          <w:lang w:eastAsia="ar-SA"/>
        </w:rPr>
      </w:pPr>
      <w:r w:rsidRPr="000951B2">
        <w:rPr>
          <w:rFonts w:ascii="Times New Roman" w:eastAsia="Times New Roman" w:hAnsi="Times New Roman" w:cs="Times New Roman"/>
          <w:bCs/>
          <w:sz w:val="24"/>
          <w:szCs w:val="24"/>
          <w:lang w:eastAsia="ar-SA"/>
        </w:rPr>
        <w:t>(21 képviselő van jelen, 21 igen, egyhangú)</w:t>
      </w:r>
    </w:p>
    <w:p w:rsidR="00732D36" w:rsidRPr="000951B2" w:rsidRDefault="00732D36" w:rsidP="00732D36">
      <w:pPr>
        <w:rPr>
          <w:rFonts w:ascii="Times New Roman" w:hAnsi="Times New Roman" w:cs="Times New Roman"/>
          <w:sz w:val="24"/>
          <w:szCs w:val="24"/>
        </w:rPr>
      </w:pPr>
      <w:r w:rsidRPr="000951B2">
        <w:rPr>
          <w:rFonts w:ascii="Times New Roman" w:hAnsi="Times New Roman" w:cs="Times New Roman"/>
          <w:b/>
          <w:sz w:val="24"/>
          <w:szCs w:val="24"/>
          <w:u w:val="single"/>
        </w:rPr>
        <w:t>A</w:t>
      </w:r>
      <w:r>
        <w:rPr>
          <w:rFonts w:ascii="Times New Roman" w:hAnsi="Times New Roman" w:cs="Times New Roman"/>
          <w:b/>
          <w:sz w:val="24"/>
          <w:szCs w:val="24"/>
          <w:u w:val="single"/>
        </w:rPr>
        <w:t xml:space="preserve"> </w:t>
      </w:r>
      <w:r w:rsidRPr="000951B2">
        <w:rPr>
          <w:rFonts w:ascii="Times New Roman" w:hAnsi="Times New Roman" w:cs="Times New Roman"/>
          <w:b/>
          <w:sz w:val="24"/>
          <w:szCs w:val="24"/>
          <w:u w:val="single"/>
        </w:rPr>
        <w:t>határozat</w:t>
      </w:r>
      <w:r>
        <w:rPr>
          <w:rFonts w:ascii="Times New Roman" w:hAnsi="Times New Roman" w:cs="Times New Roman"/>
          <w:b/>
          <w:sz w:val="24"/>
          <w:szCs w:val="24"/>
          <w:u w:val="single"/>
        </w:rPr>
        <w:t xml:space="preserve"> </w:t>
      </w:r>
      <w:r w:rsidRPr="000951B2">
        <w:rPr>
          <w:rFonts w:ascii="Times New Roman" w:hAnsi="Times New Roman" w:cs="Times New Roman"/>
          <w:b/>
          <w:sz w:val="24"/>
          <w:szCs w:val="24"/>
          <w:u w:val="single"/>
        </w:rPr>
        <w:t>végrehajtását végzi</w:t>
      </w:r>
      <w:r w:rsidRPr="000951B2">
        <w:rPr>
          <w:rFonts w:ascii="Times New Roman" w:hAnsi="Times New Roman" w:cs="Times New Roman"/>
          <w:sz w:val="24"/>
          <w:szCs w:val="24"/>
        </w:rPr>
        <w:t>: Vagyonhasznosítási és Ingatlan-nyilvántartási Iroda vezetője</w:t>
      </w:r>
    </w:p>
    <w:p w:rsidR="00732D36" w:rsidRPr="000951B2" w:rsidRDefault="00732D36" w:rsidP="00732D36">
      <w:pPr>
        <w:rPr>
          <w:rFonts w:ascii="Times New Roman" w:hAnsi="Times New Roman" w:cs="Times New Roman"/>
          <w:sz w:val="24"/>
          <w:szCs w:val="24"/>
          <w:lang w:eastAsia="hu-HU"/>
        </w:rPr>
      </w:pPr>
    </w:p>
    <w:p w:rsidR="00732D36" w:rsidRPr="00732D36" w:rsidRDefault="00732D36" w:rsidP="00732D36">
      <w:pPr>
        <w:pStyle w:val="Nincstrkz"/>
        <w:jc w:val="both"/>
        <w:rPr>
          <w:rFonts w:ascii="Times New Roman" w:hAnsi="Times New Roman" w:cs="Times New Roman"/>
          <w:sz w:val="24"/>
          <w:szCs w:val="24"/>
        </w:rPr>
      </w:pPr>
      <w:r w:rsidRPr="00167C13">
        <w:rPr>
          <w:rFonts w:ascii="Times New Roman" w:hAnsi="Times New Roman" w:cs="Times New Roman"/>
          <w:b/>
          <w:sz w:val="24"/>
          <w:szCs w:val="24"/>
          <w:u w:val="single"/>
        </w:rPr>
        <w:t>Végrehajtás</w:t>
      </w:r>
      <w:r>
        <w:rPr>
          <w:rFonts w:ascii="Times New Roman" w:hAnsi="Times New Roman" w:cs="Times New Roman"/>
          <w:sz w:val="24"/>
          <w:szCs w:val="24"/>
          <w:u w:val="single"/>
        </w:rPr>
        <w:t>:</w:t>
      </w:r>
      <w:r>
        <w:rPr>
          <w:rFonts w:ascii="Times New Roman" w:hAnsi="Times New Roman" w:cs="Times New Roman"/>
          <w:sz w:val="24"/>
          <w:szCs w:val="24"/>
        </w:rPr>
        <w:t xml:space="preserve"> </w:t>
      </w:r>
      <w:r w:rsidRPr="00732D36">
        <w:rPr>
          <w:rFonts w:ascii="Times New Roman" w:hAnsi="Times New Roman" w:cs="Times New Roman"/>
          <w:sz w:val="24"/>
          <w:szCs w:val="24"/>
        </w:rPr>
        <w:t>Valko Sándort és Valko Tímeát a 2016. március 5. napján kelt levélben tájékoztattuk a Képviselő-testület döntéséről. A kijelölt bérlőtársak a képviselő-testületi határo</w:t>
      </w:r>
      <w:r>
        <w:rPr>
          <w:rFonts w:ascii="Times New Roman" w:hAnsi="Times New Roman" w:cs="Times New Roman"/>
          <w:sz w:val="24"/>
          <w:szCs w:val="24"/>
        </w:rPr>
        <w:t>zatban megadott határidőn belül</w:t>
      </w:r>
      <w:r w:rsidRPr="00732D36">
        <w:rPr>
          <w:rFonts w:ascii="Times New Roman" w:hAnsi="Times New Roman" w:cs="Times New Roman"/>
          <w:sz w:val="24"/>
          <w:szCs w:val="24"/>
        </w:rPr>
        <w:t xml:space="preserve"> 2016. április 4. napján megkötötték a lakásbérleti szerződést.</w:t>
      </w:r>
    </w:p>
    <w:p w:rsidR="00732D36" w:rsidRDefault="00732D36" w:rsidP="00732D36">
      <w:pPr>
        <w:pStyle w:val="Nincstrkz"/>
        <w:jc w:val="both"/>
        <w:rPr>
          <w:rFonts w:ascii="Times New Roman" w:eastAsia="Times New Roman" w:hAnsi="Times New Roman" w:cs="Times New Roman"/>
          <w:sz w:val="24"/>
          <w:szCs w:val="24"/>
          <w:lang w:bidi="en-US"/>
        </w:rPr>
      </w:pPr>
    </w:p>
    <w:p w:rsidR="00732D36" w:rsidRDefault="00732D36" w:rsidP="00732D36">
      <w:pPr>
        <w:spacing w:after="160" w:line="259" w:lineRule="auto"/>
        <w:rPr>
          <w:rFonts w:ascii="Times New Roman" w:hAnsi="Times New Roman" w:cs="Times New Roman"/>
          <w:sz w:val="24"/>
          <w:szCs w:val="24"/>
          <w:u w:val="single"/>
        </w:rPr>
      </w:pPr>
      <w:r w:rsidRPr="00E105D6">
        <w:rPr>
          <w:rFonts w:ascii="Times New Roman" w:hAnsi="Times New Roman" w:cs="Times New Roman"/>
          <w:sz w:val="24"/>
          <w:szCs w:val="24"/>
        </w:rPr>
        <w:t xml:space="preserve">Kérem a határozat végrehajtásáról szóló beszámoló </w:t>
      </w:r>
      <w:r w:rsidRPr="00E105D6">
        <w:rPr>
          <w:rFonts w:ascii="Times New Roman" w:hAnsi="Times New Roman" w:cs="Times New Roman"/>
          <w:sz w:val="24"/>
          <w:szCs w:val="24"/>
          <w:u w:val="single"/>
        </w:rPr>
        <w:t>elfogadását</w:t>
      </w:r>
      <w:r>
        <w:rPr>
          <w:rFonts w:ascii="Times New Roman" w:hAnsi="Times New Roman" w:cs="Times New Roman"/>
          <w:sz w:val="24"/>
          <w:szCs w:val="24"/>
          <w:u w:val="single"/>
        </w:rPr>
        <w:t>.</w:t>
      </w:r>
    </w:p>
    <w:p w:rsidR="000951B2" w:rsidRPr="000951B2" w:rsidRDefault="000951B2" w:rsidP="000951B2">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0951B2">
        <w:rPr>
          <w:rFonts w:ascii="Times New Roman" w:eastAsia="Times New Roman" w:hAnsi="Times New Roman" w:cs="Times New Roman"/>
          <w:b/>
          <w:sz w:val="24"/>
          <w:szCs w:val="24"/>
          <w:u w:val="single"/>
          <w:lang w:eastAsia="ar-SA"/>
        </w:rPr>
        <w:t>Budapest Főváros II. ker. Önkormányzat</w:t>
      </w:r>
      <w:r w:rsidRPr="000951B2">
        <w:rPr>
          <w:rFonts w:ascii="Times New Roman" w:eastAsia="Times New Roman" w:hAnsi="Times New Roman" w:cs="Times New Roman"/>
          <w:b/>
          <w:sz w:val="24"/>
          <w:szCs w:val="24"/>
          <w:u w:val="single"/>
          <w:lang w:eastAsia="ar-SA"/>
        </w:rPr>
        <w:br/>
      </w:r>
      <w:bookmarkStart w:id="6" w:name="OLE_LINK42"/>
      <w:r w:rsidRPr="000951B2">
        <w:rPr>
          <w:rFonts w:ascii="Times New Roman" w:eastAsia="Times New Roman" w:hAnsi="Times New Roman" w:cs="Times New Roman"/>
          <w:b/>
          <w:color w:val="000080"/>
          <w:sz w:val="24"/>
          <w:szCs w:val="24"/>
          <w:u w:val="single"/>
          <w:lang w:eastAsia="ar-SA"/>
        </w:rPr>
        <w:t>66/2016</w:t>
      </w:r>
      <w:bookmarkEnd w:id="6"/>
      <w:r w:rsidRPr="000951B2">
        <w:rPr>
          <w:rFonts w:ascii="Times New Roman" w:eastAsia="Times New Roman" w:hAnsi="Times New Roman" w:cs="Times New Roman"/>
          <w:b/>
          <w:color w:val="000080"/>
          <w:sz w:val="24"/>
          <w:szCs w:val="24"/>
          <w:u w:val="single"/>
          <w:lang w:eastAsia="ar-SA"/>
        </w:rPr>
        <w:t>.(II.25.)</w:t>
      </w:r>
      <w:r w:rsidRPr="000951B2">
        <w:rPr>
          <w:rFonts w:ascii="Times New Roman" w:eastAsia="Times New Roman" w:hAnsi="Times New Roman" w:cs="Times New Roman"/>
          <w:b/>
          <w:sz w:val="24"/>
          <w:szCs w:val="24"/>
          <w:u w:val="single"/>
          <w:lang w:eastAsia="ar-SA"/>
        </w:rPr>
        <w:t xml:space="preserve"> képviselő-testületi határozata</w:t>
      </w:r>
    </w:p>
    <w:p w:rsidR="000951B2" w:rsidRPr="000951B2" w:rsidRDefault="000951B2" w:rsidP="000951B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0951B2">
        <w:rPr>
          <w:rFonts w:ascii="Times New Roman" w:eastAsia="Times New Roman" w:hAnsi="Times New Roman" w:cs="Times New Roman"/>
          <w:sz w:val="24"/>
          <w:szCs w:val="24"/>
          <w:lang w:eastAsia="ar-SA"/>
        </w:rPr>
        <w:t>A Képviselő-testület</w:t>
      </w:r>
    </w:p>
    <w:p w:rsidR="000951B2" w:rsidRPr="000951B2" w:rsidRDefault="000951B2" w:rsidP="000951B2">
      <w:pPr>
        <w:keepLines/>
        <w:suppressAutoHyphens/>
        <w:overflowPunct w:val="0"/>
        <w:autoSpaceDE w:val="0"/>
        <w:spacing w:after="120"/>
        <w:ind w:left="1134"/>
        <w:jc w:val="both"/>
        <w:textAlignment w:val="baseline"/>
        <w:rPr>
          <w:rFonts w:ascii="Times New Roman" w:eastAsia="Arial Unicode MS" w:hAnsi="Times New Roman" w:cs="Times New Roman"/>
          <w:sz w:val="24"/>
          <w:szCs w:val="24"/>
          <w:lang w:eastAsia="ar-SA"/>
        </w:rPr>
      </w:pPr>
      <w:r w:rsidRPr="000951B2">
        <w:rPr>
          <w:rFonts w:ascii="Times New Roman" w:eastAsia="Arial Unicode MS" w:hAnsi="Times New Roman" w:cs="Times New Roman"/>
          <w:sz w:val="24"/>
          <w:szCs w:val="24"/>
          <w:lang w:eastAsia="ar-SA"/>
        </w:rPr>
        <w:t xml:space="preserve">úgy dönt, hogy a Budapest Főváros II. Kerületi Önkormányzat a 2015. október 5. és 2015. november 6. napja között meghirdetett nyilvános szociális bérlakás pályázat alapján, a lakásbérleti szerződés megkötésétől </w:t>
      </w:r>
      <w:r w:rsidRPr="000951B2">
        <w:rPr>
          <w:rFonts w:ascii="Times New Roman" w:eastAsia="Arial Unicode MS" w:hAnsi="Times New Roman" w:cs="Times New Roman"/>
          <w:b/>
          <w:sz w:val="24"/>
          <w:szCs w:val="24"/>
          <w:lang w:eastAsia="ar-SA"/>
        </w:rPr>
        <w:t>2021. február 28.</w:t>
      </w:r>
      <w:r w:rsidRPr="000951B2">
        <w:rPr>
          <w:rFonts w:ascii="Times New Roman" w:eastAsia="Arial Unicode MS" w:hAnsi="Times New Roman" w:cs="Times New Roman"/>
          <w:sz w:val="24"/>
          <w:szCs w:val="24"/>
          <w:lang w:eastAsia="ar-SA"/>
        </w:rPr>
        <w:t xml:space="preserve"> napjáig tartó határozott időre bérbe adja a 14799/0/A/32 hrsz. alatt nyilvántartott, Budapest II. kerület </w:t>
      </w:r>
      <w:r w:rsidRPr="000951B2">
        <w:rPr>
          <w:rFonts w:ascii="Times New Roman" w:eastAsia="Arial Unicode MS" w:hAnsi="Times New Roman" w:cs="Times New Roman"/>
          <w:b/>
          <w:sz w:val="24"/>
          <w:szCs w:val="24"/>
          <w:lang w:eastAsia="ar-SA"/>
        </w:rPr>
        <w:t>Lajos u. 18-20. II. 10.</w:t>
      </w:r>
      <w:r w:rsidRPr="000951B2">
        <w:rPr>
          <w:rFonts w:ascii="Times New Roman" w:eastAsia="Arial Unicode MS" w:hAnsi="Times New Roman" w:cs="Times New Roman"/>
          <w:sz w:val="24"/>
          <w:szCs w:val="24"/>
          <w:lang w:eastAsia="ar-SA"/>
        </w:rPr>
        <w:t xml:space="preserve"> szám alatti, </w:t>
      </w:r>
      <w:r w:rsidRPr="000951B2">
        <w:rPr>
          <w:rFonts w:ascii="Times New Roman" w:eastAsia="Arial Unicode MS" w:hAnsi="Times New Roman" w:cs="Times New Roman"/>
          <w:b/>
          <w:sz w:val="24"/>
          <w:szCs w:val="24"/>
          <w:lang w:eastAsia="ar-SA"/>
        </w:rPr>
        <w:t>1 szobás, 30</w:t>
      </w:r>
      <w:r w:rsidRPr="000951B2">
        <w:rPr>
          <w:rFonts w:ascii="Times New Roman" w:eastAsia="Arial Unicode MS" w:hAnsi="Times New Roman" w:cs="Times New Roman"/>
          <w:sz w:val="24"/>
          <w:szCs w:val="24"/>
          <w:lang w:eastAsia="ar-SA"/>
        </w:rPr>
        <w:t xml:space="preserve"> m2 alapterületű lakást </w:t>
      </w:r>
      <w:r w:rsidRPr="000951B2">
        <w:rPr>
          <w:rFonts w:ascii="Times New Roman" w:eastAsia="Arial Unicode MS" w:hAnsi="Times New Roman" w:cs="Times New Roman"/>
          <w:b/>
          <w:sz w:val="24"/>
          <w:szCs w:val="24"/>
          <w:lang w:eastAsia="ar-SA"/>
        </w:rPr>
        <w:t>Sebők Zsuzsanna</w:t>
      </w:r>
      <w:r w:rsidRPr="000951B2">
        <w:rPr>
          <w:rFonts w:ascii="Times New Roman" w:eastAsia="Arial Unicode MS" w:hAnsi="Times New Roman" w:cs="Times New Roman"/>
          <w:sz w:val="24"/>
          <w:szCs w:val="24"/>
          <w:lang w:eastAsia="ar-SA"/>
        </w:rPr>
        <w:t xml:space="preserve"> részére.</w:t>
      </w:r>
    </w:p>
    <w:p w:rsidR="000951B2" w:rsidRPr="000951B2" w:rsidRDefault="000951B2" w:rsidP="000951B2">
      <w:pPr>
        <w:keepLines/>
        <w:suppressAutoHyphens/>
        <w:overflowPunct w:val="0"/>
        <w:autoSpaceDE w:val="0"/>
        <w:spacing w:after="120"/>
        <w:ind w:left="1134"/>
        <w:jc w:val="both"/>
        <w:textAlignment w:val="baseline"/>
        <w:rPr>
          <w:rFonts w:ascii="Times New Roman" w:eastAsia="Arial Unicode MS" w:hAnsi="Times New Roman" w:cs="Times New Roman"/>
          <w:sz w:val="24"/>
          <w:szCs w:val="24"/>
          <w:lang w:eastAsia="ar-SA"/>
        </w:rPr>
      </w:pPr>
      <w:r w:rsidRPr="000951B2">
        <w:rPr>
          <w:rFonts w:ascii="Times New Roman" w:eastAsia="Arial Unicode MS" w:hAnsi="Times New Roman" w:cs="Times New Roman"/>
          <w:sz w:val="24"/>
          <w:szCs w:val="24"/>
          <w:lang w:eastAsia="ar-SA"/>
        </w:rPr>
        <w:t>A lakásbérleti szerződés megkötésének feltétele, hogy a kijelölt bérlő benyújtsa a bérleti szerződés időtartamára megkötött lakás előtakarékossági szerződés másolatát.</w:t>
      </w:r>
    </w:p>
    <w:p w:rsidR="000951B2" w:rsidRPr="000951B2" w:rsidRDefault="000951B2" w:rsidP="000951B2">
      <w:pPr>
        <w:keepLines/>
        <w:suppressAutoHyphens/>
        <w:overflowPunct w:val="0"/>
        <w:autoSpaceDE w:val="0"/>
        <w:spacing w:after="120"/>
        <w:ind w:left="1134"/>
        <w:jc w:val="both"/>
        <w:textAlignment w:val="baseline"/>
        <w:rPr>
          <w:rFonts w:ascii="Times New Roman" w:eastAsia="Arial Unicode MS" w:hAnsi="Times New Roman" w:cs="Times New Roman"/>
          <w:color w:val="000000"/>
          <w:sz w:val="24"/>
          <w:szCs w:val="24"/>
          <w:lang w:eastAsia="ar-SA"/>
        </w:rPr>
      </w:pPr>
      <w:r w:rsidRPr="000951B2">
        <w:rPr>
          <w:rFonts w:ascii="Times New Roman" w:eastAsia="Arial Unicode MS" w:hAnsi="Times New Roman" w:cs="Times New Roman"/>
          <w:sz w:val="24"/>
          <w:szCs w:val="24"/>
          <w:lang w:eastAsia="ar-SA"/>
        </w:rPr>
        <w:t xml:space="preserve">A kijelölt bérlő köteles a lakásbérleti szerződést a képviselő-testületi döntésről szóló értesítés kézhezvételétől számított 45 napon belül megkötni. A lakásbérleti szerződés megkötésének feltétele, hogy a kijelölt bérlő csatolja </w:t>
      </w:r>
      <w:r w:rsidRPr="000951B2">
        <w:rPr>
          <w:rFonts w:ascii="Times New Roman" w:eastAsia="Arial Unicode MS" w:hAnsi="Times New Roman" w:cs="Times New Roman"/>
          <w:color w:val="000000"/>
          <w:sz w:val="24"/>
          <w:szCs w:val="24"/>
          <w:lang w:eastAsia="ar-SA"/>
        </w:rPr>
        <w:t xml:space="preserve">a Földmérési és Távérzékelési Intézet által kiállított hatósági bizonyítványt (bizonyítványokat) arról, hogy a lakásba költöző személyek Magyarország területén beköltözhető ingatlan tulajdonjogával, vagy haszonélvezeti jogával nem rendelkeznek. </w:t>
      </w:r>
    </w:p>
    <w:p w:rsidR="000951B2" w:rsidRPr="000951B2" w:rsidRDefault="000951B2" w:rsidP="000951B2">
      <w:pPr>
        <w:keepLines/>
        <w:suppressAutoHyphens/>
        <w:overflowPunct w:val="0"/>
        <w:autoSpaceDE w:val="0"/>
        <w:spacing w:after="120"/>
        <w:ind w:left="1134"/>
        <w:jc w:val="both"/>
        <w:textAlignment w:val="baseline"/>
        <w:rPr>
          <w:rFonts w:ascii="Times New Roman" w:eastAsia="Arial Unicode MS" w:hAnsi="Times New Roman" w:cs="Times New Roman"/>
          <w:sz w:val="24"/>
          <w:szCs w:val="24"/>
          <w:lang w:eastAsia="ar-SA"/>
        </w:rPr>
      </w:pPr>
      <w:r w:rsidRPr="000951B2">
        <w:rPr>
          <w:rFonts w:ascii="Times New Roman" w:eastAsia="Arial Unicode MS" w:hAnsi="Times New Roman" w:cs="Times New Roman"/>
          <w:color w:val="000000"/>
          <w:sz w:val="24"/>
          <w:szCs w:val="24"/>
          <w:lang w:eastAsia="ar-SA"/>
        </w:rPr>
        <w:t>A Képviselő-testület továbbá úgy dönt, amennyiben a kijelölt bérlő a hatósági bizonyítványt (bizonyítványokat) a megadott határidőn belül nem csatolja be, vagy a bizonyítvány(ok) szerint ő, vagy a lakásba vele együtt költöző bármely személy tulajdonában, haszonélvezetében beköltözhető lakás áll, vagy a lakásba költöző személyek együttes vagyona meghaladja az öregségi nyugdíj 2016. évi legkisebb összegének a 250-szeresét (7.125.000,- Ft-ot), úgy a lakás bérbe adásáról szóló képviselő-testületi határozat hatályát veszíti, és az Önkormányzat nem köt vele bérleti szerződést.</w:t>
      </w:r>
    </w:p>
    <w:p w:rsidR="000951B2" w:rsidRPr="000951B2" w:rsidRDefault="000951B2" w:rsidP="000951B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0951B2">
        <w:rPr>
          <w:rFonts w:ascii="Times New Roman" w:eastAsia="Times New Roman" w:hAnsi="Times New Roman" w:cs="Times New Roman"/>
          <w:b/>
          <w:sz w:val="24"/>
          <w:szCs w:val="24"/>
          <w:u w:val="single"/>
          <w:lang w:eastAsia="ar-SA"/>
        </w:rPr>
        <w:t>Felelős:</w:t>
      </w:r>
      <w:r w:rsidRPr="000951B2">
        <w:rPr>
          <w:rFonts w:ascii="Times New Roman" w:eastAsia="Times New Roman" w:hAnsi="Times New Roman" w:cs="Times New Roman"/>
          <w:sz w:val="24"/>
          <w:szCs w:val="24"/>
          <w:lang w:eastAsia="ar-SA"/>
        </w:rPr>
        <w:t xml:space="preserve">  polgármester </w:t>
      </w:r>
    </w:p>
    <w:p w:rsidR="000951B2" w:rsidRPr="000951B2" w:rsidRDefault="000951B2" w:rsidP="000951B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0951B2">
        <w:rPr>
          <w:rFonts w:ascii="Times New Roman" w:eastAsia="Times New Roman" w:hAnsi="Times New Roman" w:cs="Times New Roman"/>
          <w:b/>
          <w:sz w:val="24"/>
          <w:szCs w:val="24"/>
          <w:u w:val="single"/>
          <w:lang w:eastAsia="ar-SA"/>
        </w:rPr>
        <w:t>Határidő</w:t>
      </w:r>
      <w:r w:rsidRPr="000951B2">
        <w:rPr>
          <w:rFonts w:ascii="Times New Roman" w:eastAsia="Times New Roman" w:hAnsi="Times New Roman" w:cs="Times New Roman"/>
          <w:sz w:val="24"/>
          <w:szCs w:val="24"/>
          <w:lang w:eastAsia="ar-SA"/>
        </w:rPr>
        <w:t xml:space="preserve">: 2016. május 31. </w:t>
      </w:r>
    </w:p>
    <w:p w:rsidR="000951B2" w:rsidRPr="000951B2" w:rsidRDefault="000951B2" w:rsidP="000951B2">
      <w:pPr>
        <w:keepLines/>
        <w:suppressAutoHyphens/>
        <w:overflowPunct w:val="0"/>
        <w:autoSpaceDE w:val="0"/>
        <w:spacing w:after="120"/>
        <w:ind w:left="1134"/>
        <w:jc w:val="both"/>
        <w:textAlignment w:val="baseline"/>
        <w:rPr>
          <w:rFonts w:ascii="Times New Roman" w:eastAsia="Times New Roman" w:hAnsi="Times New Roman" w:cs="Times New Roman"/>
          <w:bCs/>
          <w:sz w:val="24"/>
          <w:szCs w:val="24"/>
          <w:lang w:eastAsia="ar-SA"/>
        </w:rPr>
      </w:pPr>
      <w:r w:rsidRPr="000951B2">
        <w:rPr>
          <w:rFonts w:ascii="Times New Roman" w:eastAsia="Times New Roman" w:hAnsi="Times New Roman" w:cs="Times New Roman"/>
          <w:bCs/>
          <w:sz w:val="24"/>
          <w:szCs w:val="24"/>
          <w:lang w:eastAsia="ar-SA"/>
        </w:rPr>
        <w:t>(21 képviselő van jelen, 21 igen, egyhangú)</w:t>
      </w:r>
    </w:p>
    <w:p w:rsidR="00732D36" w:rsidRPr="000951B2" w:rsidRDefault="00732D36" w:rsidP="00732D36">
      <w:pPr>
        <w:rPr>
          <w:rFonts w:ascii="Times New Roman" w:hAnsi="Times New Roman" w:cs="Times New Roman"/>
          <w:sz w:val="24"/>
          <w:szCs w:val="24"/>
        </w:rPr>
      </w:pPr>
      <w:r w:rsidRPr="000951B2">
        <w:rPr>
          <w:rFonts w:ascii="Times New Roman" w:hAnsi="Times New Roman" w:cs="Times New Roman"/>
          <w:b/>
          <w:sz w:val="24"/>
          <w:szCs w:val="24"/>
          <w:u w:val="single"/>
        </w:rPr>
        <w:t>A</w:t>
      </w:r>
      <w:r>
        <w:rPr>
          <w:rFonts w:ascii="Times New Roman" w:hAnsi="Times New Roman" w:cs="Times New Roman"/>
          <w:b/>
          <w:sz w:val="24"/>
          <w:szCs w:val="24"/>
          <w:u w:val="single"/>
        </w:rPr>
        <w:t xml:space="preserve"> </w:t>
      </w:r>
      <w:r w:rsidRPr="000951B2">
        <w:rPr>
          <w:rFonts w:ascii="Times New Roman" w:hAnsi="Times New Roman" w:cs="Times New Roman"/>
          <w:b/>
          <w:sz w:val="24"/>
          <w:szCs w:val="24"/>
          <w:u w:val="single"/>
        </w:rPr>
        <w:t>határozat</w:t>
      </w:r>
      <w:r>
        <w:rPr>
          <w:rFonts w:ascii="Times New Roman" w:hAnsi="Times New Roman" w:cs="Times New Roman"/>
          <w:b/>
          <w:sz w:val="24"/>
          <w:szCs w:val="24"/>
          <w:u w:val="single"/>
        </w:rPr>
        <w:t xml:space="preserve"> </w:t>
      </w:r>
      <w:r w:rsidRPr="000951B2">
        <w:rPr>
          <w:rFonts w:ascii="Times New Roman" w:hAnsi="Times New Roman" w:cs="Times New Roman"/>
          <w:b/>
          <w:sz w:val="24"/>
          <w:szCs w:val="24"/>
          <w:u w:val="single"/>
        </w:rPr>
        <w:t>végrehajtását végzi</w:t>
      </w:r>
      <w:r w:rsidRPr="000951B2">
        <w:rPr>
          <w:rFonts w:ascii="Times New Roman" w:hAnsi="Times New Roman" w:cs="Times New Roman"/>
          <w:sz w:val="24"/>
          <w:szCs w:val="24"/>
        </w:rPr>
        <w:t>: Vagyonhasznosítási és Ingatlan-nyilvántartási Iroda vezetője</w:t>
      </w:r>
    </w:p>
    <w:p w:rsidR="00732D36" w:rsidRPr="000951B2" w:rsidRDefault="00732D36" w:rsidP="00732D36">
      <w:pPr>
        <w:rPr>
          <w:rFonts w:ascii="Times New Roman" w:hAnsi="Times New Roman" w:cs="Times New Roman"/>
          <w:sz w:val="24"/>
          <w:szCs w:val="24"/>
          <w:lang w:eastAsia="hu-HU"/>
        </w:rPr>
      </w:pPr>
    </w:p>
    <w:p w:rsidR="001826BD" w:rsidRPr="001826BD" w:rsidRDefault="00732D36" w:rsidP="001826BD">
      <w:pPr>
        <w:pStyle w:val="Nincstrkz"/>
        <w:jc w:val="both"/>
        <w:rPr>
          <w:rFonts w:ascii="Times New Roman" w:hAnsi="Times New Roman" w:cs="Times New Roman"/>
          <w:sz w:val="24"/>
          <w:szCs w:val="24"/>
        </w:rPr>
      </w:pPr>
      <w:r w:rsidRPr="00167C13">
        <w:rPr>
          <w:rFonts w:ascii="Times New Roman" w:hAnsi="Times New Roman" w:cs="Times New Roman"/>
          <w:b/>
          <w:sz w:val="24"/>
          <w:szCs w:val="24"/>
          <w:u w:val="single"/>
        </w:rPr>
        <w:t>Végrehajtás</w:t>
      </w:r>
      <w:r>
        <w:rPr>
          <w:rFonts w:ascii="Times New Roman" w:hAnsi="Times New Roman" w:cs="Times New Roman"/>
          <w:sz w:val="24"/>
          <w:szCs w:val="24"/>
          <w:u w:val="single"/>
        </w:rPr>
        <w:t>:</w:t>
      </w:r>
      <w:r>
        <w:rPr>
          <w:rFonts w:ascii="Times New Roman" w:hAnsi="Times New Roman" w:cs="Times New Roman"/>
          <w:sz w:val="24"/>
          <w:szCs w:val="24"/>
        </w:rPr>
        <w:t xml:space="preserve"> </w:t>
      </w:r>
      <w:r w:rsidR="001826BD" w:rsidRPr="001826BD">
        <w:rPr>
          <w:rFonts w:ascii="Times New Roman" w:hAnsi="Times New Roman" w:cs="Times New Roman"/>
          <w:sz w:val="24"/>
          <w:szCs w:val="24"/>
        </w:rPr>
        <w:t>Sebők Zsuzsannát a 2016. március 5. napján kelt levélben tájékoztattuk a Képviselő-testület döntéséről. Sebők Zsuzsanna a képviselő-testületi határozatban megadott határidőn belül 2016. március 23. napján megkötötte a lakásbérleti szerződést.</w:t>
      </w:r>
    </w:p>
    <w:p w:rsidR="00732D36" w:rsidRPr="001826BD" w:rsidRDefault="00732D36" w:rsidP="00732D36">
      <w:pPr>
        <w:pStyle w:val="Nincstrkz"/>
        <w:jc w:val="both"/>
        <w:rPr>
          <w:rFonts w:ascii="Times New Roman" w:eastAsia="Times New Roman" w:hAnsi="Times New Roman" w:cs="Times New Roman"/>
          <w:sz w:val="24"/>
          <w:szCs w:val="24"/>
          <w:lang w:bidi="en-US"/>
        </w:rPr>
      </w:pPr>
    </w:p>
    <w:p w:rsidR="00732D36" w:rsidRDefault="00732D36" w:rsidP="00732D36">
      <w:pPr>
        <w:spacing w:after="160" w:line="259" w:lineRule="auto"/>
        <w:rPr>
          <w:rFonts w:ascii="Times New Roman" w:hAnsi="Times New Roman" w:cs="Times New Roman"/>
          <w:sz w:val="24"/>
          <w:szCs w:val="24"/>
          <w:u w:val="single"/>
        </w:rPr>
      </w:pPr>
      <w:r w:rsidRPr="00E105D6">
        <w:rPr>
          <w:rFonts w:ascii="Times New Roman" w:hAnsi="Times New Roman" w:cs="Times New Roman"/>
          <w:sz w:val="24"/>
          <w:szCs w:val="24"/>
        </w:rPr>
        <w:t xml:space="preserve">Kérem a határozat végrehajtásáról szóló beszámoló </w:t>
      </w:r>
      <w:r w:rsidRPr="00E105D6">
        <w:rPr>
          <w:rFonts w:ascii="Times New Roman" w:hAnsi="Times New Roman" w:cs="Times New Roman"/>
          <w:sz w:val="24"/>
          <w:szCs w:val="24"/>
          <w:u w:val="single"/>
        </w:rPr>
        <w:t>elfogadását</w:t>
      </w:r>
      <w:r>
        <w:rPr>
          <w:rFonts w:ascii="Times New Roman" w:hAnsi="Times New Roman" w:cs="Times New Roman"/>
          <w:sz w:val="24"/>
          <w:szCs w:val="24"/>
          <w:u w:val="single"/>
        </w:rPr>
        <w:t>.</w:t>
      </w:r>
    </w:p>
    <w:p w:rsidR="000951B2" w:rsidRPr="000951B2" w:rsidRDefault="000951B2" w:rsidP="000951B2">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0951B2">
        <w:rPr>
          <w:rFonts w:ascii="Times New Roman" w:eastAsia="Times New Roman" w:hAnsi="Times New Roman" w:cs="Times New Roman"/>
          <w:b/>
          <w:sz w:val="24"/>
          <w:szCs w:val="24"/>
          <w:u w:val="single"/>
          <w:lang w:eastAsia="ar-SA"/>
        </w:rPr>
        <w:t>Budapest Főváros II. ker. Önkormányzat</w:t>
      </w:r>
      <w:r w:rsidRPr="000951B2">
        <w:rPr>
          <w:rFonts w:ascii="Times New Roman" w:eastAsia="Times New Roman" w:hAnsi="Times New Roman" w:cs="Times New Roman"/>
          <w:b/>
          <w:sz w:val="24"/>
          <w:szCs w:val="24"/>
          <w:u w:val="single"/>
          <w:lang w:eastAsia="ar-SA"/>
        </w:rPr>
        <w:br/>
      </w:r>
      <w:bookmarkStart w:id="7" w:name="OLE_LINK43"/>
      <w:r w:rsidRPr="000951B2">
        <w:rPr>
          <w:rFonts w:ascii="Times New Roman" w:eastAsia="Times New Roman" w:hAnsi="Times New Roman" w:cs="Times New Roman"/>
          <w:b/>
          <w:color w:val="000080"/>
          <w:sz w:val="24"/>
          <w:szCs w:val="24"/>
          <w:u w:val="single"/>
          <w:lang w:eastAsia="ar-SA"/>
        </w:rPr>
        <w:t>67/2016</w:t>
      </w:r>
      <w:bookmarkEnd w:id="7"/>
      <w:r w:rsidRPr="000951B2">
        <w:rPr>
          <w:rFonts w:ascii="Times New Roman" w:eastAsia="Times New Roman" w:hAnsi="Times New Roman" w:cs="Times New Roman"/>
          <w:b/>
          <w:color w:val="000080"/>
          <w:sz w:val="24"/>
          <w:szCs w:val="24"/>
          <w:u w:val="single"/>
          <w:lang w:eastAsia="ar-SA"/>
        </w:rPr>
        <w:t>.(II.25.)</w:t>
      </w:r>
      <w:r w:rsidRPr="000951B2">
        <w:rPr>
          <w:rFonts w:ascii="Times New Roman" w:eastAsia="Times New Roman" w:hAnsi="Times New Roman" w:cs="Times New Roman"/>
          <w:b/>
          <w:sz w:val="24"/>
          <w:szCs w:val="24"/>
          <w:u w:val="single"/>
          <w:lang w:eastAsia="ar-SA"/>
        </w:rPr>
        <w:t xml:space="preserve"> képviselő-testületi határozata</w:t>
      </w:r>
    </w:p>
    <w:p w:rsidR="000951B2" w:rsidRPr="000951B2" w:rsidRDefault="000951B2" w:rsidP="000951B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0951B2">
        <w:rPr>
          <w:rFonts w:ascii="Times New Roman" w:eastAsia="Times New Roman" w:hAnsi="Times New Roman" w:cs="Times New Roman"/>
          <w:sz w:val="24"/>
          <w:szCs w:val="24"/>
          <w:lang w:eastAsia="ar-SA"/>
        </w:rPr>
        <w:t>A Képviselő-testület</w:t>
      </w:r>
    </w:p>
    <w:p w:rsidR="000951B2" w:rsidRPr="000951B2" w:rsidRDefault="000951B2" w:rsidP="000951B2">
      <w:pPr>
        <w:keepLines/>
        <w:suppressAutoHyphens/>
        <w:overflowPunct w:val="0"/>
        <w:autoSpaceDE w:val="0"/>
        <w:spacing w:after="120"/>
        <w:ind w:left="1134"/>
        <w:jc w:val="both"/>
        <w:textAlignment w:val="baseline"/>
        <w:rPr>
          <w:rFonts w:ascii="Times New Roman" w:eastAsia="Arial Unicode MS" w:hAnsi="Times New Roman" w:cs="Times New Roman"/>
          <w:sz w:val="24"/>
          <w:szCs w:val="24"/>
          <w:lang w:eastAsia="ar-SA"/>
        </w:rPr>
      </w:pPr>
      <w:r w:rsidRPr="000951B2">
        <w:rPr>
          <w:rFonts w:ascii="Times New Roman" w:eastAsia="Arial Unicode MS" w:hAnsi="Times New Roman" w:cs="Times New Roman"/>
          <w:sz w:val="24"/>
          <w:szCs w:val="24"/>
          <w:lang w:eastAsia="ar-SA"/>
        </w:rPr>
        <w:t xml:space="preserve">úgy dönt, hogy a Budapest Főváros II. Kerületi Önkormányzat a 2015. október 5. és 2015. november 6. napja között meghirdetett nyilvános szociális bérlakás pályázat alapján, a lakásbérleti szerződés megkötésétől </w:t>
      </w:r>
      <w:r w:rsidRPr="000951B2">
        <w:rPr>
          <w:rFonts w:ascii="Times New Roman" w:eastAsia="Arial Unicode MS" w:hAnsi="Times New Roman" w:cs="Times New Roman"/>
          <w:b/>
          <w:sz w:val="24"/>
          <w:szCs w:val="24"/>
          <w:lang w:eastAsia="ar-SA"/>
        </w:rPr>
        <w:t>2021. február 28.</w:t>
      </w:r>
      <w:r w:rsidRPr="000951B2">
        <w:rPr>
          <w:rFonts w:ascii="Times New Roman" w:eastAsia="Arial Unicode MS" w:hAnsi="Times New Roman" w:cs="Times New Roman"/>
          <w:sz w:val="24"/>
          <w:szCs w:val="24"/>
          <w:lang w:eastAsia="ar-SA"/>
        </w:rPr>
        <w:t xml:space="preserve"> napjáig tartó határozott időre bérbe adja a 14799/0/A/40 hrsz. alatt nyilvántartott, Budapest II. kerület </w:t>
      </w:r>
      <w:r w:rsidRPr="000951B2">
        <w:rPr>
          <w:rFonts w:ascii="Times New Roman" w:eastAsia="Arial Unicode MS" w:hAnsi="Times New Roman" w:cs="Times New Roman"/>
          <w:b/>
          <w:sz w:val="24"/>
          <w:szCs w:val="24"/>
          <w:lang w:eastAsia="ar-SA"/>
        </w:rPr>
        <w:t>Lajos u. 18-20. II. 18.</w:t>
      </w:r>
      <w:r w:rsidRPr="000951B2">
        <w:rPr>
          <w:rFonts w:ascii="Times New Roman" w:eastAsia="Arial Unicode MS" w:hAnsi="Times New Roman" w:cs="Times New Roman"/>
          <w:sz w:val="24"/>
          <w:szCs w:val="24"/>
          <w:lang w:eastAsia="ar-SA"/>
        </w:rPr>
        <w:t xml:space="preserve"> szám alatti, 1 szobás, </w:t>
      </w:r>
      <w:r w:rsidRPr="000951B2">
        <w:rPr>
          <w:rFonts w:ascii="Times New Roman" w:eastAsia="Arial Unicode MS" w:hAnsi="Times New Roman" w:cs="Times New Roman"/>
          <w:b/>
          <w:sz w:val="24"/>
          <w:szCs w:val="24"/>
          <w:lang w:eastAsia="ar-SA"/>
        </w:rPr>
        <w:t>28 m2</w:t>
      </w:r>
      <w:r w:rsidRPr="000951B2">
        <w:rPr>
          <w:rFonts w:ascii="Times New Roman" w:eastAsia="Arial Unicode MS" w:hAnsi="Times New Roman" w:cs="Times New Roman"/>
          <w:sz w:val="24"/>
          <w:szCs w:val="24"/>
          <w:lang w:eastAsia="ar-SA"/>
        </w:rPr>
        <w:t xml:space="preserve"> alapterületű lakást </w:t>
      </w:r>
      <w:r w:rsidRPr="000951B2">
        <w:rPr>
          <w:rFonts w:ascii="Times New Roman" w:eastAsia="Arial Unicode MS" w:hAnsi="Times New Roman" w:cs="Times New Roman"/>
          <w:b/>
          <w:sz w:val="24"/>
          <w:szCs w:val="24"/>
          <w:lang w:eastAsia="ar-SA"/>
        </w:rPr>
        <w:t>Ács Brigitta</w:t>
      </w:r>
      <w:r w:rsidRPr="000951B2">
        <w:rPr>
          <w:rFonts w:ascii="Times New Roman" w:eastAsia="Arial Unicode MS" w:hAnsi="Times New Roman" w:cs="Times New Roman"/>
          <w:sz w:val="24"/>
          <w:szCs w:val="24"/>
          <w:lang w:eastAsia="ar-SA"/>
        </w:rPr>
        <w:t xml:space="preserve"> részére.</w:t>
      </w:r>
    </w:p>
    <w:p w:rsidR="000951B2" w:rsidRPr="000951B2" w:rsidRDefault="000951B2" w:rsidP="000951B2">
      <w:pPr>
        <w:keepLines/>
        <w:suppressAutoHyphens/>
        <w:overflowPunct w:val="0"/>
        <w:autoSpaceDE w:val="0"/>
        <w:spacing w:after="120"/>
        <w:ind w:left="1134"/>
        <w:jc w:val="both"/>
        <w:textAlignment w:val="baseline"/>
        <w:rPr>
          <w:rFonts w:ascii="Times New Roman" w:eastAsia="Arial Unicode MS" w:hAnsi="Times New Roman" w:cs="Times New Roman"/>
          <w:sz w:val="24"/>
          <w:szCs w:val="24"/>
          <w:lang w:eastAsia="ar-SA"/>
        </w:rPr>
      </w:pPr>
      <w:r w:rsidRPr="000951B2">
        <w:rPr>
          <w:rFonts w:ascii="Times New Roman" w:eastAsia="Arial Unicode MS" w:hAnsi="Times New Roman" w:cs="Times New Roman"/>
          <w:sz w:val="24"/>
          <w:szCs w:val="24"/>
          <w:lang w:eastAsia="ar-SA"/>
        </w:rPr>
        <w:t>A lakásbérleti szerződés megkötésének feltétele, hogy a kijelölt bérlő benyújtsa a bérleti szerződés időtartamára megkötött lakás előtakarékossági szerződés másolatát.</w:t>
      </w:r>
    </w:p>
    <w:p w:rsidR="000951B2" w:rsidRPr="000951B2" w:rsidRDefault="000951B2" w:rsidP="000951B2">
      <w:pPr>
        <w:keepLines/>
        <w:suppressAutoHyphens/>
        <w:overflowPunct w:val="0"/>
        <w:autoSpaceDE w:val="0"/>
        <w:spacing w:after="120"/>
        <w:ind w:left="1134"/>
        <w:jc w:val="both"/>
        <w:textAlignment w:val="baseline"/>
        <w:rPr>
          <w:rFonts w:ascii="Times New Roman" w:eastAsia="Arial Unicode MS" w:hAnsi="Times New Roman" w:cs="Times New Roman"/>
          <w:color w:val="000000"/>
          <w:sz w:val="24"/>
          <w:szCs w:val="24"/>
          <w:lang w:eastAsia="ar-SA"/>
        </w:rPr>
      </w:pPr>
      <w:r w:rsidRPr="000951B2">
        <w:rPr>
          <w:rFonts w:ascii="Times New Roman" w:eastAsia="Arial Unicode MS" w:hAnsi="Times New Roman" w:cs="Times New Roman"/>
          <w:sz w:val="24"/>
          <w:szCs w:val="24"/>
          <w:lang w:eastAsia="ar-SA"/>
        </w:rPr>
        <w:t xml:space="preserve">A kijelölt bérlő köteles a lakásbérleti szerződést a képviselő-testületi döntésről szóló értesítés kézhezvételétől számított 45 napon belül megkötni. A lakásbérleti szerződés megkötésének feltétele, hogy a kijelölt bérlő csatolja </w:t>
      </w:r>
      <w:r w:rsidRPr="000951B2">
        <w:rPr>
          <w:rFonts w:ascii="Times New Roman" w:eastAsia="Arial Unicode MS" w:hAnsi="Times New Roman" w:cs="Times New Roman"/>
          <w:color w:val="000000"/>
          <w:sz w:val="24"/>
          <w:szCs w:val="24"/>
          <w:lang w:eastAsia="ar-SA"/>
        </w:rPr>
        <w:t xml:space="preserve">a Földmérési és Távérzékelési Intézet által kiállított hatósági bizonyítványt (bizonyítványokat) arról, hogy a lakásba költöző személyek Magyarország területén beköltözhető ingatlan tulajdonjogával, vagy haszonélvezeti jogával nem rendelkeznek. </w:t>
      </w:r>
    </w:p>
    <w:p w:rsidR="000951B2" w:rsidRPr="000951B2" w:rsidRDefault="000951B2" w:rsidP="000951B2">
      <w:pPr>
        <w:keepLines/>
        <w:suppressAutoHyphens/>
        <w:overflowPunct w:val="0"/>
        <w:autoSpaceDE w:val="0"/>
        <w:spacing w:after="120"/>
        <w:ind w:left="1134"/>
        <w:jc w:val="both"/>
        <w:textAlignment w:val="baseline"/>
        <w:rPr>
          <w:rFonts w:ascii="Times New Roman" w:eastAsia="Arial Unicode MS" w:hAnsi="Times New Roman" w:cs="Times New Roman"/>
          <w:sz w:val="24"/>
          <w:szCs w:val="24"/>
          <w:lang w:eastAsia="ar-SA"/>
        </w:rPr>
      </w:pPr>
      <w:r w:rsidRPr="000951B2">
        <w:rPr>
          <w:rFonts w:ascii="Times New Roman" w:eastAsia="Arial Unicode MS" w:hAnsi="Times New Roman" w:cs="Times New Roman"/>
          <w:color w:val="000000"/>
          <w:sz w:val="24"/>
          <w:szCs w:val="24"/>
          <w:lang w:eastAsia="ar-SA"/>
        </w:rPr>
        <w:t>A Képviselő-testület továbbá úgy dönt, amennyiben a kijelölt bérlő a hatósági bizonyítványt (bizonyítványokat) a megadott határidőn belül nem csatolja be, vagy a bizonyítvány(ok) szerint ő, vagy a lakásba vele együtt költöző bármely személy tulajdonában, haszonélvezetében beköltözhető lakás áll, vagy a lakásba költöző személyek együttes vagyona meghaladja az öregségi nyugdíj 2016. évi legkisebb összegének a 250-szeresét (7.125.000,- Ft-ot), úgy a lakás bérbe adásáról szóló képviselő-testületi határozat hatályát veszíti, és az Önkormányzat nem köt vele bérleti szerződést.</w:t>
      </w:r>
    </w:p>
    <w:p w:rsidR="000951B2" w:rsidRPr="000951B2" w:rsidRDefault="000951B2" w:rsidP="000951B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0951B2">
        <w:rPr>
          <w:rFonts w:ascii="Times New Roman" w:eastAsia="Times New Roman" w:hAnsi="Times New Roman" w:cs="Times New Roman"/>
          <w:b/>
          <w:sz w:val="24"/>
          <w:szCs w:val="24"/>
          <w:u w:val="single"/>
          <w:lang w:eastAsia="ar-SA"/>
        </w:rPr>
        <w:t>Felelős:</w:t>
      </w:r>
      <w:r w:rsidRPr="000951B2">
        <w:rPr>
          <w:rFonts w:ascii="Times New Roman" w:eastAsia="Times New Roman" w:hAnsi="Times New Roman" w:cs="Times New Roman"/>
          <w:sz w:val="24"/>
          <w:szCs w:val="24"/>
          <w:lang w:eastAsia="ar-SA"/>
        </w:rPr>
        <w:t xml:space="preserve"> polgármester </w:t>
      </w:r>
    </w:p>
    <w:p w:rsidR="000951B2" w:rsidRPr="000951B2" w:rsidRDefault="000951B2" w:rsidP="000951B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0951B2">
        <w:rPr>
          <w:rFonts w:ascii="Times New Roman" w:eastAsia="Times New Roman" w:hAnsi="Times New Roman" w:cs="Times New Roman"/>
          <w:b/>
          <w:sz w:val="24"/>
          <w:szCs w:val="24"/>
          <w:u w:val="single"/>
          <w:lang w:eastAsia="ar-SA"/>
        </w:rPr>
        <w:t>Határidő</w:t>
      </w:r>
      <w:r w:rsidRPr="000951B2">
        <w:rPr>
          <w:rFonts w:ascii="Times New Roman" w:eastAsia="Times New Roman" w:hAnsi="Times New Roman" w:cs="Times New Roman"/>
          <w:sz w:val="24"/>
          <w:szCs w:val="24"/>
          <w:lang w:eastAsia="ar-SA"/>
        </w:rPr>
        <w:t xml:space="preserve">: 2016. május 31. </w:t>
      </w:r>
    </w:p>
    <w:p w:rsidR="000951B2" w:rsidRPr="000951B2" w:rsidRDefault="000951B2" w:rsidP="000951B2">
      <w:pPr>
        <w:keepLines/>
        <w:suppressAutoHyphens/>
        <w:overflowPunct w:val="0"/>
        <w:autoSpaceDE w:val="0"/>
        <w:spacing w:after="120"/>
        <w:ind w:left="1134"/>
        <w:jc w:val="both"/>
        <w:textAlignment w:val="baseline"/>
        <w:rPr>
          <w:rFonts w:ascii="Times New Roman" w:eastAsia="Times New Roman" w:hAnsi="Times New Roman" w:cs="Times New Roman"/>
          <w:bCs/>
          <w:sz w:val="24"/>
          <w:szCs w:val="24"/>
          <w:lang w:eastAsia="ar-SA"/>
        </w:rPr>
      </w:pPr>
      <w:r w:rsidRPr="000951B2">
        <w:rPr>
          <w:rFonts w:ascii="Times New Roman" w:eastAsia="Times New Roman" w:hAnsi="Times New Roman" w:cs="Times New Roman"/>
          <w:bCs/>
          <w:sz w:val="24"/>
          <w:szCs w:val="24"/>
          <w:lang w:eastAsia="ar-SA"/>
        </w:rPr>
        <w:t>(21 képviselő van jelen, 21 igen, egyhangú)</w:t>
      </w:r>
    </w:p>
    <w:p w:rsidR="001826BD" w:rsidRPr="000951B2" w:rsidRDefault="001826BD" w:rsidP="001826BD">
      <w:pPr>
        <w:rPr>
          <w:rFonts w:ascii="Times New Roman" w:hAnsi="Times New Roman" w:cs="Times New Roman"/>
          <w:sz w:val="24"/>
          <w:szCs w:val="24"/>
        </w:rPr>
      </w:pPr>
      <w:r w:rsidRPr="000951B2">
        <w:rPr>
          <w:rFonts w:ascii="Times New Roman" w:hAnsi="Times New Roman" w:cs="Times New Roman"/>
          <w:b/>
          <w:sz w:val="24"/>
          <w:szCs w:val="24"/>
          <w:u w:val="single"/>
        </w:rPr>
        <w:t>A</w:t>
      </w:r>
      <w:r>
        <w:rPr>
          <w:rFonts w:ascii="Times New Roman" w:hAnsi="Times New Roman" w:cs="Times New Roman"/>
          <w:b/>
          <w:sz w:val="24"/>
          <w:szCs w:val="24"/>
          <w:u w:val="single"/>
        </w:rPr>
        <w:t xml:space="preserve"> </w:t>
      </w:r>
      <w:r w:rsidRPr="000951B2">
        <w:rPr>
          <w:rFonts w:ascii="Times New Roman" w:hAnsi="Times New Roman" w:cs="Times New Roman"/>
          <w:b/>
          <w:sz w:val="24"/>
          <w:szCs w:val="24"/>
          <w:u w:val="single"/>
        </w:rPr>
        <w:t>határozat</w:t>
      </w:r>
      <w:r>
        <w:rPr>
          <w:rFonts w:ascii="Times New Roman" w:hAnsi="Times New Roman" w:cs="Times New Roman"/>
          <w:b/>
          <w:sz w:val="24"/>
          <w:szCs w:val="24"/>
          <w:u w:val="single"/>
        </w:rPr>
        <w:t xml:space="preserve"> </w:t>
      </w:r>
      <w:r w:rsidRPr="000951B2">
        <w:rPr>
          <w:rFonts w:ascii="Times New Roman" w:hAnsi="Times New Roman" w:cs="Times New Roman"/>
          <w:b/>
          <w:sz w:val="24"/>
          <w:szCs w:val="24"/>
          <w:u w:val="single"/>
        </w:rPr>
        <w:t>végrehajtását végzi</w:t>
      </w:r>
      <w:r w:rsidRPr="000951B2">
        <w:rPr>
          <w:rFonts w:ascii="Times New Roman" w:hAnsi="Times New Roman" w:cs="Times New Roman"/>
          <w:sz w:val="24"/>
          <w:szCs w:val="24"/>
        </w:rPr>
        <w:t>: Vagyonhasznosítási és Ingatlan-nyilvántartási Iroda vezetője</w:t>
      </w:r>
    </w:p>
    <w:p w:rsidR="001826BD" w:rsidRPr="000951B2" w:rsidRDefault="001826BD" w:rsidP="001826BD">
      <w:pPr>
        <w:rPr>
          <w:rFonts w:ascii="Times New Roman" w:hAnsi="Times New Roman" w:cs="Times New Roman"/>
          <w:sz w:val="24"/>
          <w:szCs w:val="24"/>
          <w:lang w:eastAsia="hu-HU"/>
        </w:rPr>
      </w:pPr>
    </w:p>
    <w:p w:rsidR="009F5421" w:rsidRPr="009F5421" w:rsidRDefault="001826BD" w:rsidP="009F5421">
      <w:pPr>
        <w:pStyle w:val="Nincstrkz"/>
        <w:jc w:val="both"/>
        <w:rPr>
          <w:rFonts w:ascii="Times New Roman" w:hAnsi="Times New Roman" w:cs="Times New Roman"/>
          <w:sz w:val="24"/>
          <w:szCs w:val="24"/>
        </w:rPr>
      </w:pPr>
      <w:r w:rsidRPr="00167C13">
        <w:rPr>
          <w:rFonts w:ascii="Times New Roman" w:hAnsi="Times New Roman" w:cs="Times New Roman"/>
          <w:b/>
          <w:sz w:val="24"/>
          <w:szCs w:val="24"/>
          <w:u w:val="single"/>
        </w:rPr>
        <w:t>Végrehajtás</w:t>
      </w:r>
      <w:r>
        <w:rPr>
          <w:rFonts w:ascii="Times New Roman" w:hAnsi="Times New Roman" w:cs="Times New Roman"/>
          <w:sz w:val="24"/>
          <w:szCs w:val="24"/>
          <w:u w:val="single"/>
        </w:rPr>
        <w:t>:</w:t>
      </w:r>
      <w:r>
        <w:rPr>
          <w:rFonts w:ascii="Times New Roman" w:hAnsi="Times New Roman" w:cs="Times New Roman"/>
          <w:sz w:val="24"/>
          <w:szCs w:val="24"/>
        </w:rPr>
        <w:t xml:space="preserve"> </w:t>
      </w:r>
      <w:r w:rsidR="009F5421" w:rsidRPr="009F5421">
        <w:rPr>
          <w:rFonts w:ascii="Times New Roman" w:hAnsi="Times New Roman" w:cs="Times New Roman"/>
          <w:sz w:val="24"/>
          <w:szCs w:val="24"/>
        </w:rPr>
        <w:t>Ács Brigittát a 2016. március 5. napján kelt levélben tájékoztattuk a Képviselő-testület döntéséről. Ács Brigitta a képviselő-testületi határoz</w:t>
      </w:r>
      <w:r w:rsidR="009F5421">
        <w:rPr>
          <w:rFonts w:ascii="Times New Roman" w:hAnsi="Times New Roman" w:cs="Times New Roman"/>
          <w:sz w:val="24"/>
          <w:szCs w:val="24"/>
        </w:rPr>
        <w:t xml:space="preserve">atban megadott határidőn belül </w:t>
      </w:r>
      <w:r w:rsidR="009F5421" w:rsidRPr="009F5421">
        <w:rPr>
          <w:rFonts w:ascii="Times New Roman" w:hAnsi="Times New Roman" w:cs="Times New Roman"/>
          <w:sz w:val="24"/>
          <w:szCs w:val="24"/>
        </w:rPr>
        <w:t>2016. április 4. napján megkötötte a lakásbérleti szerződést.</w:t>
      </w:r>
    </w:p>
    <w:p w:rsidR="001826BD" w:rsidRPr="001826BD" w:rsidRDefault="001826BD" w:rsidP="001826BD">
      <w:pPr>
        <w:pStyle w:val="Nincstrkz"/>
        <w:jc w:val="both"/>
        <w:rPr>
          <w:rFonts w:ascii="Times New Roman" w:eastAsia="Times New Roman" w:hAnsi="Times New Roman" w:cs="Times New Roman"/>
          <w:sz w:val="24"/>
          <w:szCs w:val="24"/>
          <w:lang w:bidi="en-US"/>
        </w:rPr>
      </w:pPr>
    </w:p>
    <w:p w:rsidR="001826BD" w:rsidRDefault="001826BD" w:rsidP="001826BD">
      <w:pPr>
        <w:spacing w:after="160" w:line="259" w:lineRule="auto"/>
        <w:rPr>
          <w:rFonts w:ascii="Times New Roman" w:hAnsi="Times New Roman" w:cs="Times New Roman"/>
          <w:sz w:val="24"/>
          <w:szCs w:val="24"/>
          <w:u w:val="single"/>
        </w:rPr>
      </w:pPr>
      <w:r w:rsidRPr="00E105D6">
        <w:rPr>
          <w:rFonts w:ascii="Times New Roman" w:hAnsi="Times New Roman" w:cs="Times New Roman"/>
          <w:sz w:val="24"/>
          <w:szCs w:val="24"/>
        </w:rPr>
        <w:t xml:space="preserve">Kérem a határozat végrehajtásáról szóló beszámoló </w:t>
      </w:r>
      <w:r w:rsidRPr="00E105D6">
        <w:rPr>
          <w:rFonts w:ascii="Times New Roman" w:hAnsi="Times New Roman" w:cs="Times New Roman"/>
          <w:sz w:val="24"/>
          <w:szCs w:val="24"/>
          <w:u w:val="single"/>
        </w:rPr>
        <w:t>elfogadását</w:t>
      </w:r>
      <w:r>
        <w:rPr>
          <w:rFonts w:ascii="Times New Roman" w:hAnsi="Times New Roman" w:cs="Times New Roman"/>
          <w:sz w:val="24"/>
          <w:szCs w:val="24"/>
          <w:u w:val="single"/>
        </w:rPr>
        <w:t>.</w:t>
      </w:r>
    </w:p>
    <w:p w:rsidR="000951B2" w:rsidRPr="000951B2" w:rsidRDefault="000951B2" w:rsidP="000951B2">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0951B2">
        <w:rPr>
          <w:rFonts w:ascii="Times New Roman" w:eastAsia="Times New Roman" w:hAnsi="Times New Roman" w:cs="Times New Roman"/>
          <w:b/>
          <w:sz w:val="24"/>
          <w:szCs w:val="24"/>
          <w:u w:val="single"/>
          <w:lang w:eastAsia="ar-SA"/>
        </w:rPr>
        <w:t>Budapest Főváros II. ker. Önkormányzat</w:t>
      </w:r>
      <w:r w:rsidRPr="000951B2">
        <w:rPr>
          <w:rFonts w:ascii="Times New Roman" w:eastAsia="Times New Roman" w:hAnsi="Times New Roman" w:cs="Times New Roman"/>
          <w:b/>
          <w:sz w:val="24"/>
          <w:szCs w:val="24"/>
          <w:u w:val="single"/>
          <w:lang w:eastAsia="ar-SA"/>
        </w:rPr>
        <w:br/>
      </w:r>
      <w:bookmarkStart w:id="8" w:name="OLE_LINK44"/>
      <w:r w:rsidRPr="000951B2">
        <w:rPr>
          <w:rFonts w:ascii="Times New Roman" w:eastAsia="Times New Roman" w:hAnsi="Times New Roman" w:cs="Times New Roman"/>
          <w:b/>
          <w:color w:val="000080"/>
          <w:sz w:val="24"/>
          <w:szCs w:val="24"/>
          <w:u w:val="single"/>
          <w:lang w:eastAsia="ar-SA"/>
        </w:rPr>
        <w:t>68/2016</w:t>
      </w:r>
      <w:bookmarkEnd w:id="8"/>
      <w:r w:rsidRPr="000951B2">
        <w:rPr>
          <w:rFonts w:ascii="Times New Roman" w:eastAsia="Times New Roman" w:hAnsi="Times New Roman" w:cs="Times New Roman"/>
          <w:b/>
          <w:color w:val="000080"/>
          <w:sz w:val="24"/>
          <w:szCs w:val="24"/>
          <w:u w:val="single"/>
          <w:lang w:eastAsia="ar-SA"/>
        </w:rPr>
        <w:t>.(II.25.)</w:t>
      </w:r>
      <w:r w:rsidRPr="000951B2">
        <w:rPr>
          <w:rFonts w:ascii="Times New Roman" w:eastAsia="Times New Roman" w:hAnsi="Times New Roman" w:cs="Times New Roman"/>
          <w:b/>
          <w:sz w:val="24"/>
          <w:szCs w:val="24"/>
          <w:u w:val="single"/>
          <w:lang w:eastAsia="ar-SA"/>
        </w:rPr>
        <w:t xml:space="preserve"> képviselő-testületi határozata</w:t>
      </w:r>
    </w:p>
    <w:p w:rsidR="000951B2" w:rsidRPr="000951B2" w:rsidRDefault="000951B2" w:rsidP="000951B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0951B2">
        <w:rPr>
          <w:rFonts w:ascii="Times New Roman" w:eastAsia="Times New Roman" w:hAnsi="Times New Roman" w:cs="Times New Roman"/>
          <w:sz w:val="24"/>
          <w:szCs w:val="24"/>
          <w:lang w:eastAsia="ar-SA"/>
        </w:rPr>
        <w:t>A Képviselő-testület</w:t>
      </w:r>
    </w:p>
    <w:p w:rsidR="000951B2" w:rsidRPr="000951B2" w:rsidRDefault="000951B2" w:rsidP="000951B2">
      <w:pPr>
        <w:keepLines/>
        <w:suppressAutoHyphens/>
        <w:overflowPunct w:val="0"/>
        <w:autoSpaceDE w:val="0"/>
        <w:spacing w:after="120"/>
        <w:ind w:left="1134"/>
        <w:jc w:val="both"/>
        <w:textAlignment w:val="baseline"/>
        <w:rPr>
          <w:rFonts w:ascii="Times New Roman" w:eastAsia="Arial Unicode MS" w:hAnsi="Times New Roman" w:cs="Times New Roman"/>
          <w:sz w:val="24"/>
          <w:szCs w:val="24"/>
          <w:lang w:eastAsia="ar-SA"/>
        </w:rPr>
      </w:pPr>
      <w:r w:rsidRPr="000951B2">
        <w:rPr>
          <w:rFonts w:ascii="Times New Roman" w:eastAsia="Arial Unicode MS" w:hAnsi="Times New Roman" w:cs="Times New Roman"/>
          <w:sz w:val="24"/>
          <w:szCs w:val="24"/>
          <w:lang w:eastAsia="ar-SA"/>
        </w:rPr>
        <w:t xml:space="preserve">úgy dönt, hogy a Budapest Főváros II. Kerületi Önkormányzat a 2015. október 5. és 2015. november 6. napja között meghirdetett nyilvános szociális bérlakás pályázat alapján, a lakásbérleti szerződés megkötésétől </w:t>
      </w:r>
      <w:r w:rsidRPr="000951B2">
        <w:rPr>
          <w:rFonts w:ascii="Times New Roman" w:eastAsia="Arial Unicode MS" w:hAnsi="Times New Roman" w:cs="Times New Roman"/>
          <w:b/>
          <w:sz w:val="24"/>
          <w:szCs w:val="24"/>
          <w:lang w:eastAsia="ar-SA"/>
        </w:rPr>
        <w:t>2021. február 28.</w:t>
      </w:r>
      <w:r w:rsidRPr="000951B2">
        <w:rPr>
          <w:rFonts w:ascii="Times New Roman" w:eastAsia="Arial Unicode MS" w:hAnsi="Times New Roman" w:cs="Times New Roman"/>
          <w:sz w:val="24"/>
          <w:szCs w:val="24"/>
          <w:lang w:eastAsia="ar-SA"/>
        </w:rPr>
        <w:t xml:space="preserve"> napjáig tartó határozott időre bérbe adja a 14799/0/A/45 hrsz. alatt nyilvántartott, Budapest II. kerület </w:t>
      </w:r>
      <w:r w:rsidRPr="000951B2">
        <w:rPr>
          <w:rFonts w:ascii="Times New Roman" w:eastAsia="Arial Unicode MS" w:hAnsi="Times New Roman" w:cs="Times New Roman"/>
          <w:b/>
          <w:sz w:val="24"/>
          <w:szCs w:val="24"/>
          <w:lang w:eastAsia="ar-SA"/>
        </w:rPr>
        <w:t>Lajos u. 18-20. III. 4.</w:t>
      </w:r>
      <w:r w:rsidRPr="000951B2">
        <w:rPr>
          <w:rFonts w:ascii="Times New Roman" w:eastAsia="Arial Unicode MS" w:hAnsi="Times New Roman" w:cs="Times New Roman"/>
          <w:sz w:val="24"/>
          <w:szCs w:val="24"/>
          <w:lang w:eastAsia="ar-SA"/>
        </w:rPr>
        <w:t xml:space="preserve"> szám alatti, </w:t>
      </w:r>
      <w:r w:rsidRPr="000951B2">
        <w:rPr>
          <w:rFonts w:ascii="Times New Roman" w:eastAsia="Arial Unicode MS" w:hAnsi="Times New Roman" w:cs="Times New Roman"/>
          <w:b/>
          <w:sz w:val="24"/>
          <w:szCs w:val="24"/>
          <w:lang w:eastAsia="ar-SA"/>
        </w:rPr>
        <w:t>1 szobás, 28 m2</w:t>
      </w:r>
      <w:r w:rsidRPr="000951B2">
        <w:rPr>
          <w:rFonts w:ascii="Times New Roman" w:eastAsia="Arial Unicode MS" w:hAnsi="Times New Roman" w:cs="Times New Roman"/>
          <w:sz w:val="24"/>
          <w:szCs w:val="24"/>
          <w:lang w:eastAsia="ar-SA"/>
        </w:rPr>
        <w:t xml:space="preserve"> alapterületű lakást </w:t>
      </w:r>
      <w:r w:rsidRPr="000951B2">
        <w:rPr>
          <w:rFonts w:ascii="Times New Roman" w:eastAsia="Arial Unicode MS" w:hAnsi="Times New Roman" w:cs="Times New Roman"/>
          <w:b/>
          <w:sz w:val="24"/>
          <w:szCs w:val="24"/>
          <w:lang w:eastAsia="ar-SA"/>
        </w:rPr>
        <w:t>Hajdú Klaudia</w:t>
      </w:r>
      <w:r w:rsidRPr="000951B2">
        <w:rPr>
          <w:rFonts w:ascii="Times New Roman" w:eastAsia="Arial Unicode MS" w:hAnsi="Times New Roman" w:cs="Times New Roman"/>
          <w:sz w:val="24"/>
          <w:szCs w:val="24"/>
          <w:lang w:eastAsia="ar-SA"/>
        </w:rPr>
        <w:t xml:space="preserve"> részére.</w:t>
      </w:r>
    </w:p>
    <w:p w:rsidR="000951B2" w:rsidRPr="000951B2" w:rsidRDefault="000951B2" w:rsidP="000951B2">
      <w:pPr>
        <w:keepLines/>
        <w:suppressAutoHyphens/>
        <w:overflowPunct w:val="0"/>
        <w:autoSpaceDE w:val="0"/>
        <w:spacing w:after="120"/>
        <w:ind w:left="1134"/>
        <w:jc w:val="both"/>
        <w:textAlignment w:val="baseline"/>
        <w:rPr>
          <w:rFonts w:ascii="Times New Roman" w:eastAsia="Arial Unicode MS" w:hAnsi="Times New Roman" w:cs="Times New Roman"/>
          <w:sz w:val="24"/>
          <w:szCs w:val="24"/>
          <w:lang w:eastAsia="ar-SA"/>
        </w:rPr>
      </w:pPr>
      <w:r w:rsidRPr="000951B2">
        <w:rPr>
          <w:rFonts w:ascii="Times New Roman" w:eastAsia="Arial Unicode MS" w:hAnsi="Times New Roman" w:cs="Times New Roman"/>
          <w:sz w:val="24"/>
          <w:szCs w:val="24"/>
          <w:lang w:eastAsia="ar-SA"/>
        </w:rPr>
        <w:t>A lakásbérleti szerződés megkötésének feltétele, hogy a kijelölt bérlő benyújtsa a bérleti szerződés időtartamára megkötött lakás előtakarékossági szerződés másolatát.</w:t>
      </w:r>
    </w:p>
    <w:p w:rsidR="000951B2" w:rsidRPr="000951B2" w:rsidRDefault="000951B2" w:rsidP="000951B2">
      <w:pPr>
        <w:keepLines/>
        <w:suppressAutoHyphens/>
        <w:overflowPunct w:val="0"/>
        <w:autoSpaceDE w:val="0"/>
        <w:spacing w:after="120"/>
        <w:ind w:left="1134"/>
        <w:jc w:val="both"/>
        <w:textAlignment w:val="baseline"/>
        <w:rPr>
          <w:rFonts w:ascii="Times New Roman" w:eastAsia="Arial Unicode MS" w:hAnsi="Times New Roman" w:cs="Times New Roman"/>
          <w:color w:val="000000"/>
          <w:sz w:val="24"/>
          <w:szCs w:val="24"/>
          <w:lang w:eastAsia="ar-SA"/>
        </w:rPr>
      </w:pPr>
      <w:r w:rsidRPr="000951B2">
        <w:rPr>
          <w:rFonts w:ascii="Times New Roman" w:eastAsia="Arial Unicode MS" w:hAnsi="Times New Roman" w:cs="Times New Roman"/>
          <w:sz w:val="24"/>
          <w:szCs w:val="24"/>
          <w:lang w:eastAsia="ar-SA"/>
        </w:rPr>
        <w:t xml:space="preserve">A kijelölt bérlő köteles a lakásbérleti szerződést a képviselő-testületi döntésről szóló értesítés kézhezvételétől számított 45 napon belül megkötni. A lakásbérleti szerződés megkötésének feltétele, hogy a kijelölt bérlő csatolja </w:t>
      </w:r>
      <w:r w:rsidRPr="000951B2">
        <w:rPr>
          <w:rFonts w:ascii="Times New Roman" w:eastAsia="Arial Unicode MS" w:hAnsi="Times New Roman" w:cs="Times New Roman"/>
          <w:color w:val="000000"/>
          <w:sz w:val="24"/>
          <w:szCs w:val="24"/>
          <w:lang w:eastAsia="ar-SA"/>
        </w:rPr>
        <w:t xml:space="preserve">a Földmérési és Távérzékelési Intézet által kiállított hatósági bizonyítványt (bizonyítványokat) arról, hogy a lakásba költöző személyek Magyarország területén beköltözhető ingatlan tulajdonjogával, vagy haszonélvezeti jogával nem rendelkeznek. </w:t>
      </w:r>
    </w:p>
    <w:p w:rsidR="000951B2" w:rsidRPr="000951B2" w:rsidRDefault="000951B2" w:rsidP="000951B2">
      <w:pPr>
        <w:keepLines/>
        <w:suppressAutoHyphens/>
        <w:overflowPunct w:val="0"/>
        <w:autoSpaceDE w:val="0"/>
        <w:spacing w:after="120"/>
        <w:ind w:left="1134"/>
        <w:jc w:val="both"/>
        <w:textAlignment w:val="baseline"/>
        <w:rPr>
          <w:rFonts w:ascii="Times New Roman" w:eastAsia="Arial Unicode MS" w:hAnsi="Times New Roman" w:cs="Times New Roman"/>
          <w:sz w:val="24"/>
          <w:szCs w:val="24"/>
          <w:lang w:eastAsia="ar-SA"/>
        </w:rPr>
      </w:pPr>
      <w:r w:rsidRPr="000951B2">
        <w:rPr>
          <w:rFonts w:ascii="Times New Roman" w:eastAsia="Arial Unicode MS" w:hAnsi="Times New Roman" w:cs="Times New Roman"/>
          <w:color w:val="000000"/>
          <w:sz w:val="24"/>
          <w:szCs w:val="24"/>
          <w:lang w:eastAsia="ar-SA"/>
        </w:rPr>
        <w:t>A Képviselő-testület továbbá úgy dönt, amennyiben a kijelölt bérlő a hatósági bizonyítványt (bizonyítványokat) a megadott határidőn belül nem csatolja be, vagy a bizonyítvány(ok) szerint ő, vagy a lakásba vele együtt költöző bármely személy tulajdonában, haszonélvezetében beköltözhető lakás áll, vagy a lakásba költöző személyek együttes vagyona meghaladja az öregségi nyugdíj 2016. évi legkisebb összegének a 250-szeresét (7.125.000,- Ft-ot), úgy a lakás bérbe adásáról szóló képviselő-testületi határozat hatályát veszíti, és az Önkormányzat nem köt vele bérleti szerződést.</w:t>
      </w:r>
    </w:p>
    <w:p w:rsidR="000951B2" w:rsidRPr="000951B2" w:rsidRDefault="000951B2" w:rsidP="000951B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0951B2">
        <w:rPr>
          <w:rFonts w:ascii="Times New Roman" w:eastAsia="Times New Roman" w:hAnsi="Times New Roman" w:cs="Times New Roman"/>
          <w:b/>
          <w:sz w:val="24"/>
          <w:szCs w:val="24"/>
          <w:u w:val="single"/>
          <w:lang w:eastAsia="ar-SA"/>
        </w:rPr>
        <w:t>Felelős:</w:t>
      </w:r>
      <w:r w:rsidRPr="000951B2">
        <w:rPr>
          <w:rFonts w:ascii="Times New Roman" w:eastAsia="Times New Roman" w:hAnsi="Times New Roman" w:cs="Times New Roman"/>
          <w:sz w:val="24"/>
          <w:szCs w:val="24"/>
          <w:lang w:eastAsia="ar-SA"/>
        </w:rPr>
        <w:t xml:space="preserve">  polgármester </w:t>
      </w:r>
    </w:p>
    <w:p w:rsidR="000951B2" w:rsidRPr="000951B2" w:rsidRDefault="000951B2" w:rsidP="000951B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0951B2">
        <w:rPr>
          <w:rFonts w:ascii="Times New Roman" w:eastAsia="Times New Roman" w:hAnsi="Times New Roman" w:cs="Times New Roman"/>
          <w:b/>
          <w:sz w:val="24"/>
          <w:szCs w:val="24"/>
          <w:u w:val="single"/>
          <w:lang w:eastAsia="ar-SA"/>
        </w:rPr>
        <w:t>Határidő:</w:t>
      </w:r>
      <w:r w:rsidRPr="000951B2">
        <w:rPr>
          <w:rFonts w:ascii="Times New Roman" w:eastAsia="Times New Roman" w:hAnsi="Times New Roman" w:cs="Times New Roman"/>
          <w:sz w:val="24"/>
          <w:szCs w:val="24"/>
          <w:lang w:eastAsia="ar-SA"/>
        </w:rPr>
        <w:t xml:space="preserve"> 2016. május 31. </w:t>
      </w:r>
    </w:p>
    <w:p w:rsidR="000951B2" w:rsidRPr="000951B2" w:rsidRDefault="000951B2" w:rsidP="000951B2">
      <w:pPr>
        <w:keepLines/>
        <w:suppressAutoHyphens/>
        <w:overflowPunct w:val="0"/>
        <w:autoSpaceDE w:val="0"/>
        <w:spacing w:after="120"/>
        <w:ind w:left="1134"/>
        <w:jc w:val="both"/>
        <w:textAlignment w:val="baseline"/>
        <w:rPr>
          <w:rFonts w:ascii="Times New Roman" w:eastAsia="Times New Roman" w:hAnsi="Times New Roman" w:cs="Times New Roman"/>
          <w:bCs/>
          <w:sz w:val="24"/>
          <w:szCs w:val="24"/>
          <w:lang w:eastAsia="ar-SA"/>
        </w:rPr>
      </w:pPr>
      <w:r w:rsidRPr="000951B2">
        <w:rPr>
          <w:rFonts w:ascii="Times New Roman" w:eastAsia="Times New Roman" w:hAnsi="Times New Roman" w:cs="Times New Roman"/>
          <w:bCs/>
          <w:sz w:val="24"/>
          <w:szCs w:val="24"/>
          <w:lang w:eastAsia="ar-SA"/>
        </w:rPr>
        <w:t>(21 képviselő van jelen, 21 igen, egyhangú)</w:t>
      </w:r>
    </w:p>
    <w:p w:rsidR="009F5421" w:rsidRPr="000951B2" w:rsidRDefault="009F5421" w:rsidP="009F5421">
      <w:pPr>
        <w:rPr>
          <w:rFonts w:ascii="Times New Roman" w:hAnsi="Times New Roman" w:cs="Times New Roman"/>
          <w:sz w:val="24"/>
          <w:szCs w:val="24"/>
        </w:rPr>
      </w:pPr>
      <w:r w:rsidRPr="000951B2">
        <w:rPr>
          <w:rFonts w:ascii="Times New Roman" w:hAnsi="Times New Roman" w:cs="Times New Roman"/>
          <w:b/>
          <w:sz w:val="24"/>
          <w:szCs w:val="24"/>
          <w:u w:val="single"/>
        </w:rPr>
        <w:t>A</w:t>
      </w:r>
      <w:r>
        <w:rPr>
          <w:rFonts w:ascii="Times New Roman" w:hAnsi="Times New Roman" w:cs="Times New Roman"/>
          <w:b/>
          <w:sz w:val="24"/>
          <w:szCs w:val="24"/>
          <w:u w:val="single"/>
        </w:rPr>
        <w:t xml:space="preserve"> </w:t>
      </w:r>
      <w:r w:rsidRPr="000951B2">
        <w:rPr>
          <w:rFonts w:ascii="Times New Roman" w:hAnsi="Times New Roman" w:cs="Times New Roman"/>
          <w:b/>
          <w:sz w:val="24"/>
          <w:szCs w:val="24"/>
          <w:u w:val="single"/>
        </w:rPr>
        <w:t>határozat</w:t>
      </w:r>
      <w:r>
        <w:rPr>
          <w:rFonts w:ascii="Times New Roman" w:hAnsi="Times New Roman" w:cs="Times New Roman"/>
          <w:b/>
          <w:sz w:val="24"/>
          <w:szCs w:val="24"/>
          <w:u w:val="single"/>
        </w:rPr>
        <w:t xml:space="preserve"> </w:t>
      </w:r>
      <w:r w:rsidRPr="000951B2">
        <w:rPr>
          <w:rFonts w:ascii="Times New Roman" w:hAnsi="Times New Roman" w:cs="Times New Roman"/>
          <w:b/>
          <w:sz w:val="24"/>
          <w:szCs w:val="24"/>
          <w:u w:val="single"/>
        </w:rPr>
        <w:t>végrehajtását végzi</w:t>
      </w:r>
      <w:r w:rsidRPr="000951B2">
        <w:rPr>
          <w:rFonts w:ascii="Times New Roman" w:hAnsi="Times New Roman" w:cs="Times New Roman"/>
          <w:sz w:val="24"/>
          <w:szCs w:val="24"/>
        </w:rPr>
        <w:t>: Vagyonhasznosítási és Ingatlan-nyilvántartási Iroda vezetője</w:t>
      </w:r>
    </w:p>
    <w:p w:rsidR="009F5421" w:rsidRPr="000951B2" w:rsidRDefault="009F5421" w:rsidP="009F5421">
      <w:pPr>
        <w:rPr>
          <w:rFonts w:ascii="Times New Roman" w:hAnsi="Times New Roman" w:cs="Times New Roman"/>
          <w:sz w:val="24"/>
          <w:szCs w:val="24"/>
          <w:lang w:eastAsia="hu-HU"/>
        </w:rPr>
      </w:pPr>
    </w:p>
    <w:p w:rsidR="009F5421" w:rsidRPr="009F5421" w:rsidRDefault="009F5421" w:rsidP="009F5421">
      <w:pPr>
        <w:pStyle w:val="Nincstrkz"/>
        <w:jc w:val="both"/>
        <w:rPr>
          <w:b/>
          <w:i/>
          <w:sz w:val="24"/>
          <w:szCs w:val="24"/>
        </w:rPr>
      </w:pPr>
      <w:r w:rsidRPr="00167C13">
        <w:rPr>
          <w:rFonts w:ascii="Times New Roman" w:hAnsi="Times New Roman" w:cs="Times New Roman"/>
          <w:b/>
          <w:sz w:val="24"/>
          <w:szCs w:val="24"/>
          <w:u w:val="single"/>
        </w:rPr>
        <w:t>Végrehajtás</w:t>
      </w:r>
      <w:r>
        <w:rPr>
          <w:rFonts w:ascii="Times New Roman" w:hAnsi="Times New Roman" w:cs="Times New Roman"/>
          <w:sz w:val="24"/>
          <w:szCs w:val="24"/>
          <w:u w:val="single"/>
        </w:rPr>
        <w:t>:</w:t>
      </w:r>
      <w:r w:rsidRPr="009F5421">
        <w:rPr>
          <w:b/>
          <w:i/>
          <w:sz w:val="24"/>
          <w:szCs w:val="24"/>
        </w:rPr>
        <w:t xml:space="preserve"> </w:t>
      </w:r>
      <w:r w:rsidRPr="009F5421">
        <w:rPr>
          <w:rFonts w:ascii="Times New Roman" w:hAnsi="Times New Roman" w:cs="Times New Roman"/>
          <w:sz w:val="24"/>
          <w:szCs w:val="24"/>
        </w:rPr>
        <w:t>Ha</w:t>
      </w:r>
      <w:r w:rsidR="00CC6330">
        <w:rPr>
          <w:rFonts w:ascii="Times New Roman" w:hAnsi="Times New Roman" w:cs="Times New Roman"/>
          <w:sz w:val="24"/>
          <w:szCs w:val="24"/>
        </w:rPr>
        <w:t>jdú</w:t>
      </w:r>
      <w:r w:rsidRPr="009F5421">
        <w:rPr>
          <w:rFonts w:ascii="Times New Roman" w:hAnsi="Times New Roman" w:cs="Times New Roman"/>
          <w:sz w:val="24"/>
          <w:szCs w:val="24"/>
        </w:rPr>
        <w:t xml:space="preserve"> Klaudiát a 2016. március 5. napján kelt levélben tájékoztattuk a Képv</w:t>
      </w:r>
      <w:r w:rsidR="00CC6330">
        <w:rPr>
          <w:rFonts w:ascii="Times New Roman" w:hAnsi="Times New Roman" w:cs="Times New Roman"/>
          <w:sz w:val="24"/>
          <w:szCs w:val="24"/>
        </w:rPr>
        <w:t>iselő-testület döntéséről. Hajdú</w:t>
      </w:r>
      <w:r w:rsidRPr="009F5421">
        <w:rPr>
          <w:rFonts w:ascii="Times New Roman" w:hAnsi="Times New Roman" w:cs="Times New Roman"/>
          <w:sz w:val="24"/>
          <w:szCs w:val="24"/>
        </w:rPr>
        <w:t xml:space="preserve"> Klaudia a képviselő-testületi határozatban megadott határidőn belül 2016. április 21. napján megkötötte a lakásbérleti szerződést</w:t>
      </w:r>
      <w:r w:rsidRPr="009F5421">
        <w:rPr>
          <w:b/>
          <w:i/>
          <w:sz w:val="24"/>
          <w:szCs w:val="24"/>
        </w:rPr>
        <w:t>.</w:t>
      </w:r>
    </w:p>
    <w:p w:rsidR="009F5421" w:rsidRPr="001826BD" w:rsidRDefault="009F5421" w:rsidP="009F5421">
      <w:pPr>
        <w:pStyle w:val="Nincstrkz"/>
        <w:jc w:val="both"/>
        <w:rPr>
          <w:rFonts w:ascii="Times New Roman" w:eastAsia="Times New Roman" w:hAnsi="Times New Roman" w:cs="Times New Roman"/>
          <w:sz w:val="24"/>
          <w:szCs w:val="24"/>
          <w:lang w:bidi="en-US"/>
        </w:rPr>
      </w:pPr>
    </w:p>
    <w:p w:rsidR="009F5421" w:rsidRDefault="009F5421" w:rsidP="009F5421">
      <w:pPr>
        <w:spacing w:after="160" w:line="259" w:lineRule="auto"/>
        <w:rPr>
          <w:rFonts w:ascii="Times New Roman" w:hAnsi="Times New Roman" w:cs="Times New Roman"/>
          <w:sz w:val="24"/>
          <w:szCs w:val="24"/>
          <w:u w:val="single"/>
        </w:rPr>
      </w:pPr>
      <w:r w:rsidRPr="00E105D6">
        <w:rPr>
          <w:rFonts w:ascii="Times New Roman" w:hAnsi="Times New Roman" w:cs="Times New Roman"/>
          <w:sz w:val="24"/>
          <w:szCs w:val="24"/>
        </w:rPr>
        <w:t xml:space="preserve">Kérem a határozat végrehajtásáról szóló beszámoló </w:t>
      </w:r>
      <w:r w:rsidRPr="00E105D6">
        <w:rPr>
          <w:rFonts w:ascii="Times New Roman" w:hAnsi="Times New Roman" w:cs="Times New Roman"/>
          <w:sz w:val="24"/>
          <w:szCs w:val="24"/>
          <w:u w:val="single"/>
        </w:rPr>
        <w:t>elfogadását</w:t>
      </w:r>
      <w:r>
        <w:rPr>
          <w:rFonts w:ascii="Times New Roman" w:hAnsi="Times New Roman" w:cs="Times New Roman"/>
          <w:sz w:val="24"/>
          <w:szCs w:val="24"/>
          <w:u w:val="single"/>
        </w:rPr>
        <w:t>.</w:t>
      </w:r>
    </w:p>
    <w:p w:rsidR="000951B2" w:rsidRPr="000951B2" w:rsidRDefault="000951B2" w:rsidP="000951B2">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0951B2">
        <w:rPr>
          <w:rFonts w:ascii="Times New Roman" w:eastAsia="Times New Roman" w:hAnsi="Times New Roman" w:cs="Times New Roman"/>
          <w:b/>
          <w:sz w:val="24"/>
          <w:szCs w:val="24"/>
          <w:u w:val="single"/>
          <w:lang w:eastAsia="ar-SA"/>
        </w:rPr>
        <w:t>Budapest Főváros II. ker. Önkormányzat</w:t>
      </w:r>
      <w:r w:rsidRPr="000951B2">
        <w:rPr>
          <w:rFonts w:ascii="Times New Roman" w:eastAsia="Times New Roman" w:hAnsi="Times New Roman" w:cs="Times New Roman"/>
          <w:b/>
          <w:sz w:val="24"/>
          <w:szCs w:val="24"/>
          <w:u w:val="single"/>
          <w:lang w:eastAsia="ar-SA"/>
        </w:rPr>
        <w:br/>
      </w:r>
      <w:bookmarkStart w:id="9" w:name="OLE_LINK45"/>
      <w:r w:rsidRPr="000951B2">
        <w:rPr>
          <w:rFonts w:ascii="Times New Roman" w:eastAsia="Times New Roman" w:hAnsi="Times New Roman" w:cs="Times New Roman"/>
          <w:b/>
          <w:color w:val="000080"/>
          <w:sz w:val="24"/>
          <w:szCs w:val="24"/>
          <w:u w:val="single"/>
          <w:lang w:eastAsia="ar-SA"/>
        </w:rPr>
        <w:t>69/2016</w:t>
      </w:r>
      <w:bookmarkEnd w:id="9"/>
      <w:r w:rsidRPr="000951B2">
        <w:rPr>
          <w:rFonts w:ascii="Times New Roman" w:eastAsia="Times New Roman" w:hAnsi="Times New Roman" w:cs="Times New Roman"/>
          <w:b/>
          <w:color w:val="000080"/>
          <w:sz w:val="24"/>
          <w:szCs w:val="24"/>
          <w:u w:val="single"/>
          <w:lang w:eastAsia="ar-SA"/>
        </w:rPr>
        <w:t>.(II.25.)</w:t>
      </w:r>
      <w:r w:rsidRPr="000951B2">
        <w:rPr>
          <w:rFonts w:ascii="Times New Roman" w:eastAsia="Times New Roman" w:hAnsi="Times New Roman" w:cs="Times New Roman"/>
          <w:b/>
          <w:sz w:val="24"/>
          <w:szCs w:val="24"/>
          <w:u w:val="single"/>
          <w:lang w:eastAsia="ar-SA"/>
        </w:rPr>
        <w:t xml:space="preserve"> képviselő-testületi határozata</w:t>
      </w:r>
    </w:p>
    <w:p w:rsidR="000951B2" w:rsidRPr="000951B2" w:rsidRDefault="000951B2" w:rsidP="000951B2">
      <w:pPr>
        <w:keepLines/>
        <w:suppressAutoHyphens/>
        <w:overflowPunct w:val="0"/>
        <w:autoSpaceDE w:val="0"/>
        <w:spacing w:after="120"/>
        <w:ind w:left="1134"/>
        <w:jc w:val="both"/>
        <w:textAlignment w:val="baseline"/>
        <w:rPr>
          <w:rFonts w:ascii="Times New Roman" w:eastAsia="Arial Unicode MS" w:hAnsi="Times New Roman" w:cs="Times New Roman"/>
          <w:sz w:val="24"/>
          <w:szCs w:val="24"/>
          <w:lang w:eastAsia="ar-SA"/>
        </w:rPr>
      </w:pPr>
      <w:r w:rsidRPr="000951B2">
        <w:rPr>
          <w:rFonts w:ascii="Times New Roman" w:eastAsia="Arial Unicode MS" w:hAnsi="Times New Roman" w:cs="Times New Roman"/>
          <w:sz w:val="24"/>
          <w:szCs w:val="24"/>
          <w:lang w:eastAsia="ar-SA"/>
        </w:rPr>
        <w:t>A Képviselő-testület</w:t>
      </w:r>
    </w:p>
    <w:p w:rsidR="000951B2" w:rsidRPr="000951B2" w:rsidRDefault="000951B2" w:rsidP="000951B2">
      <w:pPr>
        <w:keepLines/>
        <w:suppressAutoHyphens/>
        <w:overflowPunct w:val="0"/>
        <w:autoSpaceDE w:val="0"/>
        <w:spacing w:after="120"/>
        <w:ind w:left="1134"/>
        <w:jc w:val="both"/>
        <w:textAlignment w:val="baseline"/>
        <w:rPr>
          <w:rFonts w:ascii="Times New Roman" w:eastAsia="Arial Unicode MS" w:hAnsi="Times New Roman" w:cs="Times New Roman"/>
          <w:sz w:val="24"/>
          <w:szCs w:val="24"/>
          <w:lang w:eastAsia="ar-SA"/>
        </w:rPr>
      </w:pPr>
      <w:r w:rsidRPr="000951B2">
        <w:rPr>
          <w:rFonts w:ascii="Times New Roman" w:eastAsia="Arial Unicode MS" w:hAnsi="Times New Roman" w:cs="Times New Roman"/>
          <w:sz w:val="24"/>
          <w:szCs w:val="24"/>
          <w:lang w:eastAsia="ar-SA"/>
        </w:rPr>
        <w:t xml:space="preserve">úgy dönt, hogy a Budapest Főváros II. Kerületi Önkormányzat a 2015. október 5. és 2015. november 6. napja között meghirdetett nyilvános szociális bérlakás pályázat alapján, a lakásbérleti szerződés megkötésétől </w:t>
      </w:r>
      <w:r w:rsidRPr="000951B2">
        <w:rPr>
          <w:rFonts w:ascii="Times New Roman" w:eastAsia="Arial Unicode MS" w:hAnsi="Times New Roman" w:cs="Times New Roman"/>
          <w:b/>
          <w:sz w:val="24"/>
          <w:szCs w:val="24"/>
          <w:lang w:eastAsia="ar-SA"/>
        </w:rPr>
        <w:t>2021. február 28.</w:t>
      </w:r>
      <w:r w:rsidRPr="000951B2">
        <w:rPr>
          <w:rFonts w:ascii="Times New Roman" w:eastAsia="Arial Unicode MS" w:hAnsi="Times New Roman" w:cs="Times New Roman"/>
          <w:sz w:val="24"/>
          <w:szCs w:val="24"/>
          <w:lang w:eastAsia="ar-SA"/>
        </w:rPr>
        <w:t xml:space="preserve"> napjáig tartó határozott időre bérbe adja a 14799/0/A/53 hrsz. alatt nyilvántartott, Budapest II. kerület </w:t>
      </w:r>
      <w:r w:rsidRPr="000951B2">
        <w:rPr>
          <w:rFonts w:ascii="Times New Roman" w:eastAsia="Arial Unicode MS" w:hAnsi="Times New Roman" w:cs="Times New Roman"/>
          <w:b/>
          <w:sz w:val="24"/>
          <w:szCs w:val="24"/>
          <w:lang w:eastAsia="ar-SA"/>
        </w:rPr>
        <w:t>Lajos u. 18-20. IV. 2.</w:t>
      </w:r>
      <w:r w:rsidRPr="000951B2">
        <w:rPr>
          <w:rFonts w:ascii="Times New Roman" w:eastAsia="Arial Unicode MS" w:hAnsi="Times New Roman" w:cs="Times New Roman"/>
          <w:sz w:val="24"/>
          <w:szCs w:val="24"/>
          <w:lang w:eastAsia="ar-SA"/>
        </w:rPr>
        <w:t xml:space="preserve"> szám alatti, </w:t>
      </w:r>
      <w:r w:rsidRPr="000951B2">
        <w:rPr>
          <w:rFonts w:ascii="Times New Roman" w:eastAsia="Arial Unicode MS" w:hAnsi="Times New Roman" w:cs="Times New Roman"/>
          <w:b/>
          <w:sz w:val="24"/>
          <w:szCs w:val="24"/>
          <w:lang w:eastAsia="ar-SA"/>
        </w:rPr>
        <w:t>1 szobás, 34 m2</w:t>
      </w:r>
      <w:r w:rsidRPr="000951B2">
        <w:rPr>
          <w:rFonts w:ascii="Times New Roman" w:eastAsia="Arial Unicode MS" w:hAnsi="Times New Roman" w:cs="Times New Roman"/>
          <w:sz w:val="24"/>
          <w:szCs w:val="24"/>
          <w:lang w:eastAsia="ar-SA"/>
        </w:rPr>
        <w:t xml:space="preserve"> alapterületű lakást </w:t>
      </w:r>
      <w:r w:rsidRPr="000951B2">
        <w:rPr>
          <w:rFonts w:ascii="Times New Roman" w:eastAsia="Arial Unicode MS" w:hAnsi="Times New Roman" w:cs="Times New Roman"/>
          <w:b/>
          <w:sz w:val="24"/>
          <w:szCs w:val="24"/>
          <w:lang w:eastAsia="ar-SA"/>
        </w:rPr>
        <w:t>Kovácsné Németh Gabriella</w:t>
      </w:r>
      <w:r w:rsidRPr="000951B2">
        <w:rPr>
          <w:rFonts w:ascii="Times New Roman" w:eastAsia="Arial Unicode MS" w:hAnsi="Times New Roman" w:cs="Times New Roman"/>
          <w:sz w:val="24"/>
          <w:szCs w:val="24"/>
          <w:lang w:eastAsia="ar-SA"/>
        </w:rPr>
        <w:t xml:space="preserve"> részére.</w:t>
      </w:r>
    </w:p>
    <w:p w:rsidR="000951B2" w:rsidRPr="000951B2" w:rsidRDefault="000951B2" w:rsidP="000951B2">
      <w:pPr>
        <w:keepLines/>
        <w:suppressAutoHyphens/>
        <w:overflowPunct w:val="0"/>
        <w:autoSpaceDE w:val="0"/>
        <w:spacing w:after="120"/>
        <w:ind w:left="1134"/>
        <w:jc w:val="both"/>
        <w:textAlignment w:val="baseline"/>
        <w:rPr>
          <w:rFonts w:ascii="Times New Roman" w:eastAsia="Arial Unicode MS" w:hAnsi="Times New Roman" w:cs="Times New Roman"/>
          <w:sz w:val="24"/>
          <w:szCs w:val="24"/>
          <w:lang w:eastAsia="ar-SA"/>
        </w:rPr>
      </w:pPr>
      <w:r w:rsidRPr="000951B2">
        <w:rPr>
          <w:rFonts w:ascii="Times New Roman" w:eastAsia="Arial Unicode MS" w:hAnsi="Times New Roman" w:cs="Times New Roman"/>
          <w:sz w:val="24"/>
          <w:szCs w:val="24"/>
          <w:lang w:eastAsia="ar-SA"/>
        </w:rPr>
        <w:t>A lakásbérleti szerződés megkötésének feltétele, hogy a kijelölt bérlő benyújtsa a bérleti szerződés időtartamára megkötött lakás előtakarékossági szerződés másolatát.</w:t>
      </w:r>
    </w:p>
    <w:p w:rsidR="000951B2" w:rsidRPr="000951B2" w:rsidRDefault="000951B2" w:rsidP="000951B2">
      <w:pPr>
        <w:keepLines/>
        <w:suppressAutoHyphens/>
        <w:overflowPunct w:val="0"/>
        <w:autoSpaceDE w:val="0"/>
        <w:spacing w:after="120"/>
        <w:ind w:left="1134"/>
        <w:jc w:val="both"/>
        <w:textAlignment w:val="baseline"/>
        <w:rPr>
          <w:rFonts w:ascii="Times New Roman" w:eastAsia="Arial Unicode MS" w:hAnsi="Times New Roman" w:cs="Times New Roman"/>
          <w:color w:val="000000"/>
          <w:sz w:val="24"/>
          <w:szCs w:val="24"/>
          <w:lang w:eastAsia="ar-SA"/>
        </w:rPr>
      </w:pPr>
      <w:r w:rsidRPr="000951B2">
        <w:rPr>
          <w:rFonts w:ascii="Times New Roman" w:eastAsia="Arial Unicode MS" w:hAnsi="Times New Roman" w:cs="Times New Roman"/>
          <w:sz w:val="24"/>
          <w:szCs w:val="24"/>
          <w:lang w:eastAsia="ar-SA"/>
        </w:rPr>
        <w:t xml:space="preserve">A kijelölt bérlő köteles a lakásbérleti szerződést a képviselő-testületi döntésről szóló értesítés kézhezvételétől számított 45 napon belül megkötni. A lakásbérleti szerződés megkötésének feltétele, hogy a kijelölt bérlő csatolja </w:t>
      </w:r>
      <w:r w:rsidRPr="000951B2">
        <w:rPr>
          <w:rFonts w:ascii="Times New Roman" w:eastAsia="Arial Unicode MS" w:hAnsi="Times New Roman" w:cs="Times New Roman"/>
          <w:color w:val="000000"/>
          <w:sz w:val="24"/>
          <w:szCs w:val="24"/>
          <w:lang w:eastAsia="ar-SA"/>
        </w:rPr>
        <w:t xml:space="preserve">a Földmérési és Távérzékelési Intézet által kiállított hatósági bizonyítványt (bizonyítványokat) arról, hogy a lakásba költöző személyek Magyarország területén beköltözhető ingatlan tulajdonjogával, vagy haszonélvezeti jogával nem rendelkeznek. </w:t>
      </w:r>
    </w:p>
    <w:p w:rsidR="000951B2" w:rsidRPr="000951B2" w:rsidRDefault="000951B2" w:rsidP="000951B2">
      <w:pPr>
        <w:keepLines/>
        <w:suppressAutoHyphens/>
        <w:overflowPunct w:val="0"/>
        <w:autoSpaceDE w:val="0"/>
        <w:spacing w:after="120"/>
        <w:ind w:left="1134"/>
        <w:jc w:val="both"/>
        <w:textAlignment w:val="baseline"/>
        <w:rPr>
          <w:rFonts w:ascii="Times New Roman" w:eastAsia="Arial Unicode MS" w:hAnsi="Times New Roman" w:cs="Times New Roman"/>
          <w:sz w:val="24"/>
          <w:szCs w:val="24"/>
          <w:lang w:eastAsia="ar-SA"/>
        </w:rPr>
      </w:pPr>
      <w:r w:rsidRPr="000951B2">
        <w:rPr>
          <w:rFonts w:ascii="Times New Roman" w:eastAsia="Arial Unicode MS" w:hAnsi="Times New Roman" w:cs="Times New Roman"/>
          <w:color w:val="000000"/>
          <w:sz w:val="24"/>
          <w:szCs w:val="24"/>
          <w:lang w:eastAsia="ar-SA"/>
        </w:rPr>
        <w:t>A Képviselő-testület továbbá úgy dönt, amennyiben a kijelölt bérlő a hatósági bizonyítványt (bizonyítványokat) a megadott határidőn belül nem csatolja be, vagy a bizonyítvány(ok) szerint ő, vagy a lakásba vele együtt költöző bármely személy tulajdonában, haszonélvezetében beköltözhető lakás áll, vagy a lakásba költöző személyek együttes vagyona meghaladja az öregségi nyugdíj 2016. évi legkisebb összegének a 250-szeresét (7.125.000,- Ft-ot), úgy a lakás bérbe adásáról szóló képviselő-testületi határozat hatályát veszíti, és az Önkormányzat nem köt vele bérleti szerződést.</w:t>
      </w:r>
    </w:p>
    <w:p w:rsidR="000951B2" w:rsidRPr="000951B2" w:rsidRDefault="000951B2" w:rsidP="000951B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0951B2">
        <w:rPr>
          <w:rFonts w:ascii="Times New Roman" w:eastAsia="Times New Roman" w:hAnsi="Times New Roman" w:cs="Times New Roman"/>
          <w:b/>
          <w:sz w:val="24"/>
          <w:szCs w:val="24"/>
          <w:u w:val="single"/>
          <w:lang w:eastAsia="ar-SA"/>
        </w:rPr>
        <w:t>Felelős</w:t>
      </w:r>
      <w:r w:rsidRPr="000951B2">
        <w:rPr>
          <w:rFonts w:ascii="Times New Roman" w:eastAsia="Times New Roman" w:hAnsi="Times New Roman" w:cs="Times New Roman"/>
          <w:sz w:val="24"/>
          <w:szCs w:val="24"/>
          <w:lang w:eastAsia="ar-SA"/>
        </w:rPr>
        <w:t xml:space="preserve">: polgármester </w:t>
      </w:r>
    </w:p>
    <w:p w:rsidR="000951B2" w:rsidRPr="000951B2" w:rsidRDefault="000951B2" w:rsidP="000951B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0951B2">
        <w:rPr>
          <w:rFonts w:ascii="Times New Roman" w:eastAsia="Times New Roman" w:hAnsi="Times New Roman" w:cs="Times New Roman"/>
          <w:b/>
          <w:sz w:val="24"/>
          <w:szCs w:val="24"/>
          <w:u w:val="single"/>
          <w:lang w:eastAsia="ar-SA"/>
        </w:rPr>
        <w:t>Határidő</w:t>
      </w:r>
      <w:r w:rsidRPr="000951B2">
        <w:rPr>
          <w:rFonts w:ascii="Times New Roman" w:eastAsia="Times New Roman" w:hAnsi="Times New Roman" w:cs="Times New Roman"/>
          <w:sz w:val="24"/>
          <w:szCs w:val="24"/>
          <w:lang w:eastAsia="ar-SA"/>
        </w:rPr>
        <w:t xml:space="preserve">: 2016. május 31. </w:t>
      </w:r>
    </w:p>
    <w:p w:rsidR="000951B2" w:rsidRPr="000951B2" w:rsidRDefault="000951B2" w:rsidP="000951B2">
      <w:pPr>
        <w:keepLines/>
        <w:suppressAutoHyphens/>
        <w:overflowPunct w:val="0"/>
        <w:autoSpaceDE w:val="0"/>
        <w:spacing w:after="120"/>
        <w:ind w:left="1134"/>
        <w:jc w:val="both"/>
        <w:textAlignment w:val="baseline"/>
        <w:rPr>
          <w:rFonts w:ascii="Times New Roman" w:eastAsia="Times New Roman" w:hAnsi="Times New Roman" w:cs="Times New Roman"/>
          <w:bCs/>
          <w:sz w:val="24"/>
          <w:szCs w:val="24"/>
          <w:lang w:eastAsia="ar-SA"/>
        </w:rPr>
      </w:pPr>
      <w:r w:rsidRPr="000951B2">
        <w:rPr>
          <w:rFonts w:ascii="Times New Roman" w:eastAsia="Times New Roman" w:hAnsi="Times New Roman" w:cs="Times New Roman"/>
          <w:bCs/>
          <w:sz w:val="24"/>
          <w:szCs w:val="24"/>
          <w:lang w:eastAsia="ar-SA"/>
        </w:rPr>
        <w:t>(21 képviselő van jelen, 21 igen, egyhangú)</w:t>
      </w:r>
    </w:p>
    <w:p w:rsidR="000951B2" w:rsidRPr="000951B2" w:rsidRDefault="000951B2" w:rsidP="000951B2">
      <w:pPr>
        <w:rPr>
          <w:rFonts w:ascii="Times New Roman" w:hAnsi="Times New Roman" w:cs="Times New Roman"/>
          <w:sz w:val="24"/>
          <w:szCs w:val="24"/>
        </w:rPr>
      </w:pPr>
      <w:r w:rsidRPr="000951B2">
        <w:rPr>
          <w:rFonts w:ascii="Times New Roman" w:hAnsi="Times New Roman" w:cs="Times New Roman"/>
          <w:b/>
          <w:sz w:val="24"/>
          <w:szCs w:val="24"/>
          <w:u w:val="single"/>
        </w:rPr>
        <w:t>A határozat végrehajtását végzi</w:t>
      </w:r>
      <w:r w:rsidRPr="000951B2">
        <w:rPr>
          <w:rFonts w:ascii="Times New Roman" w:hAnsi="Times New Roman" w:cs="Times New Roman"/>
          <w:sz w:val="24"/>
          <w:szCs w:val="24"/>
        </w:rPr>
        <w:t xml:space="preserve">: Vagyonhasznosítási és Ingatlan-nyilvántartási </w:t>
      </w:r>
    </w:p>
    <w:p w:rsidR="000951B2" w:rsidRDefault="000951B2" w:rsidP="000951B2">
      <w:pPr>
        <w:rPr>
          <w:rFonts w:ascii="Times New Roman" w:hAnsi="Times New Roman" w:cs="Times New Roman"/>
          <w:sz w:val="24"/>
          <w:szCs w:val="24"/>
        </w:rPr>
      </w:pPr>
      <w:r w:rsidRPr="000951B2">
        <w:rPr>
          <w:rFonts w:ascii="Times New Roman" w:hAnsi="Times New Roman" w:cs="Times New Roman"/>
          <w:sz w:val="24"/>
          <w:szCs w:val="24"/>
        </w:rPr>
        <w:tab/>
      </w:r>
      <w:r w:rsidRPr="000951B2">
        <w:rPr>
          <w:rFonts w:ascii="Times New Roman" w:hAnsi="Times New Roman" w:cs="Times New Roman"/>
          <w:sz w:val="24"/>
          <w:szCs w:val="24"/>
        </w:rPr>
        <w:tab/>
      </w:r>
      <w:r w:rsidRPr="000951B2">
        <w:rPr>
          <w:rFonts w:ascii="Times New Roman" w:hAnsi="Times New Roman" w:cs="Times New Roman"/>
          <w:sz w:val="24"/>
          <w:szCs w:val="24"/>
        </w:rPr>
        <w:tab/>
      </w:r>
      <w:r w:rsidRPr="000951B2">
        <w:rPr>
          <w:rFonts w:ascii="Times New Roman" w:hAnsi="Times New Roman" w:cs="Times New Roman"/>
          <w:sz w:val="24"/>
          <w:szCs w:val="24"/>
        </w:rPr>
        <w:tab/>
      </w:r>
      <w:r w:rsidRPr="000951B2">
        <w:rPr>
          <w:rFonts w:ascii="Times New Roman" w:hAnsi="Times New Roman" w:cs="Times New Roman"/>
          <w:sz w:val="24"/>
          <w:szCs w:val="24"/>
        </w:rPr>
        <w:tab/>
      </w:r>
      <w:r w:rsidRPr="000951B2">
        <w:rPr>
          <w:rFonts w:ascii="Times New Roman" w:hAnsi="Times New Roman" w:cs="Times New Roman"/>
          <w:sz w:val="24"/>
          <w:szCs w:val="24"/>
        </w:rPr>
        <w:tab/>
        <w:t xml:space="preserve">       Iroda vezetője</w:t>
      </w:r>
    </w:p>
    <w:p w:rsidR="009F5421" w:rsidRDefault="009F5421" w:rsidP="000951B2">
      <w:pPr>
        <w:rPr>
          <w:rFonts w:ascii="Times New Roman" w:hAnsi="Times New Roman" w:cs="Times New Roman"/>
          <w:sz w:val="24"/>
          <w:szCs w:val="24"/>
        </w:rPr>
      </w:pPr>
    </w:p>
    <w:p w:rsidR="009F5421" w:rsidRDefault="009F5421" w:rsidP="009F5421">
      <w:pPr>
        <w:suppressAutoHyphens/>
        <w:jc w:val="both"/>
        <w:rPr>
          <w:rFonts w:ascii="Times New Roman" w:hAnsi="Times New Roman" w:cs="Times New Roman"/>
          <w:sz w:val="24"/>
          <w:szCs w:val="24"/>
        </w:rPr>
      </w:pPr>
      <w:r w:rsidRPr="009F5421">
        <w:rPr>
          <w:rFonts w:ascii="Times New Roman" w:hAnsi="Times New Roman" w:cs="Times New Roman"/>
          <w:b/>
          <w:sz w:val="24"/>
          <w:szCs w:val="24"/>
          <w:u w:val="single"/>
        </w:rPr>
        <w:t>Végrehajtás:</w:t>
      </w:r>
      <w:r w:rsidRPr="009F5421">
        <w:rPr>
          <w:rFonts w:ascii="Times New Roman" w:hAnsi="Times New Roman" w:cs="Times New Roman"/>
          <w:sz w:val="24"/>
          <w:szCs w:val="24"/>
        </w:rPr>
        <w:t xml:space="preserve"> Kovácsné Németh Gabriellát a 2016. március 5. napján kelt levélben tájékoztattuk a Képviselő-testület döntéséről. Kovácsné Németh Gabriella a képviselő-testületi határo</w:t>
      </w:r>
      <w:r w:rsidR="00CC6330">
        <w:rPr>
          <w:rFonts w:ascii="Times New Roman" w:hAnsi="Times New Roman" w:cs="Times New Roman"/>
          <w:sz w:val="24"/>
          <w:szCs w:val="24"/>
        </w:rPr>
        <w:t>zatban megadott határidőn belül</w:t>
      </w:r>
      <w:r w:rsidRPr="009F5421">
        <w:rPr>
          <w:rFonts w:ascii="Times New Roman" w:hAnsi="Times New Roman" w:cs="Times New Roman"/>
          <w:sz w:val="24"/>
          <w:szCs w:val="24"/>
        </w:rPr>
        <w:t xml:space="preserve"> 2016. április 22. napján megkötötte a lakásbérleti szerződést.</w:t>
      </w:r>
    </w:p>
    <w:p w:rsidR="009F5421" w:rsidRPr="009F5421" w:rsidRDefault="009F5421" w:rsidP="009F5421">
      <w:pPr>
        <w:suppressAutoHyphens/>
        <w:jc w:val="both"/>
        <w:rPr>
          <w:rFonts w:ascii="Times New Roman" w:hAnsi="Times New Roman" w:cs="Times New Roman"/>
          <w:sz w:val="24"/>
          <w:szCs w:val="24"/>
        </w:rPr>
      </w:pPr>
    </w:p>
    <w:p w:rsidR="009F5421" w:rsidRDefault="009F5421" w:rsidP="009F5421">
      <w:pPr>
        <w:spacing w:after="160" w:line="259" w:lineRule="auto"/>
        <w:rPr>
          <w:rFonts w:ascii="Times New Roman" w:hAnsi="Times New Roman" w:cs="Times New Roman"/>
          <w:sz w:val="24"/>
          <w:szCs w:val="24"/>
          <w:u w:val="single"/>
        </w:rPr>
      </w:pPr>
      <w:r w:rsidRPr="00E105D6">
        <w:rPr>
          <w:rFonts w:ascii="Times New Roman" w:hAnsi="Times New Roman" w:cs="Times New Roman"/>
          <w:sz w:val="24"/>
          <w:szCs w:val="24"/>
        </w:rPr>
        <w:t xml:space="preserve">Kérem a határozat végrehajtásáról szóló beszámoló </w:t>
      </w:r>
      <w:r w:rsidRPr="00E105D6">
        <w:rPr>
          <w:rFonts w:ascii="Times New Roman" w:hAnsi="Times New Roman" w:cs="Times New Roman"/>
          <w:sz w:val="24"/>
          <w:szCs w:val="24"/>
          <w:u w:val="single"/>
        </w:rPr>
        <w:t>elfogadását</w:t>
      </w:r>
      <w:r>
        <w:rPr>
          <w:rFonts w:ascii="Times New Roman" w:hAnsi="Times New Roman" w:cs="Times New Roman"/>
          <w:sz w:val="24"/>
          <w:szCs w:val="24"/>
          <w:u w:val="single"/>
        </w:rPr>
        <w:t>.</w:t>
      </w:r>
    </w:p>
    <w:p w:rsidR="000951B2" w:rsidRPr="004A6D1B" w:rsidRDefault="000951B2" w:rsidP="000951B2">
      <w:pPr>
        <w:pStyle w:val="Hatszm"/>
        <w:rPr>
          <w:sz w:val="24"/>
          <w:szCs w:val="24"/>
        </w:rPr>
      </w:pPr>
      <w:r w:rsidRPr="004A6D1B">
        <w:rPr>
          <w:sz w:val="24"/>
          <w:szCs w:val="24"/>
        </w:rPr>
        <w:t>Budapest Főváros II. ker. Önkormányzat</w:t>
      </w:r>
      <w:r w:rsidRPr="004A6D1B">
        <w:rPr>
          <w:sz w:val="24"/>
          <w:szCs w:val="24"/>
        </w:rPr>
        <w:br/>
      </w:r>
      <w:r>
        <w:rPr>
          <w:color w:val="000080"/>
          <w:sz w:val="24"/>
          <w:szCs w:val="24"/>
        </w:rPr>
        <w:t>88</w:t>
      </w:r>
      <w:r w:rsidRPr="004A6D1B">
        <w:rPr>
          <w:color w:val="000080"/>
          <w:sz w:val="24"/>
          <w:szCs w:val="24"/>
        </w:rPr>
        <w:t>/201</w:t>
      </w:r>
      <w:r>
        <w:rPr>
          <w:color w:val="000080"/>
          <w:sz w:val="24"/>
          <w:szCs w:val="24"/>
        </w:rPr>
        <w:t>6</w:t>
      </w:r>
      <w:r w:rsidRPr="004A6D1B">
        <w:rPr>
          <w:color w:val="000080"/>
          <w:sz w:val="24"/>
          <w:szCs w:val="24"/>
        </w:rPr>
        <w:t>.(</w:t>
      </w:r>
      <w:r>
        <w:rPr>
          <w:color w:val="000080"/>
          <w:sz w:val="24"/>
          <w:szCs w:val="24"/>
        </w:rPr>
        <w:t>III.31.</w:t>
      </w:r>
      <w:r w:rsidRPr="004A6D1B">
        <w:rPr>
          <w:color w:val="000080"/>
          <w:sz w:val="24"/>
          <w:szCs w:val="24"/>
        </w:rPr>
        <w:t>)</w:t>
      </w:r>
      <w:r w:rsidRPr="004A6D1B">
        <w:rPr>
          <w:sz w:val="24"/>
          <w:szCs w:val="24"/>
        </w:rPr>
        <w:t xml:space="preserve"> képviselő-testületi határozata</w:t>
      </w:r>
    </w:p>
    <w:p w:rsidR="000951B2" w:rsidRDefault="000951B2" w:rsidP="000951B2">
      <w:pPr>
        <w:pStyle w:val="Hatszveg"/>
        <w:rPr>
          <w:sz w:val="24"/>
          <w:szCs w:val="24"/>
        </w:rPr>
      </w:pPr>
      <w:r>
        <w:rPr>
          <w:sz w:val="24"/>
          <w:szCs w:val="24"/>
        </w:rPr>
        <w:t>A Képviselő-testület</w:t>
      </w:r>
    </w:p>
    <w:p w:rsidR="000951B2" w:rsidRPr="00914533" w:rsidRDefault="000951B2" w:rsidP="000951B2">
      <w:pPr>
        <w:pStyle w:val="Hatszveg"/>
        <w:rPr>
          <w:sz w:val="24"/>
          <w:szCs w:val="24"/>
        </w:rPr>
      </w:pPr>
      <w:r w:rsidRPr="00914533">
        <w:rPr>
          <w:bCs/>
          <w:iCs/>
          <w:sz w:val="24"/>
          <w:szCs w:val="24"/>
        </w:rPr>
        <w:t xml:space="preserve">úgy dönt, hogy a </w:t>
      </w:r>
      <w:r w:rsidRPr="00914533">
        <w:rPr>
          <w:sz w:val="24"/>
          <w:szCs w:val="24"/>
        </w:rPr>
        <w:t>Fény Utcai Piac Beruházó, Szervező és Üzemeltető Kft. 2015. évi adózott eredményéből 40.000 eFt osztalék kifizetését jóváhagyja az Alapító részére.</w:t>
      </w:r>
    </w:p>
    <w:p w:rsidR="000951B2" w:rsidRPr="00914533" w:rsidRDefault="000951B2" w:rsidP="000951B2">
      <w:pPr>
        <w:pStyle w:val="Hatszveg"/>
        <w:rPr>
          <w:sz w:val="24"/>
          <w:szCs w:val="24"/>
        </w:rPr>
      </w:pPr>
      <w:r w:rsidRPr="00914533">
        <w:rPr>
          <w:sz w:val="24"/>
          <w:szCs w:val="24"/>
        </w:rPr>
        <w:t>A Képviselő-testület felkéri a Polgármestert az ügyvezető értesítésére a szükséges intézkedések megtétele érdekében.</w:t>
      </w:r>
    </w:p>
    <w:p w:rsidR="000951B2" w:rsidRPr="00914533" w:rsidRDefault="000951B2" w:rsidP="000951B2">
      <w:pPr>
        <w:pStyle w:val="Hatszveg"/>
        <w:rPr>
          <w:sz w:val="24"/>
          <w:szCs w:val="24"/>
        </w:rPr>
      </w:pPr>
      <w:r w:rsidRPr="00914533">
        <w:rPr>
          <w:b/>
          <w:sz w:val="24"/>
          <w:szCs w:val="24"/>
          <w:u w:val="single"/>
        </w:rPr>
        <w:t>Felelős:</w:t>
      </w:r>
      <w:r w:rsidRPr="00914533">
        <w:rPr>
          <w:sz w:val="24"/>
          <w:szCs w:val="24"/>
        </w:rPr>
        <w:tab/>
        <w:t>Polgármester</w:t>
      </w:r>
    </w:p>
    <w:p w:rsidR="000951B2" w:rsidRPr="00914533" w:rsidRDefault="000951B2" w:rsidP="000951B2">
      <w:pPr>
        <w:pStyle w:val="Hatszveg"/>
        <w:rPr>
          <w:sz w:val="24"/>
          <w:szCs w:val="24"/>
        </w:rPr>
      </w:pPr>
      <w:r w:rsidRPr="00914533">
        <w:rPr>
          <w:b/>
          <w:sz w:val="24"/>
          <w:szCs w:val="24"/>
          <w:u w:val="single"/>
        </w:rPr>
        <w:t>Határidő</w:t>
      </w:r>
      <w:r w:rsidRPr="00914533">
        <w:rPr>
          <w:sz w:val="24"/>
          <w:szCs w:val="24"/>
        </w:rPr>
        <w:t>: 60 nap</w:t>
      </w:r>
    </w:p>
    <w:p w:rsidR="000951B2" w:rsidRDefault="000951B2" w:rsidP="000951B2">
      <w:pPr>
        <w:pStyle w:val="Hatszveg"/>
        <w:rPr>
          <w:sz w:val="24"/>
          <w:szCs w:val="24"/>
        </w:rPr>
      </w:pPr>
      <w:r>
        <w:rPr>
          <w:sz w:val="24"/>
          <w:szCs w:val="24"/>
        </w:rPr>
        <w:t>(20 képviselő van jelen, 19 igen, 1 tartózkodás)</w:t>
      </w:r>
    </w:p>
    <w:p w:rsidR="00D63C1D" w:rsidRDefault="00D63C1D" w:rsidP="00D63C1D">
      <w:pPr>
        <w:rPr>
          <w:rFonts w:ascii="Times New Roman" w:hAnsi="Times New Roman" w:cs="Times New Roman"/>
          <w:sz w:val="24"/>
          <w:szCs w:val="24"/>
        </w:rPr>
      </w:pPr>
      <w:r w:rsidRPr="000951B2">
        <w:rPr>
          <w:rFonts w:ascii="Times New Roman" w:hAnsi="Times New Roman" w:cs="Times New Roman"/>
          <w:b/>
          <w:sz w:val="24"/>
          <w:szCs w:val="24"/>
          <w:u w:val="single"/>
        </w:rPr>
        <w:t>A határozat végrehajtását végzi</w:t>
      </w:r>
      <w:r w:rsidRPr="000951B2">
        <w:rPr>
          <w:rFonts w:ascii="Times New Roman" w:hAnsi="Times New Roman" w:cs="Times New Roman"/>
          <w:sz w:val="24"/>
          <w:szCs w:val="24"/>
        </w:rPr>
        <w:t xml:space="preserve">: </w:t>
      </w:r>
      <w:r>
        <w:rPr>
          <w:rFonts w:ascii="Times New Roman" w:hAnsi="Times New Roman" w:cs="Times New Roman"/>
          <w:sz w:val="24"/>
          <w:szCs w:val="24"/>
        </w:rPr>
        <w:t>Jegyzői Titkárság vezetője</w:t>
      </w:r>
    </w:p>
    <w:p w:rsidR="00D63C1D" w:rsidRDefault="00D63C1D" w:rsidP="00D63C1D">
      <w:pPr>
        <w:rPr>
          <w:rFonts w:ascii="Times New Roman" w:hAnsi="Times New Roman" w:cs="Times New Roman"/>
          <w:sz w:val="24"/>
          <w:szCs w:val="24"/>
        </w:rPr>
      </w:pPr>
    </w:p>
    <w:p w:rsidR="00D63C1D" w:rsidRPr="0018379F" w:rsidRDefault="00D63C1D" w:rsidP="00D63C1D">
      <w:pPr>
        <w:rPr>
          <w:rFonts w:ascii="Times New Roman" w:hAnsi="Times New Roman" w:cs="Times New Roman"/>
          <w:sz w:val="24"/>
          <w:szCs w:val="24"/>
        </w:rPr>
      </w:pPr>
      <w:r w:rsidRPr="00D63C1D">
        <w:rPr>
          <w:rFonts w:ascii="Times New Roman" w:hAnsi="Times New Roman" w:cs="Times New Roman"/>
          <w:b/>
          <w:sz w:val="24"/>
          <w:szCs w:val="24"/>
          <w:u w:val="single"/>
        </w:rPr>
        <w:t>Végrehajtás</w:t>
      </w:r>
      <w:r w:rsidRPr="0018379F">
        <w:rPr>
          <w:rFonts w:ascii="Times New Roman" w:hAnsi="Times New Roman" w:cs="Times New Roman"/>
          <w:sz w:val="24"/>
          <w:szCs w:val="24"/>
        </w:rPr>
        <w:t xml:space="preserve">: </w:t>
      </w:r>
      <w:r w:rsidR="0018379F" w:rsidRPr="0018379F">
        <w:rPr>
          <w:rFonts w:ascii="Times New Roman" w:hAnsi="Times New Roman" w:cs="Times New Roman"/>
          <w:sz w:val="24"/>
          <w:szCs w:val="24"/>
        </w:rPr>
        <w:t>A képviselő-testületi határozat alapján a</w:t>
      </w:r>
      <w:r w:rsidR="001D1555">
        <w:rPr>
          <w:rFonts w:ascii="Times New Roman" w:hAnsi="Times New Roman" w:cs="Times New Roman"/>
          <w:sz w:val="24"/>
          <w:szCs w:val="24"/>
        </w:rPr>
        <w:t xml:space="preserve"> Társaság a</w:t>
      </w:r>
      <w:r w:rsidR="0018379F" w:rsidRPr="0018379F">
        <w:rPr>
          <w:rFonts w:ascii="Times New Roman" w:hAnsi="Times New Roman" w:cs="Times New Roman"/>
          <w:sz w:val="24"/>
          <w:szCs w:val="24"/>
        </w:rPr>
        <w:t xml:space="preserve"> 40.000 eFt osztalékot 2016. május 12. napján elutalta az Önkormányzat részére. </w:t>
      </w:r>
    </w:p>
    <w:p w:rsidR="00D63C1D" w:rsidRDefault="00D63C1D" w:rsidP="00D63C1D">
      <w:pPr>
        <w:rPr>
          <w:rFonts w:ascii="Times New Roman" w:hAnsi="Times New Roman" w:cs="Times New Roman"/>
          <w:sz w:val="24"/>
          <w:szCs w:val="24"/>
        </w:rPr>
      </w:pPr>
    </w:p>
    <w:p w:rsidR="00D63C1D" w:rsidRDefault="00D63C1D" w:rsidP="00D63C1D">
      <w:pPr>
        <w:rPr>
          <w:rFonts w:ascii="Times New Roman" w:hAnsi="Times New Roman" w:cs="Times New Roman"/>
          <w:sz w:val="24"/>
          <w:szCs w:val="24"/>
        </w:rPr>
      </w:pPr>
      <w:r>
        <w:rPr>
          <w:rFonts w:ascii="Times New Roman" w:hAnsi="Times New Roman" w:cs="Times New Roman"/>
          <w:sz w:val="24"/>
          <w:szCs w:val="24"/>
        </w:rPr>
        <w:t xml:space="preserve">Kérem a határozat végrehajtásáról szóló beszámoló </w:t>
      </w:r>
      <w:r w:rsidRPr="00CC6330">
        <w:rPr>
          <w:rFonts w:ascii="Times New Roman" w:hAnsi="Times New Roman" w:cs="Times New Roman"/>
          <w:sz w:val="24"/>
          <w:szCs w:val="24"/>
          <w:u w:val="single"/>
        </w:rPr>
        <w:t>elfogadását</w:t>
      </w:r>
      <w:r>
        <w:rPr>
          <w:rFonts w:ascii="Times New Roman" w:hAnsi="Times New Roman" w:cs="Times New Roman"/>
          <w:sz w:val="24"/>
          <w:szCs w:val="24"/>
        </w:rPr>
        <w:t>.</w:t>
      </w:r>
    </w:p>
    <w:p w:rsidR="000951B2" w:rsidRPr="000951B2" w:rsidRDefault="000951B2" w:rsidP="000951B2">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0951B2">
        <w:rPr>
          <w:rFonts w:ascii="Times New Roman" w:eastAsia="Times New Roman" w:hAnsi="Times New Roman" w:cs="Times New Roman"/>
          <w:b/>
          <w:sz w:val="24"/>
          <w:szCs w:val="24"/>
          <w:u w:val="single"/>
          <w:lang w:eastAsia="ar-SA"/>
        </w:rPr>
        <w:t>Budapest Főváros II. ker. Önkormányzat</w:t>
      </w:r>
      <w:r w:rsidRPr="000951B2">
        <w:rPr>
          <w:rFonts w:ascii="Times New Roman" w:eastAsia="Times New Roman" w:hAnsi="Times New Roman" w:cs="Times New Roman"/>
          <w:b/>
          <w:sz w:val="24"/>
          <w:szCs w:val="24"/>
          <w:u w:val="single"/>
          <w:lang w:eastAsia="ar-SA"/>
        </w:rPr>
        <w:br/>
      </w:r>
      <w:r w:rsidRPr="000951B2">
        <w:rPr>
          <w:rFonts w:ascii="Times New Roman" w:eastAsia="Times New Roman" w:hAnsi="Times New Roman" w:cs="Times New Roman"/>
          <w:b/>
          <w:color w:val="000080"/>
          <w:sz w:val="24"/>
          <w:szCs w:val="24"/>
          <w:u w:val="single"/>
          <w:lang w:eastAsia="ar-SA"/>
        </w:rPr>
        <w:t>93/2016.(III.31.)</w:t>
      </w:r>
      <w:r w:rsidRPr="000951B2">
        <w:rPr>
          <w:rFonts w:ascii="Times New Roman" w:eastAsia="Times New Roman" w:hAnsi="Times New Roman" w:cs="Times New Roman"/>
          <w:b/>
          <w:sz w:val="24"/>
          <w:szCs w:val="24"/>
          <w:u w:val="single"/>
          <w:lang w:eastAsia="ar-SA"/>
        </w:rPr>
        <w:t xml:space="preserve"> képviselő-testületi határozata</w:t>
      </w:r>
    </w:p>
    <w:p w:rsidR="000951B2" w:rsidRPr="000951B2" w:rsidRDefault="000951B2" w:rsidP="000951B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0951B2">
        <w:rPr>
          <w:rFonts w:ascii="Times New Roman" w:eastAsia="Times New Roman" w:hAnsi="Times New Roman" w:cs="Times New Roman"/>
          <w:sz w:val="24"/>
          <w:szCs w:val="24"/>
          <w:lang w:eastAsia="ar-SA"/>
        </w:rPr>
        <w:t>A Képviselő-testület</w:t>
      </w:r>
    </w:p>
    <w:p w:rsidR="000951B2" w:rsidRPr="000951B2" w:rsidRDefault="000951B2" w:rsidP="000951B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0951B2">
        <w:rPr>
          <w:rFonts w:ascii="Times New Roman" w:eastAsia="Times New Roman" w:hAnsi="Times New Roman" w:cs="Times New Roman"/>
          <w:sz w:val="24"/>
          <w:szCs w:val="24"/>
          <w:lang w:eastAsia="ar-SA"/>
        </w:rPr>
        <w:t>úgy dönt, hogy a CORDIA Ingatlanbefektetési Alap által tett, a határozat mellékletét képező „közérdekű célra történő felajánlás” tárgyában készült Megállapodást elfogadja, egyben felhatalmazza a Kerületfejlesztési és Környezetvédelmi Bizottságot, hogy a Megállapodás mellékletét képező opciók közül válassza ki a megvalósítandó műszaki tartalmat.</w:t>
      </w:r>
    </w:p>
    <w:p w:rsidR="000951B2" w:rsidRPr="000951B2" w:rsidRDefault="000951B2" w:rsidP="000951B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0951B2">
        <w:rPr>
          <w:rFonts w:ascii="Times New Roman" w:eastAsia="Times New Roman" w:hAnsi="Times New Roman" w:cs="Times New Roman"/>
          <w:b/>
          <w:sz w:val="24"/>
          <w:szCs w:val="24"/>
          <w:u w:val="single"/>
          <w:lang w:eastAsia="ar-SA"/>
        </w:rPr>
        <w:t>Felelős</w:t>
      </w:r>
      <w:r w:rsidRPr="000951B2">
        <w:rPr>
          <w:rFonts w:ascii="Times New Roman" w:eastAsia="Times New Roman" w:hAnsi="Times New Roman" w:cs="Times New Roman"/>
          <w:b/>
          <w:sz w:val="24"/>
          <w:szCs w:val="24"/>
          <w:lang w:eastAsia="ar-SA"/>
        </w:rPr>
        <w:t>:</w:t>
      </w:r>
      <w:r w:rsidRPr="000951B2">
        <w:rPr>
          <w:rFonts w:ascii="Times New Roman" w:eastAsia="Times New Roman" w:hAnsi="Times New Roman" w:cs="Times New Roman"/>
          <w:sz w:val="24"/>
          <w:szCs w:val="24"/>
          <w:lang w:eastAsia="ar-SA"/>
        </w:rPr>
        <w:t xml:space="preserve"> polgármester</w:t>
      </w:r>
    </w:p>
    <w:p w:rsidR="000951B2" w:rsidRPr="000951B2" w:rsidRDefault="000951B2" w:rsidP="000951B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0951B2">
        <w:rPr>
          <w:rFonts w:ascii="Times New Roman" w:eastAsia="Times New Roman" w:hAnsi="Times New Roman" w:cs="Times New Roman"/>
          <w:b/>
          <w:sz w:val="24"/>
          <w:szCs w:val="24"/>
          <w:u w:val="single"/>
          <w:lang w:eastAsia="ar-SA"/>
        </w:rPr>
        <w:t>Határidő</w:t>
      </w:r>
      <w:r w:rsidRPr="000951B2">
        <w:rPr>
          <w:rFonts w:ascii="Times New Roman" w:eastAsia="Times New Roman" w:hAnsi="Times New Roman" w:cs="Times New Roman"/>
          <w:b/>
          <w:sz w:val="24"/>
          <w:szCs w:val="24"/>
          <w:lang w:eastAsia="ar-SA"/>
        </w:rPr>
        <w:t>:</w:t>
      </w:r>
      <w:r w:rsidRPr="000951B2">
        <w:rPr>
          <w:rFonts w:ascii="Times New Roman" w:eastAsia="Times New Roman" w:hAnsi="Times New Roman" w:cs="Times New Roman"/>
          <w:sz w:val="24"/>
          <w:szCs w:val="24"/>
          <w:lang w:eastAsia="ar-SA"/>
        </w:rPr>
        <w:t xml:space="preserve"> 2016. április 30.</w:t>
      </w:r>
    </w:p>
    <w:p w:rsidR="000951B2" w:rsidRPr="000951B2" w:rsidRDefault="000951B2" w:rsidP="000951B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0951B2">
        <w:rPr>
          <w:rFonts w:ascii="Times New Roman" w:eastAsia="Times New Roman" w:hAnsi="Times New Roman" w:cs="Times New Roman"/>
          <w:sz w:val="24"/>
          <w:szCs w:val="24"/>
          <w:lang w:eastAsia="ar-SA"/>
        </w:rPr>
        <w:t>(20 képviselő van jelen, 20 igen, egyhangú)</w:t>
      </w:r>
    </w:p>
    <w:p w:rsidR="000951B2" w:rsidRDefault="000951B2" w:rsidP="000951B2">
      <w:pPr>
        <w:keepNext/>
        <w:keepLines/>
        <w:overflowPunct w:val="0"/>
        <w:autoSpaceDE w:val="0"/>
        <w:autoSpaceDN w:val="0"/>
        <w:adjustRightInd w:val="0"/>
        <w:spacing w:before="240"/>
        <w:ind w:left="709" w:hanging="709"/>
        <w:jc w:val="both"/>
        <w:textAlignment w:val="baseline"/>
        <w:rPr>
          <w:rFonts w:ascii="Times New Roman" w:eastAsia="Times New Roman" w:hAnsi="Times New Roman" w:cs="Times New Roman"/>
          <w:sz w:val="24"/>
          <w:szCs w:val="24"/>
          <w:lang w:eastAsia="hu-HU"/>
        </w:rPr>
      </w:pPr>
      <w:r w:rsidRPr="000951B2">
        <w:rPr>
          <w:rFonts w:ascii="Times New Roman" w:eastAsia="Times New Roman" w:hAnsi="Times New Roman" w:cs="Times New Roman"/>
          <w:b/>
          <w:sz w:val="24"/>
          <w:szCs w:val="24"/>
          <w:u w:val="single"/>
          <w:lang w:eastAsia="hu-HU"/>
        </w:rPr>
        <w:t>A határozat végrehajtását végzi</w:t>
      </w:r>
      <w:r w:rsidRPr="000951B2">
        <w:rPr>
          <w:rFonts w:ascii="Times New Roman" w:eastAsia="Times New Roman" w:hAnsi="Times New Roman" w:cs="Times New Roman"/>
          <w:sz w:val="24"/>
          <w:szCs w:val="24"/>
          <w:lang w:eastAsia="hu-HU"/>
        </w:rPr>
        <w:t>: Jegyzői Titkárság vezetője</w:t>
      </w:r>
    </w:p>
    <w:p w:rsidR="00D63C1D" w:rsidRDefault="00D63C1D" w:rsidP="00D63C1D">
      <w:pPr>
        <w:rPr>
          <w:rFonts w:ascii="Times New Roman" w:hAnsi="Times New Roman" w:cs="Times New Roman"/>
          <w:b/>
          <w:sz w:val="24"/>
          <w:szCs w:val="24"/>
          <w:u w:val="single"/>
        </w:rPr>
      </w:pPr>
    </w:p>
    <w:p w:rsidR="00D63C1D" w:rsidRPr="00D63C1D" w:rsidRDefault="00D63C1D" w:rsidP="003039CE">
      <w:pPr>
        <w:jc w:val="both"/>
        <w:rPr>
          <w:rFonts w:ascii="Times New Roman" w:hAnsi="Times New Roman" w:cs="Times New Roman"/>
          <w:b/>
          <w:sz w:val="24"/>
          <w:szCs w:val="24"/>
          <w:u w:val="single"/>
        </w:rPr>
      </w:pPr>
      <w:r w:rsidRPr="00D63C1D">
        <w:rPr>
          <w:rFonts w:ascii="Times New Roman" w:hAnsi="Times New Roman" w:cs="Times New Roman"/>
          <w:b/>
          <w:sz w:val="24"/>
          <w:szCs w:val="24"/>
          <w:u w:val="single"/>
        </w:rPr>
        <w:t>Végrehajtás</w:t>
      </w:r>
      <w:r w:rsidRPr="003039CE">
        <w:rPr>
          <w:rFonts w:ascii="Times New Roman" w:hAnsi="Times New Roman" w:cs="Times New Roman"/>
          <w:b/>
          <w:sz w:val="24"/>
          <w:szCs w:val="24"/>
        </w:rPr>
        <w:t>:</w:t>
      </w:r>
      <w:r w:rsidR="003039CE">
        <w:rPr>
          <w:rFonts w:ascii="Times New Roman" w:hAnsi="Times New Roman" w:cs="Times New Roman"/>
          <w:b/>
          <w:sz w:val="24"/>
          <w:szCs w:val="24"/>
        </w:rPr>
        <w:t xml:space="preserve"> </w:t>
      </w:r>
      <w:r w:rsidR="003039CE" w:rsidRPr="003039CE">
        <w:rPr>
          <w:rFonts w:ascii="Times New Roman" w:hAnsi="Times New Roman" w:cs="Times New Roman"/>
          <w:sz w:val="24"/>
          <w:szCs w:val="24"/>
        </w:rPr>
        <w:t>A részünkről</w:t>
      </w:r>
      <w:r w:rsidR="004853E2">
        <w:rPr>
          <w:rFonts w:ascii="Times New Roman" w:hAnsi="Times New Roman" w:cs="Times New Roman"/>
          <w:sz w:val="24"/>
          <w:szCs w:val="24"/>
        </w:rPr>
        <w:t xml:space="preserve"> az aláírt Megállapodás </w:t>
      </w:r>
      <w:r w:rsidR="003039CE" w:rsidRPr="003039CE">
        <w:rPr>
          <w:rFonts w:ascii="Times New Roman" w:hAnsi="Times New Roman" w:cs="Times New Roman"/>
          <w:sz w:val="24"/>
          <w:szCs w:val="24"/>
        </w:rPr>
        <w:t>2016. május 20-án megküldésre került a CORDIA Ingatlanbefektetési Alapnak, mint szerződéses partnernek</w:t>
      </w:r>
      <w:r w:rsidR="004853E2">
        <w:rPr>
          <w:rFonts w:ascii="Times New Roman" w:hAnsi="Times New Roman" w:cs="Times New Roman"/>
          <w:sz w:val="24"/>
          <w:szCs w:val="24"/>
        </w:rPr>
        <w:t>.</w:t>
      </w:r>
      <w:r w:rsidR="003039CE">
        <w:rPr>
          <w:rFonts w:ascii="Times New Roman" w:hAnsi="Times New Roman" w:cs="Times New Roman"/>
          <w:b/>
          <w:sz w:val="24"/>
          <w:szCs w:val="24"/>
          <w:u w:val="single"/>
        </w:rPr>
        <w:t xml:space="preserve"> </w:t>
      </w:r>
    </w:p>
    <w:p w:rsidR="00D63C1D" w:rsidRDefault="00D63C1D" w:rsidP="00D63C1D">
      <w:pPr>
        <w:rPr>
          <w:rFonts w:ascii="Times New Roman" w:hAnsi="Times New Roman" w:cs="Times New Roman"/>
          <w:sz w:val="24"/>
          <w:szCs w:val="24"/>
        </w:rPr>
      </w:pPr>
    </w:p>
    <w:p w:rsidR="00D63C1D" w:rsidRDefault="00D63C1D" w:rsidP="00D63C1D">
      <w:pPr>
        <w:rPr>
          <w:rFonts w:ascii="Times New Roman" w:hAnsi="Times New Roman" w:cs="Times New Roman"/>
          <w:sz w:val="24"/>
          <w:szCs w:val="24"/>
        </w:rPr>
      </w:pPr>
      <w:r>
        <w:rPr>
          <w:rFonts w:ascii="Times New Roman" w:hAnsi="Times New Roman" w:cs="Times New Roman"/>
          <w:sz w:val="24"/>
          <w:szCs w:val="24"/>
        </w:rPr>
        <w:t xml:space="preserve">Kérem a határozat végrehajtásáról szóló beszámoló </w:t>
      </w:r>
      <w:r w:rsidRPr="00CC6330">
        <w:rPr>
          <w:rFonts w:ascii="Times New Roman" w:hAnsi="Times New Roman" w:cs="Times New Roman"/>
          <w:sz w:val="24"/>
          <w:szCs w:val="24"/>
          <w:u w:val="single"/>
        </w:rPr>
        <w:t>elfogadását.</w:t>
      </w:r>
    </w:p>
    <w:p w:rsidR="000951B2" w:rsidRPr="000951B2" w:rsidRDefault="000951B2" w:rsidP="000951B2">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0951B2">
        <w:rPr>
          <w:rFonts w:ascii="Times New Roman" w:eastAsia="Times New Roman" w:hAnsi="Times New Roman" w:cs="Times New Roman"/>
          <w:b/>
          <w:sz w:val="24"/>
          <w:szCs w:val="24"/>
          <w:u w:val="single"/>
          <w:lang w:eastAsia="ar-SA"/>
        </w:rPr>
        <w:t>Budapest Főváros II. ker. Önkormányzat</w:t>
      </w:r>
      <w:r w:rsidRPr="000951B2">
        <w:rPr>
          <w:rFonts w:ascii="Times New Roman" w:eastAsia="Times New Roman" w:hAnsi="Times New Roman" w:cs="Times New Roman"/>
          <w:b/>
          <w:sz w:val="24"/>
          <w:szCs w:val="24"/>
          <w:u w:val="single"/>
          <w:lang w:eastAsia="ar-SA"/>
        </w:rPr>
        <w:br/>
      </w:r>
      <w:r w:rsidRPr="000951B2">
        <w:rPr>
          <w:rFonts w:ascii="Times New Roman" w:eastAsia="Times New Roman" w:hAnsi="Times New Roman" w:cs="Times New Roman"/>
          <w:b/>
          <w:color w:val="000080"/>
          <w:sz w:val="24"/>
          <w:szCs w:val="24"/>
          <w:u w:val="single"/>
          <w:lang w:eastAsia="ar-SA"/>
        </w:rPr>
        <w:t>114/2016.(III.31.)</w:t>
      </w:r>
      <w:r w:rsidRPr="000951B2">
        <w:rPr>
          <w:rFonts w:ascii="Times New Roman" w:eastAsia="Times New Roman" w:hAnsi="Times New Roman" w:cs="Times New Roman"/>
          <w:b/>
          <w:sz w:val="24"/>
          <w:szCs w:val="24"/>
          <w:u w:val="single"/>
          <w:lang w:eastAsia="ar-SA"/>
        </w:rPr>
        <w:t xml:space="preserve"> képviselő-testületi határozata</w:t>
      </w:r>
    </w:p>
    <w:p w:rsidR="000951B2" w:rsidRPr="000951B2" w:rsidRDefault="000951B2" w:rsidP="000951B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0951B2">
        <w:rPr>
          <w:rFonts w:ascii="Times New Roman" w:eastAsia="Times New Roman" w:hAnsi="Times New Roman" w:cs="Times New Roman"/>
          <w:sz w:val="24"/>
          <w:szCs w:val="24"/>
          <w:lang w:eastAsia="ar-SA"/>
        </w:rPr>
        <w:t>A Képviselő-testület</w:t>
      </w:r>
    </w:p>
    <w:p w:rsidR="000951B2" w:rsidRPr="000951B2" w:rsidRDefault="000951B2" w:rsidP="000951B2">
      <w:pPr>
        <w:keepLines/>
        <w:suppressAutoHyphens/>
        <w:overflowPunct w:val="0"/>
        <w:autoSpaceDE w:val="0"/>
        <w:spacing w:after="120"/>
        <w:ind w:left="1134"/>
        <w:jc w:val="both"/>
        <w:textAlignment w:val="baseline"/>
        <w:rPr>
          <w:rFonts w:ascii="Times New Roman" w:eastAsia="Arial Unicode MS" w:hAnsi="Times New Roman" w:cs="Times New Roman"/>
          <w:sz w:val="24"/>
          <w:szCs w:val="24"/>
          <w:lang w:eastAsia="ar-SA"/>
        </w:rPr>
      </w:pPr>
      <w:r w:rsidRPr="000951B2">
        <w:rPr>
          <w:rFonts w:ascii="Times New Roman" w:eastAsia="Arial Unicode MS" w:hAnsi="Times New Roman" w:cs="Times New Roman"/>
          <w:sz w:val="24"/>
          <w:szCs w:val="24"/>
          <w:lang w:eastAsia="ar-SA"/>
        </w:rPr>
        <w:t xml:space="preserve">úgy dönt, hogy a Budapest Főváros II. Kerületi Önkormányzat a lakásbérleti szerződés megkötésétől </w:t>
      </w:r>
      <w:r w:rsidRPr="000951B2">
        <w:rPr>
          <w:rFonts w:ascii="Times New Roman" w:eastAsia="Arial Unicode MS" w:hAnsi="Times New Roman" w:cs="Times New Roman"/>
          <w:b/>
          <w:sz w:val="24"/>
          <w:szCs w:val="24"/>
          <w:lang w:eastAsia="ar-SA"/>
        </w:rPr>
        <w:t xml:space="preserve">2020. december 31. napjáig </w:t>
      </w:r>
      <w:r w:rsidRPr="000951B2">
        <w:rPr>
          <w:rFonts w:ascii="Times New Roman" w:eastAsia="Arial Unicode MS" w:hAnsi="Times New Roman" w:cs="Times New Roman"/>
          <w:sz w:val="24"/>
          <w:szCs w:val="24"/>
          <w:lang w:eastAsia="ar-SA"/>
        </w:rPr>
        <w:t>tartó határozott</w:t>
      </w:r>
      <w:r w:rsidRPr="000951B2">
        <w:rPr>
          <w:rFonts w:ascii="Times New Roman" w:eastAsia="Arial Unicode MS" w:hAnsi="Times New Roman" w:cs="Times New Roman"/>
          <w:b/>
          <w:sz w:val="24"/>
          <w:szCs w:val="24"/>
          <w:lang w:eastAsia="ar-SA"/>
        </w:rPr>
        <w:t xml:space="preserve"> </w:t>
      </w:r>
      <w:r w:rsidRPr="000951B2">
        <w:rPr>
          <w:rFonts w:ascii="Times New Roman" w:eastAsia="Arial Unicode MS" w:hAnsi="Times New Roman" w:cs="Times New Roman"/>
          <w:sz w:val="24"/>
          <w:szCs w:val="24"/>
          <w:lang w:eastAsia="ar-SA"/>
        </w:rPr>
        <w:t>időre</w:t>
      </w:r>
      <w:r w:rsidRPr="000951B2">
        <w:rPr>
          <w:rFonts w:ascii="Times New Roman" w:eastAsia="Arial Unicode MS" w:hAnsi="Times New Roman" w:cs="Times New Roman"/>
          <w:b/>
          <w:sz w:val="24"/>
          <w:szCs w:val="24"/>
          <w:lang w:eastAsia="ar-SA"/>
        </w:rPr>
        <w:t xml:space="preserve"> bérbe adja Mikus Árpád részére</w:t>
      </w:r>
      <w:r w:rsidRPr="000951B2">
        <w:rPr>
          <w:rFonts w:ascii="Times New Roman" w:eastAsia="Arial Unicode MS" w:hAnsi="Times New Roman" w:cs="Times New Roman"/>
          <w:sz w:val="24"/>
          <w:szCs w:val="24"/>
          <w:lang w:eastAsia="ar-SA"/>
        </w:rPr>
        <w:t xml:space="preserve"> a 13086/0/A/1 hrsz. alatt nyilvántartott, Budapest II. kerület Nyúl u. 17. (Fillér u. 18.) as. 1. szám alatti, 1 szobás, komfort nélküli, 38 m2 alapterületű lakást. </w:t>
      </w:r>
    </w:p>
    <w:p w:rsidR="000951B2" w:rsidRPr="000951B2" w:rsidRDefault="000951B2" w:rsidP="000951B2">
      <w:pPr>
        <w:keepLines/>
        <w:suppressAutoHyphens/>
        <w:overflowPunct w:val="0"/>
        <w:autoSpaceDE w:val="0"/>
        <w:spacing w:after="120"/>
        <w:ind w:left="1134"/>
        <w:jc w:val="both"/>
        <w:textAlignment w:val="baseline"/>
        <w:rPr>
          <w:rFonts w:ascii="Times New Roman" w:eastAsia="Arial Unicode MS" w:hAnsi="Times New Roman" w:cs="Times New Roman"/>
          <w:sz w:val="24"/>
          <w:szCs w:val="24"/>
          <w:lang w:eastAsia="ar-SA"/>
        </w:rPr>
      </w:pPr>
      <w:r w:rsidRPr="000951B2">
        <w:rPr>
          <w:rFonts w:ascii="Times New Roman" w:eastAsia="Arial Unicode MS" w:hAnsi="Times New Roman" w:cs="Times New Roman"/>
          <w:sz w:val="24"/>
          <w:szCs w:val="24"/>
          <w:lang w:eastAsia="ar-SA"/>
        </w:rPr>
        <w:t>Mikus Árpád a bérleti szerződés megkötésekor három havi bérleti díjnak megfelelő óvadék megfizetésére köteles. A bérlő az Önkormányzat tulajdonában álló lakások béréről szóló 51/1995.(XII.18.) rendelet 3/B. § (1) bekezdése alapján költségelvű lakbér fizetésére jogosult.</w:t>
      </w:r>
    </w:p>
    <w:p w:rsidR="000951B2" w:rsidRPr="000951B2" w:rsidRDefault="000951B2" w:rsidP="000951B2">
      <w:pPr>
        <w:keepLines/>
        <w:suppressAutoHyphens/>
        <w:overflowPunct w:val="0"/>
        <w:autoSpaceDE w:val="0"/>
        <w:spacing w:after="120"/>
        <w:ind w:left="1134"/>
        <w:jc w:val="both"/>
        <w:textAlignment w:val="baseline"/>
        <w:rPr>
          <w:rFonts w:ascii="FrutigerTT" w:eastAsia="Arial Unicode MS" w:hAnsi="FrutigerTT" w:cs="Times New Roman"/>
          <w:sz w:val="24"/>
          <w:szCs w:val="24"/>
          <w:lang w:eastAsia="ar-SA"/>
        </w:rPr>
      </w:pPr>
      <w:r w:rsidRPr="000951B2">
        <w:rPr>
          <w:rFonts w:ascii="Times New Roman" w:eastAsia="Arial Unicode MS" w:hAnsi="Times New Roman" w:cs="Times New Roman"/>
          <w:sz w:val="24"/>
          <w:szCs w:val="24"/>
          <w:lang w:eastAsia="ar-SA"/>
        </w:rPr>
        <w:t>A Képviselő-testület továbbá úgy dönt, amennyiben Mikus Árpád a lakásbérleti szerződést jelen határozatról szóló értesítés kézhezvételétől számított 30 napon belül nem köti meg, a határozat hatályát veszti, és abból sem jogok, sem kötelezettségek nem keletkeznek, és a Budapest Főváros II. Kerületi Önkormányzat eljárást indít Mikus Árpáddal és a vele együtt a lakásban élő személyekkel  szemben a lakás kiürítése, és az esetlegesen fennálló díjtartozás megfizetése iránt.</w:t>
      </w:r>
    </w:p>
    <w:p w:rsidR="000951B2" w:rsidRPr="000951B2" w:rsidRDefault="000951B2" w:rsidP="000951B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0951B2">
        <w:rPr>
          <w:rFonts w:ascii="Times New Roman" w:eastAsia="Times New Roman" w:hAnsi="Times New Roman" w:cs="Times New Roman"/>
          <w:b/>
          <w:sz w:val="24"/>
          <w:szCs w:val="24"/>
          <w:u w:val="single"/>
          <w:lang w:eastAsia="ar-SA"/>
        </w:rPr>
        <w:t>Felelős</w:t>
      </w:r>
      <w:r w:rsidRPr="000951B2">
        <w:rPr>
          <w:rFonts w:ascii="Times New Roman" w:eastAsia="Times New Roman" w:hAnsi="Times New Roman" w:cs="Times New Roman"/>
          <w:sz w:val="24"/>
          <w:szCs w:val="24"/>
          <w:lang w:eastAsia="ar-SA"/>
        </w:rPr>
        <w:t xml:space="preserve">: Polgármester </w:t>
      </w:r>
    </w:p>
    <w:p w:rsidR="000951B2" w:rsidRPr="000951B2" w:rsidRDefault="000951B2" w:rsidP="000951B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0951B2">
        <w:rPr>
          <w:rFonts w:ascii="Times New Roman" w:eastAsia="Times New Roman" w:hAnsi="Times New Roman" w:cs="Times New Roman"/>
          <w:b/>
          <w:sz w:val="24"/>
          <w:szCs w:val="24"/>
          <w:u w:val="single"/>
          <w:lang w:eastAsia="ar-SA"/>
        </w:rPr>
        <w:t>Határidő</w:t>
      </w:r>
      <w:r w:rsidRPr="000951B2">
        <w:rPr>
          <w:rFonts w:ascii="Times New Roman" w:eastAsia="Times New Roman" w:hAnsi="Times New Roman" w:cs="Times New Roman"/>
          <w:sz w:val="24"/>
          <w:szCs w:val="24"/>
          <w:lang w:eastAsia="ar-SA"/>
        </w:rPr>
        <w:t>: 2016. május 31.</w:t>
      </w:r>
    </w:p>
    <w:p w:rsidR="000951B2" w:rsidRPr="000951B2" w:rsidRDefault="000951B2" w:rsidP="000951B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0951B2">
        <w:rPr>
          <w:rFonts w:ascii="Times New Roman" w:eastAsia="Times New Roman" w:hAnsi="Times New Roman" w:cs="Times New Roman"/>
          <w:sz w:val="24"/>
          <w:szCs w:val="24"/>
          <w:lang w:eastAsia="ar-SA"/>
        </w:rPr>
        <w:t>(20 képviselő van jelen, 20 igen, egyhangú)</w:t>
      </w:r>
    </w:p>
    <w:p w:rsidR="000951B2" w:rsidRPr="000951B2" w:rsidRDefault="000951B2" w:rsidP="000951B2">
      <w:pPr>
        <w:jc w:val="both"/>
        <w:rPr>
          <w:rFonts w:ascii="Times New Roman" w:eastAsia="Times New Roman" w:hAnsi="Times New Roman" w:cs="Times New Roman"/>
          <w:sz w:val="24"/>
          <w:szCs w:val="24"/>
          <w:lang w:bidi="en-US"/>
        </w:rPr>
      </w:pPr>
      <w:r w:rsidRPr="000951B2">
        <w:rPr>
          <w:rFonts w:ascii="Times New Roman" w:eastAsia="Times New Roman" w:hAnsi="Times New Roman" w:cs="Times New Roman"/>
          <w:b/>
          <w:sz w:val="24"/>
          <w:szCs w:val="24"/>
          <w:u w:val="single"/>
          <w:lang w:bidi="en-US"/>
        </w:rPr>
        <w:t>A határozat végrehajtását végzi</w:t>
      </w:r>
      <w:r w:rsidRPr="000951B2">
        <w:rPr>
          <w:rFonts w:ascii="Times New Roman" w:eastAsia="Times New Roman" w:hAnsi="Times New Roman" w:cs="Times New Roman"/>
          <w:sz w:val="24"/>
          <w:szCs w:val="24"/>
          <w:lang w:bidi="en-US"/>
        </w:rPr>
        <w:t xml:space="preserve">: Vagyonhasznosítási és Ingatlan-nyilvántartási Iroda </w:t>
      </w:r>
    </w:p>
    <w:p w:rsidR="000951B2" w:rsidRDefault="000951B2" w:rsidP="000951B2">
      <w:pPr>
        <w:jc w:val="both"/>
        <w:rPr>
          <w:rFonts w:ascii="Times New Roman" w:eastAsia="Times New Roman" w:hAnsi="Times New Roman" w:cs="Times New Roman"/>
          <w:sz w:val="24"/>
          <w:szCs w:val="24"/>
          <w:lang w:bidi="en-US"/>
        </w:rPr>
      </w:pPr>
      <w:r w:rsidRPr="000951B2">
        <w:rPr>
          <w:rFonts w:ascii="Times New Roman" w:eastAsia="Times New Roman" w:hAnsi="Times New Roman" w:cs="Times New Roman"/>
          <w:sz w:val="24"/>
          <w:szCs w:val="24"/>
          <w:lang w:bidi="en-US"/>
        </w:rPr>
        <w:tab/>
      </w:r>
      <w:r w:rsidRPr="000951B2">
        <w:rPr>
          <w:rFonts w:ascii="Times New Roman" w:eastAsia="Times New Roman" w:hAnsi="Times New Roman" w:cs="Times New Roman"/>
          <w:sz w:val="24"/>
          <w:szCs w:val="24"/>
          <w:lang w:bidi="en-US"/>
        </w:rPr>
        <w:tab/>
      </w:r>
      <w:r w:rsidRPr="000951B2">
        <w:rPr>
          <w:rFonts w:ascii="Times New Roman" w:eastAsia="Times New Roman" w:hAnsi="Times New Roman" w:cs="Times New Roman"/>
          <w:sz w:val="24"/>
          <w:szCs w:val="24"/>
          <w:lang w:bidi="en-US"/>
        </w:rPr>
        <w:tab/>
      </w:r>
      <w:r w:rsidRPr="000951B2">
        <w:rPr>
          <w:rFonts w:ascii="Times New Roman" w:eastAsia="Times New Roman" w:hAnsi="Times New Roman" w:cs="Times New Roman"/>
          <w:sz w:val="24"/>
          <w:szCs w:val="24"/>
          <w:lang w:bidi="en-US"/>
        </w:rPr>
        <w:tab/>
        <w:t xml:space="preserve">          vezetője</w:t>
      </w:r>
    </w:p>
    <w:p w:rsidR="00D63C1D" w:rsidRDefault="00D63C1D" w:rsidP="000951B2">
      <w:pPr>
        <w:jc w:val="both"/>
        <w:rPr>
          <w:rFonts w:ascii="Times New Roman" w:eastAsia="Times New Roman" w:hAnsi="Times New Roman" w:cs="Times New Roman"/>
          <w:sz w:val="24"/>
          <w:szCs w:val="24"/>
          <w:lang w:bidi="en-US"/>
        </w:rPr>
      </w:pPr>
    </w:p>
    <w:p w:rsidR="00D63C1D" w:rsidRDefault="00D63C1D" w:rsidP="00D63C1D">
      <w:pPr>
        <w:pStyle w:val="Nincstrkz"/>
        <w:jc w:val="both"/>
        <w:rPr>
          <w:b/>
          <w:i/>
          <w:sz w:val="24"/>
          <w:szCs w:val="24"/>
        </w:rPr>
      </w:pPr>
      <w:r w:rsidRPr="00D63C1D">
        <w:rPr>
          <w:rFonts w:ascii="Times New Roman" w:hAnsi="Times New Roman" w:cs="Times New Roman"/>
          <w:b/>
          <w:sz w:val="24"/>
          <w:szCs w:val="24"/>
          <w:u w:val="single"/>
        </w:rPr>
        <w:t>Végrehajtás:</w:t>
      </w:r>
      <w:r w:rsidRPr="00D63C1D">
        <w:rPr>
          <w:rFonts w:ascii="Times New Roman" w:hAnsi="Times New Roman" w:cs="Times New Roman"/>
          <w:b/>
          <w:sz w:val="24"/>
          <w:szCs w:val="24"/>
        </w:rPr>
        <w:t xml:space="preserve"> </w:t>
      </w:r>
      <w:r w:rsidRPr="00D63C1D">
        <w:rPr>
          <w:rFonts w:ascii="Times New Roman" w:hAnsi="Times New Roman" w:cs="Times New Roman"/>
          <w:sz w:val="24"/>
          <w:szCs w:val="24"/>
        </w:rPr>
        <w:t>Mikus Árpádot a 2016. április 6. napján kelt levélben tájékoztattuk a Képviselő-testület döntéséről. Mikus Árpád a három havi bérleti díjnak megfelelő óvadék összegét megfizette, a lakásbérleti szerződést a képviselő-testületi határozatban megadott határidőn belül 2016. április 25. napján megkötötte</w:t>
      </w:r>
      <w:r w:rsidRPr="00D63C1D">
        <w:rPr>
          <w:b/>
          <w:i/>
          <w:sz w:val="24"/>
          <w:szCs w:val="24"/>
        </w:rPr>
        <w:t>.</w:t>
      </w:r>
    </w:p>
    <w:p w:rsidR="00D63C1D" w:rsidRDefault="00D63C1D" w:rsidP="00D63C1D">
      <w:pPr>
        <w:rPr>
          <w:rFonts w:ascii="Times New Roman" w:hAnsi="Times New Roman" w:cs="Times New Roman"/>
          <w:sz w:val="24"/>
          <w:szCs w:val="24"/>
        </w:rPr>
      </w:pPr>
    </w:p>
    <w:p w:rsidR="00D63C1D" w:rsidRDefault="00D63C1D" w:rsidP="00D63C1D">
      <w:pPr>
        <w:rPr>
          <w:rFonts w:ascii="Times New Roman" w:hAnsi="Times New Roman" w:cs="Times New Roman"/>
          <w:sz w:val="24"/>
          <w:szCs w:val="24"/>
        </w:rPr>
      </w:pPr>
      <w:r>
        <w:rPr>
          <w:rFonts w:ascii="Times New Roman" w:hAnsi="Times New Roman" w:cs="Times New Roman"/>
          <w:sz w:val="24"/>
          <w:szCs w:val="24"/>
        </w:rPr>
        <w:t xml:space="preserve">Kérem a határozat végrehajtásáról szóló beszámoló </w:t>
      </w:r>
      <w:r w:rsidRPr="003039CE">
        <w:rPr>
          <w:rFonts w:ascii="Times New Roman" w:hAnsi="Times New Roman" w:cs="Times New Roman"/>
          <w:sz w:val="24"/>
          <w:szCs w:val="24"/>
          <w:u w:val="single"/>
        </w:rPr>
        <w:t>elfogadását</w:t>
      </w:r>
      <w:r>
        <w:rPr>
          <w:rFonts w:ascii="Times New Roman" w:hAnsi="Times New Roman" w:cs="Times New Roman"/>
          <w:sz w:val="24"/>
          <w:szCs w:val="24"/>
        </w:rPr>
        <w:t>.</w:t>
      </w:r>
    </w:p>
    <w:p w:rsidR="00F50FD2" w:rsidRPr="00F50FD2" w:rsidRDefault="00F50FD2" w:rsidP="00F50FD2">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F50FD2">
        <w:rPr>
          <w:rFonts w:ascii="Times New Roman" w:eastAsia="Times New Roman" w:hAnsi="Times New Roman" w:cs="Times New Roman"/>
          <w:b/>
          <w:sz w:val="24"/>
          <w:szCs w:val="24"/>
          <w:u w:val="single"/>
          <w:lang w:eastAsia="ar-SA"/>
        </w:rPr>
        <w:t>Budapest Főváros II. ker. Önkormányzat</w:t>
      </w:r>
      <w:r w:rsidRPr="00F50FD2">
        <w:rPr>
          <w:rFonts w:ascii="Times New Roman" w:eastAsia="Times New Roman" w:hAnsi="Times New Roman" w:cs="Times New Roman"/>
          <w:b/>
          <w:sz w:val="24"/>
          <w:szCs w:val="24"/>
          <w:u w:val="single"/>
          <w:lang w:eastAsia="ar-SA"/>
        </w:rPr>
        <w:br/>
      </w:r>
      <w:bookmarkStart w:id="10" w:name="OLE_LINK25"/>
      <w:r w:rsidRPr="00F50FD2">
        <w:rPr>
          <w:rFonts w:ascii="Times New Roman" w:eastAsia="Times New Roman" w:hAnsi="Times New Roman" w:cs="Times New Roman"/>
          <w:b/>
          <w:color w:val="000080"/>
          <w:sz w:val="24"/>
          <w:szCs w:val="24"/>
          <w:u w:val="single"/>
          <w:lang w:eastAsia="ar-SA"/>
        </w:rPr>
        <w:t>131/</w:t>
      </w:r>
      <w:bookmarkEnd w:id="10"/>
      <w:r w:rsidRPr="00F50FD2">
        <w:rPr>
          <w:rFonts w:ascii="Times New Roman" w:eastAsia="Times New Roman" w:hAnsi="Times New Roman" w:cs="Times New Roman"/>
          <w:b/>
          <w:color w:val="000080"/>
          <w:sz w:val="24"/>
          <w:szCs w:val="24"/>
          <w:u w:val="single"/>
          <w:lang w:eastAsia="ar-SA"/>
        </w:rPr>
        <w:t>2016.(IV.26.)</w:t>
      </w:r>
      <w:r w:rsidRPr="00F50FD2">
        <w:rPr>
          <w:rFonts w:ascii="Times New Roman" w:eastAsia="Times New Roman" w:hAnsi="Times New Roman" w:cs="Times New Roman"/>
          <w:b/>
          <w:sz w:val="24"/>
          <w:szCs w:val="24"/>
          <w:u w:val="single"/>
          <w:lang w:eastAsia="ar-SA"/>
        </w:rPr>
        <w:t xml:space="preserve"> képviselő-testületi határozata</w:t>
      </w:r>
    </w:p>
    <w:p w:rsidR="00F50FD2" w:rsidRPr="00F50FD2" w:rsidRDefault="00F50FD2" w:rsidP="00F50FD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F50FD2">
        <w:rPr>
          <w:rFonts w:ascii="Times New Roman" w:eastAsia="Times New Roman" w:hAnsi="Times New Roman" w:cs="Times New Roman"/>
          <w:sz w:val="24"/>
          <w:szCs w:val="24"/>
          <w:lang w:eastAsia="ar-SA"/>
        </w:rPr>
        <w:t>A Képviselő-testület</w:t>
      </w:r>
    </w:p>
    <w:p w:rsidR="00F50FD2" w:rsidRPr="00F50FD2" w:rsidRDefault="00F50FD2" w:rsidP="00F50FD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F50FD2">
        <w:rPr>
          <w:rFonts w:ascii="Times New Roman" w:eastAsia="Times New Roman" w:hAnsi="Times New Roman" w:cs="Times New Roman"/>
          <w:sz w:val="24"/>
          <w:szCs w:val="24"/>
          <w:lang w:eastAsia="ar-SA"/>
        </w:rPr>
        <w:t xml:space="preserve">a Költségvetési, Pénzügyi és Vagyonnyilatkozatokat Ellenőrző Bizottság döntése nyomán 2016. évben az 5/2016. (II.26.) önkormányzati rendelet 9. sz. tábla 8. sor </w:t>
      </w:r>
      <w:r w:rsidRPr="00F50FD2">
        <w:rPr>
          <w:rFonts w:ascii="Times New Roman" w:eastAsia="Times New Roman" w:hAnsi="Times New Roman" w:cs="Times New Roman"/>
          <w:i/>
          <w:sz w:val="24"/>
          <w:szCs w:val="24"/>
          <w:lang w:eastAsia="ar-SA"/>
        </w:rPr>
        <w:t>Társadalmi szervezetek támogatása</w:t>
      </w:r>
      <w:r w:rsidRPr="00F50FD2">
        <w:rPr>
          <w:rFonts w:ascii="Times New Roman" w:eastAsia="Times New Roman" w:hAnsi="Times New Roman" w:cs="Times New Roman"/>
          <w:sz w:val="24"/>
          <w:szCs w:val="24"/>
          <w:lang w:eastAsia="ar-SA"/>
        </w:rPr>
        <w:t>”, valamint a 9. sor „</w:t>
      </w:r>
      <w:r w:rsidRPr="00F50FD2">
        <w:rPr>
          <w:rFonts w:ascii="Times New Roman" w:eastAsia="Times New Roman" w:hAnsi="Times New Roman" w:cs="Times New Roman"/>
          <w:i/>
          <w:sz w:val="24"/>
          <w:szCs w:val="24"/>
          <w:lang w:eastAsia="ar-SA"/>
        </w:rPr>
        <w:t>Nyugdíjas klubok támogatása</w:t>
      </w:r>
      <w:r w:rsidRPr="00F50FD2">
        <w:rPr>
          <w:rFonts w:ascii="Times New Roman" w:eastAsia="Times New Roman" w:hAnsi="Times New Roman" w:cs="Times New Roman"/>
          <w:sz w:val="24"/>
          <w:szCs w:val="24"/>
          <w:lang w:eastAsia="ar-SA"/>
        </w:rPr>
        <w:t>” jogcím előirányzat terhére az alábbi alapítványi támogatások folyósítását hagyja jóvá:</w:t>
      </w:r>
    </w:p>
    <w:p w:rsidR="00F50FD2" w:rsidRPr="00F50FD2" w:rsidRDefault="00F50FD2" w:rsidP="00F50FD2">
      <w:pPr>
        <w:jc w:val="both"/>
        <w:rPr>
          <w:rFonts w:ascii="Times New Roman" w:eastAsia="Times New Roman" w:hAnsi="Times New Roman" w:cs="Times New Roman"/>
          <w:sz w:val="16"/>
          <w:szCs w:val="16"/>
          <w:lang w:eastAsia="hu-HU"/>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5461"/>
        <w:gridCol w:w="1528"/>
      </w:tblGrid>
      <w:tr w:rsidR="00F50FD2" w:rsidRPr="00F50FD2" w:rsidTr="00F50FD2">
        <w:tc>
          <w:tcPr>
            <w:tcW w:w="2083" w:type="dxa"/>
            <w:shd w:val="clear" w:color="auto" w:fill="auto"/>
          </w:tcPr>
          <w:p w:rsidR="00F50FD2" w:rsidRPr="00F50FD2" w:rsidRDefault="00F50FD2" w:rsidP="00F50FD2">
            <w:pPr>
              <w:jc w:val="center"/>
              <w:rPr>
                <w:rFonts w:ascii="Times New Roman" w:eastAsia="Times New Roman" w:hAnsi="Times New Roman" w:cs="Times New Roman"/>
                <w:sz w:val="20"/>
                <w:szCs w:val="20"/>
                <w:lang w:eastAsia="hu-HU"/>
              </w:rPr>
            </w:pPr>
            <w:r w:rsidRPr="00F50FD2">
              <w:rPr>
                <w:rFonts w:ascii="Times New Roman" w:eastAsia="Times New Roman" w:hAnsi="Times New Roman" w:cs="Times New Roman"/>
                <w:sz w:val="20"/>
                <w:szCs w:val="20"/>
                <w:lang w:eastAsia="hu-HU"/>
              </w:rPr>
              <w:t>Költségvetési, Pénzügyi és Vagyonnyilatkozatokat  Ellenőrző Bizottság határozat száma</w:t>
            </w:r>
          </w:p>
        </w:tc>
        <w:tc>
          <w:tcPr>
            <w:tcW w:w="5461" w:type="dxa"/>
            <w:shd w:val="clear" w:color="auto" w:fill="auto"/>
          </w:tcPr>
          <w:p w:rsidR="00F50FD2" w:rsidRPr="00F50FD2" w:rsidRDefault="00F50FD2" w:rsidP="00F50FD2">
            <w:pPr>
              <w:jc w:val="both"/>
              <w:rPr>
                <w:rFonts w:ascii="Times New Roman" w:eastAsia="Times New Roman" w:hAnsi="Times New Roman" w:cs="Times New Roman"/>
                <w:sz w:val="24"/>
                <w:szCs w:val="24"/>
                <w:lang w:eastAsia="hu-HU"/>
              </w:rPr>
            </w:pPr>
          </w:p>
          <w:p w:rsidR="00F50FD2" w:rsidRPr="00F50FD2" w:rsidRDefault="00F50FD2" w:rsidP="00F50FD2">
            <w:pPr>
              <w:jc w:val="center"/>
              <w:rPr>
                <w:rFonts w:ascii="Times New Roman" w:eastAsia="Times New Roman" w:hAnsi="Times New Roman" w:cs="Times New Roman"/>
                <w:sz w:val="24"/>
                <w:szCs w:val="24"/>
                <w:lang w:eastAsia="hu-HU"/>
              </w:rPr>
            </w:pPr>
            <w:r w:rsidRPr="00F50FD2">
              <w:rPr>
                <w:rFonts w:ascii="Times New Roman" w:eastAsia="Times New Roman" w:hAnsi="Times New Roman" w:cs="Times New Roman"/>
                <w:sz w:val="24"/>
                <w:szCs w:val="24"/>
                <w:lang w:eastAsia="hu-HU"/>
              </w:rPr>
              <w:t>Alapítvány neve</w:t>
            </w:r>
          </w:p>
        </w:tc>
        <w:tc>
          <w:tcPr>
            <w:tcW w:w="1528" w:type="dxa"/>
            <w:shd w:val="clear" w:color="auto" w:fill="auto"/>
          </w:tcPr>
          <w:p w:rsidR="00F50FD2" w:rsidRPr="00F50FD2" w:rsidRDefault="00F50FD2" w:rsidP="00F50FD2">
            <w:pPr>
              <w:jc w:val="center"/>
              <w:rPr>
                <w:rFonts w:ascii="Times New Roman" w:eastAsia="Times New Roman" w:hAnsi="Times New Roman" w:cs="Times New Roman"/>
                <w:sz w:val="24"/>
                <w:szCs w:val="24"/>
                <w:lang w:eastAsia="hu-HU"/>
              </w:rPr>
            </w:pPr>
            <w:r w:rsidRPr="00F50FD2">
              <w:rPr>
                <w:rFonts w:ascii="Times New Roman" w:eastAsia="Times New Roman" w:hAnsi="Times New Roman" w:cs="Times New Roman"/>
                <w:sz w:val="24"/>
                <w:szCs w:val="24"/>
                <w:lang w:eastAsia="hu-HU"/>
              </w:rPr>
              <w:t>2016. évi támogatás</w:t>
            </w:r>
          </w:p>
          <w:p w:rsidR="00F50FD2" w:rsidRPr="00F50FD2" w:rsidRDefault="00F50FD2" w:rsidP="00F50FD2">
            <w:pPr>
              <w:jc w:val="center"/>
              <w:rPr>
                <w:rFonts w:ascii="Times New Roman" w:eastAsia="Times New Roman" w:hAnsi="Times New Roman" w:cs="Times New Roman"/>
                <w:sz w:val="24"/>
                <w:szCs w:val="24"/>
                <w:lang w:eastAsia="hu-HU"/>
              </w:rPr>
            </w:pPr>
            <w:r w:rsidRPr="00F50FD2">
              <w:rPr>
                <w:rFonts w:ascii="Times New Roman" w:eastAsia="Times New Roman" w:hAnsi="Times New Roman" w:cs="Times New Roman"/>
                <w:sz w:val="24"/>
                <w:szCs w:val="24"/>
                <w:lang w:eastAsia="hu-HU"/>
              </w:rPr>
              <w:t>összege Ft</w:t>
            </w:r>
          </w:p>
        </w:tc>
      </w:tr>
      <w:tr w:rsidR="00F50FD2" w:rsidRPr="00F50FD2" w:rsidTr="00F50FD2">
        <w:tc>
          <w:tcPr>
            <w:tcW w:w="2083" w:type="dxa"/>
            <w:shd w:val="clear" w:color="auto" w:fill="auto"/>
          </w:tcPr>
          <w:p w:rsidR="00F50FD2" w:rsidRPr="00F50FD2" w:rsidRDefault="00F50FD2" w:rsidP="00F50FD2">
            <w:pPr>
              <w:rPr>
                <w:rFonts w:ascii="Times New Roman" w:eastAsia="Times New Roman" w:hAnsi="Times New Roman" w:cs="Times New Roman"/>
                <w:lang w:eastAsia="hu-HU"/>
              </w:rPr>
            </w:pPr>
            <w:r w:rsidRPr="00F50FD2">
              <w:rPr>
                <w:rFonts w:ascii="Times New Roman" w:eastAsia="Times New Roman" w:hAnsi="Times New Roman" w:cs="Times New Roman"/>
                <w:lang w:eastAsia="hu-HU"/>
              </w:rPr>
              <w:t>104/2016.(IV.11.)</w:t>
            </w:r>
          </w:p>
        </w:tc>
        <w:tc>
          <w:tcPr>
            <w:tcW w:w="5461" w:type="dxa"/>
            <w:shd w:val="clear" w:color="auto" w:fill="auto"/>
          </w:tcPr>
          <w:p w:rsidR="00F50FD2" w:rsidRPr="00F50FD2" w:rsidRDefault="00F50FD2" w:rsidP="00F50FD2">
            <w:pPr>
              <w:jc w:val="both"/>
              <w:rPr>
                <w:rFonts w:ascii="Times New Roman" w:eastAsia="Times New Roman" w:hAnsi="Times New Roman" w:cs="Times New Roman"/>
                <w:lang w:eastAsia="hu-HU"/>
              </w:rPr>
            </w:pPr>
            <w:r w:rsidRPr="00F50FD2">
              <w:rPr>
                <w:rFonts w:ascii="Times New Roman" w:eastAsia="Times New Roman" w:hAnsi="Times New Roman" w:cs="Times New Roman"/>
              </w:rPr>
              <w:t>Központi Bányászati Fejlesztési Intézet Nyugdíjasaiért Alapítvány</w:t>
            </w:r>
          </w:p>
        </w:tc>
        <w:tc>
          <w:tcPr>
            <w:tcW w:w="1528" w:type="dxa"/>
            <w:shd w:val="clear" w:color="auto" w:fill="auto"/>
          </w:tcPr>
          <w:p w:rsidR="00F50FD2" w:rsidRPr="00F50FD2" w:rsidRDefault="00F50FD2" w:rsidP="00F50FD2">
            <w:pPr>
              <w:jc w:val="right"/>
              <w:rPr>
                <w:rFonts w:ascii="Times New Roman" w:eastAsia="Times New Roman" w:hAnsi="Times New Roman" w:cs="Times New Roman"/>
                <w:lang w:eastAsia="hu-HU"/>
              </w:rPr>
            </w:pPr>
            <w:r w:rsidRPr="00F50FD2">
              <w:rPr>
                <w:rFonts w:ascii="Times New Roman" w:eastAsia="Times New Roman" w:hAnsi="Times New Roman" w:cs="Times New Roman"/>
                <w:lang w:eastAsia="hu-HU"/>
              </w:rPr>
              <w:t>200 000</w:t>
            </w:r>
          </w:p>
        </w:tc>
      </w:tr>
      <w:tr w:rsidR="00F50FD2" w:rsidRPr="00F50FD2" w:rsidTr="00F50FD2">
        <w:tc>
          <w:tcPr>
            <w:tcW w:w="2083" w:type="dxa"/>
            <w:shd w:val="clear" w:color="auto" w:fill="auto"/>
          </w:tcPr>
          <w:p w:rsidR="00F50FD2" w:rsidRPr="00F50FD2" w:rsidRDefault="00F50FD2" w:rsidP="00F50FD2">
            <w:pPr>
              <w:jc w:val="both"/>
              <w:rPr>
                <w:rFonts w:ascii="Times New Roman" w:eastAsia="Times New Roman" w:hAnsi="Times New Roman" w:cs="Times New Roman"/>
                <w:lang w:eastAsia="hu-HU"/>
              </w:rPr>
            </w:pPr>
            <w:r w:rsidRPr="00F50FD2">
              <w:rPr>
                <w:rFonts w:ascii="Times New Roman" w:eastAsia="Times New Roman" w:hAnsi="Times New Roman" w:cs="Times New Roman"/>
              </w:rPr>
              <w:t>105/2016. (IV.11.)</w:t>
            </w:r>
          </w:p>
        </w:tc>
        <w:tc>
          <w:tcPr>
            <w:tcW w:w="5461" w:type="dxa"/>
            <w:shd w:val="clear" w:color="auto" w:fill="auto"/>
          </w:tcPr>
          <w:p w:rsidR="00F50FD2" w:rsidRPr="00F50FD2" w:rsidRDefault="00F50FD2" w:rsidP="00F50FD2">
            <w:pPr>
              <w:jc w:val="both"/>
              <w:rPr>
                <w:rFonts w:ascii="Times New Roman" w:eastAsia="Times New Roman" w:hAnsi="Times New Roman" w:cs="Times New Roman"/>
                <w:lang w:eastAsia="hu-HU"/>
              </w:rPr>
            </w:pPr>
            <w:r w:rsidRPr="00F50FD2">
              <w:rPr>
                <w:rFonts w:ascii="Times New Roman" w:eastAsia="Times New Roman" w:hAnsi="Times New Roman" w:cs="Times New Roman"/>
                <w:lang w:eastAsia="hu-HU"/>
              </w:rPr>
              <w:t xml:space="preserve">Nefelejcs Nyugdíjas Klub </w:t>
            </w:r>
          </w:p>
        </w:tc>
        <w:tc>
          <w:tcPr>
            <w:tcW w:w="1528" w:type="dxa"/>
            <w:shd w:val="clear" w:color="auto" w:fill="auto"/>
          </w:tcPr>
          <w:p w:rsidR="00F50FD2" w:rsidRPr="00F50FD2" w:rsidRDefault="00F50FD2" w:rsidP="00F50FD2">
            <w:pPr>
              <w:ind w:left="34" w:firstLine="283"/>
              <w:jc w:val="right"/>
              <w:rPr>
                <w:rFonts w:ascii="Times New Roman" w:eastAsia="Times New Roman" w:hAnsi="Times New Roman" w:cs="Times New Roman"/>
                <w:lang w:eastAsia="hu-HU"/>
              </w:rPr>
            </w:pPr>
            <w:r w:rsidRPr="00F50FD2">
              <w:rPr>
                <w:rFonts w:ascii="Times New Roman" w:eastAsia="Times New Roman" w:hAnsi="Times New Roman" w:cs="Times New Roman"/>
                <w:lang w:eastAsia="hu-HU"/>
              </w:rPr>
              <w:t>400 000</w:t>
            </w:r>
          </w:p>
        </w:tc>
      </w:tr>
      <w:tr w:rsidR="00F50FD2" w:rsidRPr="00F50FD2" w:rsidTr="00F50FD2">
        <w:tc>
          <w:tcPr>
            <w:tcW w:w="2083" w:type="dxa"/>
            <w:shd w:val="clear" w:color="auto" w:fill="auto"/>
          </w:tcPr>
          <w:p w:rsidR="00F50FD2" w:rsidRPr="00F50FD2" w:rsidRDefault="00F50FD2" w:rsidP="00F50FD2">
            <w:pPr>
              <w:rPr>
                <w:rFonts w:ascii="Times New Roman" w:eastAsia="Times New Roman" w:hAnsi="Times New Roman" w:cs="Times New Roman"/>
                <w:lang w:eastAsia="hu-HU"/>
              </w:rPr>
            </w:pPr>
            <w:r w:rsidRPr="00F50FD2">
              <w:rPr>
                <w:rFonts w:ascii="Times New Roman" w:eastAsia="Times New Roman" w:hAnsi="Times New Roman" w:cs="Times New Roman"/>
                <w:lang w:eastAsia="hu-HU"/>
              </w:rPr>
              <w:t>117</w:t>
            </w:r>
            <w:r w:rsidRPr="00F50FD2">
              <w:rPr>
                <w:rFonts w:ascii="Times New Roman" w:eastAsia="Times New Roman" w:hAnsi="Times New Roman" w:cs="Times New Roman"/>
              </w:rPr>
              <w:t>/2016. (IV.11.)</w:t>
            </w:r>
          </w:p>
        </w:tc>
        <w:tc>
          <w:tcPr>
            <w:tcW w:w="5461" w:type="dxa"/>
            <w:shd w:val="clear" w:color="auto" w:fill="auto"/>
          </w:tcPr>
          <w:p w:rsidR="00F50FD2" w:rsidRPr="00F50FD2" w:rsidRDefault="00F50FD2" w:rsidP="00F50FD2">
            <w:pPr>
              <w:jc w:val="both"/>
              <w:rPr>
                <w:rFonts w:ascii="Times New Roman" w:eastAsia="Times New Roman" w:hAnsi="Times New Roman" w:cs="Times New Roman"/>
                <w:lang w:eastAsia="hu-HU"/>
              </w:rPr>
            </w:pPr>
            <w:r w:rsidRPr="00F50FD2">
              <w:rPr>
                <w:rFonts w:ascii="Times New Roman" w:eastAsia="Times New Roman" w:hAnsi="Times New Roman" w:cs="Times New Roman"/>
                <w:lang w:eastAsia="hu-HU"/>
              </w:rPr>
              <w:t xml:space="preserve">Otthonunk Európában a II. Kerület Alapítvány </w:t>
            </w:r>
          </w:p>
        </w:tc>
        <w:tc>
          <w:tcPr>
            <w:tcW w:w="1528" w:type="dxa"/>
            <w:shd w:val="clear" w:color="auto" w:fill="auto"/>
          </w:tcPr>
          <w:p w:rsidR="00F50FD2" w:rsidRPr="00F50FD2" w:rsidRDefault="00F50FD2" w:rsidP="00F50FD2">
            <w:pPr>
              <w:ind w:left="34" w:firstLine="283"/>
              <w:jc w:val="right"/>
              <w:rPr>
                <w:rFonts w:ascii="Times New Roman" w:eastAsia="Times New Roman" w:hAnsi="Times New Roman" w:cs="Times New Roman"/>
                <w:lang w:eastAsia="hu-HU"/>
              </w:rPr>
            </w:pPr>
            <w:r w:rsidRPr="00F50FD2">
              <w:rPr>
                <w:rFonts w:ascii="Times New Roman" w:eastAsia="Times New Roman" w:hAnsi="Times New Roman" w:cs="Times New Roman"/>
                <w:lang w:eastAsia="hu-HU"/>
              </w:rPr>
              <w:t>410 000</w:t>
            </w:r>
          </w:p>
        </w:tc>
      </w:tr>
      <w:tr w:rsidR="00F50FD2" w:rsidRPr="00F50FD2" w:rsidTr="00F50FD2">
        <w:tc>
          <w:tcPr>
            <w:tcW w:w="2083" w:type="dxa"/>
            <w:shd w:val="clear" w:color="auto" w:fill="auto"/>
          </w:tcPr>
          <w:p w:rsidR="00F50FD2" w:rsidRPr="00F50FD2" w:rsidRDefault="00F50FD2" w:rsidP="00F50FD2">
            <w:pPr>
              <w:rPr>
                <w:rFonts w:ascii="Times New Roman" w:eastAsia="Times New Roman" w:hAnsi="Times New Roman" w:cs="Times New Roman"/>
                <w:lang w:eastAsia="hu-HU"/>
              </w:rPr>
            </w:pPr>
            <w:r w:rsidRPr="00F50FD2">
              <w:rPr>
                <w:rFonts w:ascii="Times New Roman" w:eastAsia="Times New Roman" w:hAnsi="Times New Roman" w:cs="Times New Roman"/>
                <w:lang w:eastAsia="hu-HU"/>
              </w:rPr>
              <w:t>119</w:t>
            </w:r>
            <w:r w:rsidRPr="00F50FD2">
              <w:rPr>
                <w:rFonts w:ascii="Times New Roman" w:eastAsia="Times New Roman" w:hAnsi="Times New Roman" w:cs="Times New Roman"/>
              </w:rPr>
              <w:t>/2016. (IV.11.)</w:t>
            </w:r>
          </w:p>
        </w:tc>
        <w:tc>
          <w:tcPr>
            <w:tcW w:w="5461" w:type="dxa"/>
            <w:shd w:val="clear" w:color="auto" w:fill="auto"/>
          </w:tcPr>
          <w:p w:rsidR="00F50FD2" w:rsidRPr="00F50FD2" w:rsidRDefault="00F50FD2" w:rsidP="00F50FD2">
            <w:pPr>
              <w:jc w:val="both"/>
              <w:rPr>
                <w:rFonts w:ascii="Times New Roman" w:eastAsia="Times New Roman" w:hAnsi="Times New Roman" w:cs="Times New Roman"/>
                <w:lang w:eastAsia="hu-HU"/>
              </w:rPr>
            </w:pPr>
            <w:r w:rsidRPr="00F50FD2">
              <w:rPr>
                <w:rFonts w:ascii="Times New Roman" w:eastAsia="Times New Roman" w:hAnsi="Times New Roman" w:cs="Times New Roman"/>
                <w:lang w:eastAsia="hu-HU"/>
              </w:rPr>
              <w:t>Pitypang Humán Szolgáltató Alapítvány</w:t>
            </w:r>
          </w:p>
        </w:tc>
        <w:tc>
          <w:tcPr>
            <w:tcW w:w="1528" w:type="dxa"/>
            <w:shd w:val="clear" w:color="auto" w:fill="auto"/>
          </w:tcPr>
          <w:p w:rsidR="00F50FD2" w:rsidRPr="00F50FD2" w:rsidRDefault="00F50FD2" w:rsidP="00F50FD2">
            <w:pPr>
              <w:ind w:left="34" w:firstLine="283"/>
              <w:jc w:val="right"/>
              <w:rPr>
                <w:rFonts w:ascii="Times New Roman" w:eastAsia="Times New Roman" w:hAnsi="Times New Roman" w:cs="Times New Roman"/>
                <w:lang w:eastAsia="hu-HU"/>
              </w:rPr>
            </w:pPr>
            <w:r w:rsidRPr="00F50FD2">
              <w:rPr>
                <w:rFonts w:ascii="Times New Roman" w:eastAsia="Times New Roman" w:hAnsi="Times New Roman" w:cs="Times New Roman"/>
                <w:lang w:eastAsia="hu-HU"/>
              </w:rPr>
              <w:t>100 000</w:t>
            </w:r>
          </w:p>
        </w:tc>
      </w:tr>
      <w:tr w:rsidR="00F50FD2" w:rsidRPr="00F50FD2" w:rsidTr="00F50FD2">
        <w:tc>
          <w:tcPr>
            <w:tcW w:w="2083" w:type="dxa"/>
            <w:shd w:val="clear" w:color="auto" w:fill="auto"/>
          </w:tcPr>
          <w:p w:rsidR="00F50FD2" w:rsidRPr="00F50FD2" w:rsidRDefault="00F50FD2" w:rsidP="00F50FD2">
            <w:pPr>
              <w:rPr>
                <w:rFonts w:ascii="Times New Roman" w:eastAsia="Times New Roman" w:hAnsi="Times New Roman" w:cs="Times New Roman"/>
                <w:lang w:eastAsia="hu-HU"/>
              </w:rPr>
            </w:pPr>
            <w:r w:rsidRPr="00F50FD2">
              <w:rPr>
                <w:rFonts w:ascii="Times New Roman" w:eastAsia="Times New Roman" w:hAnsi="Times New Roman" w:cs="Times New Roman"/>
                <w:lang w:eastAsia="hu-HU"/>
              </w:rPr>
              <w:t>124</w:t>
            </w:r>
            <w:r w:rsidRPr="00F50FD2">
              <w:rPr>
                <w:rFonts w:ascii="Times New Roman" w:eastAsia="Times New Roman" w:hAnsi="Times New Roman" w:cs="Times New Roman"/>
              </w:rPr>
              <w:t>/2016. (IV.11.)</w:t>
            </w:r>
          </w:p>
        </w:tc>
        <w:tc>
          <w:tcPr>
            <w:tcW w:w="5461" w:type="dxa"/>
            <w:shd w:val="clear" w:color="auto" w:fill="auto"/>
          </w:tcPr>
          <w:p w:rsidR="00F50FD2" w:rsidRPr="00F50FD2" w:rsidRDefault="00F50FD2" w:rsidP="00F50FD2">
            <w:pPr>
              <w:jc w:val="both"/>
              <w:rPr>
                <w:rFonts w:ascii="Times New Roman" w:eastAsia="Times New Roman" w:hAnsi="Times New Roman" w:cs="Times New Roman"/>
                <w:lang w:eastAsia="hu-HU"/>
              </w:rPr>
            </w:pPr>
            <w:r w:rsidRPr="00F50FD2">
              <w:rPr>
                <w:rFonts w:ascii="Times New Roman" w:eastAsia="Times New Roman" w:hAnsi="Times New Roman" w:cs="Times New Roman"/>
              </w:rPr>
              <w:t>Szabó Magda Szellemi Örökségéért Alapítvány</w:t>
            </w:r>
          </w:p>
        </w:tc>
        <w:tc>
          <w:tcPr>
            <w:tcW w:w="1528" w:type="dxa"/>
            <w:shd w:val="clear" w:color="auto" w:fill="auto"/>
          </w:tcPr>
          <w:p w:rsidR="00F50FD2" w:rsidRPr="00F50FD2" w:rsidRDefault="00F50FD2" w:rsidP="00F50FD2">
            <w:pPr>
              <w:ind w:left="34" w:firstLine="283"/>
              <w:jc w:val="right"/>
              <w:rPr>
                <w:rFonts w:ascii="Times New Roman" w:eastAsia="Times New Roman" w:hAnsi="Times New Roman" w:cs="Times New Roman"/>
                <w:lang w:eastAsia="hu-HU"/>
              </w:rPr>
            </w:pPr>
            <w:r w:rsidRPr="00F50FD2">
              <w:rPr>
                <w:rFonts w:ascii="Times New Roman" w:eastAsia="Times New Roman" w:hAnsi="Times New Roman" w:cs="Times New Roman"/>
                <w:lang w:eastAsia="hu-HU"/>
              </w:rPr>
              <w:t>85 000</w:t>
            </w:r>
          </w:p>
        </w:tc>
      </w:tr>
      <w:tr w:rsidR="00F50FD2" w:rsidRPr="00F50FD2" w:rsidTr="00F50FD2">
        <w:tc>
          <w:tcPr>
            <w:tcW w:w="2083" w:type="dxa"/>
            <w:shd w:val="clear" w:color="auto" w:fill="auto"/>
          </w:tcPr>
          <w:p w:rsidR="00F50FD2" w:rsidRPr="00F50FD2" w:rsidRDefault="00F50FD2" w:rsidP="00F50FD2">
            <w:pPr>
              <w:rPr>
                <w:rFonts w:ascii="Times New Roman" w:eastAsia="Times New Roman" w:hAnsi="Times New Roman" w:cs="Times New Roman"/>
                <w:lang w:eastAsia="hu-HU"/>
              </w:rPr>
            </w:pPr>
            <w:r w:rsidRPr="00F50FD2">
              <w:rPr>
                <w:rFonts w:ascii="Times New Roman" w:eastAsia="Times New Roman" w:hAnsi="Times New Roman" w:cs="Times New Roman"/>
              </w:rPr>
              <w:t>125/2016. (IV.11.)</w:t>
            </w:r>
          </w:p>
        </w:tc>
        <w:tc>
          <w:tcPr>
            <w:tcW w:w="5461" w:type="dxa"/>
            <w:shd w:val="clear" w:color="auto" w:fill="auto"/>
          </w:tcPr>
          <w:p w:rsidR="00F50FD2" w:rsidRPr="00F50FD2" w:rsidRDefault="00F50FD2" w:rsidP="00F50FD2">
            <w:pPr>
              <w:jc w:val="both"/>
              <w:rPr>
                <w:rFonts w:ascii="Times New Roman" w:eastAsia="Times New Roman" w:hAnsi="Times New Roman" w:cs="Times New Roman"/>
                <w:lang w:eastAsia="hu-HU"/>
              </w:rPr>
            </w:pPr>
            <w:r w:rsidRPr="00F50FD2">
              <w:rPr>
                <w:rFonts w:ascii="Times New Roman" w:eastAsia="Times New Roman" w:hAnsi="Times New Roman" w:cs="Times New Roman"/>
              </w:rPr>
              <w:t>Dr. Genersich Antal Alapítvány</w:t>
            </w:r>
          </w:p>
        </w:tc>
        <w:tc>
          <w:tcPr>
            <w:tcW w:w="1528" w:type="dxa"/>
            <w:shd w:val="clear" w:color="auto" w:fill="auto"/>
          </w:tcPr>
          <w:p w:rsidR="00F50FD2" w:rsidRPr="00F50FD2" w:rsidRDefault="00F50FD2" w:rsidP="00F50FD2">
            <w:pPr>
              <w:ind w:left="34" w:firstLine="283"/>
              <w:jc w:val="right"/>
              <w:rPr>
                <w:rFonts w:ascii="Times New Roman" w:eastAsia="Times New Roman" w:hAnsi="Times New Roman" w:cs="Times New Roman"/>
                <w:lang w:eastAsia="hu-HU"/>
              </w:rPr>
            </w:pPr>
            <w:r w:rsidRPr="00F50FD2">
              <w:rPr>
                <w:rFonts w:ascii="Times New Roman" w:eastAsia="Times New Roman" w:hAnsi="Times New Roman" w:cs="Times New Roman"/>
                <w:lang w:eastAsia="hu-HU"/>
              </w:rPr>
              <w:t>300 000</w:t>
            </w:r>
          </w:p>
        </w:tc>
      </w:tr>
      <w:tr w:rsidR="00F50FD2" w:rsidRPr="00F50FD2" w:rsidTr="00F50FD2">
        <w:tc>
          <w:tcPr>
            <w:tcW w:w="2083" w:type="dxa"/>
            <w:shd w:val="clear" w:color="auto" w:fill="auto"/>
          </w:tcPr>
          <w:p w:rsidR="00F50FD2" w:rsidRPr="00F50FD2" w:rsidRDefault="00F50FD2" w:rsidP="00F50FD2">
            <w:pPr>
              <w:rPr>
                <w:rFonts w:ascii="Times New Roman" w:eastAsia="Times New Roman" w:hAnsi="Times New Roman" w:cs="Times New Roman"/>
                <w:lang w:eastAsia="hu-HU"/>
              </w:rPr>
            </w:pPr>
            <w:r w:rsidRPr="00F50FD2">
              <w:rPr>
                <w:rFonts w:ascii="Times New Roman" w:eastAsia="Times New Roman" w:hAnsi="Times New Roman" w:cs="Times New Roman"/>
              </w:rPr>
              <w:t>127/2016. (IV.11.)</w:t>
            </w:r>
          </w:p>
        </w:tc>
        <w:tc>
          <w:tcPr>
            <w:tcW w:w="5461" w:type="dxa"/>
            <w:shd w:val="clear" w:color="auto" w:fill="auto"/>
          </w:tcPr>
          <w:p w:rsidR="00F50FD2" w:rsidRPr="00F50FD2" w:rsidRDefault="00F50FD2" w:rsidP="00F50FD2">
            <w:pPr>
              <w:jc w:val="both"/>
              <w:rPr>
                <w:rFonts w:ascii="Times New Roman" w:eastAsia="Times New Roman" w:hAnsi="Times New Roman" w:cs="Times New Roman"/>
                <w:lang w:eastAsia="hu-HU"/>
              </w:rPr>
            </w:pPr>
            <w:r w:rsidRPr="00F50FD2">
              <w:rPr>
                <w:rFonts w:ascii="Times New Roman" w:eastAsia="Times New Roman" w:hAnsi="Times New Roman" w:cs="Times New Roman"/>
                <w:lang w:eastAsia="hu-HU"/>
              </w:rPr>
              <w:t>Újlaki Sarlós Boldogasszony Alapítvány</w:t>
            </w:r>
          </w:p>
        </w:tc>
        <w:tc>
          <w:tcPr>
            <w:tcW w:w="1528" w:type="dxa"/>
            <w:shd w:val="clear" w:color="auto" w:fill="auto"/>
          </w:tcPr>
          <w:p w:rsidR="00F50FD2" w:rsidRPr="00F50FD2" w:rsidRDefault="00F50FD2" w:rsidP="00F50FD2">
            <w:pPr>
              <w:ind w:left="34" w:firstLine="283"/>
              <w:jc w:val="right"/>
              <w:rPr>
                <w:rFonts w:ascii="Times New Roman" w:eastAsia="Times New Roman" w:hAnsi="Times New Roman" w:cs="Times New Roman"/>
                <w:lang w:eastAsia="hu-HU"/>
              </w:rPr>
            </w:pPr>
            <w:r w:rsidRPr="00F50FD2">
              <w:rPr>
                <w:rFonts w:ascii="Times New Roman" w:eastAsia="Times New Roman" w:hAnsi="Times New Roman" w:cs="Times New Roman"/>
                <w:lang w:eastAsia="hu-HU"/>
              </w:rPr>
              <w:t>120 000</w:t>
            </w:r>
          </w:p>
        </w:tc>
      </w:tr>
      <w:tr w:rsidR="00F50FD2" w:rsidRPr="00F50FD2" w:rsidTr="00F50FD2">
        <w:tc>
          <w:tcPr>
            <w:tcW w:w="2083" w:type="dxa"/>
            <w:shd w:val="clear" w:color="auto" w:fill="auto"/>
          </w:tcPr>
          <w:p w:rsidR="00F50FD2" w:rsidRPr="00F50FD2" w:rsidRDefault="00F50FD2" w:rsidP="00F50FD2">
            <w:pPr>
              <w:rPr>
                <w:rFonts w:ascii="Times New Roman" w:eastAsia="Times New Roman" w:hAnsi="Times New Roman" w:cs="Times New Roman"/>
              </w:rPr>
            </w:pPr>
            <w:r w:rsidRPr="00F50FD2">
              <w:rPr>
                <w:rFonts w:ascii="Times New Roman" w:eastAsia="Times New Roman" w:hAnsi="Times New Roman" w:cs="Times New Roman"/>
              </w:rPr>
              <w:t>129/2016. (IV.11.)</w:t>
            </w:r>
          </w:p>
        </w:tc>
        <w:tc>
          <w:tcPr>
            <w:tcW w:w="5461" w:type="dxa"/>
            <w:shd w:val="clear" w:color="auto" w:fill="auto"/>
          </w:tcPr>
          <w:p w:rsidR="00F50FD2" w:rsidRPr="00F50FD2" w:rsidRDefault="00F50FD2" w:rsidP="00F50FD2">
            <w:pPr>
              <w:jc w:val="both"/>
              <w:rPr>
                <w:rFonts w:ascii="Times New Roman" w:eastAsia="Times New Roman" w:hAnsi="Times New Roman" w:cs="Times New Roman"/>
                <w:lang w:eastAsia="hu-HU"/>
              </w:rPr>
            </w:pPr>
            <w:r w:rsidRPr="00F50FD2">
              <w:rPr>
                <w:rFonts w:ascii="Times New Roman" w:eastAsia="Times New Roman" w:hAnsi="Times New Roman" w:cs="Times New Roman"/>
                <w:lang w:eastAsia="hu-HU"/>
              </w:rPr>
              <w:t>Pasaréti Ferences Alapítvány</w:t>
            </w:r>
          </w:p>
        </w:tc>
        <w:tc>
          <w:tcPr>
            <w:tcW w:w="1528" w:type="dxa"/>
            <w:shd w:val="clear" w:color="auto" w:fill="auto"/>
          </w:tcPr>
          <w:p w:rsidR="00F50FD2" w:rsidRPr="00F50FD2" w:rsidRDefault="00F50FD2" w:rsidP="00F50FD2">
            <w:pPr>
              <w:ind w:left="34" w:firstLine="283"/>
              <w:jc w:val="right"/>
              <w:rPr>
                <w:rFonts w:ascii="Times New Roman" w:eastAsia="Times New Roman" w:hAnsi="Times New Roman" w:cs="Times New Roman"/>
                <w:lang w:eastAsia="hu-HU"/>
              </w:rPr>
            </w:pPr>
            <w:r w:rsidRPr="00F50FD2">
              <w:rPr>
                <w:rFonts w:ascii="Times New Roman" w:eastAsia="Times New Roman" w:hAnsi="Times New Roman" w:cs="Times New Roman"/>
                <w:lang w:eastAsia="hu-HU"/>
              </w:rPr>
              <w:t>600 000</w:t>
            </w:r>
          </w:p>
        </w:tc>
      </w:tr>
    </w:tbl>
    <w:p w:rsidR="00F50FD2" w:rsidRPr="00F50FD2" w:rsidRDefault="00F50FD2" w:rsidP="00F50FD2">
      <w:pPr>
        <w:jc w:val="both"/>
        <w:rPr>
          <w:rFonts w:ascii="Times New Roman" w:eastAsia="Times New Roman" w:hAnsi="Times New Roman" w:cs="Times New Roman"/>
          <w:sz w:val="16"/>
          <w:szCs w:val="16"/>
          <w:lang w:eastAsia="hu-HU"/>
        </w:rPr>
      </w:pPr>
    </w:p>
    <w:p w:rsidR="00F50FD2" w:rsidRPr="00F50FD2" w:rsidRDefault="00F50FD2" w:rsidP="00F50FD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F50FD2">
        <w:rPr>
          <w:rFonts w:ascii="Times New Roman" w:eastAsia="Times New Roman" w:hAnsi="Times New Roman" w:cs="Times New Roman"/>
          <w:b/>
          <w:sz w:val="24"/>
          <w:szCs w:val="24"/>
          <w:u w:val="single"/>
          <w:lang w:eastAsia="ar-SA"/>
        </w:rPr>
        <w:t>Felelős</w:t>
      </w:r>
      <w:r w:rsidRPr="00F50FD2">
        <w:rPr>
          <w:rFonts w:ascii="Times New Roman" w:eastAsia="Times New Roman" w:hAnsi="Times New Roman" w:cs="Times New Roman"/>
          <w:b/>
          <w:sz w:val="24"/>
          <w:szCs w:val="24"/>
          <w:lang w:eastAsia="ar-SA"/>
        </w:rPr>
        <w:t>:</w:t>
      </w:r>
      <w:r w:rsidRPr="00F50FD2">
        <w:rPr>
          <w:rFonts w:ascii="Times New Roman" w:eastAsia="Times New Roman" w:hAnsi="Times New Roman" w:cs="Times New Roman"/>
          <w:sz w:val="24"/>
          <w:szCs w:val="24"/>
          <w:lang w:eastAsia="ar-SA"/>
        </w:rPr>
        <w:t xml:space="preserve"> polgármester</w:t>
      </w:r>
    </w:p>
    <w:p w:rsidR="00F50FD2" w:rsidRPr="00F50FD2" w:rsidRDefault="00F50FD2" w:rsidP="00F50FD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F50FD2">
        <w:rPr>
          <w:rFonts w:ascii="Times New Roman" w:eastAsia="Times New Roman" w:hAnsi="Times New Roman" w:cs="Times New Roman"/>
          <w:b/>
          <w:sz w:val="24"/>
          <w:szCs w:val="24"/>
          <w:u w:val="single"/>
          <w:lang w:eastAsia="ar-SA"/>
        </w:rPr>
        <w:t>Határidő</w:t>
      </w:r>
      <w:r w:rsidRPr="00F50FD2">
        <w:rPr>
          <w:rFonts w:ascii="Times New Roman" w:eastAsia="Times New Roman" w:hAnsi="Times New Roman" w:cs="Times New Roman"/>
          <w:b/>
          <w:sz w:val="24"/>
          <w:szCs w:val="24"/>
          <w:lang w:eastAsia="ar-SA"/>
        </w:rPr>
        <w:t>:</w:t>
      </w:r>
      <w:r w:rsidRPr="00F50FD2">
        <w:rPr>
          <w:rFonts w:ascii="Times New Roman" w:eastAsia="Times New Roman" w:hAnsi="Times New Roman" w:cs="Times New Roman"/>
          <w:sz w:val="24"/>
          <w:szCs w:val="24"/>
          <w:lang w:eastAsia="ar-SA"/>
        </w:rPr>
        <w:t xml:space="preserve"> azonnal</w:t>
      </w:r>
    </w:p>
    <w:p w:rsidR="00F50FD2" w:rsidRPr="00F50FD2" w:rsidRDefault="00F50FD2" w:rsidP="00F50FD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F50FD2">
        <w:rPr>
          <w:rFonts w:ascii="Times New Roman" w:eastAsia="Times New Roman" w:hAnsi="Times New Roman" w:cs="Times New Roman"/>
          <w:sz w:val="24"/>
          <w:szCs w:val="24"/>
          <w:lang w:eastAsia="ar-SA"/>
        </w:rPr>
        <w:t>(17 képviselő van jelen, 17 igen, egyhangú)</w:t>
      </w:r>
    </w:p>
    <w:p w:rsidR="00F50FD2" w:rsidRPr="00F50FD2" w:rsidRDefault="00F50FD2" w:rsidP="00F50FD2">
      <w:pPr>
        <w:keepNext/>
        <w:keepLines/>
        <w:overflowPunct w:val="0"/>
        <w:autoSpaceDE w:val="0"/>
        <w:autoSpaceDN w:val="0"/>
        <w:adjustRightInd w:val="0"/>
        <w:spacing w:before="240"/>
        <w:ind w:left="709" w:hanging="709"/>
        <w:textAlignment w:val="baseline"/>
        <w:rPr>
          <w:rFonts w:ascii="Times New Roman" w:eastAsia="Times New Roman" w:hAnsi="Times New Roman" w:cs="Times New Roman"/>
          <w:sz w:val="24"/>
          <w:szCs w:val="24"/>
          <w:lang w:eastAsia="hu-HU"/>
        </w:rPr>
      </w:pPr>
      <w:r w:rsidRPr="00F50FD2">
        <w:rPr>
          <w:rFonts w:ascii="Times New Roman" w:eastAsia="Times New Roman" w:hAnsi="Times New Roman" w:cs="Times New Roman"/>
          <w:b/>
          <w:sz w:val="24"/>
          <w:szCs w:val="24"/>
          <w:u w:val="single"/>
          <w:lang w:eastAsia="hu-HU"/>
        </w:rPr>
        <w:t>A határozat végrehajtását végzi</w:t>
      </w:r>
      <w:r w:rsidRPr="00F50FD2">
        <w:rPr>
          <w:rFonts w:ascii="Times New Roman" w:eastAsia="Times New Roman" w:hAnsi="Times New Roman" w:cs="Times New Roman"/>
          <w:sz w:val="24"/>
          <w:szCs w:val="24"/>
          <w:lang w:eastAsia="hu-HU"/>
        </w:rPr>
        <w:t>: Bizottsági referens</w:t>
      </w:r>
    </w:p>
    <w:p w:rsidR="005812D7" w:rsidRDefault="005812D7" w:rsidP="005812D7">
      <w:pPr>
        <w:pStyle w:val="Szvegtrzs"/>
        <w:rPr>
          <w:b/>
          <w:sz w:val="24"/>
          <w:u w:val="single"/>
        </w:rPr>
      </w:pPr>
    </w:p>
    <w:p w:rsidR="005812D7" w:rsidRPr="005812D7" w:rsidRDefault="00693562" w:rsidP="005812D7">
      <w:pPr>
        <w:pStyle w:val="Szvegtrzs"/>
        <w:rPr>
          <w:color w:val="000000" w:themeColor="text1"/>
          <w:sz w:val="24"/>
        </w:rPr>
      </w:pPr>
      <w:r w:rsidRPr="00693562">
        <w:rPr>
          <w:b/>
          <w:sz w:val="24"/>
          <w:u w:val="single"/>
        </w:rPr>
        <w:t>Végrehajtás:</w:t>
      </w:r>
      <w:r w:rsidRPr="005812D7">
        <w:rPr>
          <w:b/>
          <w:sz w:val="24"/>
        </w:rPr>
        <w:t xml:space="preserve"> </w:t>
      </w:r>
      <w:r w:rsidR="005812D7" w:rsidRPr="005812D7">
        <w:rPr>
          <w:sz w:val="24"/>
        </w:rPr>
        <w:t>Az érintett szervezetek értesítése a Bizottság és a Képviselő-testület döntéséről megtörtént.</w:t>
      </w:r>
      <w:r w:rsidR="00BA6507">
        <w:rPr>
          <w:sz w:val="24"/>
        </w:rPr>
        <w:t xml:space="preserve"> A támogatási szerződések aláírása, és a pénzügyi teljesítések folyamatosak.</w:t>
      </w:r>
      <w:r w:rsidR="005812D7" w:rsidRPr="005812D7">
        <w:rPr>
          <w:sz w:val="24"/>
        </w:rPr>
        <w:t xml:space="preserve"> </w:t>
      </w:r>
      <w:r w:rsidR="005812D7" w:rsidRPr="005812D7">
        <w:rPr>
          <w:color w:val="000000" w:themeColor="text1"/>
          <w:sz w:val="24"/>
        </w:rPr>
        <w:t>Az alábbi alapítványok esetében a támogatási szerződések megkötését és az adóigazolás beérkezést követően a támogatási összegek átutalása megtörtént:</w:t>
      </w:r>
    </w:p>
    <w:p w:rsidR="005812D7" w:rsidRPr="005812D7" w:rsidRDefault="005812D7" w:rsidP="005812D7">
      <w:pPr>
        <w:rPr>
          <w:rFonts w:ascii="Times New Roman" w:hAnsi="Times New Roman" w:cs="Times New Roman"/>
          <w:color w:val="000000" w:themeColor="text1"/>
          <w:sz w:val="24"/>
          <w:szCs w:val="24"/>
          <w:u w:val="single"/>
        </w:rPr>
      </w:pP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3"/>
        <w:gridCol w:w="3303"/>
        <w:gridCol w:w="1560"/>
        <w:gridCol w:w="1984"/>
      </w:tblGrid>
      <w:tr w:rsidR="005812D7" w:rsidRPr="005812D7" w:rsidTr="00B77045">
        <w:tc>
          <w:tcPr>
            <w:tcW w:w="2083" w:type="dxa"/>
            <w:shd w:val="clear" w:color="auto" w:fill="auto"/>
          </w:tcPr>
          <w:p w:rsidR="005812D7" w:rsidRPr="005812D7" w:rsidRDefault="005812D7" w:rsidP="00B77045">
            <w:pPr>
              <w:jc w:val="center"/>
              <w:rPr>
                <w:rFonts w:ascii="Times New Roman" w:hAnsi="Times New Roman" w:cs="Times New Roman"/>
                <w:color w:val="000000" w:themeColor="text1"/>
                <w:sz w:val="24"/>
                <w:szCs w:val="24"/>
                <w:lang w:eastAsia="hu-HU"/>
              </w:rPr>
            </w:pPr>
            <w:r w:rsidRPr="005812D7">
              <w:rPr>
                <w:rFonts w:ascii="Times New Roman" w:hAnsi="Times New Roman" w:cs="Times New Roman"/>
                <w:color w:val="000000" w:themeColor="text1"/>
                <w:sz w:val="24"/>
                <w:szCs w:val="24"/>
                <w:lang w:eastAsia="hu-HU"/>
              </w:rPr>
              <w:t>Költségvetési, Pénzügyi és Vagyonnyilatkozatokat  Ellenőrző Bizottság határozat száma</w:t>
            </w:r>
          </w:p>
        </w:tc>
        <w:tc>
          <w:tcPr>
            <w:tcW w:w="3303" w:type="dxa"/>
            <w:shd w:val="clear" w:color="auto" w:fill="auto"/>
          </w:tcPr>
          <w:p w:rsidR="005812D7" w:rsidRPr="005812D7" w:rsidRDefault="005812D7" w:rsidP="00B77045">
            <w:pPr>
              <w:rPr>
                <w:rFonts w:ascii="Times New Roman" w:hAnsi="Times New Roman" w:cs="Times New Roman"/>
                <w:color w:val="000000" w:themeColor="text1"/>
                <w:sz w:val="24"/>
                <w:szCs w:val="24"/>
                <w:lang w:eastAsia="hu-HU"/>
              </w:rPr>
            </w:pPr>
          </w:p>
          <w:p w:rsidR="005812D7" w:rsidRPr="005812D7" w:rsidRDefault="005812D7" w:rsidP="00B77045">
            <w:pPr>
              <w:jc w:val="center"/>
              <w:rPr>
                <w:rFonts w:ascii="Times New Roman" w:hAnsi="Times New Roman" w:cs="Times New Roman"/>
                <w:color w:val="000000" w:themeColor="text1"/>
                <w:sz w:val="24"/>
                <w:szCs w:val="24"/>
                <w:lang w:eastAsia="hu-HU"/>
              </w:rPr>
            </w:pPr>
            <w:r w:rsidRPr="005812D7">
              <w:rPr>
                <w:rFonts w:ascii="Times New Roman" w:hAnsi="Times New Roman" w:cs="Times New Roman"/>
                <w:color w:val="000000" w:themeColor="text1"/>
                <w:sz w:val="24"/>
                <w:szCs w:val="24"/>
                <w:lang w:eastAsia="hu-HU"/>
              </w:rPr>
              <w:t>Alapítvány neve</w:t>
            </w:r>
          </w:p>
        </w:tc>
        <w:tc>
          <w:tcPr>
            <w:tcW w:w="1560" w:type="dxa"/>
            <w:shd w:val="clear" w:color="auto" w:fill="auto"/>
          </w:tcPr>
          <w:p w:rsidR="005812D7" w:rsidRPr="005812D7" w:rsidRDefault="005812D7" w:rsidP="00B77045">
            <w:pPr>
              <w:jc w:val="center"/>
              <w:rPr>
                <w:rFonts w:ascii="Times New Roman" w:hAnsi="Times New Roman" w:cs="Times New Roman"/>
                <w:color w:val="000000" w:themeColor="text1"/>
                <w:sz w:val="24"/>
                <w:szCs w:val="24"/>
                <w:lang w:eastAsia="hu-HU"/>
              </w:rPr>
            </w:pPr>
            <w:r w:rsidRPr="005812D7">
              <w:rPr>
                <w:rFonts w:ascii="Times New Roman" w:hAnsi="Times New Roman" w:cs="Times New Roman"/>
                <w:color w:val="000000" w:themeColor="text1"/>
                <w:sz w:val="24"/>
                <w:szCs w:val="24"/>
                <w:lang w:eastAsia="hu-HU"/>
              </w:rPr>
              <w:t>2016. évi támogatás</w:t>
            </w:r>
          </w:p>
          <w:p w:rsidR="005812D7" w:rsidRPr="005812D7" w:rsidRDefault="005812D7" w:rsidP="00B77045">
            <w:pPr>
              <w:jc w:val="center"/>
              <w:rPr>
                <w:rFonts w:ascii="Times New Roman" w:hAnsi="Times New Roman" w:cs="Times New Roman"/>
                <w:color w:val="000000" w:themeColor="text1"/>
                <w:sz w:val="24"/>
                <w:szCs w:val="24"/>
                <w:lang w:eastAsia="hu-HU"/>
              </w:rPr>
            </w:pPr>
            <w:r w:rsidRPr="005812D7">
              <w:rPr>
                <w:rFonts w:ascii="Times New Roman" w:hAnsi="Times New Roman" w:cs="Times New Roman"/>
                <w:color w:val="000000" w:themeColor="text1"/>
                <w:sz w:val="24"/>
                <w:szCs w:val="24"/>
                <w:lang w:eastAsia="hu-HU"/>
              </w:rPr>
              <w:t>összege Ft</w:t>
            </w:r>
          </w:p>
        </w:tc>
        <w:tc>
          <w:tcPr>
            <w:tcW w:w="1984" w:type="dxa"/>
          </w:tcPr>
          <w:p w:rsidR="005812D7" w:rsidRPr="005812D7" w:rsidRDefault="005812D7" w:rsidP="00B77045">
            <w:pPr>
              <w:jc w:val="center"/>
              <w:rPr>
                <w:rFonts w:ascii="Times New Roman" w:hAnsi="Times New Roman" w:cs="Times New Roman"/>
                <w:color w:val="000000" w:themeColor="text1"/>
                <w:sz w:val="24"/>
                <w:szCs w:val="24"/>
                <w:lang w:eastAsia="hu-HU"/>
              </w:rPr>
            </w:pPr>
            <w:r w:rsidRPr="005812D7">
              <w:rPr>
                <w:rFonts w:ascii="Times New Roman" w:hAnsi="Times New Roman" w:cs="Times New Roman"/>
                <w:color w:val="000000" w:themeColor="text1"/>
                <w:sz w:val="24"/>
                <w:szCs w:val="24"/>
                <w:lang w:eastAsia="hu-HU"/>
              </w:rPr>
              <w:t>Pénzügyi teljesítés dátuma</w:t>
            </w:r>
          </w:p>
        </w:tc>
      </w:tr>
      <w:tr w:rsidR="005812D7" w:rsidRPr="005812D7" w:rsidTr="00B77045">
        <w:tc>
          <w:tcPr>
            <w:tcW w:w="2083" w:type="dxa"/>
            <w:shd w:val="clear" w:color="auto" w:fill="auto"/>
          </w:tcPr>
          <w:p w:rsidR="005812D7" w:rsidRPr="005812D7" w:rsidRDefault="005812D7" w:rsidP="00B77045">
            <w:pPr>
              <w:rPr>
                <w:rFonts w:ascii="Times New Roman" w:hAnsi="Times New Roman" w:cs="Times New Roman"/>
                <w:color w:val="000000" w:themeColor="text1"/>
                <w:sz w:val="24"/>
                <w:szCs w:val="24"/>
                <w:lang w:eastAsia="hu-HU"/>
              </w:rPr>
            </w:pPr>
            <w:r w:rsidRPr="005812D7">
              <w:rPr>
                <w:rFonts w:ascii="Times New Roman" w:hAnsi="Times New Roman" w:cs="Times New Roman"/>
                <w:color w:val="000000" w:themeColor="text1"/>
                <w:sz w:val="24"/>
                <w:szCs w:val="24"/>
                <w:lang w:eastAsia="hu-HU"/>
              </w:rPr>
              <w:t>104/2016.(IV.11.)</w:t>
            </w:r>
          </w:p>
        </w:tc>
        <w:tc>
          <w:tcPr>
            <w:tcW w:w="3303" w:type="dxa"/>
            <w:shd w:val="clear" w:color="auto" w:fill="auto"/>
          </w:tcPr>
          <w:p w:rsidR="005812D7" w:rsidRPr="005812D7" w:rsidRDefault="005812D7" w:rsidP="00B77045">
            <w:pPr>
              <w:rPr>
                <w:rFonts w:ascii="Times New Roman" w:hAnsi="Times New Roman" w:cs="Times New Roman"/>
                <w:color w:val="000000" w:themeColor="text1"/>
                <w:sz w:val="24"/>
                <w:szCs w:val="24"/>
                <w:lang w:eastAsia="hu-HU"/>
              </w:rPr>
            </w:pPr>
            <w:r w:rsidRPr="005812D7">
              <w:rPr>
                <w:rFonts w:ascii="Times New Roman" w:hAnsi="Times New Roman" w:cs="Times New Roman"/>
                <w:color w:val="000000" w:themeColor="text1"/>
                <w:sz w:val="24"/>
                <w:szCs w:val="24"/>
              </w:rPr>
              <w:t>Központi Bányászati Fejlesztési Intézet Nyugdíjasaiért Alapítvány</w:t>
            </w:r>
          </w:p>
        </w:tc>
        <w:tc>
          <w:tcPr>
            <w:tcW w:w="1560" w:type="dxa"/>
            <w:shd w:val="clear" w:color="auto" w:fill="auto"/>
          </w:tcPr>
          <w:p w:rsidR="005812D7" w:rsidRPr="005812D7" w:rsidRDefault="005812D7" w:rsidP="00B77045">
            <w:pPr>
              <w:jc w:val="right"/>
              <w:rPr>
                <w:rFonts w:ascii="Times New Roman" w:hAnsi="Times New Roman" w:cs="Times New Roman"/>
                <w:color w:val="000000" w:themeColor="text1"/>
                <w:sz w:val="24"/>
                <w:szCs w:val="24"/>
                <w:lang w:eastAsia="hu-HU"/>
              </w:rPr>
            </w:pPr>
            <w:r w:rsidRPr="005812D7">
              <w:rPr>
                <w:rFonts w:ascii="Times New Roman" w:hAnsi="Times New Roman" w:cs="Times New Roman"/>
                <w:color w:val="000000" w:themeColor="text1"/>
                <w:sz w:val="24"/>
                <w:szCs w:val="24"/>
                <w:lang w:eastAsia="hu-HU"/>
              </w:rPr>
              <w:t>200 000</w:t>
            </w:r>
          </w:p>
        </w:tc>
        <w:tc>
          <w:tcPr>
            <w:tcW w:w="1984" w:type="dxa"/>
          </w:tcPr>
          <w:p w:rsidR="005812D7" w:rsidRPr="005812D7" w:rsidRDefault="005812D7" w:rsidP="00B77045">
            <w:pPr>
              <w:jc w:val="right"/>
              <w:rPr>
                <w:rFonts w:ascii="Times New Roman" w:hAnsi="Times New Roman" w:cs="Times New Roman"/>
                <w:color w:val="000000" w:themeColor="text1"/>
                <w:sz w:val="24"/>
                <w:szCs w:val="24"/>
                <w:lang w:eastAsia="hu-HU"/>
              </w:rPr>
            </w:pPr>
            <w:r w:rsidRPr="005812D7">
              <w:rPr>
                <w:rFonts w:ascii="Times New Roman" w:hAnsi="Times New Roman" w:cs="Times New Roman"/>
                <w:color w:val="000000" w:themeColor="text1"/>
                <w:sz w:val="24"/>
                <w:szCs w:val="24"/>
                <w:lang w:eastAsia="hu-HU"/>
              </w:rPr>
              <w:t>2016.05.13.</w:t>
            </w:r>
          </w:p>
        </w:tc>
      </w:tr>
      <w:tr w:rsidR="005812D7" w:rsidRPr="005812D7" w:rsidTr="00B77045">
        <w:tc>
          <w:tcPr>
            <w:tcW w:w="2083" w:type="dxa"/>
            <w:shd w:val="clear" w:color="auto" w:fill="auto"/>
          </w:tcPr>
          <w:p w:rsidR="005812D7" w:rsidRPr="005812D7" w:rsidRDefault="005812D7" w:rsidP="00B77045">
            <w:pPr>
              <w:rPr>
                <w:rFonts w:ascii="Times New Roman" w:hAnsi="Times New Roman" w:cs="Times New Roman"/>
                <w:color w:val="000000" w:themeColor="text1"/>
                <w:sz w:val="24"/>
                <w:szCs w:val="24"/>
                <w:lang w:eastAsia="hu-HU"/>
              </w:rPr>
            </w:pPr>
            <w:r w:rsidRPr="005812D7">
              <w:rPr>
                <w:rFonts w:ascii="Times New Roman" w:hAnsi="Times New Roman" w:cs="Times New Roman"/>
                <w:color w:val="000000" w:themeColor="text1"/>
                <w:sz w:val="24"/>
                <w:szCs w:val="24"/>
              </w:rPr>
              <w:t>105/2016. (IV.11.)</w:t>
            </w:r>
          </w:p>
        </w:tc>
        <w:tc>
          <w:tcPr>
            <w:tcW w:w="3303" w:type="dxa"/>
            <w:shd w:val="clear" w:color="auto" w:fill="auto"/>
          </w:tcPr>
          <w:p w:rsidR="005812D7" w:rsidRPr="005812D7" w:rsidRDefault="005812D7" w:rsidP="00B77045">
            <w:pPr>
              <w:rPr>
                <w:rFonts w:ascii="Times New Roman" w:hAnsi="Times New Roman" w:cs="Times New Roman"/>
                <w:color w:val="000000" w:themeColor="text1"/>
                <w:sz w:val="24"/>
                <w:szCs w:val="24"/>
                <w:lang w:eastAsia="hu-HU"/>
              </w:rPr>
            </w:pPr>
            <w:r w:rsidRPr="005812D7">
              <w:rPr>
                <w:rFonts w:ascii="Times New Roman" w:hAnsi="Times New Roman" w:cs="Times New Roman"/>
                <w:color w:val="000000" w:themeColor="text1"/>
                <w:sz w:val="24"/>
                <w:szCs w:val="24"/>
                <w:lang w:eastAsia="hu-HU"/>
              </w:rPr>
              <w:t>Nefelejcs Nyugdíjas Klub</w:t>
            </w:r>
          </w:p>
        </w:tc>
        <w:tc>
          <w:tcPr>
            <w:tcW w:w="1560" w:type="dxa"/>
            <w:shd w:val="clear" w:color="auto" w:fill="auto"/>
          </w:tcPr>
          <w:p w:rsidR="005812D7" w:rsidRPr="005812D7" w:rsidRDefault="005812D7" w:rsidP="00B77045">
            <w:pPr>
              <w:ind w:left="34" w:firstLine="283"/>
              <w:jc w:val="right"/>
              <w:rPr>
                <w:rFonts w:ascii="Times New Roman" w:hAnsi="Times New Roman" w:cs="Times New Roman"/>
                <w:color w:val="000000" w:themeColor="text1"/>
                <w:sz w:val="24"/>
                <w:szCs w:val="24"/>
                <w:lang w:eastAsia="hu-HU"/>
              </w:rPr>
            </w:pPr>
            <w:r w:rsidRPr="005812D7">
              <w:rPr>
                <w:rFonts w:ascii="Times New Roman" w:hAnsi="Times New Roman" w:cs="Times New Roman"/>
                <w:color w:val="000000" w:themeColor="text1"/>
                <w:sz w:val="24"/>
                <w:szCs w:val="24"/>
                <w:lang w:eastAsia="hu-HU"/>
              </w:rPr>
              <w:t>400 000</w:t>
            </w:r>
          </w:p>
        </w:tc>
        <w:tc>
          <w:tcPr>
            <w:tcW w:w="1984" w:type="dxa"/>
          </w:tcPr>
          <w:p w:rsidR="005812D7" w:rsidRPr="005812D7" w:rsidRDefault="005812D7" w:rsidP="00B77045">
            <w:pPr>
              <w:ind w:left="34" w:firstLine="283"/>
              <w:jc w:val="right"/>
              <w:rPr>
                <w:rFonts w:ascii="Times New Roman" w:hAnsi="Times New Roman" w:cs="Times New Roman"/>
                <w:color w:val="000000" w:themeColor="text1"/>
                <w:sz w:val="24"/>
                <w:szCs w:val="24"/>
                <w:lang w:eastAsia="hu-HU"/>
              </w:rPr>
            </w:pPr>
            <w:r w:rsidRPr="005812D7">
              <w:rPr>
                <w:rFonts w:ascii="Times New Roman" w:hAnsi="Times New Roman" w:cs="Times New Roman"/>
                <w:color w:val="000000" w:themeColor="text1"/>
                <w:sz w:val="24"/>
                <w:szCs w:val="24"/>
                <w:lang w:eastAsia="hu-HU"/>
              </w:rPr>
              <w:t>2016.05.10</w:t>
            </w:r>
          </w:p>
        </w:tc>
      </w:tr>
      <w:tr w:rsidR="005812D7" w:rsidRPr="005812D7" w:rsidTr="00B77045">
        <w:tc>
          <w:tcPr>
            <w:tcW w:w="2083" w:type="dxa"/>
            <w:shd w:val="clear" w:color="auto" w:fill="auto"/>
          </w:tcPr>
          <w:p w:rsidR="005812D7" w:rsidRPr="005812D7" w:rsidRDefault="005812D7" w:rsidP="00B77045">
            <w:pPr>
              <w:rPr>
                <w:rFonts w:ascii="Times New Roman" w:hAnsi="Times New Roman" w:cs="Times New Roman"/>
                <w:color w:val="000000" w:themeColor="text1"/>
                <w:sz w:val="24"/>
                <w:szCs w:val="24"/>
                <w:lang w:eastAsia="hu-HU"/>
              </w:rPr>
            </w:pPr>
            <w:r w:rsidRPr="005812D7">
              <w:rPr>
                <w:rFonts w:ascii="Times New Roman" w:hAnsi="Times New Roman" w:cs="Times New Roman"/>
                <w:color w:val="000000" w:themeColor="text1"/>
                <w:sz w:val="24"/>
                <w:szCs w:val="24"/>
                <w:lang w:eastAsia="hu-HU"/>
              </w:rPr>
              <w:t>117</w:t>
            </w:r>
            <w:r w:rsidRPr="005812D7">
              <w:rPr>
                <w:rFonts w:ascii="Times New Roman" w:hAnsi="Times New Roman" w:cs="Times New Roman"/>
                <w:color w:val="000000" w:themeColor="text1"/>
                <w:sz w:val="24"/>
                <w:szCs w:val="24"/>
              </w:rPr>
              <w:t>/2016. (IV.11.)</w:t>
            </w:r>
          </w:p>
        </w:tc>
        <w:tc>
          <w:tcPr>
            <w:tcW w:w="3303" w:type="dxa"/>
            <w:shd w:val="clear" w:color="auto" w:fill="auto"/>
          </w:tcPr>
          <w:p w:rsidR="005812D7" w:rsidRPr="005812D7" w:rsidRDefault="005812D7" w:rsidP="00B77045">
            <w:pPr>
              <w:rPr>
                <w:rFonts w:ascii="Times New Roman" w:hAnsi="Times New Roman" w:cs="Times New Roman"/>
                <w:color w:val="000000" w:themeColor="text1"/>
                <w:sz w:val="24"/>
                <w:szCs w:val="24"/>
                <w:lang w:eastAsia="hu-HU"/>
              </w:rPr>
            </w:pPr>
            <w:r w:rsidRPr="005812D7">
              <w:rPr>
                <w:rFonts w:ascii="Times New Roman" w:hAnsi="Times New Roman" w:cs="Times New Roman"/>
                <w:color w:val="000000" w:themeColor="text1"/>
                <w:sz w:val="24"/>
                <w:szCs w:val="24"/>
                <w:lang w:eastAsia="hu-HU"/>
              </w:rPr>
              <w:t>Otthonunk Európában a II. Kerület Alapítvány</w:t>
            </w:r>
          </w:p>
        </w:tc>
        <w:tc>
          <w:tcPr>
            <w:tcW w:w="1560" w:type="dxa"/>
            <w:shd w:val="clear" w:color="auto" w:fill="auto"/>
          </w:tcPr>
          <w:p w:rsidR="005812D7" w:rsidRPr="005812D7" w:rsidRDefault="005812D7" w:rsidP="00B77045">
            <w:pPr>
              <w:ind w:left="34" w:firstLine="283"/>
              <w:jc w:val="right"/>
              <w:rPr>
                <w:rFonts w:ascii="Times New Roman" w:hAnsi="Times New Roman" w:cs="Times New Roman"/>
                <w:color w:val="000000" w:themeColor="text1"/>
                <w:sz w:val="24"/>
                <w:szCs w:val="24"/>
                <w:lang w:eastAsia="hu-HU"/>
              </w:rPr>
            </w:pPr>
            <w:r w:rsidRPr="005812D7">
              <w:rPr>
                <w:rFonts w:ascii="Times New Roman" w:hAnsi="Times New Roman" w:cs="Times New Roman"/>
                <w:color w:val="000000" w:themeColor="text1"/>
                <w:sz w:val="24"/>
                <w:szCs w:val="24"/>
                <w:lang w:eastAsia="hu-HU"/>
              </w:rPr>
              <w:t>410 000</w:t>
            </w:r>
          </w:p>
        </w:tc>
        <w:tc>
          <w:tcPr>
            <w:tcW w:w="1984" w:type="dxa"/>
          </w:tcPr>
          <w:p w:rsidR="005812D7" w:rsidRPr="005812D7" w:rsidRDefault="005812D7" w:rsidP="00B77045">
            <w:pPr>
              <w:ind w:left="34" w:firstLine="283"/>
              <w:jc w:val="right"/>
              <w:rPr>
                <w:rFonts w:ascii="Times New Roman" w:hAnsi="Times New Roman" w:cs="Times New Roman"/>
                <w:color w:val="000000" w:themeColor="text1"/>
                <w:sz w:val="24"/>
                <w:szCs w:val="24"/>
                <w:lang w:eastAsia="hu-HU"/>
              </w:rPr>
            </w:pPr>
            <w:r w:rsidRPr="005812D7">
              <w:rPr>
                <w:rFonts w:ascii="Times New Roman" w:hAnsi="Times New Roman" w:cs="Times New Roman"/>
                <w:color w:val="000000" w:themeColor="text1"/>
                <w:sz w:val="24"/>
                <w:szCs w:val="24"/>
                <w:lang w:eastAsia="hu-HU"/>
              </w:rPr>
              <w:t>2016.05.10.</w:t>
            </w:r>
          </w:p>
        </w:tc>
      </w:tr>
      <w:tr w:rsidR="005812D7" w:rsidRPr="005812D7" w:rsidTr="00B77045">
        <w:tc>
          <w:tcPr>
            <w:tcW w:w="2083" w:type="dxa"/>
            <w:shd w:val="clear" w:color="auto" w:fill="auto"/>
          </w:tcPr>
          <w:p w:rsidR="005812D7" w:rsidRPr="005812D7" w:rsidRDefault="005812D7" w:rsidP="00B77045">
            <w:pPr>
              <w:rPr>
                <w:rFonts w:ascii="Times New Roman" w:hAnsi="Times New Roman" w:cs="Times New Roman"/>
                <w:color w:val="000000" w:themeColor="text1"/>
                <w:sz w:val="24"/>
                <w:szCs w:val="24"/>
                <w:lang w:eastAsia="hu-HU"/>
              </w:rPr>
            </w:pPr>
            <w:r w:rsidRPr="005812D7">
              <w:rPr>
                <w:rFonts w:ascii="Times New Roman" w:hAnsi="Times New Roman" w:cs="Times New Roman"/>
                <w:color w:val="000000" w:themeColor="text1"/>
                <w:sz w:val="24"/>
                <w:szCs w:val="24"/>
                <w:lang w:eastAsia="hu-HU"/>
              </w:rPr>
              <w:t>119</w:t>
            </w:r>
            <w:r w:rsidRPr="005812D7">
              <w:rPr>
                <w:rFonts w:ascii="Times New Roman" w:hAnsi="Times New Roman" w:cs="Times New Roman"/>
                <w:color w:val="000000" w:themeColor="text1"/>
                <w:sz w:val="24"/>
                <w:szCs w:val="24"/>
              </w:rPr>
              <w:t>/2016. (IV.11.)</w:t>
            </w:r>
          </w:p>
        </w:tc>
        <w:tc>
          <w:tcPr>
            <w:tcW w:w="3303" w:type="dxa"/>
            <w:shd w:val="clear" w:color="auto" w:fill="auto"/>
          </w:tcPr>
          <w:p w:rsidR="005812D7" w:rsidRPr="005812D7" w:rsidRDefault="005812D7" w:rsidP="00B77045">
            <w:pPr>
              <w:rPr>
                <w:rFonts w:ascii="Times New Roman" w:hAnsi="Times New Roman" w:cs="Times New Roman"/>
                <w:color w:val="000000" w:themeColor="text1"/>
                <w:sz w:val="24"/>
                <w:szCs w:val="24"/>
                <w:lang w:eastAsia="hu-HU"/>
              </w:rPr>
            </w:pPr>
            <w:r w:rsidRPr="005812D7">
              <w:rPr>
                <w:rFonts w:ascii="Times New Roman" w:hAnsi="Times New Roman" w:cs="Times New Roman"/>
                <w:color w:val="000000" w:themeColor="text1"/>
                <w:sz w:val="24"/>
                <w:szCs w:val="24"/>
                <w:lang w:eastAsia="hu-HU"/>
              </w:rPr>
              <w:t>Pitypang Humán Szolgáltató Alapítvány</w:t>
            </w:r>
          </w:p>
        </w:tc>
        <w:tc>
          <w:tcPr>
            <w:tcW w:w="1560" w:type="dxa"/>
            <w:shd w:val="clear" w:color="auto" w:fill="auto"/>
          </w:tcPr>
          <w:p w:rsidR="005812D7" w:rsidRPr="005812D7" w:rsidRDefault="005812D7" w:rsidP="00B77045">
            <w:pPr>
              <w:ind w:left="34" w:firstLine="283"/>
              <w:jc w:val="right"/>
              <w:rPr>
                <w:rFonts w:ascii="Times New Roman" w:hAnsi="Times New Roman" w:cs="Times New Roman"/>
                <w:color w:val="000000" w:themeColor="text1"/>
                <w:sz w:val="24"/>
                <w:szCs w:val="24"/>
                <w:lang w:eastAsia="hu-HU"/>
              </w:rPr>
            </w:pPr>
            <w:r w:rsidRPr="005812D7">
              <w:rPr>
                <w:rFonts w:ascii="Times New Roman" w:hAnsi="Times New Roman" w:cs="Times New Roman"/>
                <w:color w:val="000000" w:themeColor="text1"/>
                <w:sz w:val="24"/>
                <w:szCs w:val="24"/>
                <w:lang w:eastAsia="hu-HU"/>
              </w:rPr>
              <w:t>100 000</w:t>
            </w:r>
          </w:p>
        </w:tc>
        <w:tc>
          <w:tcPr>
            <w:tcW w:w="1984" w:type="dxa"/>
          </w:tcPr>
          <w:p w:rsidR="005812D7" w:rsidRPr="005812D7" w:rsidRDefault="005812D7" w:rsidP="00B77045">
            <w:pPr>
              <w:ind w:left="34" w:firstLine="283"/>
              <w:jc w:val="right"/>
              <w:rPr>
                <w:rFonts w:ascii="Times New Roman" w:hAnsi="Times New Roman" w:cs="Times New Roman"/>
                <w:color w:val="000000" w:themeColor="text1"/>
                <w:sz w:val="24"/>
                <w:szCs w:val="24"/>
                <w:lang w:eastAsia="hu-HU"/>
              </w:rPr>
            </w:pPr>
            <w:r w:rsidRPr="005812D7">
              <w:rPr>
                <w:rFonts w:ascii="Times New Roman" w:hAnsi="Times New Roman" w:cs="Times New Roman"/>
                <w:color w:val="000000" w:themeColor="text1"/>
                <w:sz w:val="24"/>
                <w:szCs w:val="24"/>
                <w:lang w:eastAsia="hu-HU"/>
              </w:rPr>
              <w:t>2016.05.19</w:t>
            </w:r>
          </w:p>
        </w:tc>
      </w:tr>
      <w:tr w:rsidR="005812D7" w:rsidRPr="005812D7" w:rsidTr="00B77045">
        <w:tc>
          <w:tcPr>
            <w:tcW w:w="2083" w:type="dxa"/>
            <w:shd w:val="clear" w:color="auto" w:fill="auto"/>
          </w:tcPr>
          <w:p w:rsidR="005812D7" w:rsidRPr="005812D7" w:rsidRDefault="005812D7" w:rsidP="00B77045">
            <w:pPr>
              <w:rPr>
                <w:rFonts w:ascii="Times New Roman" w:hAnsi="Times New Roman" w:cs="Times New Roman"/>
                <w:color w:val="000000" w:themeColor="text1"/>
                <w:sz w:val="24"/>
                <w:szCs w:val="24"/>
                <w:lang w:eastAsia="hu-HU"/>
              </w:rPr>
            </w:pPr>
            <w:r w:rsidRPr="005812D7">
              <w:rPr>
                <w:rFonts w:ascii="Times New Roman" w:hAnsi="Times New Roman" w:cs="Times New Roman"/>
                <w:color w:val="000000" w:themeColor="text1"/>
                <w:sz w:val="24"/>
                <w:szCs w:val="24"/>
                <w:lang w:eastAsia="hu-HU"/>
              </w:rPr>
              <w:t>124</w:t>
            </w:r>
            <w:r w:rsidRPr="005812D7">
              <w:rPr>
                <w:rFonts w:ascii="Times New Roman" w:hAnsi="Times New Roman" w:cs="Times New Roman"/>
                <w:color w:val="000000" w:themeColor="text1"/>
                <w:sz w:val="24"/>
                <w:szCs w:val="24"/>
              </w:rPr>
              <w:t>/2016. (IV.11.)</w:t>
            </w:r>
          </w:p>
        </w:tc>
        <w:tc>
          <w:tcPr>
            <w:tcW w:w="3303" w:type="dxa"/>
            <w:shd w:val="clear" w:color="auto" w:fill="auto"/>
          </w:tcPr>
          <w:p w:rsidR="005812D7" w:rsidRPr="005812D7" w:rsidRDefault="005812D7" w:rsidP="00B77045">
            <w:pPr>
              <w:rPr>
                <w:rFonts w:ascii="Times New Roman" w:hAnsi="Times New Roman" w:cs="Times New Roman"/>
                <w:color w:val="000000" w:themeColor="text1"/>
                <w:sz w:val="24"/>
                <w:szCs w:val="24"/>
                <w:lang w:eastAsia="hu-HU"/>
              </w:rPr>
            </w:pPr>
            <w:r w:rsidRPr="005812D7">
              <w:rPr>
                <w:rFonts w:ascii="Times New Roman" w:hAnsi="Times New Roman" w:cs="Times New Roman"/>
                <w:color w:val="000000" w:themeColor="text1"/>
                <w:sz w:val="24"/>
                <w:szCs w:val="24"/>
              </w:rPr>
              <w:t>Szabó Magda Szellemi Örökségéért Alapítvány</w:t>
            </w:r>
          </w:p>
        </w:tc>
        <w:tc>
          <w:tcPr>
            <w:tcW w:w="1560" w:type="dxa"/>
            <w:shd w:val="clear" w:color="auto" w:fill="auto"/>
          </w:tcPr>
          <w:p w:rsidR="005812D7" w:rsidRPr="005812D7" w:rsidRDefault="005812D7" w:rsidP="00B77045">
            <w:pPr>
              <w:ind w:left="34" w:firstLine="283"/>
              <w:jc w:val="right"/>
              <w:rPr>
                <w:rFonts w:ascii="Times New Roman" w:hAnsi="Times New Roman" w:cs="Times New Roman"/>
                <w:color w:val="000000" w:themeColor="text1"/>
                <w:sz w:val="24"/>
                <w:szCs w:val="24"/>
                <w:lang w:eastAsia="hu-HU"/>
              </w:rPr>
            </w:pPr>
            <w:r w:rsidRPr="005812D7">
              <w:rPr>
                <w:rFonts w:ascii="Times New Roman" w:hAnsi="Times New Roman" w:cs="Times New Roman"/>
                <w:color w:val="000000" w:themeColor="text1"/>
                <w:sz w:val="24"/>
                <w:szCs w:val="24"/>
                <w:lang w:eastAsia="hu-HU"/>
              </w:rPr>
              <w:t>85 000</w:t>
            </w:r>
          </w:p>
        </w:tc>
        <w:tc>
          <w:tcPr>
            <w:tcW w:w="1984" w:type="dxa"/>
          </w:tcPr>
          <w:p w:rsidR="005812D7" w:rsidRPr="005812D7" w:rsidRDefault="005812D7" w:rsidP="00B77045">
            <w:pPr>
              <w:ind w:left="34" w:firstLine="283"/>
              <w:jc w:val="right"/>
              <w:rPr>
                <w:rFonts w:ascii="Times New Roman" w:hAnsi="Times New Roman" w:cs="Times New Roman"/>
                <w:color w:val="000000" w:themeColor="text1"/>
                <w:sz w:val="24"/>
                <w:szCs w:val="24"/>
                <w:lang w:eastAsia="hu-HU"/>
              </w:rPr>
            </w:pPr>
          </w:p>
        </w:tc>
      </w:tr>
      <w:tr w:rsidR="005812D7" w:rsidRPr="005812D7" w:rsidTr="00B77045">
        <w:tc>
          <w:tcPr>
            <w:tcW w:w="2083" w:type="dxa"/>
            <w:shd w:val="clear" w:color="auto" w:fill="auto"/>
          </w:tcPr>
          <w:p w:rsidR="005812D7" w:rsidRPr="005812D7" w:rsidRDefault="005812D7" w:rsidP="00B77045">
            <w:pPr>
              <w:rPr>
                <w:rFonts w:ascii="Times New Roman" w:hAnsi="Times New Roman" w:cs="Times New Roman"/>
                <w:color w:val="000000" w:themeColor="text1"/>
                <w:sz w:val="24"/>
                <w:szCs w:val="24"/>
                <w:lang w:eastAsia="hu-HU"/>
              </w:rPr>
            </w:pPr>
            <w:r w:rsidRPr="005812D7">
              <w:rPr>
                <w:rFonts w:ascii="Times New Roman" w:hAnsi="Times New Roman" w:cs="Times New Roman"/>
                <w:color w:val="000000" w:themeColor="text1"/>
                <w:sz w:val="24"/>
                <w:szCs w:val="24"/>
              </w:rPr>
              <w:t>125/2016. (IV.11.)</w:t>
            </w:r>
          </w:p>
        </w:tc>
        <w:tc>
          <w:tcPr>
            <w:tcW w:w="3303" w:type="dxa"/>
            <w:shd w:val="clear" w:color="auto" w:fill="auto"/>
          </w:tcPr>
          <w:p w:rsidR="005812D7" w:rsidRPr="005812D7" w:rsidRDefault="005812D7" w:rsidP="00B77045">
            <w:pPr>
              <w:rPr>
                <w:rFonts w:ascii="Times New Roman" w:hAnsi="Times New Roman" w:cs="Times New Roman"/>
                <w:color w:val="000000" w:themeColor="text1"/>
                <w:sz w:val="24"/>
                <w:szCs w:val="24"/>
                <w:lang w:eastAsia="hu-HU"/>
              </w:rPr>
            </w:pPr>
            <w:r w:rsidRPr="005812D7">
              <w:rPr>
                <w:rFonts w:ascii="Times New Roman" w:hAnsi="Times New Roman" w:cs="Times New Roman"/>
                <w:color w:val="000000" w:themeColor="text1"/>
                <w:sz w:val="24"/>
                <w:szCs w:val="24"/>
              </w:rPr>
              <w:t>Dr. Genersich Antal Alapítvány</w:t>
            </w:r>
          </w:p>
        </w:tc>
        <w:tc>
          <w:tcPr>
            <w:tcW w:w="1560" w:type="dxa"/>
            <w:shd w:val="clear" w:color="auto" w:fill="auto"/>
          </w:tcPr>
          <w:p w:rsidR="005812D7" w:rsidRPr="005812D7" w:rsidRDefault="005812D7" w:rsidP="00B77045">
            <w:pPr>
              <w:ind w:left="34" w:firstLine="283"/>
              <w:jc w:val="right"/>
              <w:rPr>
                <w:rFonts w:ascii="Times New Roman" w:hAnsi="Times New Roman" w:cs="Times New Roman"/>
                <w:color w:val="000000" w:themeColor="text1"/>
                <w:sz w:val="24"/>
                <w:szCs w:val="24"/>
                <w:lang w:eastAsia="hu-HU"/>
              </w:rPr>
            </w:pPr>
            <w:r w:rsidRPr="005812D7">
              <w:rPr>
                <w:rFonts w:ascii="Times New Roman" w:hAnsi="Times New Roman" w:cs="Times New Roman"/>
                <w:color w:val="000000" w:themeColor="text1"/>
                <w:sz w:val="24"/>
                <w:szCs w:val="24"/>
                <w:lang w:eastAsia="hu-HU"/>
              </w:rPr>
              <w:t>300 000</w:t>
            </w:r>
          </w:p>
        </w:tc>
        <w:tc>
          <w:tcPr>
            <w:tcW w:w="1984" w:type="dxa"/>
          </w:tcPr>
          <w:p w:rsidR="005812D7" w:rsidRPr="005812D7" w:rsidRDefault="005812D7" w:rsidP="00B77045">
            <w:pPr>
              <w:ind w:left="34" w:firstLine="283"/>
              <w:jc w:val="right"/>
              <w:rPr>
                <w:rFonts w:ascii="Times New Roman" w:hAnsi="Times New Roman" w:cs="Times New Roman"/>
                <w:color w:val="000000" w:themeColor="text1"/>
                <w:sz w:val="24"/>
                <w:szCs w:val="24"/>
                <w:lang w:eastAsia="hu-HU"/>
              </w:rPr>
            </w:pPr>
            <w:r w:rsidRPr="005812D7">
              <w:rPr>
                <w:rFonts w:ascii="Times New Roman" w:hAnsi="Times New Roman" w:cs="Times New Roman"/>
                <w:color w:val="000000" w:themeColor="text1"/>
                <w:sz w:val="24"/>
                <w:szCs w:val="24"/>
                <w:lang w:eastAsia="hu-HU"/>
              </w:rPr>
              <w:t>2016.0519.</w:t>
            </w:r>
          </w:p>
          <w:p w:rsidR="005812D7" w:rsidRPr="005812D7" w:rsidRDefault="005812D7" w:rsidP="00B77045">
            <w:pPr>
              <w:ind w:left="34" w:firstLine="283"/>
              <w:jc w:val="right"/>
              <w:rPr>
                <w:rFonts w:ascii="Times New Roman" w:hAnsi="Times New Roman" w:cs="Times New Roman"/>
                <w:color w:val="000000" w:themeColor="text1"/>
                <w:sz w:val="24"/>
                <w:szCs w:val="24"/>
                <w:lang w:eastAsia="hu-HU"/>
              </w:rPr>
            </w:pPr>
          </w:p>
        </w:tc>
      </w:tr>
      <w:tr w:rsidR="005812D7" w:rsidRPr="005812D7" w:rsidTr="00B77045">
        <w:tc>
          <w:tcPr>
            <w:tcW w:w="2083" w:type="dxa"/>
            <w:shd w:val="clear" w:color="auto" w:fill="auto"/>
          </w:tcPr>
          <w:p w:rsidR="005812D7" w:rsidRPr="005812D7" w:rsidRDefault="005812D7" w:rsidP="00B77045">
            <w:pPr>
              <w:rPr>
                <w:rFonts w:ascii="Times New Roman" w:hAnsi="Times New Roman" w:cs="Times New Roman"/>
                <w:color w:val="000000" w:themeColor="text1"/>
                <w:sz w:val="24"/>
                <w:szCs w:val="24"/>
                <w:lang w:eastAsia="hu-HU"/>
              </w:rPr>
            </w:pPr>
            <w:r w:rsidRPr="005812D7">
              <w:rPr>
                <w:rFonts w:ascii="Times New Roman" w:hAnsi="Times New Roman" w:cs="Times New Roman"/>
                <w:color w:val="000000" w:themeColor="text1"/>
                <w:sz w:val="24"/>
                <w:szCs w:val="24"/>
              </w:rPr>
              <w:t>127/2016. (IV.11.)</w:t>
            </w:r>
          </w:p>
        </w:tc>
        <w:tc>
          <w:tcPr>
            <w:tcW w:w="3303" w:type="dxa"/>
            <w:shd w:val="clear" w:color="auto" w:fill="auto"/>
          </w:tcPr>
          <w:p w:rsidR="005812D7" w:rsidRPr="005812D7" w:rsidRDefault="005812D7" w:rsidP="00B77045">
            <w:pPr>
              <w:rPr>
                <w:rFonts w:ascii="Times New Roman" w:hAnsi="Times New Roman" w:cs="Times New Roman"/>
                <w:color w:val="000000" w:themeColor="text1"/>
                <w:sz w:val="24"/>
                <w:szCs w:val="24"/>
                <w:lang w:eastAsia="hu-HU"/>
              </w:rPr>
            </w:pPr>
            <w:r w:rsidRPr="005812D7">
              <w:rPr>
                <w:rFonts w:ascii="Times New Roman" w:hAnsi="Times New Roman" w:cs="Times New Roman"/>
                <w:color w:val="000000" w:themeColor="text1"/>
                <w:sz w:val="24"/>
                <w:szCs w:val="24"/>
                <w:lang w:eastAsia="hu-HU"/>
              </w:rPr>
              <w:t>Újlaki Sarlós Boldogasszony Alapítvány</w:t>
            </w:r>
          </w:p>
        </w:tc>
        <w:tc>
          <w:tcPr>
            <w:tcW w:w="1560" w:type="dxa"/>
            <w:shd w:val="clear" w:color="auto" w:fill="auto"/>
          </w:tcPr>
          <w:p w:rsidR="005812D7" w:rsidRPr="005812D7" w:rsidRDefault="005812D7" w:rsidP="00B77045">
            <w:pPr>
              <w:ind w:left="34" w:firstLine="283"/>
              <w:jc w:val="right"/>
              <w:rPr>
                <w:rFonts w:ascii="Times New Roman" w:hAnsi="Times New Roman" w:cs="Times New Roman"/>
                <w:color w:val="000000" w:themeColor="text1"/>
                <w:sz w:val="24"/>
                <w:szCs w:val="24"/>
                <w:lang w:eastAsia="hu-HU"/>
              </w:rPr>
            </w:pPr>
            <w:r w:rsidRPr="005812D7">
              <w:rPr>
                <w:rFonts w:ascii="Times New Roman" w:hAnsi="Times New Roman" w:cs="Times New Roman"/>
                <w:color w:val="000000" w:themeColor="text1"/>
                <w:sz w:val="24"/>
                <w:szCs w:val="24"/>
                <w:lang w:eastAsia="hu-HU"/>
              </w:rPr>
              <w:t>120 000</w:t>
            </w:r>
          </w:p>
        </w:tc>
        <w:tc>
          <w:tcPr>
            <w:tcW w:w="1984" w:type="dxa"/>
          </w:tcPr>
          <w:p w:rsidR="005812D7" w:rsidRPr="005812D7" w:rsidRDefault="005812D7" w:rsidP="00B77045">
            <w:pPr>
              <w:ind w:left="34" w:firstLine="283"/>
              <w:jc w:val="right"/>
              <w:rPr>
                <w:rFonts w:ascii="Times New Roman" w:hAnsi="Times New Roman" w:cs="Times New Roman"/>
                <w:color w:val="000000" w:themeColor="text1"/>
                <w:sz w:val="24"/>
                <w:szCs w:val="24"/>
                <w:lang w:eastAsia="hu-HU"/>
              </w:rPr>
            </w:pPr>
          </w:p>
        </w:tc>
      </w:tr>
      <w:tr w:rsidR="005812D7" w:rsidRPr="005812D7" w:rsidTr="00B77045">
        <w:tc>
          <w:tcPr>
            <w:tcW w:w="2083" w:type="dxa"/>
            <w:shd w:val="clear" w:color="auto" w:fill="auto"/>
          </w:tcPr>
          <w:p w:rsidR="005812D7" w:rsidRPr="005812D7" w:rsidRDefault="005812D7" w:rsidP="00B77045">
            <w:pPr>
              <w:rPr>
                <w:rFonts w:ascii="Times New Roman" w:hAnsi="Times New Roman" w:cs="Times New Roman"/>
                <w:color w:val="000000" w:themeColor="text1"/>
                <w:sz w:val="24"/>
                <w:szCs w:val="24"/>
              </w:rPr>
            </w:pPr>
            <w:r w:rsidRPr="005812D7">
              <w:rPr>
                <w:rFonts w:ascii="Times New Roman" w:hAnsi="Times New Roman" w:cs="Times New Roman"/>
                <w:color w:val="000000" w:themeColor="text1"/>
                <w:sz w:val="24"/>
                <w:szCs w:val="24"/>
              </w:rPr>
              <w:t>129/2016. (IV.11.)</w:t>
            </w:r>
          </w:p>
        </w:tc>
        <w:tc>
          <w:tcPr>
            <w:tcW w:w="3303" w:type="dxa"/>
            <w:shd w:val="clear" w:color="auto" w:fill="auto"/>
          </w:tcPr>
          <w:p w:rsidR="005812D7" w:rsidRPr="005812D7" w:rsidRDefault="005812D7" w:rsidP="00B77045">
            <w:pPr>
              <w:rPr>
                <w:rFonts w:ascii="Times New Roman" w:hAnsi="Times New Roman" w:cs="Times New Roman"/>
                <w:color w:val="000000" w:themeColor="text1"/>
                <w:sz w:val="24"/>
                <w:szCs w:val="24"/>
                <w:lang w:eastAsia="hu-HU"/>
              </w:rPr>
            </w:pPr>
            <w:r w:rsidRPr="005812D7">
              <w:rPr>
                <w:rFonts w:ascii="Times New Roman" w:hAnsi="Times New Roman" w:cs="Times New Roman"/>
                <w:color w:val="000000" w:themeColor="text1"/>
                <w:sz w:val="24"/>
                <w:szCs w:val="24"/>
                <w:lang w:eastAsia="hu-HU"/>
              </w:rPr>
              <w:t>Pasaréti Ferences Alapítvány</w:t>
            </w:r>
          </w:p>
        </w:tc>
        <w:tc>
          <w:tcPr>
            <w:tcW w:w="1560" w:type="dxa"/>
            <w:shd w:val="clear" w:color="auto" w:fill="auto"/>
          </w:tcPr>
          <w:p w:rsidR="005812D7" w:rsidRPr="005812D7" w:rsidRDefault="005812D7" w:rsidP="00B77045">
            <w:pPr>
              <w:ind w:left="34" w:firstLine="283"/>
              <w:jc w:val="right"/>
              <w:rPr>
                <w:rFonts w:ascii="Times New Roman" w:hAnsi="Times New Roman" w:cs="Times New Roman"/>
                <w:color w:val="000000" w:themeColor="text1"/>
                <w:sz w:val="24"/>
                <w:szCs w:val="24"/>
                <w:lang w:eastAsia="hu-HU"/>
              </w:rPr>
            </w:pPr>
            <w:r w:rsidRPr="005812D7">
              <w:rPr>
                <w:rFonts w:ascii="Times New Roman" w:hAnsi="Times New Roman" w:cs="Times New Roman"/>
                <w:color w:val="000000" w:themeColor="text1"/>
                <w:sz w:val="24"/>
                <w:szCs w:val="24"/>
                <w:lang w:eastAsia="hu-HU"/>
              </w:rPr>
              <w:t>600 000</w:t>
            </w:r>
          </w:p>
        </w:tc>
        <w:tc>
          <w:tcPr>
            <w:tcW w:w="1984" w:type="dxa"/>
          </w:tcPr>
          <w:p w:rsidR="005812D7" w:rsidRPr="005812D7" w:rsidRDefault="005812D7" w:rsidP="00B77045">
            <w:pPr>
              <w:ind w:left="34" w:firstLine="283"/>
              <w:jc w:val="right"/>
              <w:rPr>
                <w:rFonts w:ascii="Times New Roman" w:hAnsi="Times New Roman" w:cs="Times New Roman"/>
                <w:color w:val="000000" w:themeColor="text1"/>
                <w:sz w:val="24"/>
                <w:szCs w:val="24"/>
                <w:lang w:eastAsia="hu-HU"/>
              </w:rPr>
            </w:pPr>
            <w:r w:rsidRPr="005812D7">
              <w:rPr>
                <w:rFonts w:ascii="Times New Roman" w:hAnsi="Times New Roman" w:cs="Times New Roman"/>
                <w:color w:val="000000" w:themeColor="text1"/>
                <w:sz w:val="24"/>
                <w:szCs w:val="24"/>
                <w:lang w:eastAsia="hu-HU"/>
              </w:rPr>
              <w:t>2016.05.25.</w:t>
            </w:r>
          </w:p>
        </w:tc>
      </w:tr>
    </w:tbl>
    <w:p w:rsidR="005812D7" w:rsidRPr="005812D7" w:rsidRDefault="005812D7" w:rsidP="005812D7">
      <w:pPr>
        <w:rPr>
          <w:rFonts w:ascii="Times New Roman" w:hAnsi="Times New Roman" w:cs="Times New Roman"/>
          <w:color w:val="000000" w:themeColor="text1"/>
          <w:sz w:val="24"/>
          <w:szCs w:val="24"/>
        </w:rPr>
      </w:pPr>
    </w:p>
    <w:p w:rsidR="005812D7" w:rsidRDefault="005812D7" w:rsidP="001E3095">
      <w:pPr>
        <w:jc w:val="both"/>
        <w:rPr>
          <w:rFonts w:ascii="Times New Roman" w:hAnsi="Times New Roman" w:cs="Times New Roman"/>
          <w:color w:val="000000" w:themeColor="text1"/>
          <w:sz w:val="24"/>
          <w:szCs w:val="24"/>
        </w:rPr>
      </w:pPr>
      <w:r w:rsidRPr="005812D7">
        <w:rPr>
          <w:rFonts w:ascii="Times New Roman" w:hAnsi="Times New Roman" w:cs="Times New Roman"/>
          <w:color w:val="000000" w:themeColor="text1"/>
          <w:sz w:val="24"/>
          <w:szCs w:val="24"/>
        </w:rPr>
        <w:t>Az Újlaki Sarlós Boldogasszony Alapítvány, és a Szabó Magda Szellemi Örökségéért Alapítvány a támogatási szerződést aláírva és az adóigazolást még nem küldte vissza, emiatt pénzügyi teljesítésre még nem került sor</w:t>
      </w:r>
      <w:r>
        <w:rPr>
          <w:rFonts w:ascii="Times New Roman" w:hAnsi="Times New Roman" w:cs="Times New Roman"/>
          <w:color w:val="000000" w:themeColor="text1"/>
          <w:sz w:val="24"/>
          <w:szCs w:val="24"/>
        </w:rPr>
        <w:t xml:space="preserve">. </w:t>
      </w:r>
    </w:p>
    <w:p w:rsidR="001E3095" w:rsidRDefault="001E3095" w:rsidP="001E3095">
      <w:pPr>
        <w:jc w:val="both"/>
        <w:rPr>
          <w:rFonts w:ascii="Times New Roman" w:hAnsi="Times New Roman" w:cs="Times New Roman"/>
          <w:color w:val="000000" w:themeColor="text1"/>
          <w:sz w:val="24"/>
          <w:szCs w:val="24"/>
        </w:rPr>
      </w:pPr>
    </w:p>
    <w:p w:rsidR="001E3095" w:rsidRPr="003039CE" w:rsidRDefault="001E3095" w:rsidP="001E3095">
      <w:pPr>
        <w:rPr>
          <w:rFonts w:ascii="Times New Roman" w:hAnsi="Times New Roman" w:cs="Times New Roman"/>
          <w:sz w:val="24"/>
          <w:szCs w:val="24"/>
          <w:u w:val="single"/>
        </w:rPr>
      </w:pPr>
      <w:r>
        <w:rPr>
          <w:rFonts w:ascii="Times New Roman" w:hAnsi="Times New Roman" w:cs="Times New Roman"/>
          <w:sz w:val="24"/>
          <w:szCs w:val="24"/>
        </w:rPr>
        <w:t xml:space="preserve">Kérem a határozat végrehajtásáról szóló beszámoló </w:t>
      </w:r>
      <w:r w:rsidRPr="003039CE">
        <w:rPr>
          <w:rFonts w:ascii="Times New Roman" w:hAnsi="Times New Roman" w:cs="Times New Roman"/>
          <w:sz w:val="24"/>
          <w:szCs w:val="24"/>
          <w:u w:val="single"/>
        </w:rPr>
        <w:t>elfogadását.</w:t>
      </w:r>
    </w:p>
    <w:p w:rsidR="00F50FD2" w:rsidRPr="00F50FD2" w:rsidRDefault="00F50FD2" w:rsidP="00F50FD2">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F50FD2">
        <w:rPr>
          <w:rFonts w:ascii="Times New Roman" w:eastAsia="Times New Roman" w:hAnsi="Times New Roman" w:cs="Times New Roman"/>
          <w:b/>
          <w:sz w:val="24"/>
          <w:szCs w:val="24"/>
          <w:u w:val="single"/>
          <w:lang w:eastAsia="ar-SA"/>
        </w:rPr>
        <w:t>Budapest Főváros II. ker. Önkormányzat</w:t>
      </w:r>
      <w:r w:rsidRPr="00F50FD2">
        <w:rPr>
          <w:rFonts w:ascii="Times New Roman" w:eastAsia="Times New Roman" w:hAnsi="Times New Roman" w:cs="Times New Roman"/>
          <w:b/>
          <w:sz w:val="24"/>
          <w:szCs w:val="24"/>
          <w:u w:val="single"/>
          <w:lang w:eastAsia="ar-SA"/>
        </w:rPr>
        <w:br/>
      </w:r>
      <w:r w:rsidRPr="00F50FD2">
        <w:rPr>
          <w:rFonts w:ascii="Times New Roman" w:eastAsia="Times New Roman" w:hAnsi="Times New Roman" w:cs="Times New Roman"/>
          <w:b/>
          <w:color w:val="000080"/>
          <w:sz w:val="24"/>
          <w:szCs w:val="24"/>
          <w:u w:val="single"/>
          <w:lang w:eastAsia="ar-SA"/>
        </w:rPr>
        <w:t>136/2016.(IV.26.)</w:t>
      </w:r>
      <w:r w:rsidRPr="00F50FD2">
        <w:rPr>
          <w:rFonts w:ascii="Times New Roman" w:eastAsia="Times New Roman" w:hAnsi="Times New Roman" w:cs="Times New Roman"/>
          <w:b/>
          <w:sz w:val="24"/>
          <w:szCs w:val="24"/>
          <w:u w:val="single"/>
          <w:lang w:eastAsia="ar-SA"/>
        </w:rPr>
        <w:t xml:space="preserve"> képviselő-testületi határozata</w:t>
      </w:r>
    </w:p>
    <w:p w:rsidR="00F50FD2" w:rsidRPr="00F50FD2" w:rsidRDefault="00F50FD2" w:rsidP="00F50FD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F50FD2">
        <w:rPr>
          <w:rFonts w:ascii="Times New Roman" w:eastAsia="Times New Roman" w:hAnsi="Times New Roman" w:cs="Times New Roman"/>
          <w:sz w:val="24"/>
          <w:szCs w:val="24"/>
          <w:lang w:eastAsia="ar-SA"/>
        </w:rPr>
        <w:t>A Képviselő-testület</w:t>
      </w:r>
    </w:p>
    <w:p w:rsidR="00F50FD2" w:rsidRPr="00F50FD2" w:rsidRDefault="00F50FD2" w:rsidP="00F50FD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F50FD2">
        <w:rPr>
          <w:rFonts w:ascii="Times New Roman" w:eastAsia="Times New Roman" w:hAnsi="Times New Roman" w:cs="Times New Roman"/>
          <w:sz w:val="24"/>
          <w:szCs w:val="24"/>
          <w:lang w:eastAsia="ar-SA"/>
        </w:rPr>
        <w:t xml:space="preserve">úgy dönt, hogy a II. Kerületi Kulturális Közhasznú Nonprofit Kft.(1022 Budapest, Marczibányi tér 5/a.) – jelen határozat mellékletét képező – 2015. évi Beszámolóját 52 396 eFt saját tőkével, 3 254 eFt adózás előtti eredménnyel, 2 703 eFt mérleg szerinti eredménnyel és 163 848 eFt egyező eszköz és forrás oldali mérleg főösszeggel elfogadja és felhatalmazza Dolhai István  ügyvezetőt, hogy határidőben – 2016. május 31-ig – intézkedjen az éves beszámoló céginformációs szolgálat részére történő megküldése iránt. </w:t>
      </w:r>
    </w:p>
    <w:p w:rsidR="00F50FD2" w:rsidRPr="00F50FD2" w:rsidRDefault="00F50FD2" w:rsidP="00F50FD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F50FD2">
        <w:rPr>
          <w:rFonts w:ascii="Times New Roman" w:eastAsia="Times New Roman" w:hAnsi="Times New Roman" w:cs="Times New Roman"/>
          <w:sz w:val="24"/>
          <w:szCs w:val="24"/>
          <w:lang w:eastAsia="ar-SA"/>
        </w:rPr>
        <w:t>A Képviselő-testület felkéri a Polgármestert az ügyvezető értesítésére a szükséges intézkedések megtétele érdekében.</w:t>
      </w:r>
    </w:p>
    <w:p w:rsidR="00F50FD2" w:rsidRPr="00F50FD2" w:rsidRDefault="00F50FD2" w:rsidP="00F50FD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F50FD2">
        <w:rPr>
          <w:rFonts w:ascii="Times New Roman" w:eastAsia="Times New Roman" w:hAnsi="Times New Roman" w:cs="Times New Roman"/>
          <w:b/>
          <w:sz w:val="24"/>
          <w:szCs w:val="24"/>
          <w:u w:val="single"/>
          <w:lang w:eastAsia="ar-SA"/>
        </w:rPr>
        <w:t xml:space="preserve">Felelős: </w:t>
      </w:r>
      <w:r w:rsidRPr="00F50FD2">
        <w:rPr>
          <w:rFonts w:ascii="Times New Roman" w:eastAsia="Times New Roman" w:hAnsi="Times New Roman" w:cs="Times New Roman"/>
          <w:sz w:val="24"/>
          <w:szCs w:val="24"/>
          <w:lang w:eastAsia="ar-SA"/>
        </w:rPr>
        <w:t>Polgármester</w:t>
      </w:r>
    </w:p>
    <w:p w:rsidR="00F50FD2" w:rsidRPr="00F50FD2" w:rsidRDefault="00F50FD2" w:rsidP="00F50FD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F50FD2">
        <w:rPr>
          <w:rFonts w:ascii="Times New Roman" w:eastAsia="Times New Roman" w:hAnsi="Times New Roman" w:cs="Times New Roman"/>
          <w:b/>
          <w:sz w:val="24"/>
          <w:szCs w:val="24"/>
          <w:u w:val="single"/>
          <w:lang w:eastAsia="ar-SA"/>
        </w:rPr>
        <w:t xml:space="preserve">Határidő: </w:t>
      </w:r>
      <w:r w:rsidRPr="00F50FD2">
        <w:rPr>
          <w:rFonts w:ascii="Times New Roman" w:eastAsia="Times New Roman" w:hAnsi="Times New Roman" w:cs="Times New Roman"/>
          <w:sz w:val="24"/>
          <w:szCs w:val="24"/>
          <w:lang w:eastAsia="ar-SA"/>
        </w:rPr>
        <w:t>2016. május 15.</w:t>
      </w:r>
    </w:p>
    <w:p w:rsidR="00F50FD2" w:rsidRPr="00F50FD2" w:rsidRDefault="00F50FD2" w:rsidP="00F50FD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F50FD2">
        <w:rPr>
          <w:rFonts w:ascii="Times New Roman" w:eastAsia="Times New Roman" w:hAnsi="Times New Roman" w:cs="Times New Roman"/>
          <w:sz w:val="24"/>
          <w:szCs w:val="24"/>
          <w:lang w:eastAsia="ar-SA"/>
        </w:rPr>
        <w:t>(17 képviselő van jelen, 17 igen, egyhangú)</w:t>
      </w:r>
    </w:p>
    <w:p w:rsidR="00F50FD2" w:rsidRPr="00F50FD2" w:rsidRDefault="00F50FD2" w:rsidP="00F50FD2">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F50FD2">
        <w:rPr>
          <w:rFonts w:ascii="Times New Roman" w:eastAsia="Times New Roman" w:hAnsi="Times New Roman" w:cs="Times New Roman"/>
          <w:b/>
          <w:sz w:val="24"/>
          <w:szCs w:val="24"/>
          <w:u w:val="single"/>
          <w:lang w:eastAsia="ar-SA"/>
        </w:rPr>
        <w:t>Budapest Főváros II. ker. Önkormányzat</w:t>
      </w:r>
      <w:r w:rsidRPr="00F50FD2">
        <w:rPr>
          <w:rFonts w:ascii="Times New Roman" w:eastAsia="Times New Roman" w:hAnsi="Times New Roman" w:cs="Times New Roman"/>
          <w:b/>
          <w:sz w:val="24"/>
          <w:szCs w:val="24"/>
          <w:u w:val="single"/>
          <w:lang w:eastAsia="ar-SA"/>
        </w:rPr>
        <w:br/>
      </w:r>
      <w:bookmarkStart w:id="11" w:name="OLE_LINK21"/>
      <w:r w:rsidRPr="00F50FD2">
        <w:rPr>
          <w:rFonts w:ascii="Times New Roman" w:eastAsia="Times New Roman" w:hAnsi="Times New Roman" w:cs="Times New Roman"/>
          <w:b/>
          <w:color w:val="000080"/>
          <w:sz w:val="24"/>
          <w:szCs w:val="24"/>
          <w:u w:val="single"/>
          <w:lang w:eastAsia="ar-SA"/>
        </w:rPr>
        <w:t>137/</w:t>
      </w:r>
      <w:bookmarkEnd w:id="11"/>
      <w:r w:rsidRPr="00F50FD2">
        <w:rPr>
          <w:rFonts w:ascii="Times New Roman" w:eastAsia="Times New Roman" w:hAnsi="Times New Roman" w:cs="Times New Roman"/>
          <w:b/>
          <w:color w:val="000080"/>
          <w:sz w:val="24"/>
          <w:szCs w:val="24"/>
          <w:u w:val="single"/>
          <w:lang w:eastAsia="ar-SA"/>
        </w:rPr>
        <w:t>2016.(IV.26.)</w:t>
      </w:r>
      <w:r w:rsidRPr="00F50FD2">
        <w:rPr>
          <w:rFonts w:ascii="Times New Roman" w:eastAsia="Times New Roman" w:hAnsi="Times New Roman" w:cs="Times New Roman"/>
          <w:b/>
          <w:sz w:val="24"/>
          <w:szCs w:val="24"/>
          <w:u w:val="single"/>
          <w:lang w:eastAsia="ar-SA"/>
        </w:rPr>
        <w:t xml:space="preserve"> képviselő-testületi határozata</w:t>
      </w:r>
    </w:p>
    <w:p w:rsidR="00F50FD2" w:rsidRPr="00F50FD2" w:rsidRDefault="00F50FD2" w:rsidP="00F50FD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F50FD2">
        <w:rPr>
          <w:rFonts w:ascii="Times New Roman" w:eastAsia="Times New Roman" w:hAnsi="Times New Roman" w:cs="Times New Roman"/>
          <w:sz w:val="24"/>
          <w:szCs w:val="24"/>
          <w:lang w:eastAsia="ar-SA"/>
        </w:rPr>
        <w:t>A Képviselő-testület</w:t>
      </w:r>
    </w:p>
    <w:p w:rsidR="00F50FD2" w:rsidRPr="00F50FD2" w:rsidRDefault="00F50FD2" w:rsidP="00F50FD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F50FD2">
        <w:rPr>
          <w:rFonts w:ascii="Times New Roman" w:eastAsia="Times New Roman" w:hAnsi="Times New Roman" w:cs="Times New Roman"/>
          <w:sz w:val="24"/>
          <w:szCs w:val="24"/>
          <w:lang w:eastAsia="ar-SA"/>
        </w:rPr>
        <w:t>úgy dönt, hogy a II. Kerületi Kulturális Nonprofit Kft. (1022 Budapest, Marczibányi tér 5/a.) - jelen határozat mellékletét képező - közhasznú beszámolóját elfogadja.</w:t>
      </w:r>
    </w:p>
    <w:p w:rsidR="00F50FD2" w:rsidRPr="00F50FD2" w:rsidRDefault="00F50FD2" w:rsidP="00F50FD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F50FD2">
        <w:rPr>
          <w:rFonts w:ascii="Times New Roman" w:eastAsia="Times New Roman" w:hAnsi="Times New Roman" w:cs="Times New Roman"/>
          <w:sz w:val="24"/>
          <w:szCs w:val="24"/>
          <w:lang w:eastAsia="ar-SA"/>
        </w:rPr>
        <w:t>A Képviselő-testület felkéri a Polgármestert az ügyvezető értesítésére</w:t>
      </w:r>
      <w:r w:rsidRPr="00F50FD2">
        <w:rPr>
          <w:rFonts w:ascii="Times New Roman" w:eastAsia="Times New Roman" w:hAnsi="Times New Roman" w:cs="Times New Roman"/>
          <w:color w:val="FF0000"/>
          <w:sz w:val="24"/>
          <w:szCs w:val="24"/>
          <w:lang w:eastAsia="ar-SA"/>
        </w:rPr>
        <w:t xml:space="preserve"> </w:t>
      </w:r>
      <w:r w:rsidRPr="00F50FD2">
        <w:rPr>
          <w:rFonts w:ascii="Times New Roman" w:eastAsia="Times New Roman" w:hAnsi="Times New Roman" w:cs="Times New Roman"/>
          <w:sz w:val="24"/>
          <w:szCs w:val="24"/>
          <w:lang w:eastAsia="ar-SA"/>
        </w:rPr>
        <w:t>a szükséges intézkedések megtétele érdekében.</w:t>
      </w:r>
    </w:p>
    <w:p w:rsidR="00F50FD2" w:rsidRPr="00F50FD2" w:rsidRDefault="00F50FD2" w:rsidP="00F50FD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F50FD2">
        <w:rPr>
          <w:rFonts w:ascii="Times New Roman" w:eastAsia="Times New Roman" w:hAnsi="Times New Roman" w:cs="Times New Roman"/>
          <w:b/>
          <w:sz w:val="24"/>
          <w:szCs w:val="24"/>
          <w:u w:val="single"/>
          <w:lang w:eastAsia="ar-SA"/>
        </w:rPr>
        <w:t xml:space="preserve">Felelős: </w:t>
      </w:r>
      <w:r w:rsidRPr="00F50FD2">
        <w:rPr>
          <w:rFonts w:ascii="Times New Roman" w:eastAsia="Times New Roman" w:hAnsi="Times New Roman" w:cs="Times New Roman"/>
          <w:sz w:val="24"/>
          <w:szCs w:val="24"/>
          <w:lang w:eastAsia="ar-SA"/>
        </w:rPr>
        <w:t>Polgármester</w:t>
      </w:r>
    </w:p>
    <w:p w:rsidR="00F50FD2" w:rsidRPr="00F50FD2" w:rsidRDefault="00F50FD2" w:rsidP="00F50FD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F50FD2">
        <w:rPr>
          <w:rFonts w:ascii="Times New Roman" w:eastAsia="Times New Roman" w:hAnsi="Times New Roman" w:cs="Times New Roman"/>
          <w:b/>
          <w:sz w:val="24"/>
          <w:szCs w:val="24"/>
          <w:u w:val="single"/>
          <w:lang w:eastAsia="ar-SA"/>
        </w:rPr>
        <w:t xml:space="preserve">Határidő: </w:t>
      </w:r>
      <w:r w:rsidRPr="00F50FD2">
        <w:rPr>
          <w:rFonts w:ascii="Times New Roman" w:eastAsia="Times New Roman" w:hAnsi="Times New Roman" w:cs="Times New Roman"/>
          <w:sz w:val="24"/>
          <w:szCs w:val="24"/>
          <w:lang w:eastAsia="ar-SA"/>
        </w:rPr>
        <w:t>2016. május 15.</w:t>
      </w:r>
    </w:p>
    <w:p w:rsidR="00F50FD2" w:rsidRPr="00F50FD2" w:rsidRDefault="00F50FD2" w:rsidP="00F50FD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F50FD2">
        <w:rPr>
          <w:rFonts w:ascii="Times New Roman" w:eastAsia="Times New Roman" w:hAnsi="Times New Roman" w:cs="Times New Roman"/>
          <w:sz w:val="24"/>
          <w:szCs w:val="24"/>
          <w:lang w:eastAsia="ar-SA"/>
        </w:rPr>
        <w:t>(17 képviselő van jelen, 17 igen, egyhangú)</w:t>
      </w:r>
    </w:p>
    <w:p w:rsidR="00F50FD2" w:rsidRDefault="00F50FD2" w:rsidP="00F50FD2">
      <w:pPr>
        <w:jc w:val="both"/>
        <w:rPr>
          <w:rFonts w:ascii="Times New Roman" w:eastAsia="Times New Roman" w:hAnsi="Times New Roman" w:cs="Times New Roman"/>
          <w:sz w:val="24"/>
          <w:szCs w:val="24"/>
          <w:lang w:eastAsia="hu-HU"/>
        </w:rPr>
      </w:pPr>
      <w:r w:rsidRPr="00F50FD2">
        <w:rPr>
          <w:rFonts w:ascii="Times New Roman" w:eastAsia="Times New Roman" w:hAnsi="Times New Roman" w:cs="Times New Roman"/>
          <w:b/>
          <w:sz w:val="24"/>
          <w:szCs w:val="24"/>
          <w:u w:val="single"/>
          <w:lang w:eastAsia="hu-HU"/>
        </w:rPr>
        <w:t>A</w:t>
      </w:r>
      <w:r w:rsidR="00693562">
        <w:rPr>
          <w:rFonts w:ascii="Times New Roman" w:eastAsia="Times New Roman" w:hAnsi="Times New Roman" w:cs="Times New Roman"/>
          <w:b/>
          <w:sz w:val="24"/>
          <w:szCs w:val="24"/>
          <w:u w:val="single"/>
          <w:lang w:eastAsia="hu-HU"/>
        </w:rPr>
        <w:t xml:space="preserve"> 136-137. sz. </w:t>
      </w:r>
      <w:r w:rsidRPr="00F50FD2">
        <w:rPr>
          <w:rFonts w:ascii="Times New Roman" w:eastAsia="Times New Roman" w:hAnsi="Times New Roman" w:cs="Times New Roman"/>
          <w:b/>
          <w:sz w:val="24"/>
          <w:szCs w:val="24"/>
          <w:u w:val="single"/>
          <w:lang w:eastAsia="hu-HU"/>
        </w:rPr>
        <w:t>határozat</w:t>
      </w:r>
      <w:r w:rsidR="00693562">
        <w:rPr>
          <w:rFonts w:ascii="Times New Roman" w:eastAsia="Times New Roman" w:hAnsi="Times New Roman" w:cs="Times New Roman"/>
          <w:b/>
          <w:sz w:val="24"/>
          <w:szCs w:val="24"/>
          <w:u w:val="single"/>
          <w:lang w:eastAsia="hu-HU"/>
        </w:rPr>
        <w:t>ok</w:t>
      </w:r>
      <w:r w:rsidRPr="00F50FD2">
        <w:rPr>
          <w:rFonts w:ascii="Times New Roman" w:eastAsia="Times New Roman" w:hAnsi="Times New Roman" w:cs="Times New Roman"/>
          <w:b/>
          <w:sz w:val="24"/>
          <w:szCs w:val="24"/>
          <w:u w:val="single"/>
          <w:lang w:eastAsia="hu-HU"/>
        </w:rPr>
        <w:t xml:space="preserve"> végrehajtását végzi:</w:t>
      </w:r>
      <w:r w:rsidRPr="00F50FD2">
        <w:rPr>
          <w:rFonts w:ascii="Times New Roman" w:eastAsia="Times New Roman" w:hAnsi="Times New Roman" w:cs="Times New Roman"/>
          <w:sz w:val="24"/>
          <w:szCs w:val="24"/>
          <w:lang w:eastAsia="hu-HU"/>
        </w:rPr>
        <w:t xml:space="preserve"> Felügyelő Bizottság elnöke</w:t>
      </w:r>
    </w:p>
    <w:p w:rsidR="00693562" w:rsidRDefault="00693562" w:rsidP="00F50FD2">
      <w:pPr>
        <w:jc w:val="both"/>
        <w:rPr>
          <w:rFonts w:ascii="Times New Roman" w:eastAsia="Times New Roman" w:hAnsi="Times New Roman" w:cs="Times New Roman"/>
          <w:sz w:val="24"/>
          <w:szCs w:val="24"/>
          <w:lang w:eastAsia="hu-HU"/>
        </w:rPr>
      </w:pPr>
    </w:p>
    <w:p w:rsidR="00693562" w:rsidRPr="00693562" w:rsidRDefault="00693562" w:rsidP="00F50FD2">
      <w:pPr>
        <w:jc w:val="both"/>
        <w:rPr>
          <w:rFonts w:ascii="Times New Roman" w:eastAsia="Times New Roman" w:hAnsi="Times New Roman" w:cs="Times New Roman"/>
          <w:b/>
          <w:sz w:val="24"/>
          <w:szCs w:val="24"/>
          <w:u w:val="single"/>
          <w:lang w:eastAsia="hu-HU"/>
        </w:rPr>
      </w:pPr>
      <w:r w:rsidRPr="00693562">
        <w:rPr>
          <w:rFonts w:ascii="Times New Roman" w:eastAsia="Times New Roman" w:hAnsi="Times New Roman" w:cs="Times New Roman"/>
          <w:b/>
          <w:sz w:val="24"/>
          <w:szCs w:val="24"/>
          <w:u w:val="single"/>
          <w:lang w:eastAsia="hu-HU"/>
        </w:rPr>
        <w:t>Végrehajtás</w:t>
      </w:r>
      <w:r w:rsidRPr="00693562">
        <w:rPr>
          <w:rFonts w:ascii="Times New Roman" w:eastAsia="Times New Roman" w:hAnsi="Times New Roman" w:cs="Times New Roman"/>
          <w:sz w:val="24"/>
          <w:szCs w:val="24"/>
          <w:lang w:eastAsia="hu-HU"/>
        </w:rPr>
        <w:t>: Az ügyvezető igazgató részére átadtuk a képviselő-testületi döntésről a hiteles kivonatot. Dolhai István ügyvezető 2016. május 20-án az éves beszámolót a Céginformációs Szolgálat részére megküldte.</w:t>
      </w:r>
      <w:r>
        <w:rPr>
          <w:rFonts w:ascii="Times New Roman" w:eastAsia="Times New Roman" w:hAnsi="Times New Roman" w:cs="Times New Roman"/>
          <w:b/>
          <w:sz w:val="24"/>
          <w:szCs w:val="24"/>
          <w:u w:val="single"/>
          <w:lang w:eastAsia="hu-HU"/>
        </w:rPr>
        <w:t xml:space="preserve"> </w:t>
      </w:r>
    </w:p>
    <w:p w:rsidR="00693562" w:rsidRDefault="00693562" w:rsidP="00F50FD2">
      <w:pPr>
        <w:jc w:val="both"/>
        <w:rPr>
          <w:rFonts w:ascii="Times New Roman" w:eastAsia="Times New Roman" w:hAnsi="Times New Roman" w:cs="Times New Roman"/>
          <w:sz w:val="24"/>
          <w:szCs w:val="24"/>
          <w:lang w:eastAsia="hu-HU"/>
        </w:rPr>
      </w:pPr>
    </w:p>
    <w:p w:rsidR="00693562" w:rsidRDefault="00693562" w:rsidP="00693562">
      <w:pPr>
        <w:rPr>
          <w:rFonts w:ascii="Times New Roman" w:hAnsi="Times New Roman" w:cs="Times New Roman"/>
          <w:sz w:val="24"/>
          <w:szCs w:val="24"/>
        </w:rPr>
      </w:pPr>
      <w:r>
        <w:rPr>
          <w:rFonts w:ascii="Times New Roman" w:eastAsia="Times New Roman" w:hAnsi="Times New Roman" w:cs="Times New Roman"/>
          <w:sz w:val="24"/>
          <w:szCs w:val="24"/>
          <w:lang w:eastAsia="hu-HU"/>
        </w:rPr>
        <w:t xml:space="preserve">Kérem a </w:t>
      </w:r>
      <w:r>
        <w:rPr>
          <w:rFonts w:ascii="Times New Roman" w:hAnsi="Times New Roman" w:cs="Times New Roman"/>
          <w:sz w:val="24"/>
          <w:szCs w:val="24"/>
        </w:rPr>
        <w:t xml:space="preserve">határozatok végrehajtásáról szóló beszámoló </w:t>
      </w:r>
      <w:r w:rsidRPr="003039CE">
        <w:rPr>
          <w:rFonts w:ascii="Times New Roman" w:hAnsi="Times New Roman" w:cs="Times New Roman"/>
          <w:sz w:val="24"/>
          <w:szCs w:val="24"/>
          <w:u w:val="single"/>
        </w:rPr>
        <w:t>elfogadását.</w:t>
      </w:r>
    </w:p>
    <w:p w:rsidR="00F50FD2" w:rsidRPr="00F50FD2" w:rsidRDefault="00F50FD2" w:rsidP="00F50FD2">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F50FD2">
        <w:rPr>
          <w:rFonts w:ascii="Times New Roman" w:eastAsia="Times New Roman" w:hAnsi="Times New Roman" w:cs="Times New Roman"/>
          <w:b/>
          <w:sz w:val="24"/>
          <w:szCs w:val="24"/>
          <w:u w:val="single"/>
          <w:lang w:eastAsia="ar-SA"/>
        </w:rPr>
        <w:t>Budapest Főváros II. ker. Önkormányzat</w:t>
      </w:r>
      <w:r w:rsidRPr="00F50FD2">
        <w:rPr>
          <w:rFonts w:ascii="Times New Roman" w:eastAsia="Times New Roman" w:hAnsi="Times New Roman" w:cs="Times New Roman"/>
          <w:b/>
          <w:sz w:val="24"/>
          <w:szCs w:val="24"/>
          <w:u w:val="single"/>
          <w:lang w:eastAsia="ar-SA"/>
        </w:rPr>
        <w:br/>
      </w:r>
      <w:bookmarkStart w:id="12" w:name="OLE_LINK19"/>
      <w:r w:rsidRPr="00F50FD2">
        <w:rPr>
          <w:rFonts w:ascii="Times New Roman" w:eastAsia="Times New Roman" w:hAnsi="Times New Roman" w:cs="Times New Roman"/>
          <w:b/>
          <w:color w:val="000080"/>
          <w:sz w:val="24"/>
          <w:szCs w:val="24"/>
          <w:u w:val="single"/>
          <w:lang w:eastAsia="ar-SA"/>
        </w:rPr>
        <w:t>139/</w:t>
      </w:r>
      <w:bookmarkEnd w:id="12"/>
      <w:r w:rsidRPr="00F50FD2">
        <w:rPr>
          <w:rFonts w:ascii="Times New Roman" w:eastAsia="Times New Roman" w:hAnsi="Times New Roman" w:cs="Times New Roman"/>
          <w:b/>
          <w:color w:val="000080"/>
          <w:sz w:val="24"/>
          <w:szCs w:val="24"/>
          <w:u w:val="single"/>
          <w:lang w:eastAsia="ar-SA"/>
        </w:rPr>
        <w:t>2016.(IV.26.)</w:t>
      </w:r>
      <w:r w:rsidRPr="00F50FD2">
        <w:rPr>
          <w:rFonts w:ascii="Times New Roman" w:eastAsia="Times New Roman" w:hAnsi="Times New Roman" w:cs="Times New Roman"/>
          <w:b/>
          <w:sz w:val="24"/>
          <w:szCs w:val="24"/>
          <w:u w:val="single"/>
          <w:lang w:eastAsia="ar-SA"/>
        </w:rPr>
        <w:t xml:space="preserve"> képviselő-testületi határozata</w:t>
      </w:r>
    </w:p>
    <w:p w:rsidR="00F50FD2" w:rsidRPr="00F50FD2" w:rsidRDefault="00F50FD2" w:rsidP="00F50FD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F50FD2">
        <w:rPr>
          <w:rFonts w:ascii="Times New Roman" w:eastAsia="Times New Roman" w:hAnsi="Times New Roman" w:cs="Times New Roman"/>
          <w:sz w:val="24"/>
          <w:szCs w:val="24"/>
          <w:lang w:eastAsia="ar-SA"/>
        </w:rPr>
        <w:t>A Képviselő-testület</w:t>
      </w:r>
    </w:p>
    <w:p w:rsidR="00F50FD2" w:rsidRPr="00F50FD2" w:rsidRDefault="00F50FD2" w:rsidP="00F50FD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F50FD2">
        <w:rPr>
          <w:rFonts w:ascii="Times New Roman" w:eastAsia="Times New Roman" w:hAnsi="Times New Roman" w:cs="Times New Roman"/>
          <w:sz w:val="24"/>
          <w:szCs w:val="24"/>
          <w:lang w:eastAsia="ar-SA"/>
        </w:rPr>
        <w:t xml:space="preserve">úgy dönt, hogy a Fény Utcai Piac Beruházó, Szervező és Üzemeltető Korlátolt Felelősségű Társaság (székhelye: 1024 Budapest, Lövőház u. 12.; Cg.szám: 01-09-566703) könyvvizsgálói feladatainak ellátásával a Béta-Audit Könyvvizsgáló, Pénzügyi és Üzleti Tanácsadó Korlátolt Felelősségű Társaságot (székhelye: 1035 Budapest, Miklós tér 2.; Cg.szám: </w:t>
      </w:r>
      <w:r w:rsidRPr="00F50FD2">
        <w:rPr>
          <w:rFonts w:ascii="Times New Roman" w:eastAsia="Times New Roman" w:hAnsi="Times New Roman" w:cs="Times New Roman"/>
          <w:color w:val="000000"/>
          <w:sz w:val="24"/>
          <w:szCs w:val="24"/>
          <w:shd w:val="clear" w:color="auto" w:fill="FFFFFF"/>
          <w:lang w:eastAsia="ar-SA"/>
        </w:rPr>
        <w:t>01-09-463393</w:t>
      </w:r>
      <w:r w:rsidRPr="00F50FD2">
        <w:rPr>
          <w:rFonts w:ascii="Times New Roman" w:eastAsia="Times New Roman" w:hAnsi="Times New Roman" w:cs="Times New Roman"/>
          <w:sz w:val="24"/>
          <w:szCs w:val="24"/>
          <w:lang w:eastAsia="ar-SA"/>
        </w:rPr>
        <w:t>) bízza meg 2016. június 1. napjától kezdődően 2018. május 31. napjáig tartó határozott időre, 143.000 Ft + Áfa/hó megbízási díj ellenében. A Béta-Audit Könyvvizsgáló, Pénzügyi és Üzleti Tanácsadó Korlátolt Felelősségű Társaság könyvvizsgálatért felelős munkatársa: dr. Benedek József bejegyzett könyvvizsgáló (MKVK tagszáma: 004709).</w:t>
      </w:r>
    </w:p>
    <w:p w:rsidR="00F50FD2" w:rsidRPr="00F50FD2" w:rsidRDefault="00F50FD2" w:rsidP="00F50FD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F50FD2">
        <w:rPr>
          <w:rFonts w:ascii="Times New Roman" w:eastAsia="Times New Roman" w:hAnsi="Times New Roman" w:cs="Times New Roman"/>
          <w:sz w:val="24"/>
          <w:szCs w:val="24"/>
          <w:lang w:eastAsia="ar-SA"/>
        </w:rPr>
        <w:t>A Képviselő-testület felkéri a Polgármestert az ügyvezető értesítésére a szükséges intézkedések megtétele érdekében.</w:t>
      </w:r>
    </w:p>
    <w:p w:rsidR="00F50FD2" w:rsidRPr="00F50FD2" w:rsidRDefault="00F50FD2" w:rsidP="00F50FD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F50FD2">
        <w:rPr>
          <w:rFonts w:ascii="Times New Roman" w:eastAsia="Times New Roman" w:hAnsi="Times New Roman" w:cs="Times New Roman"/>
          <w:b/>
          <w:sz w:val="24"/>
          <w:szCs w:val="24"/>
          <w:u w:val="single"/>
          <w:lang w:eastAsia="ar-SA"/>
        </w:rPr>
        <w:t>Felelős</w:t>
      </w:r>
      <w:r w:rsidRPr="00F50FD2">
        <w:rPr>
          <w:rFonts w:ascii="Times New Roman" w:eastAsia="Times New Roman" w:hAnsi="Times New Roman" w:cs="Times New Roman"/>
          <w:sz w:val="24"/>
          <w:szCs w:val="24"/>
          <w:lang w:eastAsia="ar-SA"/>
        </w:rPr>
        <w:t xml:space="preserve">: </w:t>
      </w:r>
      <w:r w:rsidRPr="00F50FD2">
        <w:rPr>
          <w:rFonts w:ascii="Times New Roman" w:eastAsia="Times New Roman" w:hAnsi="Times New Roman" w:cs="Times New Roman"/>
          <w:sz w:val="24"/>
          <w:szCs w:val="24"/>
          <w:lang w:eastAsia="ar-SA"/>
        </w:rPr>
        <w:tab/>
        <w:t>Polgármester</w:t>
      </w:r>
    </w:p>
    <w:p w:rsidR="00F50FD2" w:rsidRPr="00F50FD2" w:rsidRDefault="00F50FD2" w:rsidP="00F50FD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F50FD2">
        <w:rPr>
          <w:rFonts w:ascii="Times New Roman" w:eastAsia="Times New Roman" w:hAnsi="Times New Roman" w:cs="Times New Roman"/>
          <w:b/>
          <w:sz w:val="24"/>
          <w:szCs w:val="24"/>
          <w:u w:val="single"/>
          <w:lang w:eastAsia="ar-SA"/>
        </w:rPr>
        <w:t>Határidő</w:t>
      </w:r>
      <w:r w:rsidRPr="00F50FD2">
        <w:rPr>
          <w:rFonts w:ascii="Times New Roman" w:eastAsia="Times New Roman" w:hAnsi="Times New Roman" w:cs="Times New Roman"/>
          <w:sz w:val="24"/>
          <w:szCs w:val="24"/>
          <w:lang w:eastAsia="ar-SA"/>
        </w:rPr>
        <w:t>: 2016. május 31.</w:t>
      </w:r>
    </w:p>
    <w:p w:rsidR="00F50FD2" w:rsidRPr="00F50FD2" w:rsidRDefault="00F50FD2" w:rsidP="00F50FD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F50FD2">
        <w:rPr>
          <w:rFonts w:ascii="Times New Roman" w:eastAsia="Times New Roman" w:hAnsi="Times New Roman" w:cs="Times New Roman"/>
          <w:sz w:val="24"/>
          <w:szCs w:val="24"/>
          <w:lang w:eastAsia="ar-SA"/>
        </w:rPr>
        <w:t>(17 képviselő van jelen, 17 igen, egyhangú)</w:t>
      </w:r>
    </w:p>
    <w:p w:rsidR="00F50FD2" w:rsidRDefault="00F50FD2" w:rsidP="00F50FD2">
      <w:pPr>
        <w:spacing w:after="160" w:line="259" w:lineRule="auto"/>
        <w:rPr>
          <w:rFonts w:ascii="Times New Roman" w:hAnsi="Times New Roman" w:cs="Times New Roman"/>
          <w:sz w:val="24"/>
          <w:szCs w:val="24"/>
        </w:rPr>
      </w:pPr>
      <w:r w:rsidRPr="00F50FD2">
        <w:rPr>
          <w:rFonts w:ascii="Times New Roman" w:hAnsi="Times New Roman" w:cs="Times New Roman"/>
          <w:b/>
          <w:sz w:val="24"/>
          <w:szCs w:val="24"/>
          <w:u w:val="single"/>
        </w:rPr>
        <w:t>A határozat végrehajtását végzi</w:t>
      </w:r>
      <w:r w:rsidRPr="00F50FD2">
        <w:rPr>
          <w:rFonts w:ascii="Times New Roman" w:hAnsi="Times New Roman" w:cs="Times New Roman"/>
          <w:sz w:val="24"/>
          <w:szCs w:val="24"/>
        </w:rPr>
        <w:t>: Jegyzői Titkárság vezetője</w:t>
      </w:r>
    </w:p>
    <w:p w:rsidR="00693562" w:rsidRPr="001D1555" w:rsidRDefault="00693562" w:rsidP="001D1555">
      <w:pPr>
        <w:spacing w:after="160" w:line="259" w:lineRule="auto"/>
        <w:jc w:val="both"/>
        <w:rPr>
          <w:rFonts w:ascii="Times New Roman" w:hAnsi="Times New Roman" w:cs="Times New Roman"/>
          <w:sz w:val="24"/>
          <w:szCs w:val="24"/>
        </w:rPr>
      </w:pPr>
      <w:r w:rsidRPr="00693562">
        <w:rPr>
          <w:rFonts w:ascii="Times New Roman" w:hAnsi="Times New Roman" w:cs="Times New Roman"/>
          <w:b/>
          <w:sz w:val="24"/>
          <w:szCs w:val="24"/>
          <w:u w:val="single"/>
        </w:rPr>
        <w:t>Végrehajtás:</w:t>
      </w:r>
      <w:r w:rsidRPr="001D1555">
        <w:rPr>
          <w:rFonts w:ascii="Times New Roman" w:hAnsi="Times New Roman" w:cs="Times New Roman"/>
          <w:b/>
          <w:sz w:val="24"/>
          <w:szCs w:val="24"/>
        </w:rPr>
        <w:t xml:space="preserve"> </w:t>
      </w:r>
      <w:r w:rsidR="001D1555" w:rsidRPr="001D1555">
        <w:rPr>
          <w:rFonts w:ascii="Times New Roman" w:hAnsi="Times New Roman" w:cs="Times New Roman"/>
          <w:sz w:val="24"/>
          <w:szCs w:val="24"/>
        </w:rPr>
        <w:t xml:space="preserve">A képviselő-testületi határozat jóváhagyta a Fény Utcai Piac Kft. könyvvizsgáló társasága megbízatásának meghosszabbítását. A vonatkozó szerződés 2016. április 28. napján aláírásra került. A változással kapcsolatosan az Alapító Okirat módosítás elkészült és benyújtásra került a Cégbírósághoz. </w:t>
      </w:r>
    </w:p>
    <w:p w:rsidR="00693562" w:rsidRDefault="00693562" w:rsidP="00693562">
      <w:pPr>
        <w:rPr>
          <w:rFonts w:ascii="Times New Roman" w:hAnsi="Times New Roman" w:cs="Times New Roman"/>
          <w:sz w:val="24"/>
          <w:szCs w:val="24"/>
        </w:rPr>
      </w:pPr>
      <w:r>
        <w:rPr>
          <w:rFonts w:ascii="Times New Roman" w:eastAsia="Times New Roman" w:hAnsi="Times New Roman" w:cs="Times New Roman"/>
          <w:sz w:val="24"/>
          <w:szCs w:val="24"/>
          <w:lang w:eastAsia="hu-HU"/>
        </w:rPr>
        <w:t xml:space="preserve">Kérem a </w:t>
      </w:r>
      <w:r>
        <w:rPr>
          <w:rFonts w:ascii="Times New Roman" w:hAnsi="Times New Roman" w:cs="Times New Roman"/>
          <w:sz w:val="24"/>
          <w:szCs w:val="24"/>
        </w:rPr>
        <w:t xml:space="preserve">határozat végrehajtásáról szóló beszámoló </w:t>
      </w:r>
      <w:r w:rsidRPr="003039CE">
        <w:rPr>
          <w:rFonts w:ascii="Times New Roman" w:hAnsi="Times New Roman" w:cs="Times New Roman"/>
          <w:sz w:val="24"/>
          <w:szCs w:val="24"/>
          <w:u w:val="single"/>
        </w:rPr>
        <w:t>elfogadását</w:t>
      </w:r>
      <w:r>
        <w:rPr>
          <w:rFonts w:ascii="Times New Roman" w:hAnsi="Times New Roman" w:cs="Times New Roman"/>
          <w:sz w:val="24"/>
          <w:szCs w:val="24"/>
        </w:rPr>
        <w:t>.</w:t>
      </w:r>
    </w:p>
    <w:p w:rsidR="00F50FD2" w:rsidRPr="00F50FD2" w:rsidRDefault="00F50FD2" w:rsidP="00F50FD2">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F50FD2">
        <w:rPr>
          <w:rFonts w:ascii="Times New Roman" w:eastAsia="Times New Roman" w:hAnsi="Times New Roman" w:cs="Times New Roman"/>
          <w:b/>
          <w:sz w:val="24"/>
          <w:szCs w:val="24"/>
          <w:u w:val="single"/>
          <w:lang w:eastAsia="ar-SA"/>
        </w:rPr>
        <w:t>Budapest Főváros II. ker. Önkormányzat</w:t>
      </w:r>
      <w:r w:rsidRPr="00F50FD2">
        <w:rPr>
          <w:rFonts w:ascii="Times New Roman" w:eastAsia="Times New Roman" w:hAnsi="Times New Roman" w:cs="Times New Roman"/>
          <w:b/>
          <w:sz w:val="24"/>
          <w:szCs w:val="24"/>
          <w:u w:val="single"/>
          <w:lang w:eastAsia="ar-SA"/>
        </w:rPr>
        <w:br/>
      </w:r>
      <w:bookmarkStart w:id="13" w:name="OLE_LINK3"/>
      <w:r w:rsidRPr="00F50FD2">
        <w:rPr>
          <w:rFonts w:ascii="Times New Roman" w:eastAsia="Times New Roman" w:hAnsi="Times New Roman" w:cs="Times New Roman"/>
          <w:b/>
          <w:color w:val="000080"/>
          <w:sz w:val="24"/>
          <w:szCs w:val="24"/>
          <w:u w:val="single"/>
          <w:lang w:eastAsia="ar-SA"/>
        </w:rPr>
        <w:t>143</w:t>
      </w:r>
      <w:bookmarkEnd w:id="13"/>
      <w:r w:rsidRPr="00F50FD2">
        <w:rPr>
          <w:rFonts w:ascii="Times New Roman" w:eastAsia="Times New Roman" w:hAnsi="Times New Roman" w:cs="Times New Roman"/>
          <w:b/>
          <w:color w:val="000080"/>
          <w:sz w:val="24"/>
          <w:szCs w:val="24"/>
          <w:u w:val="single"/>
          <w:lang w:eastAsia="ar-SA"/>
        </w:rPr>
        <w:t>/2016.(IV.26.)</w:t>
      </w:r>
      <w:r w:rsidRPr="00F50FD2">
        <w:rPr>
          <w:rFonts w:ascii="Times New Roman" w:eastAsia="Times New Roman" w:hAnsi="Times New Roman" w:cs="Times New Roman"/>
          <w:b/>
          <w:sz w:val="24"/>
          <w:szCs w:val="24"/>
          <w:u w:val="single"/>
          <w:lang w:eastAsia="ar-SA"/>
        </w:rPr>
        <w:t xml:space="preserve"> képviselő-testületi határozata</w:t>
      </w:r>
    </w:p>
    <w:p w:rsidR="00F50FD2" w:rsidRPr="00F50FD2" w:rsidRDefault="00F50FD2" w:rsidP="00F50FD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F50FD2">
        <w:rPr>
          <w:rFonts w:ascii="Times New Roman" w:eastAsia="Times New Roman" w:hAnsi="Times New Roman" w:cs="Times New Roman"/>
          <w:sz w:val="24"/>
          <w:szCs w:val="24"/>
          <w:lang w:eastAsia="ar-SA"/>
        </w:rPr>
        <w:t>A Képviselő-testület</w:t>
      </w:r>
    </w:p>
    <w:p w:rsidR="00F50FD2" w:rsidRPr="00F50FD2" w:rsidRDefault="00F50FD2" w:rsidP="00F50FD2">
      <w:pPr>
        <w:keepLines/>
        <w:suppressAutoHyphens/>
        <w:overflowPunct w:val="0"/>
        <w:autoSpaceDE w:val="0"/>
        <w:spacing w:after="120"/>
        <w:ind w:left="1134"/>
        <w:jc w:val="both"/>
        <w:textAlignment w:val="baseline"/>
        <w:rPr>
          <w:rFonts w:ascii="Times New Roman" w:eastAsia="Times New Roman" w:hAnsi="Times New Roman" w:cs="Times New Roman"/>
          <w:color w:val="000000"/>
          <w:sz w:val="24"/>
          <w:szCs w:val="24"/>
          <w:lang w:eastAsia="hu-HU"/>
        </w:rPr>
      </w:pPr>
      <w:r w:rsidRPr="00F50FD2">
        <w:rPr>
          <w:rFonts w:ascii="Times New Roman" w:eastAsia="Times New Roman" w:hAnsi="Times New Roman" w:cs="Times New Roman"/>
          <w:color w:val="000000"/>
          <w:sz w:val="24"/>
          <w:szCs w:val="24"/>
          <w:lang w:eastAsia="hu-HU"/>
        </w:rPr>
        <w:t xml:space="preserve">úgy dönt, hogy a II. kerület közigazgatási területén lévő háziorvosi körzetek megállapításáról szóló </w:t>
      </w:r>
      <w:r w:rsidRPr="00F50FD2">
        <w:rPr>
          <w:rFonts w:ascii="Times New Roman" w:eastAsia="Times New Roman" w:hAnsi="Times New Roman" w:cs="Times New Roman"/>
          <w:sz w:val="24"/>
          <w:szCs w:val="24"/>
          <w:lang w:eastAsia="hu-HU"/>
        </w:rPr>
        <w:t>13/2003.(IV. 23.) önkormányzati rendelet 1. mellékletében meghatározott 36-os</w:t>
      </w:r>
      <w:r w:rsidRPr="00F50FD2">
        <w:rPr>
          <w:rFonts w:ascii="Times New Roman" w:eastAsia="Times New Roman" w:hAnsi="Times New Roman" w:cs="Times New Roman"/>
          <w:color w:val="000000"/>
          <w:sz w:val="24"/>
          <w:szCs w:val="24"/>
          <w:lang w:eastAsia="hu-HU"/>
        </w:rPr>
        <w:t xml:space="preserve"> számú</w:t>
      </w:r>
      <w:r w:rsidRPr="00F50FD2">
        <w:rPr>
          <w:rFonts w:ascii="Times New Roman" w:eastAsia="Times New Roman" w:hAnsi="Times New Roman" w:cs="Times New Roman"/>
          <w:color w:val="FF0000"/>
          <w:sz w:val="24"/>
          <w:szCs w:val="24"/>
          <w:lang w:eastAsia="hu-HU"/>
        </w:rPr>
        <w:t>,</w:t>
      </w:r>
      <w:r w:rsidRPr="00F50FD2">
        <w:rPr>
          <w:rFonts w:ascii="Times New Roman" w:eastAsia="Times New Roman" w:hAnsi="Times New Roman" w:cs="Times New Roman"/>
          <w:color w:val="000000"/>
          <w:sz w:val="24"/>
          <w:szCs w:val="24"/>
          <w:lang w:eastAsia="hu-HU"/>
        </w:rPr>
        <w:t xml:space="preserve"> felnőtteket ellátó </w:t>
      </w:r>
      <w:r w:rsidRPr="00F50FD2">
        <w:rPr>
          <w:rFonts w:ascii="Times New Roman" w:eastAsia="Times New Roman" w:hAnsi="Times New Roman" w:cs="Times New Roman"/>
          <w:bCs/>
          <w:sz w:val="24"/>
          <w:szCs w:val="24"/>
          <w:lang w:eastAsia="hu-HU"/>
        </w:rPr>
        <w:t>háziorvos</w:t>
      </w:r>
      <w:r w:rsidRPr="00F50FD2">
        <w:rPr>
          <w:rFonts w:ascii="Times New Roman" w:eastAsia="Times New Roman" w:hAnsi="Times New Roman" w:cs="Times New Roman"/>
          <w:color w:val="000000"/>
          <w:sz w:val="24"/>
          <w:szCs w:val="24"/>
          <w:lang w:eastAsia="hu-HU"/>
        </w:rPr>
        <w:t xml:space="preserve">i körzet ellátására </w:t>
      </w:r>
      <w:r w:rsidRPr="00F50FD2">
        <w:rPr>
          <w:rFonts w:ascii="Times New Roman" w:eastAsia="Times New Roman" w:hAnsi="Times New Roman" w:cs="Times New Roman"/>
          <w:sz w:val="24"/>
          <w:szCs w:val="24"/>
          <w:lang w:eastAsia="hu-HU"/>
        </w:rPr>
        <w:t>a Dr. MADARASI Háziorvosi és Belgyógyász Betéti Társaság (székhelye: 1024 Budapest, Fillér u. 12.,  cégjegyzékszám: 01-06-730832, adószám: 20629094-1-41, képviseletében eljár: Dr. Madarasi Károly ügyvezető)</w:t>
      </w:r>
      <w:r w:rsidRPr="00F50FD2">
        <w:rPr>
          <w:rFonts w:ascii="Times New Roman" w:eastAsia="Times New Roman" w:hAnsi="Times New Roman" w:cs="Times New Roman"/>
          <w:color w:val="000000"/>
          <w:sz w:val="24"/>
          <w:szCs w:val="24"/>
          <w:lang w:eastAsia="hu-HU"/>
        </w:rPr>
        <w:t xml:space="preserve"> 2016. július 4. napjától 2021. július 3. napjáig tartó határozott időtartamra a határozat mellékletében szereplő Feladat-ellátási szerződés praxisjog alapján végzett tevékenységre megköti.</w:t>
      </w:r>
    </w:p>
    <w:p w:rsidR="00F50FD2" w:rsidRPr="00F50FD2" w:rsidRDefault="00F50FD2" w:rsidP="00F50FD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F50FD2">
        <w:rPr>
          <w:rFonts w:ascii="Times New Roman" w:eastAsia="Times New Roman" w:hAnsi="Times New Roman" w:cs="Times New Roman"/>
          <w:sz w:val="24"/>
          <w:szCs w:val="24"/>
          <w:lang w:eastAsia="hu-HU"/>
        </w:rPr>
        <w:t>A Képviselő-testület felkéri a polgármestert a szükséges intézkedések megtételére.</w:t>
      </w:r>
    </w:p>
    <w:p w:rsidR="00F50FD2" w:rsidRPr="00F50FD2" w:rsidRDefault="00F50FD2" w:rsidP="00F50FD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F50FD2">
        <w:rPr>
          <w:rFonts w:ascii="Times New Roman" w:eastAsia="Times New Roman" w:hAnsi="Times New Roman" w:cs="Times New Roman"/>
          <w:b/>
          <w:sz w:val="24"/>
          <w:szCs w:val="24"/>
          <w:u w:val="single"/>
          <w:lang w:eastAsia="hu-HU"/>
        </w:rPr>
        <w:t>Felelős:</w:t>
      </w:r>
      <w:r w:rsidRPr="00F50FD2">
        <w:rPr>
          <w:rFonts w:ascii="Times New Roman" w:eastAsia="Times New Roman" w:hAnsi="Times New Roman" w:cs="Times New Roman"/>
          <w:sz w:val="24"/>
          <w:szCs w:val="24"/>
          <w:lang w:eastAsia="hu-HU"/>
        </w:rPr>
        <w:t xml:space="preserve"> polgármester</w:t>
      </w:r>
    </w:p>
    <w:p w:rsidR="00F50FD2" w:rsidRPr="00F50FD2" w:rsidRDefault="00F50FD2" w:rsidP="00F50FD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F50FD2">
        <w:rPr>
          <w:rFonts w:ascii="Times New Roman" w:eastAsia="Times New Roman" w:hAnsi="Times New Roman" w:cs="Times New Roman"/>
          <w:b/>
          <w:sz w:val="24"/>
          <w:szCs w:val="24"/>
          <w:u w:val="single"/>
          <w:lang w:eastAsia="hu-HU"/>
        </w:rPr>
        <w:t>Határidő</w:t>
      </w:r>
      <w:r w:rsidRPr="00F50FD2">
        <w:rPr>
          <w:rFonts w:ascii="Times New Roman" w:eastAsia="Times New Roman" w:hAnsi="Times New Roman" w:cs="Times New Roman"/>
          <w:sz w:val="24"/>
          <w:szCs w:val="24"/>
          <w:lang w:eastAsia="hu-HU"/>
        </w:rPr>
        <w:t>: 2016. május 31.</w:t>
      </w:r>
    </w:p>
    <w:p w:rsidR="00F50FD2" w:rsidRPr="00F50FD2" w:rsidRDefault="00F50FD2" w:rsidP="00F50FD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F50FD2">
        <w:rPr>
          <w:rFonts w:ascii="Times New Roman" w:eastAsia="Times New Roman" w:hAnsi="Times New Roman" w:cs="Times New Roman"/>
          <w:sz w:val="24"/>
          <w:szCs w:val="24"/>
          <w:lang w:eastAsia="hu-HU"/>
        </w:rPr>
        <w:t>(17 képviselő van jelen, 17 igen, egyhangú)</w:t>
      </w:r>
    </w:p>
    <w:p w:rsidR="00F50FD2" w:rsidRDefault="00F50FD2" w:rsidP="00F50FD2">
      <w:pPr>
        <w:keepNext/>
        <w:keepLines/>
        <w:overflowPunct w:val="0"/>
        <w:autoSpaceDE w:val="0"/>
        <w:autoSpaceDN w:val="0"/>
        <w:adjustRightInd w:val="0"/>
        <w:spacing w:before="240"/>
        <w:ind w:left="709" w:hanging="709"/>
        <w:textAlignment w:val="baseline"/>
        <w:rPr>
          <w:rFonts w:ascii="Times New Roman" w:eastAsia="Times New Roman" w:hAnsi="Times New Roman" w:cs="Times New Roman"/>
          <w:sz w:val="24"/>
          <w:szCs w:val="24"/>
          <w:lang w:eastAsia="hu-HU"/>
        </w:rPr>
      </w:pPr>
      <w:r w:rsidRPr="00F50FD2">
        <w:rPr>
          <w:rFonts w:ascii="Times New Roman" w:eastAsia="Times New Roman" w:hAnsi="Times New Roman" w:cs="Times New Roman"/>
          <w:b/>
          <w:sz w:val="24"/>
          <w:szCs w:val="24"/>
          <w:u w:val="single"/>
          <w:lang w:eastAsia="hu-HU"/>
        </w:rPr>
        <w:t>A határozat végrehajtását végzi</w:t>
      </w:r>
      <w:r w:rsidRPr="00F50FD2">
        <w:rPr>
          <w:rFonts w:ascii="Times New Roman" w:eastAsia="Times New Roman" w:hAnsi="Times New Roman" w:cs="Times New Roman"/>
          <w:b/>
          <w:sz w:val="24"/>
          <w:szCs w:val="24"/>
          <w:lang w:eastAsia="hu-HU"/>
        </w:rPr>
        <w:t xml:space="preserve">: </w:t>
      </w:r>
      <w:r w:rsidRPr="00F50FD2">
        <w:rPr>
          <w:rFonts w:ascii="Times New Roman" w:eastAsia="Times New Roman" w:hAnsi="Times New Roman" w:cs="Times New Roman"/>
          <w:sz w:val="24"/>
          <w:szCs w:val="24"/>
          <w:lang w:eastAsia="hu-HU"/>
        </w:rPr>
        <w:t>Alapellátásért felelős koordinátor</w:t>
      </w:r>
    </w:p>
    <w:p w:rsidR="007C63B2" w:rsidRDefault="007C63B2" w:rsidP="00881D3B">
      <w:pPr>
        <w:spacing w:after="160" w:line="259" w:lineRule="auto"/>
        <w:ind w:right="-284"/>
        <w:jc w:val="both"/>
        <w:rPr>
          <w:rFonts w:ascii="Times New Roman" w:hAnsi="Times New Roman" w:cs="Times New Roman"/>
          <w:b/>
          <w:sz w:val="24"/>
          <w:szCs w:val="24"/>
          <w:u w:val="single"/>
        </w:rPr>
      </w:pPr>
    </w:p>
    <w:p w:rsidR="00317AC6" w:rsidRPr="00881D3B" w:rsidRDefault="00317AC6" w:rsidP="00881D3B">
      <w:pPr>
        <w:spacing w:after="160" w:line="259" w:lineRule="auto"/>
        <w:ind w:right="-284"/>
        <w:jc w:val="both"/>
        <w:rPr>
          <w:rFonts w:ascii="Times New Roman" w:hAnsi="Times New Roman" w:cs="Times New Roman"/>
          <w:sz w:val="24"/>
          <w:szCs w:val="24"/>
        </w:rPr>
      </w:pPr>
      <w:r w:rsidRPr="00693562">
        <w:rPr>
          <w:rFonts w:ascii="Times New Roman" w:hAnsi="Times New Roman" w:cs="Times New Roman"/>
          <w:b/>
          <w:sz w:val="24"/>
          <w:szCs w:val="24"/>
          <w:u w:val="single"/>
        </w:rPr>
        <w:t>Végrehajtás</w:t>
      </w:r>
      <w:r w:rsidRPr="00881D3B">
        <w:rPr>
          <w:rFonts w:ascii="Times New Roman" w:hAnsi="Times New Roman" w:cs="Times New Roman"/>
          <w:sz w:val="24"/>
          <w:szCs w:val="24"/>
        </w:rPr>
        <w:t xml:space="preserve">: </w:t>
      </w:r>
      <w:r w:rsidR="00881D3B" w:rsidRPr="00881D3B">
        <w:rPr>
          <w:rFonts w:ascii="Times New Roman" w:hAnsi="Times New Roman" w:cs="Times New Roman"/>
          <w:sz w:val="24"/>
          <w:szCs w:val="24"/>
        </w:rPr>
        <w:t>Dr. Madarasi Károly praxisjog alapján végzett tevékenység</w:t>
      </w:r>
      <w:r w:rsidR="007C63B2">
        <w:rPr>
          <w:rFonts w:ascii="Times New Roman" w:hAnsi="Times New Roman" w:cs="Times New Roman"/>
          <w:sz w:val="24"/>
          <w:szCs w:val="24"/>
        </w:rPr>
        <w:t>é</w:t>
      </w:r>
      <w:r w:rsidR="00881D3B" w:rsidRPr="00881D3B">
        <w:rPr>
          <w:rFonts w:ascii="Times New Roman" w:hAnsi="Times New Roman" w:cs="Times New Roman"/>
          <w:sz w:val="24"/>
          <w:szCs w:val="24"/>
        </w:rPr>
        <w:t xml:space="preserve">re a határozat mellékletét képező Feladat-ellátási szerződést </w:t>
      </w:r>
      <w:r w:rsidR="00881D3B">
        <w:rPr>
          <w:rFonts w:ascii="Times New Roman" w:hAnsi="Times New Roman" w:cs="Times New Roman"/>
          <w:sz w:val="24"/>
          <w:szCs w:val="24"/>
        </w:rPr>
        <w:t>2016. május 18-án aláírta.</w:t>
      </w:r>
    </w:p>
    <w:p w:rsidR="00317AC6" w:rsidRDefault="00317AC6" w:rsidP="00317AC6">
      <w:pPr>
        <w:rPr>
          <w:rFonts w:ascii="Times New Roman" w:hAnsi="Times New Roman" w:cs="Times New Roman"/>
          <w:sz w:val="24"/>
          <w:szCs w:val="24"/>
        </w:rPr>
      </w:pPr>
      <w:r>
        <w:rPr>
          <w:rFonts w:ascii="Times New Roman" w:eastAsia="Times New Roman" w:hAnsi="Times New Roman" w:cs="Times New Roman"/>
          <w:sz w:val="24"/>
          <w:szCs w:val="24"/>
          <w:lang w:eastAsia="hu-HU"/>
        </w:rPr>
        <w:t xml:space="preserve">Kérem a </w:t>
      </w:r>
      <w:r>
        <w:rPr>
          <w:rFonts w:ascii="Times New Roman" w:hAnsi="Times New Roman" w:cs="Times New Roman"/>
          <w:sz w:val="24"/>
          <w:szCs w:val="24"/>
        </w:rPr>
        <w:t xml:space="preserve">határozat végrehajtásáról szóló beszámoló </w:t>
      </w:r>
      <w:r w:rsidRPr="003039CE">
        <w:rPr>
          <w:rFonts w:ascii="Times New Roman" w:hAnsi="Times New Roman" w:cs="Times New Roman"/>
          <w:sz w:val="24"/>
          <w:szCs w:val="24"/>
          <w:u w:val="single"/>
        </w:rPr>
        <w:t>elfogadását</w:t>
      </w:r>
      <w:r>
        <w:rPr>
          <w:rFonts w:ascii="Times New Roman" w:hAnsi="Times New Roman" w:cs="Times New Roman"/>
          <w:sz w:val="24"/>
          <w:szCs w:val="24"/>
        </w:rPr>
        <w:t>.</w:t>
      </w:r>
    </w:p>
    <w:p w:rsidR="00F50FD2" w:rsidRPr="00F50FD2" w:rsidRDefault="00F50FD2" w:rsidP="00F50FD2">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F50FD2">
        <w:rPr>
          <w:rFonts w:ascii="Times New Roman" w:eastAsia="Times New Roman" w:hAnsi="Times New Roman" w:cs="Times New Roman"/>
          <w:b/>
          <w:sz w:val="24"/>
          <w:szCs w:val="24"/>
          <w:u w:val="single"/>
          <w:lang w:eastAsia="ar-SA"/>
        </w:rPr>
        <w:t>Budapest Főváros II. ker. Önkormányzat</w:t>
      </w:r>
      <w:r w:rsidRPr="00F50FD2">
        <w:rPr>
          <w:rFonts w:ascii="Times New Roman" w:eastAsia="Times New Roman" w:hAnsi="Times New Roman" w:cs="Times New Roman"/>
          <w:b/>
          <w:sz w:val="24"/>
          <w:szCs w:val="24"/>
          <w:u w:val="single"/>
          <w:lang w:eastAsia="ar-SA"/>
        </w:rPr>
        <w:br/>
      </w:r>
      <w:bookmarkStart w:id="14" w:name="OLE_LINK5"/>
      <w:r w:rsidRPr="00F50FD2">
        <w:rPr>
          <w:rFonts w:ascii="Times New Roman" w:eastAsia="Times New Roman" w:hAnsi="Times New Roman" w:cs="Times New Roman"/>
          <w:b/>
          <w:color w:val="000080"/>
          <w:sz w:val="24"/>
          <w:szCs w:val="24"/>
          <w:u w:val="single"/>
          <w:lang w:eastAsia="ar-SA"/>
        </w:rPr>
        <w:t>145/</w:t>
      </w:r>
      <w:bookmarkEnd w:id="14"/>
      <w:r w:rsidRPr="00F50FD2">
        <w:rPr>
          <w:rFonts w:ascii="Times New Roman" w:eastAsia="Times New Roman" w:hAnsi="Times New Roman" w:cs="Times New Roman"/>
          <w:b/>
          <w:color w:val="000080"/>
          <w:sz w:val="24"/>
          <w:szCs w:val="24"/>
          <w:u w:val="single"/>
          <w:lang w:eastAsia="ar-SA"/>
        </w:rPr>
        <w:t>2016.(IV.28.)</w:t>
      </w:r>
      <w:r w:rsidRPr="00F50FD2">
        <w:rPr>
          <w:rFonts w:ascii="Times New Roman" w:eastAsia="Times New Roman" w:hAnsi="Times New Roman" w:cs="Times New Roman"/>
          <w:b/>
          <w:sz w:val="24"/>
          <w:szCs w:val="24"/>
          <w:u w:val="single"/>
          <w:lang w:eastAsia="ar-SA"/>
        </w:rPr>
        <w:t xml:space="preserve"> képviselő-testületi határozata</w:t>
      </w:r>
    </w:p>
    <w:p w:rsidR="00F50FD2" w:rsidRPr="00F50FD2" w:rsidRDefault="00F50FD2" w:rsidP="00F50FD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F50FD2">
        <w:rPr>
          <w:rFonts w:ascii="Times New Roman" w:eastAsia="Times New Roman" w:hAnsi="Times New Roman" w:cs="Times New Roman"/>
          <w:sz w:val="24"/>
          <w:szCs w:val="24"/>
          <w:lang w:eastAsia="ar-SA"/>
        </w:rPr>
        <w:t>A Képviselő-testület</w:t>
      </w:r>
    </w:p>
    <w:p w:rsidR="00F50FD2" w:rsidRPr="00F50FD2" w:rsidRDefault="00F50FD2" w:rsidP="00F50FD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F50FD2">
        <w:rPr>
          <w:rFonts w:ascii="Times New Roman" w:eastAsia="Times New Roman" w:hAnsi="Times New Roman" w:cs="Times New Roman"/>
          <w:sz w:val="24"/>
          <w:szCs w:val="24"/>
          <w:lang w:eastAsia="ar-SA"/>
        </w:rPr>
        <w:t>úgy dönt, hogy – Magyarország 2016. évi központi költségvetéséről szóló 2015. évi C. törvény 3. melléklet IV. h) pontja alapján – a pesthidegkúti uszoda beruházás megvalósítására fordítható 300 millió forint értékű központi költségvetési támogatást rögzítő Támogatási Szerződést jelen határozat melléklete szerinti tartalommal elfogadja, és annak aláírására – a Belügyminisztérium által a későbbiekben esetlegesen tett nem érdemi módosításokkal együtt – felhatalmazza a Polgármestert.</w:t>
      </w:r>
    </w:p>
    <w:p w:rsidR="00F50FD2" w:rsidRPr="00F50FD2" w:rsidRDefault="00F50FD2" w:rsidP="00F50FD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F50FD2">
        <w:rPr>
          <w:rFonts w:ascii="Times New Roman" w:eastAsia="Times New Roman" w:hAnsi="Times New Roman" w:cs="Times New Roman"/>
          <w:b/>
          <w:sz w:val="24"/>
          <w:szCs w:val="24"/>
          <w:u w:val="single"/>
          <w:lang w:eastAsia="ar-SA"/>
        </w:rPr>
        <w:t>Felelős:</w:t>
      </w:r>
      <w:r w:rsidRPr="00F50FD2">
        <w:rPr>
          <w:rFonts w:ascii="Times New Roman" w:eastAsia="Times New Roman" w:hAnsi="Times New Roman" w:cs="Times New Roman"/>
          <w:sz w:val="24"/>
          <w:szCs w:val="24"/>
          <w:lang w:eastAsia="ar-SA"/>
        </w:rPr>
        <w:t xml:space="preserve"> </w:t>
      </w:r>
      <w:r w:rsidRPr="00F50FD2">
        <w:rPr>
          <w:rFonts w:ascii="Times New Roman" w:eastAsia="Times New Roman" w:hAnsi="Times New Roman" w:cs="Times New Roman"/>
          <w:sz w:val="24"/>
          <w:szCs w:val="24"/>
          <w:lang w:eastAsia="ar-SA"/>
        </w:rPr>
        <w:tab/>
        <w:t>Polgármester</w:t>
      </w:r>
    </w:p>
    <w:p w:rsidR="00F50FD2" w:rsidRPr="00F50FD2" w:rsidRDefault="00F50FD2" w:rsidP="00F50FD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F50FD2">
        <w:rPr>
          <w:rFonts w:ascii="Times New Roman" w:eastAsia="Times New Roman" w:hAnsi="Times New Roman" w:cs="Times New Roman"/>
          <w:b/>
          <w:sz w:val="24"/>
          <w:szCs w:val="24"/>
          <w:u w:val="single"/>
          <w:lang w:eastAsia="ar-SA"/>
        </w:rPr>
        <w:t>Határidő</w:t>
      </w:r>
      <w:r w:rsidRPr="00F50FD2">
        <w:rPr>
          <w:rFonts w:ascii="Times New Roman" w:eastAsia="Times New Roman" w:hAnsi="Times New Roman" w:cs="Times New Roman"/>
          <w:b/>
          <w:sz w:val="24"/>
          <w:szCs w:val="24"/>
          <w:lang w:eastAsia="ar-SA"/>
        </w:rPr>
        <w:t xml:space="preserve">: </w:t>
      </w:r>
      <w:r w:rsidRPr="00F50FD2">
        <w:rPr>
          <w:rFonts w:ascii="Times New Roman" w:eastAsia="Times New Roman" w:hAnsi="Times New Roman" w:cs="Times New Roman"/>
          <w:sz w:val="24"/>
          <w:szCs w:val="24"/>
          <w:lang w:eastAsia="ar-SA"/>
        </w:rPr>
        <w:t>2016. május 16.</w:t>
      </w:r>
    </w:p>
    <w:p w:rsidR="00F50FD2" w:rsidRPr="00F50FD2" w:rsidRDefault="00F50FD2" w:rsidP="00F50FD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F50FD2">
        <w:rPr>
          <w:rFonts w:ascii="Times New Roman" w:eastAsia="Times New Roman" w:hAnsi="Times New Roman" w:cs="Times New Roman"/>
          <w:sz w:val="24"/>
          <w:szCs w:val="24"/>
          <w:lang w:eastAsia="ar-SA"/>
        </w:rPr>
        <w:t>(16 képviselő van jelen, 16 igen, egyhangú)</w:t>
      </w:r>
    </w:p>
    <w:p w:rsidR="00F50FD2" w:rsidRDefault="00F50FD2" w:rsidP="00F50FD2">
      <w:pPr>
        <w:spacing w:after="160" w:line="259" w:lineRule="auto"/>
        <w:rPr>
          <w:rFonts w:ascii="Times New Roman" w:hAnsi="Times New Roman" w:cs="Times New Roman"/>
          <w:sz w:val="24"/>
          <w:szCs w:val="24"/>
        </w:rPr>
      </w:pPr>
      <w:r w:rsidRPr="00F50FD2">
        <w:rPr>
          <w:rFonts w:ascii="Times New Roman" w:hAnsi="Times New Roman" w:cs="Times New Roman"/>
          <w:b/>
          <w:sz w:val="24"/>
          <w:szCs w:val="24"/>
          <w:u w:val="single"/>
        </w:rPr>
        <w:t>A határozat végrehajtását végzi</w:t>
      </w:r>
      <w:r w:rsidRPr="00F50FD2">
        <w:rPr>
          <w:rFonts w:ascii="Times New Roman" w:hAnsi="Times New Roman" w:cs="Times New Roman"/>
          <w:sz w:val="24"/>
          <w:szCs w:val="24"/>
        </w:rPr>
        <w:t>: Polgármesteri referens</w:t>
      </w:r>
    </w:p>
    <w:p w:rsidR="00E02D7D" w:rsidRDefault="00E02D7D" w:rsidP="00E02D7D">
      <w:pPr>
        <w:pStyle w:val="lfej"/>
        <w:ind w:right="395"/>
        <w:jc w:val="both"/>
      </w:pPr>
      <w:r w:rsidRPr="00E02D7D">
        <w:rPr>
          <w:b/>
          <w:u w:val="single"/>
        </w:rPr>
        <w:t>Végrehajtás:</w:t>
      </w:r>
      <w:r>
        <w:t xml:space="preserve"> </w:t>
      </w:r>
      <w:r w:rsidRPr="00763E16">
        <w:t xml:space="preserve">A </w:t>
      </w:r>
      <w:r>
        <w:t>k</w:t>
      </w:r>
      <w:r w:rsidRPr="00763E16">
        <w:t>épviselő-testületi határozat</w:t>
      </w:r>
      <w:r>
        <w:t xml:space="preserve">ban </w:t>
      </w:r>
      <w:r w:rsidRPr="00763E16">
        <w:t xml:space="preserve">foglaltak teljesülése </w:t>
      </w:r>
      <w:r>
        <w:t>megtörtént, a</w:t>
      </w:r>
      <w:r w:rsidRPr="0049756D">
        <w:t xml:space="preserve"> támogatási szerződés aláírás</w:t>
      </w:r>
      <w:r>
        <w:t xml:space="preserve">ra került 2016. május 10-én, majd ezt követően a 300 millió forintos támogatási összeg is megérkezett az Önkormányzat számlájára. </w:t>
      </w:r>
      <w:r w:rsidRPr="0049756D">
        <w:t xml:space="preserve"> </w:t>
      </w:r>
    </w:p>
    <w:p w:rsidR="00E02D7D" w:rsidRDefault="00E02D7D" w:rsidP="00E02D7D">
      <w:pPr>
        <w:pStyle w:val="lfej"/>
        <w:ind w:right="395"/>
      </w:pPr>
      <w:r>
        <w:t xml:space="preserve">  </w:t>
      </w:r>
    </w:p>
    <w:p w:rsidR="00E02D7D" w:rsidRDefault="00E02D7D" w:rsidP="00E02D7D">
      <w:pPr>
        <w:rPr>
          <w:rFonts w:ascii="Times New Roman" w:hAnsi="Times New Roman" w:cs="Times New Roman"/>
          <w:sz w:val="24"/>
          <w:szCs w:val="24"/>
        </w:rPr>
      </w:pPr>
      <w:r>
        <w:rPr>
          <w:rFonts w:ascii="Times New Roman" w:eastAsia="Times New Roman" w:hAnsi="Times New Roman" w:cs="Times New Roman"/>
          <w:sz w:val="24"/>
          <w:szCs w:val="24"/>
          <w:lang w:eastAsia="hu-HU"/>
        </w:rPr>
        <w:t xml:space="preserve">Kérem a </w:t>
      </w:r>
      <w:r>
        <w:rPr>
          <w:rFonts w:ascii="Times New Roman" w:hAnsi="Times New Roman" w:cs="Times New Roman"/>
          <w:sz w:val="24"/>
          <w:szCs w:val="24"/>
        </w:rPr>
        <w:t xml:space="preserve">határozat végrehajtásáról szóló beszámoló </w:t>
      </w:r>
      <w:r w:rsidRPr="003039CE">
        <w:rPr>
          <w:rFonts w:ascii="Times New Roman" w:hAnsi="Times New Roman" w:cs="Times New Roman"/>
          <w:sz w:val="24"/>
          <w:szCs w:val="24"/>
          <w:u w:val="single"/>
        </w:rPr>
        <w:t>elfogadását</w:t>
      </w:r>
      <w:r>
        <w:rPr>
          <w:rFonts w:ascii="Times New Roman" w:hAnsi="Times New Roman" w:cs="Times New Roman"/>
          <w:sz w:val="24"/>
          <w:szCs w:val="24"/>
        </w:rPr>
        <w:t>.</w:t>
      </w:r>
    </w:p>
    <w:p w:rsidR="00F50FD2" w:rsidRPr="00F50FD2" w:rsidRDefault="00F50FD2" w:rsidP="00F50FD2">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F50FD2">
        <w:rPr>
          <w:rFonts w:ascii="Times New Roman" w:eastAsia="Times New Roman" w:hAnsi="Times New Roman" w:cs="Times New Roman"/>
          <w:b/>
          <w:sz w:val="24"/>
          <w:szCs w:val="24"/>
          <w:u w:val="single"/>
          <w:lang w:eastAsia="ar-SA"/>
        </w:rPr>
        <w:t>Budapest Főváros II. ker. Önkormányzat</w:t>
      </w:r>
      <w:r w:rsidRPr="00F50FD2">
        <w:rPr>
          <w:rFonts w:ascii="Times New Roman" w:eastAsia="Times New Roman" w:hAnsi="Times New Roman" w:cs="Times New Roman"/>
          <w:b/>
          <w:sz w:val="24"/>
          <w:szCs w:val="24"/>
          <w:u w:val="single"/>
          <w:lang w:eastAsia="ar-SA"/>
        </w:rPr>
        <w:br/>
      </w:r>
      <w:r w:rsidRPr="00F50FD2">
        <w:rPr>
          <w:rFonts w:ascii="Times New Roman" w:eastAsia="Times New Roman" w:hAnsi="Times New Roman" w:cs="Times New Roman"/>
          <w:b/>
          <w:color w:val="000080"/>
          <w:sz w:val="24"/>
          <w:szCs w:val="24"/>
          <w:u w:val="single"/>
          <w:lang w:eastAsia="ar-SA"/>
        </w:rPr>
        <w:t>167/2016.(V.26.)</w:t>
      </w:r>
      <w:r w:rsidRPr="00F50FD2">
        <w:rPr>
          <w:rFonts w:ascii="Times New Roman" w:eastAsia="Times New Roman" w:hAnsi="Times New Roman" w:cs="Times New Roman"/>
          <w:b/>
          <w:sz w:val="24"/>
          <w:szCs w:val="24"/>
          <w:u w:val="single"/>
          <w:lang w:eastAsia="ar-SA"/>
        </w:rPr>
        <w:t xml:space="preserve"> képviselő-testületi határozata</w:t>
      </w:r>
    </w:p>
    <w:p w:rsidR="00F50FD2" w:rsidRPr="00F50FD2" w:rsidRDefault="00F50FD2" w:rsidP="00F50FD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F50FD2">
        <w:rPr>
          <w:rFonts w:ascii="Times New Roman" w:eastAsia="Times New Roman" w:hAnsi="Times New Roman" w:cs="Times New Roman"/>
          <w:sz w:val="24"/>
          <w:szCs w:val="24"/>
          <w:lang w:eastAsia="ar-SA"/>
        </w:rPr>
        <w:t>Budapest Főváros II. kerületi Önkormányzat Képviselő-testülete</w:t>
      </w:r>
    </w:p>
    <w:p w:rsidR="00F50FD2" w:rsidRPr="00F50FD2" w:rsidRDefault="00F50FD2" w:rsidP="00F50FD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F50FD2">
        <w:rPr>
          <w:rFonts w:ascii="Times New Roman" w:eastAsia="Times New Roman" w:hAnsi="Times New Roman" w:cs="Times New Roman"/>
          <w:sz w:val="24"/>
          <w:szCs w:val="24"/>
          <w:lang w:eastAsia="ar-SA"/>
        </w:rPr>
        <w:t xml:space="preserve">úgy dönt, hogy a 5/2016.(II.26.) önkormányzati rendelet 9. sz. tábla II. </w:t>
      </w:r>
      <w:r w:rsidRPr="00F50FD2">
        <w:rPr>
          <w:rFonts w:ascii="Times New Roman" w:eastAsia="Times New Roman" w:hAnsi="Times New Roman" w:cs="Times New Roman"/>
          <w:i/>
          <w:sz w:val="24"/>
          <w:szCs w:val="24"/>
          <w:lang w:eastAsia="ar-SA"/>
        </w:rPr>
        <w:t>Egyéb működési célú támogatások áht-n kívülre</w:t>
      </w:r>
      <w:r w:rsidRPr="00F50FD2">
        <w:rPr>
          <w:rFonts w:ascii="Times New Roman" w:eastAsia="Times New Roman" w:hAnsi="Times New Roman" w:cs="Times New Roman"/>
          <w:sz w:val="24"/>
          <w:szCs w:val="24"/>
          <w:lang w:eastAsia="ar-SA"/>
        </w:rPr>
        <w:t xml:space="preserve"> </w:t>
      </w:r>
      <w:r w:rsidRPr="00F50FD2">
        <w:rPr>
          <w:rFonts w:ascii="Times New Roman" w:eastAsia="Times New Roman" w:hAnsi="Times New Roman" w:cs="Times New Roman"/>
          <w:i/>
          <w:sz w:val="24"/>
          <w:szCs w:val="24"/>
          <w:lang w:eastAsia="ar-SA"/>
        </w:rPr>
        <w:t>a.</w:t>
      </w:r>
      <w:r w:rsidRPr="00F50FD2">
        <w:rPr>
          <w:rFonts w:ascii="Times New Roman" w:eastAsia="Times New Roman" w:hAnsi="Times New Roman" w:cs="Times New Roman"/>
          <w:sz w:val="24"/>
          <w:szCs w:val="24"/>
          <w:lang w:eastAsia="ar-SA"/>
        </w:rPr>
        <w:t xml:space="preserve"> </w:t>
      </w:r>
      <w:r w:rsidRPr="00F50FD2">
        <w:rPr>
          <w:rFonts w:ascii="Times New Roman" w:eastAsia="Times New Roman" w:hAnsi="Times New Roman" w:cs="Times New Roman"/>
          <w:i/>
          <w:sz w:val="24"/>
          <w:szCs w:val="24"/>
          <w:lang w:eastAsia="ar-SA"/>
        </w:rPr>
        <w:t>Non-profit szervezeteknek</w:t>
      </w:r>
      <w:r w:rsidRPr="00F50FD2">
        <w:rPr>
          <w:rFonts w:ascii="Times New Roman" w:eastAsia="Times New Roman" w:hAnsi="Times New Roman" w:cs="Times New Roman"/>
          <w:sz w:val="24"/>
          <w:szCs w:val="24"/>
          <w:lang w:eastAsia="ar-SA"/>
        </w:rPr>
        <w:t xml:space="preserve"> 1. sorszám alatti Oktatásfejlesztési Keretből, a 2. sorszám alatti Közművelődési Keretből és a 15. sorszám alatti Kapcsolattartás a határon túli magyar iskolákkal Keretből az </w:t>
      </w:r>
      <w:r w:rsidRPr="00F50FD2">
        <w:rPr>
          <w:rFonts w:ascii="Times New Roman" w:eastAsia="Times New Roman" w:hAnsi="Times New Roman" w:cs="Times New Roman"/>
          <w:sz w:val="24"/>
          <w:szCs w:val="24"/>
          <w:u w:val="single"/>
          <w:lang w:eastAsia="ar-SA"/>
        </w:rPr>
        <w:t>alapítványi fenntartású intézményeknek</w:t>
      </w:r>
      <w:r w:rsidRPr="00F50FD2">
        <w:rPr>
          <w:rFonts w:ascii="Times New Roman" w:eastAsia="Times New Roman" w:hAnsi="Times New Roman" w:cs="Times New Roman"/>
          <w:sz w:val="24"/>
          <w:szCs w:val="24"/>
          <w:lang w:eastAsia="ar-SA"/>
        </w:rPr>
        <w:t xml:space="preserve"> nyújtott támogatását a határozat melléklete szerint jóváhagyja.</w:t>
      </w:r>
    </w:p>
    <w:p w:rsidR="00F50FD2" w:rsidRPr="00F50FD2" w:rsidRDefault="00F50FD2" w:rsidP="00F50FD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F50FD2">
        <w:rPr>
          <w:rFonts w:ascii="Times New Roman" w:eastAsia="Times New Roman" w:hAnsi="Times New Roman" w:cs="Times New Roman"/>
          <w:b/>
          <w:sz w:val="24"/>
          <w:szCs w:val="24"/>
          <w:u w:val="single"/>
          <w:lang w:eastAsia="ar-SA"/>
        </w:rPr>
        <w:t>Felelős</w:t>
      </w:r>
      <w:r w:rsidRPr="00F50FD2">
        <w:rPr>
          <w:rFonts w:ascii="Times New Roman" w:eastAsia="Times New Roman" w:hAnsi="Times New Roman" w:cs="Times New Roman"/>
          <w:sz w:val="24"/>
          <w:szCs w:val="24"/>
          <w:lang w:eastAsia="ar-SA"/>
        </w:rPr>
        <w:t>: Polgármester</w:t>
      </w:r>
    </w:p>
    <w:p w:rsidR="00F50FD2" w:rsidRPr="00F50FD2" w:rsidRDefault="00F50FD2" w:rsidP="00F50FD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F50FD2">
        <w:rPr>
          <w:rFonts w:ascii="Times New Roman" w:eastAsia="Times New Roman" w:hAnsi="Times New Roman" w:cs="Times New Roman"/>
          <w:b/>
          <w:sz w:val="24"/>
          <w:szCs w:val="24"/>
          <w:u w:val="single"/>
          <w:lang w:eastAsia="ar-SA"/>
        </w:rPr>
        <w:t>Határidő</w:t>
      </w:r>
      <w:r w:rsidRPr="00F50FD2">
        <w:rPr>
          <w:rFonts w:ascii="Times New Roman" w:eastAsia="Times New Roman" w:hAnsi="Times New Roman" w:cs="Times New Roman"/>
          <w:sz w:val="24"/>
          <w:szCs w:val="24"/>
          <w:lang w:eastAsia="ar-SA"/>
        </w:rPr>
        <w:t xml:space="preserve">: 2016. május 30. </w:t>
      </w:r>
    </w:p>
    <w:p w:rsidR="00F50FD2" w:rsidRPr="00F50FD2" w:rsidRDefault="00F50FD2" w:rsidP="00F50FD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F50FD2">
        <w:rPr>
          <w:rFonts w:ascii="Times New Roman" w:eastAsia="Times New Roman" w:hAnsi="Times New Roman" w:cs="Times New Roman"/>
          <w:sz w:val="24"/>
          <w:szCs w:val="24"/>
          <w:lang w:eastAsia="ar-SA"/>
        </w:rPr>
        <w:t>(17 képviselő van jelen, 17 igen, egyhangú)</w:t>
      </w:r>
    </w:p>
    <w:p w:rsidR="00F50FD2" w:rsidRDefault="00F50FD2" w:rsidP="00F50FD2">
      <w:pPr>
        <w:spacing w:after="160" w:line="259" w:lineRule="auto"/>
        <w:rPr>
          <w:rFonts w:ascii="Times New Roman" w:hAnsi="Times New Roman" w:cs="Times New Roman"/>
          <w:sz w:val="24"/>
          <w:szCs w:val="24"/>
        </w:rPr>
      </w:pPr>
      <w:r w:rsidRPr="00F50FD2">
        <w:rPr>
          <w:rFonts w:ascii="Times New Roman" w:hAnsi="Times New Roman" w:cs="Times New Roman"/>
          <w:b/>
          <w:sz w:val="24"/>
          <w:szCs w:val="24"/>
          <w:u w:val="single"/>
        </w:rPr>
        <w:t>A határozat végrehajtását végzi</w:t>
      </w:r>
      <w:r w:rsidRPr="00F50FD2">
        <w:rPr>
          <w:rFonts w:ascii="Times New Roman" w:hAnsi="Times New Roman" w:cs="Times New Roman"/>
          <w:sz w:val="24"/>
          <w:szCs w:val="24"/>
        </w:rPr>
        <w:t>: Művelődési Iroda vezetője</w:t>
      </w:r>
    </w:p>
    <w:p w:rsidR="00FF7D8E" w:rsidRPr="00FF7D8E" w:rsidRDefault="00FF7D8E" w:rsidP="007C63B2">
      <w:pPr>
        <w:spacing w:after="160" w:line="259" w:lineRule="auto"/>
        <w:jc w:val="both"/>
        <w:rPr>
          <w:rFonts w:ascii="Times New Roman" w:hAnsi="Times New Roman" w:cs="Times New Roman"/>
          <w:sz w:val="24"/>
          <w:szCs w:val="24"/>
        </w:rPr>
      </w:pPr>
      <w:r w:rsidRPr="00FF7D8E">
        <w:rPr>
          <w:rFonts w:ascii="Times New Roman" w:hAnsi="Times New Roman" w:cs="Times New Roman"/>
          <w:b/>
          <w:sz w:val="24"/>
          <w:szCs w:val="24"/>
          <w:u w:val="single"/>
        </w:rPr>
        <w:t>Végrehajtás:</w:t>
      </w:r>
      <w:r w:rsidRPr="007C63B2">
        <w:rPr>
          <w:rFonts w:ascii="Times New Roman" w:hAnsi="Times New Roman" w:cs="Times New Roman"/>
          <w:b/>
          <w:sz w:val="24"/>
          <w:szCs w:val="24"/>
        </w:rPr>
        <w:t xml:space="preserve"> </w:t>
      </w:r>
      <w:r w:rsidRPr="00FF7D8E">
        <w:rPr>
          <w:rFonts w:ascii="Times New Roman" w:hAnsi="Times New Roman" w:cs="Times New Roman"/>
          <w:sz w:val="24"/>
          <w:szCs w:val="24"/>
        </w:rPr>
        <w:t xml:space="preserve">Az érintett szervezeteket tájékoztattuk a Bizottság és a Képviselő-testület döntéséről. A támogatási szerződések aláírása folyamatosan történik. </w:t>
      </w:r>
    </w:p>
    <w:p w:rsidR="00FF7D8E" w:rsidRDefault="00FF7D8E" w:rsidP="00FF7D8E">
      <w:pPr>
        <w:rPr>
          <w:rFonts w:ascii="Times New Roman" w:hAnsi="Times New Roman" w:cs="Times New Roman"/>
          <w:sz w:val="24"/>
          <w:szCs w:val="24"/>
        </w:rPr>
      </w:pPr>
      <w:r>
        <w:rPr>
          <w:rFonts w:ascii="Times New Roman" w:eastAsia="Times New Roman" w:hAnsi="Times New Roman" w:cs="Times New Roman"/>
          <w:sz w:val="24"/>
          <w:szCs w:val="24"/>
          <w:lang w:eastAsia="hu-HU"/>
        </w:rPr>
        <w:t xml:space="preserve">Kérem a </w:t>
      </w:r>
      <w:r>
        <w:rPr>
          <w:rFonts w:ascii="Times New Roman" w:hAnsi="Times New Roman" w:cs="Times New Roman"/>
          <w:sz w:val="24"/>
          <w:szCs w:val="24"/>
        </w:rPr>
        <w:t xml:space="preserve">határozat végrehajtásáról szóló beszámoló </w:t>
      </w:r>
      <w:r w:rsidRPr="003039CE">
        <w:rPr>
          <w:rFonts w:ascii="Times New Roman" w:hAnsi="Times New Roman" w:cs="Times New Roman"/>
          <w:sz w:val="24"/>
          <w:szCs w:val="24"/>
          <w:u w:val="single"/>
        </w:rPr>
        <w:t>elfogadását.</w:t>
      </w:r>
    </w:p>
    <w:p w:rsidR="00F50FD2" w:rsidRPr="00F50FD2" w:rsidRDefault="00F50FD2" w:rsidP="00F50FD2">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F50FD2">
        <w:rPr>
          <w:rFonts w:ascii="Times New Roman" w:eastAsia="Times New Roman" w:hAnsi="Times New Roman" w:cs="Times New Roman"/>
          <w:b/>
          <w:sz w:val="24"/>
          <w:szCs w:val="24"/>
          <w:u w:val="single"/>
          <w:lang w:eastAsia="ar-SA"/>
        </w:rPr>
        <w:t>Budapest Főváros II. ker. Önkormányzat</w:t>
      </w:r>
      <w:r w:rsidRPr="00F50FD2">
        <w:rPr>
          <w:rFonts w:ascii="Times New Roman" w:eastAsia="Times New Roman" w:hAnsi="Times New Roman" w:cs="Times New Roman"/>
          <w:b/>
          <w:sz w:val="24"/>
          <w:szCs w:val="24"/>
          <w:u w:val="single"/>
          <w:lang w:eastAsia="ar-SA"/>
        </w:rPr>
        <w:br/>
      </w:r>
      <w:r w:rsidRPr="00F50FD2">
        <w:rPr>
          <w:rFonts w:ascii="Times New Roman" w:eastAsia="Times New Roman" w:hAnsi="Times New Roman" w:cs="Times New Roman"/>
          <w:b/>
          <w:color w:val="000080"/>
          <w:sz w:val="24"/>
          <w:szCs w:val="24"/>
          <w:u w:val="single"/>
          <w:lang w:eastAsia="ar-SA"/>
        </w:rPr>
        <w:t>168/2016.(V.26.)</w:t>
      </w:r>
      <w:r w:rsidRPr="00F50FD2">
        <w:rPr>
          <w:rFonts w:ascii="Times New Roman" w:eastAsia="Times New Roman" w:hAnsi="Times New Roman" w:cs="Times New Roman"/>
          <w:b/>
          <w:sz w:val="24"/>
          <w:szCs w:val="24"/>
          <w:u w:val="single"/>
          <w:lang w:eastAsia="ar-SA"/>
        </w:rPr>
        <w:t xml:space="preserve"> képviselő-testületi határozata</w:t>
      </w:r>
    </w:p>
    <w:p w:rsidR="00F50FD2" w:rsidRPr="00F50FD2" w:rsidRDefault="00F50FD2" w:rsidP="00F50FD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F50FD2">
        <w:rPr>
          <w:rFonts w:ascii="Times New Roman" w:eastAsia="Times New Roman" w:hAnsi="Times New Roman" w:cs="Times New Roman"/>
          <w:sz w:val="24"/>
          <w:szCs w:val="24"/>
          <w:lang w:eastAsia="ar-SA"/>
        </w:rPr>
        <w:t>A Képviselő-testület</w:t>
      </w:r>
    </w:p>
    <w:p w:rsidR="00F50FD2" w:rsidRPr="00F50FD2" w:rsidRDefault="00F50FD2" w:rsidP="00F50FD2">
      <w:pPr>
        <w:keepLines/>
        <w:suppressAutoHyphens/>
        <w:overflowPunct w:val="0"/>
        <w:autoSpaceDE w:val="0"/>
        <w:spacing w:after="120"/>
        <w:ind w:left="1134"/>
        <w:jc w:val="both"/>
        <w:textAlignment w:val="baseline"/>
        <w:rPr>
          <w:rFonts w:ascii="Times New Roman" w:eastAsia="TTE28A23E8t00" w:hAnsi="Times New Roman" w:cs="Times New Roman"/>
          <w:sz w:val="24"/>
          <w:szCs w:val="24"/>
          <w:lang w:eastAsia="ar-SA"/>
        </w:rPr>
      </w:pPr>
      <w:r w:rsidRPr="00F50FD2">
        <w:rPr>
          <w:rFonts w:ascii="Times New Roman" w:eastAsia="Times New Roman" w:hAnsi="Times New Roman" w:cs="Times New Roman"/>
          <w:sz w:val="24"/>
          <w:szCs w:val="24"/>
          <w:lang w:eastAsia="ar-SA"/>
        </w:rPr>
        <w:t xml:space="preserve">úgy dönt, hogy Budapest Főváros II. Kerületi Önkormányzat részt vesz </w:t>
      </w:r>
      <w:r w:rsidRPr="00F50FD2">
        <w:rPr>
          <w:rFonts w:ascii="Times New Roman" w:eastAsia="TTE28A23E8t00" w:hAnsi="Times New Roman" w:cs="Times New Roman"/>
          <w:sz w:val="24"/>
          <w:szCs w:val="24"/>
          <w:lang w:eastAsia="ar-SA"/>
        </w:rPr>
        <w:t xml:space="preserve">a </w:t>
      </w:r>
      <w:r w:rsidRPr="00F50FD2">
        <w:rPr>
          <w:rFonts w:ascii="Times New Roman" w:eastAsia="Times New Roman" w:hAnsi="Times New Roman" w:cs="Times New Roman"/>
          <w:sz w:val="24"/>
          <w:szCs w:val="24"/>
          <w:lang w:eastAsia="ar-SA"/>
        </w:rPr>
        <w:t>helyi önkormányzatokért felelős miniszter az államháztartásokért felelős miniszterrel közösen meghirdetett - a Magyarország 2016. évi központi költségvetéséről szóló 2015. évi C. törvény 3. melléklet II. 3. pont a), b) és c) pontok szerinti - Önkormányzati feladatellátást szolgáló fejlesztések támogatásra című pályázaton az alábbiak szerint:</w:t>
      </w:r>
    </w:p>
    <w:p w:rsidR="00F50FD2" w:rsidRPr="00F50FD2" w:rsidRDefault="00F50FD2" w:rsidP="00F50FD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F50FD2">
        <w:rPr>
          <w:rFonts w:ascii="Times New Roman" w:eastAsia="Times New Roman" w:hAnsi="Times New Roman" w:cs="Times New Roman"/>
          <w:sz w:val="24"/>
          <w:szCs w:val="24"/>
          <w:lang w:eastAsia="ar-SA"/>
        </w:rPr>
        <w:t>A projekt címe: II. kerületi utak felújítása</w:t>
      </w:r>
    </w:p>
    <w:p w:rsidR="00F50FD2" w:rsidRPr="00F50FD2" w:rsidRDefault="00F50FD2" w:rsidP="00F50FD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F50FD2">
        <w:rPr>
          <w:rFonts w:ascii="Times New Roman" w:eastAsia="Times New Roman" w:hAnsi="Times New Roman" w:cs="Times New Roman"/>
          <w:sz w:val="24"/>
          <w:szCs w:val="24"/>
          <w:lang w:eastAsia="ar-SA"/>
        </w:rPr>
        <w:t>A projekt teljes költségére vonatkozó önkormányzati önrész számszerű összege és forrása: 98 000 000 Ft saját forrásból</w:t>
      </w:r>
    </w:p>
    <w:p w:rsidR="00F50FD2" w:rsidRPr="00F50FD2" w:rsidRDefault="00F50FD2" w:rsidP="00F50FD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F50FD2">
        <w:rPr>
          <w:rFonts w:ascii="Times New Roman" w:eastAsia="Times New Roman" w:hAnsi="Times New Roman" w:cs="Times New Roman"/>
          <w:sz w:val="24"/>
          <w:szCs w:val="24"/>
          <w:lang w:eastAsia="ar-SA"/>
        </w:rPr>
        <w:t>Az önkormányzat kötelezettséget vállal arra vonatkozóan, hogy a pályázati forrásból nyújtott támogatás elnyerése esetén az önkormányzati önrész összegét a 2016. évi költségvetésben biztosítja.</w:t>
      </w:r>
    </w:p>
    <w:p w:rsidR="00F50FD2" w:rsidRPr="00F50FD2" w:rsidRDefault="00F50FD2" w:rsidP="00F50FD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F50FD2">
        <w:rPr>
          <w:rFonts w:ascii="Times New Roman" w:eastAsia="Times New Roman" w:hAnsi="Times New Roman" w:cs="Times New Roman"/>
          <w:b/>
          <w:sz w:val="24"/>
          <w:szCs w:val="24"/>
          <w:u w:val="single"/>
          <w:lang w:eastAsia="ar-SA"/>
        </w:rPr>
        <w:t>Felelős</w:t>
      </w:r>
      <w:r w:rsidRPr="00F50FD2">
        <w:rPr>
          <w:rFonts w:ascii="Times New Roman" w:eastAsia="Times New Roman" w:hAnsi="Times New Roman" w:cs="Times New Roman"/>
          <w:b/>
          <w:sz w:val="24"/>
          <w:szCs w:val="24"/>
          <w:lang w:eastAsia="ar-SA"/>
        </w:rPr>
        <w:t xml:space="preserve">: </w:t>
      </w:r>
      <w:r w:rsidRPr="00F50FD2">
        <w:rPr>
          <w:rFonts w:ascii="Times New Roman" w:eastAsia="Times New Roman" w:hAnsi="Times New Roman" w:cs="Times New Roman"/>
          <w:sz w:val="24"/>
          <w:szCs w:val="24"/>
          <w:lang w:eastAsia="ar-SA"/>
        </w:rPr>
        <w:t>polgármester</w:t>
      </w:r>
    </w:p>
    <w:p w:rsidR="00F50FD2" w:rsidRPr="00F50FD2" w:rsidRDefault="00F50FD2" w:rsidP="00F50FD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F50FD2">
        <w:rPr>
          <w:rFonts w:ascii="Times New Roman" w:eastAsia="Times New Roman" w:hAnsi="Times New Roman" w:cs="Times New Roman"/>
          <w:b/>
          <w:sz w:val="24"/>
          <w:szCs w:val="24"/>
          <w:u w:val="single"/>
          <w:lang w:eastAsia="ar-SA"/>
        </w:rPr>
        <w:t>Határidő</w:t>
      </w:r>
      <w:r w:rsidRPr="00F50FD2">
        <w:rPr>
          <w:rFonts w:ascii="Times New Roman" w:eastAsia="Times New Roman" w:hAnsi="Times New Roman" w:cs="Times New Roman"/>
          <w:b/>
          <w:sz w:val="24"/>
          <w:szCs w:val="24"/>
          <w:lang w:eastAsia="ar-SA"/>
        </w:rPr>
        <w:t xml:space="preserve">: </w:t>
      </w:r>
      <w:r w:rsidRPr="00F50FD2">
        <w:rPr>
          <w:rFonts w:ascii="Times New Roman" w:eastAsia="Times New Roman" w:hAnsi="Times New Roman" w:cs="Times New Roman"/>
          <w:sz w:val="24"/>
          <w:szCs w:val="24"/>
          <w:lang w:eastAsia="ar-SA"/>
        </w:rPr>
        <w:t>2016. június 2.</w:t>
      </w:r>
    </w:p>
    <w:p w:rsidR="00F50FD2" w:rsidRPr="00F50FD2" w:rsidRDefault="00F50FD2" w:rsidP="00F50FD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F50FD2">
        <w:rPr>
          <w:rFonts w:ascii="Times New Roman" w:eastAsia="Times New Roman" w:hAnsi="Times New Roman" w:cs="Times New Roman"/>
          <w:sz w:val="24"/>
          <w:szCs w:val="24"/>
          <w:lang w:eastAsia="ar-SA"/>
        </w:rPr>
        <w:t>(17 képviselő van jelen, 17 igen, egyhangú)</w:t>
      </w:r>
    </w:p>
    <w:p w:rsidR="00F50FD2" w:rsidRDefault="00F50FD2" w:rsidP="00F50FD2">
      <w:pPr>
        <w:spacing w:after="160" w:line="259" w:lineRule="auto"/>
        <w:rPr>
          <w:rFonts w:ascii="Times New Roman" w:hAnsi="Times New Roman" w:cs="Times New Roman"/>
          <w:sz w:val="24"/>
          <w:szCs w:val="24"/>
        </w:rPr>
      </w:pPr>
      <w:r w:rsidRPr="00F50FD2">
        <w:rPr>
          <w:rFonts w:ascii="Times New Roman" w:hAnsi="Times New Roman" w:cs="Times New Roman"/>
          <w:b/>
          <w:sz w:val="24"/>
          <w:szCs w:val="24"/>
          <w:u w:val="single"/>
        </w:rPr>
        <w:t>A határozat végrehajtását végzi</w:t>
      </w:r>
      <w:r w:rsidRPr="00F50FD2">
        <w:rPr>
          <w:rFonts w:ascii="Times New Roman" w:hAnsi="Times New Roman" w:cs="Times New Roman"/>
          <w:sz w:val="24"/>
          <w:szCs w:val="24"/>
        </w:rPr>
        <w:t>: Polgármesteri Kabinet vezetője</w:t>
      </w:r>
    </w:p>
    <w:p w:rsidR="00640940" w:rsidRDefault="007C63B2" w:rsidP="00640940">
      <w:pPr>
        <w:jc w:val="both"/>
        <w:rPr>
          <w:rFonts w:ascii="Times New Roman" w:hAnsi="Times New Roman"/>
          <w:color w:val="000000"/>
          <w:sz w:val="24"/>
          <w:szCs w:val="24"/>
        </w:rPr>
      </w:pPr>
      <w:r w:rsidRPr="007C63B2">
        <w:rPr>
          <w:rFonts w:ascii="Times New Roman" w:hAnsi="Times New Roman" w:cs="Times New Roman"/>
          <w:b/>
          <w:sz w:val="24"/>
          <w:szCs w:val="24"/>
          <w:u w:val="single"/>
        </w:rPr>
        <w:t>Végrehajtás:</w:t>
      </w:r>
      <w:r w:rsidRPr="00640940">
        <w:rPr>
          <w:rFonts w:ascii="Times New Roman" w:hAnsi="Times New Roman" w:cs="Times New Roman"/>
          <w:b/>
          <w:sz w:val="24"/>
          <w:szCs w:val="24"/>
        </w:rPr>
        <w:t xml:space="preserve"> </w:t>
      </w:r>
      <w:r w:rsidR="00640940" w:rsidRPr="00640940">
        <w:rPr>
          <w:rFonts w:ascii="Times New Roman" w:hAnsi="Times New Roman" w:cs="Times New Roman"/>
          <w:sz w:val="24"/>
          <w:szCs w:val="24"/>
        </w:rPr>
        <w:t>A</w:t>
      </w:r>
      <w:r w:rsidR="00640940" w:rsidRPr="00640940">
        <w:rPr>
          <w:rFonts w:ascii="Times New Roman" w:hAnsi="Times New Roman"/>
          <w:color w:val="000000"/>
          <w:sz w:val="24"/>
          <w:szCs w:val="24"/>
        </w:rPr>
        <w:t xml:space="preserve">z </w:t>
      </w:r>
      <w:r w:rsidR="00640940">
        <w:rPr>
          <w:rFonts w:ascii="Times New Roman" w:hAnsi="Times New Roman"/>
          <w:color w:val="000000"/>
          <w:sz w:val="24"/>
          <w:szCs w:val="24"/>
        </w:rPr>
        <w:t>önkormányzati feladatellátást szolgáló fejlesztések támogatásra című pályázaton való indulásról történő döntés alapján a pályázat 2016. június 2-án benyújtásra került.</w:t>
      </w:r>
    </w:p>
    <w:p w:rsidR="00640940" w:rsidRDefault="00640940" w:rsidP="00640940">
      <w:pPr>
        <w:jc w:val="both"/>
        <w:rPr>
          <w:rFonts w:ascii="Tahoma" w:hAnsi="Tahoma" w:cs="Tahoma"/>
          <w:color w:val="000000"/>
          <w:sz w:val="20"/>
          <w:szCs w:val="20"/>
        </w:rPr>
      </w:pPr>
    </w:p>
    <w:p w:rsidR="007C63B2" w:rsidRDefault="007C63B2" w:rsidP="007C63B2">
      <w:pPr>
        <w:rPr>
          <w:rFonts w:ascii="Times New Roman" w:hAnsi="Times New Roman" w:cs="Times New Roman"/>
          <w:sz w:val="24"/>
          <w:szCs w:val="24"/>
        </w:rPr>
      </w:pPr>
      <w:r>
        <w:rPr>
          <w:rFonts w:ascii="Times New Roman" w:eastAsia="Times New Roman" w:hAnsi="Times New Roman" w:cs="Times New Roman"/>
          <w:sz w:val="24"/>
          <w:szCs w:val="24"/>
          <w:lang w:eastAsia="hu-HU"/>
        </w:rPr>
        <w:t xml:space="preserve">Kérem a </w:t>
      </w:r>
      <w:r>
        <w:rPr>
          <w:rFonts w:ascii="Times New Roman" w:hAnsi="Times New Roman" w:cs="Times New Roman"/>
          <w:sz w:val="24"/>
          <w:szCs w:val="24"/>
        </w:rPr>
        <w:t xml:space="preserve">határozat végrehajtásáról szóló beszámoló </w:t>
      </w:r>
      <w:r w:rsidRPr="003039CE">
        <w:rPr>
          <w:rFonts w:ascii="Times New Roman" w:hAnsi="Times New Roman" w:cs="Times New Roman"/>
          <w:sz w:val="24"/>
          <w:szCs w:val="24"/>
          <w:u w:val="single"/>
        </w:rPr>
        <w:t>elfogadását</w:t>
      </w:r>
      <w:r>
        <w:rPr>
          <w:rFonts w:ascii="Times New Roman" w:hAnsi="Times New Roman" w:cs="Times New Roman"/>
          <w:sz w:val="24"/>
          <w:szCs w:val="24"/>
        </w:rPr>
        <w:t>.</w:t>
      </w:r>
    </w:p>
    <w:p w:rsidR="00F50FD2" w:rsidRPr="004A6D1B" w:rsidRDefault="00F50FD2" w:rsidP="00F50FD2">
      <w:pPr>
        <w:pStyle w:val="Hatszm"/>
        <w:rPr>
          <w:sz w:val="24"/>
          <w:szCs w:val="24"/>
        </w:rPr>
      </w:pPr>
      <w:r w:rsidRPr="004A6D1B">
        <w:rPr>
          <w:sz w:val="24"/>
          <w:szCs w:val="24"/>
        </w:rPr>
        <w:t>Budapest Főváros II. ker. Önkormányzat</w:t>
      </w:r>
      <w:r w:rsidRPr="004A6D1B">
        <w:rPr>
          <w:sz w:val="24"/>
          <w:szCs w:val="24"/>
        </w:rPr>
        <w:br/>
      </w:r>
      <w:r>
        <w:rPr>
          <w:color w:val="000080"/>
          <w:sz w:val="24"/>
          <w:szCs w:val="24"/>
        </w:rPr>
        <w:t>169</w:t>
      </w:r>
      <w:r w:rsidRPr="004A6D1B">
        <w:rPr>
          <w:color w:val="000080"/>
          <w:sz w:val="24"/>
          <w:szCs w:val="24"/>
        </w:rPr>
        <w:t>/201</w:t>
      </w:r>
      <w:r>
        <w:rPr>
          <w:color w:val="000080"/>
          <w:sz w:val="24"/>
          <w:szCs w:val="24"/>
        </w:rPr>
        <w:t>6</w:t>
      </w:r>
      <w:r w:rsidRPr="004A6D1B">
        <w:rPr>
          <w:color w:val="000080"/>
          <w:sz w:val="24"/>
          <w:szCs w:val="24"/>
        </w:rPr>
        <w:t>.(</w:t>
      </w:r>
      <w:r>
        <w:rPr>
          <w:color w:val="000080"/>
          <w:sz w:val="24"/>
          <w:szCs w:val="24"/>
        </w:rPr>
        <w:t>V.26.</w:t>
      </w:r>
      <w:r w:rsidRPr="004A6D1B">
        <w:rPr>
          <w:color w:val="000080"/>
          <w:sz w:val="24"/>
          <w:szCs w:val="24"/>
        </w:rPr>
        <w:t>)</w:t>
      </w:r>
      <w:r w:rsidRPr="004A6D1B">
        <w:rPr>
          <w:sz w:val="24"/>
          <w:szCs w:val="24"/>
        </w:rPr>
        <w:t xml:space="preserve"> képviselő-testületi határozata</w:t>
      </w:r>
    </w:p>
    <w:p w:rsidR="00F50FD2" w:rsidRPr="004A6D1B" w:rsidRDefault="00F50FD2" w:rsidP="00F50FD2">
      <w:pPr>
        <w:pStyle w:val="Hatszveg"/>
        <w:rPr>
          <w:sz w:val="24"/>
          <w:szCs w:val="24"/>
        </w:rPr>
      </w:pPr>
      <w:r w:rsidRPr="004A6D1B">
        <w:rPr>
          <w:sz w:val="24"/>
          <w:szCs w:val="24"/>
        </w:rPr>
        <w:t>A Képviselő-testület</w:t>
      </w:r>
    </w:p>
    <w:p w:rsidR="00F50FD2" w:rsidRPr="00F774E5" w:rsidRDefault="00F50FD2" w:rsidP="00F50FD2">
      <w:pPr>
        <w:pStyle w:val="Hatszveg"/>
        <w:rPr>
          <w:sz w:val="24"/>
          <w:szCs w:val="24"/>
        </w:rPr>
      </w:pPr>
      <w:r w:rsidRPr="00F774E5">
        <w:rPr>
          <w:sz w:val="24"/>
          <w:szCs w:val="24"/>
        </w:rPr>
        <w:t xml:space="preserve">úgy dönt, hogy a Budai Polgár Kiadó, Tájékoztató és Kulturális Közhasznú Nonprofit Korlátolt Felelősségű Társaság (székhelye: 1022 Budapest, Bimbó út 1-5. A. lház. fszt., Cg. 01-09-920485) – jelen határozat mellékletét képező – 2015. évi egyszerűsített éves beszámolóját 16 164 e Ft saját tőkével, 5 000 e Ft jegyzett tőkével, 11 320 e Ft eredménytartalékkal, -156 e Ft adózás előtti eredménnyel, -156 e Ft mérleg szerinti eredménnyel és 29 672 e Ft egyező eszköz és forrás oldali mérleg főösszeggel, - a független könyvvizsgálói jelentéssel együtt - elfogadja, és felhatalmazza Balaton Balázs ügyvezető igazgatót, hogy határidőben – 2016. május 31-ig – intézkedjen az éves beszámoló céginformációs szolgálat részére történő megküldéséről. </w:t>
      </w:r>
    </w:p>
    <w:p w:rsidR="00F50FD2" w:rsidRPr="00F774E5" w:rsidRDefault="00F50FD2" w:rsidP="00F50FD2">
      <w:pPr>
        <w:pStyle w:val="Hatszveg"/>
        <w:rPr>
          <w:sz w:val="24"/>
          <w:szCs w:val="24"/>
        </w:rPr>
      </w:pPr>
      <w:r w:rsidRPr="00F774E5">
        <w:rPr>
          <w:sz w:val="24"/>
          <w:szCs w:val="24"/>
        </w:rPr>
        <w:t>A Képviselő-testület felkéri a Polgármestert az ügyvezető igazgató értesítésére.</w:t>
      </w:r>
    </w:p>
    <w:p w:rsidR="00F50FD2" w:rsidRPr="00F774E5" w:rsidRDefault="00F50FD2" w:rsidP="00F50FD2">
      <w:pPr>
        <w:pStyle w:val="Hatszveg"/>
        <w:rPr>
          <w:sz w:val="24"/>
          <w:szCs w:val="24"/>
        </w:rPr>
      </w:pPr>
      <w:r w:rsidRPr="00F774E5">
        <w:rPr>
          <w:b/>
          <w:sz w:val="24"/>
          <w:szCs w:val="24"/>
          <w:u w:val="single"/>
        </w:rPr>
        <w:t>Felelős:</w:t>
      </w:r>
      <w:r w:rsidRPr="00F774E5">
        <w:rPr>
          <w:sz w:val="24"/>
          <w:szCs w:val="24"/>
        </w:rPr>
        <w:tab/>
        <w:t>Polgármester</w:t>
      </w:r>
    </w:p>
    <w:p w:rsidR="00F50FD2" w:rsidRPr="00F774E5" w:rsidRDefault="00F50FD2" w:rsidP="00F50FD2">
      <w:pPr>
        <w:pStyle w:val="Hatszveg"/>
        <w:rPr>
          <w:sz w:val="24"/>
          <w:szCs w:val="24"/>
        </w:rPr>
      </w:pPr>
      <w:r w:rsidRPr="00F774E5">
        <w:rPr>
          <w:b/>
          <w:sz w:val="24"/>
          <w:szCs w:val="24"/>
          <w:u w:val="single"/>
        </w:rPr>
        <w:t>Határidő:</w:t>
      </w:r>
      <w:r w:rsidRPr="00F774E5">
        <w:rPr>
          <w:sz w:val="24"/>
          <w:szCs w:val="24"/>
        </w:rPr>
        <w:t xml:space="preserve"> 2016. május 31.</w:t>
      </w:r>
    </w:p>
    <w:p w:rsidR="00F50FD2" w:rsidRDefault="00F50FD2" w:rsidP="00F50FD2">
      <w:pPr>
        <w:pStyle w:val="Hatszveg"/>
        <w:rPr>
          <w:sz w:val="24"/>
          <w:szCs w:val="24"/>
        </w:rPr>
      </w:pPr>
      <w:r w:rsidRPr="00F774E5">
        <w:rPr>
          <w:sz w:val="24"/>
          <w:szCs w:val="24"/>
        </w:rPr>
        <w:t>(</w:t>
      </w:r>
      <w:r>
        <w:rPr>
          <w:sz w:val="24"/>
          <w:szCs w:val="24"/>
        </w:rPr>
        <w:t>17 képviselő van jelen, 17 igen, egyhangú</w:t>
      </w:r>
      <w:r w:rsidRPr="00F774E5">
        <w:rPr>
          <w:sz w:val="24"/>
          <w:szCs w:val="24"/>
        </w:rPr>
        <w:t>)</w:t>
      </w:r>
    </w:p>
    <w:p w:rsidR="00F50FD2" w:rsidRPr="00F50FD2" w:rsidRDefault="00F50FD2" w:rsidP="00F50FD2">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F50FD2">
        <w:rPr>
          <w:rFonts w:ascii="Times New Roman" w:eastAsia="Times New Roman" w:hAnsi="Times New Roman" w:cs="Times New Roman"/>
          <w:b/>
          <w:sz w:val="24"/>
          <w:szCs w:val="24"/>
          <w:u w:val="single"/>
          <w:lang w:eastAsia="ar-SA"/>
        </w:rPr>
        <w:t>Budapest Főváros II. ker. Önkormányzat</w:t>
      </w:r>
      <w:r w:rsidRPr="00F50FD2">
        <w:rPr>
          <w:rFonts w:ascii="Times New Roman" w:eastAsia="Times New Roman" w:hAnsi="Times New Roman" w:cs="Times New Roman"/>
          <w:b/>
          <w:sz w:val="24"/>
          <w:szCs w:val="24"/>
          <w:u w:val="single"/>
          <w:lang w:eastAsia="ar-SA"/>
        </w:rPr>
        <w:br/>
      </w:r>
      <w:r w:rsidRPr="00F50FD2">
        <w:rPr>
          <w:rFonts w:ascii="Times New Roman" w:eastAsia="Times New Roman" w:hAnsi="Times New Roman" w:cs="Times New Roman"/>
          <w:b/>
          <w:color w:val="000080"/>
          <w:sz w:val="24"/>
          <w:szCs w:val="24"/>
          <w:u w:val="single"/>
          <w:lang w:eastAsia="ar-SA"/>
        </w:rPr>
        <w:t>170/2016.(V.26.)</w:t>
      </w:r>
      <w:r w:rsidRPr="00F50FD2">
        <w:rPr>
          <w:rFonts w:ascii="Times New Roman" w:eastAsia="Times New Roman" w:hAnsi="Times New Roman" w:cs="Times New Roman"/>
          <w:b/>
          <w:sz w:val="24"/>
          <w:szCs w:val="24"/>
          <w:u w:val="single"/>
          <w:lang w:eastAsia="ar-SA"/>
        </w:rPr>
        <w:t xml:space="preserve"> képviselő-testületi határozata</w:t>
      </w:r>
    </w:p>
    <w:p w:rsidR="00F50FD2" w:rsidRPr="00F50FD2" w:rsidRDefault="00F50FD2" w:rsidP="00F50FD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F50FD2">
        <w:rPr>
          <w:rFonts w:ascii="Times New Roman" w:eastAsia="Times New Roman" w:hAnsi="Times New Roman" w:cs="Times New Roman"/>
          <w:sz w:val="24"/>
          <w:szCs w:val="24"/>
          <w:lang w:eastAsia="ar-SA"/>
        </w:rPr>
        <w:t>A Képviselő-testület</w:t>
      </w:r>
    </w:p>
    <w:p w:rsidR="00F50FD2" w:rsidRPr="00F50FD2" w:rsidRDefault="00F50FD2" w:rsidP="00F50FD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F50FD2">
        <w:rPr>
          <w:rFonts w:ascii="Times New Roman" w:eastAsia="Times New Roman" w:hAnsi="Times New Roman" w:cs="Times New Roman"/>
          <w:sz w:val="24"/>
          <w:szCs w:val="24"/>
          <w:lang w:eastAsia="ar-SA"/>
        </w:rPr>
        <w:t>úgy dönt, hogy a Budai Polgár Kiadó, Tájékoztató és Kulturális Közhasznú Nonprofit Korlátolt Felelősségű Társaság (székhelye: 1022 Budapest, Bimbó út 1-5. A. lház. fszt., Cg. 01-09-920485) – jelen határozat mellékletét képező – közhasznúsági beszámolóját elfogadja.</w:t>
      </w:r>
    </w:p>
    <w:p w:rsidR="00F50FD2" w:rsidRPr="00F50FD2" w:rsidRDefault="00F50FD2" w:rsidP="00F50FD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F50FD2">
        <w:rPr>
          <w:rFonts w:ascii="Times New Roman" w:eastAsia="Times New Roman" w:hAnsi="Times New Roman" w:cs="Times New Roman"/>
          <w:sz w:val="24"/>
          <w:szCs w:val="24"/>
          <w:lang w:eastAsia="ar-SA"/>
        </w:rPr>
        <w:t>A Képviselő-testület felkéri a Polgármestert az ügyvezető igazgató értesítésére.</w:t>
      </w:r>
    </w:p>
    <w:p w:rsidR="00F50FD2" w:rsidRPr="00F50FD2" w:rsidRDefault="00F50FD2" w:rsidP="00F50FD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F50FD2">
        <w:rPr>
          <w:rFonts w:ascii="Times New Roman" w:eastAsia="Times New Roman" w:hAnsi="Times New Roman" w:cs="Times New Roman"/>
          <w:b/>
          <w:sz w:val="24"/>
          <w:szCs w:val="24"/>
          <w:u w:val="single"/>
          <w:lang w:eastAsia="ar-SA"/>
        </w:rPr>
        <w:t>Felelős</w:t>
      </w:r>
      <w:r w:rsidRPr="00F50FD2">
        <w:rPr>
          <w:rFonts w:ascii="Times New Roman" w:eastAsia="Times New Roman" w:hAnsi="Times New Roman" w:cs="Times New Roman"/>
          <w:sz w:val="24"/>
          <w:szCs w:val="24"/>
          <w:lang w:eastAsia="ar-SA"/>
        </w:rPr>
        <w:t>: Polgármester</w:t>
      </w:r>
    </w:p>
    <w:p w:rsidR="00F50FD2" w:rsidRPr="00F50FD2" w:rsidRDefault="00F50FD2" w:rsidP="00F50FD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F50FD2">
        <w:rPr>
          <w:rFonts w:ascii="Times New Roman" w:eastAsia="Times New Roman" w:hAnsi="Times New Roman" w:cs="Times New Roman"/>
          <w:b/>
          <w:sz w:val="24"/>
          <w:szCs w:val="24"/>
          <w:u w:val="single"/>
          <w:lang w:eastAsia="ar-SA"/>
        </w:rPr>
        <w:t>Határidő</w:t>
      </w:r>
      <w:r w:rsidRPr="00F50FD2">
        <w:rPr>
          <w:rFonts w:ascii="Times New Roman" w:eastAsia="Times New Roman" w:hAnsi="Times New Roman" w:cs="Times New Roman"/>
          <w:sz w:val="24"/>
          <w:szCs w:val="24"/>
          <w:lang w:eastAsia="ar-SA"/>
        </w:rPr>
        <w:t>: 2016. május 31.</w:t>
      </w:r>
    </w:p>
    <w:p w:rsidR="00F50FD2" w:rsidRPr="00F50FD2" w:rsidRDefault="00F50FD2" w:rsidP="00F50FD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F50FD2">
        <w:rPr>
          <w:rFonts w:ascii="Times New Roman" w:eastAsia="Times New Roman" w:hAnsi="Times New Roman" w:cs="Times New Roman"/>
          <w:sz w:val="24"/>
          <w:szCs w:val="24"/>
          <w:lang w:eastAsia="ar-SA"/>
        </w:rPr>
        <w:t>(17 képviselő van jelen, 17 igen, egyhangú)</w:t>
      </w:r>
    </w:p>
    <w:p w:rsidR="00F50FD2" w:rsidRDefault="00F50FD2" w:rsidP="00F50FD2">
      <w:pPr>
        <w:spacing w:after="160" w:line="259" w:lineRule="auto"/>
        <w:rPr>
          <w:rFonts w:ascii="Times New Roman" w:hAnsi="Times New Roman" w:cs="Times New Roman"/>
          <w:sz w:val="24"/>
          <w:szCs w:val="24"/>
          <w:lang w:eastAsia="hu-HU"/>
        </w:rPr>
      </w:pPr>
      <w:r w:rsidRPr="00F50FD2">
        <w:rPr>
          <w:rFonts w:ascii="Times New Roman" w:hAnsi="Times New Roman" w:cs="Times New Roman"/>
          <w:b/>
          <w:sz w:val="24"/>
          <w:szCs w:val="24"/>
          <w:u w:val="single"/>
          <w:lang w:eastAsia="hu-HU"/>
        </w:rPr>
        <w:t>A</w:t>
      </w:r>
      <w:r w:rsidR="007C63B2">
        <w:rPr>
          <w:rFonts w:ascii="Times New Roman" w:hAnsi="Times New Roman" w:cs="Times New Roman"/>
          <w:b/>
          <w:sz w:val="24"/>
          <w:szCs w:val="24"/>
          <w:u w:val="single"/>
          <w:lang w:eastAsia="hu-HU"/>
        </w:rPr>
        <w:t xml:space="preserve"> 169-170. sz.</w:t>
      </w:r>
      <w:r w:rsidRPr="00F50FD2">
        <w:rPr>
          <w:rFonts w:ascii="Times New Roman" w:hAnsi="Times New Roman" w:cs="Times New Roman"/>
          <w:b/>
          <w:sz w:val="24"/>
          <w:szCs w:val="24"/>
          <w:u w:val="single"/>
          <w:lang w:eastAsia="hu-HU"/>
        </w:rPr>
        <w:t xml:space="preserve"> határozat</w:t>
      </w:r>
      <w:r w:rsidR="007C63B2">
        <w:rPr>
          <w:rFonts w:ascii="Times New Roman" w:hAnsi="Times New Roman" w:cs="Times New Roman"/>
          <w:b/>
          <w:sz w:val="24"/>
          <w:szCs w:val="24"/>
          <w:u w:val="single"/>
          <w:lang w:eastAsia="hu-HU"/>
        </w:rPr>
        <w:t>ok</w:t>
      </w:r>
      <w:r w:rsidRPr="00F50FD2">
        <w:rPr>
          <w:rFonts w:ascii="Times New Roman" w:hAnsi="Times New Roman" w:cs="Times New Roman"/>
          <w:b/>
          <w:sz w:val="24"/>
          <w:szCs w:val="24"/>
          <w:u w:val="single"/>
          <w:lang w:eastAsia="hu-HU"/>
        </w:rPr>
        <w:t xml:space="preserve"> végrehajtását végzi</w:t>
      </w:r>
      <w:r w:rsidRPr="00F50FD2">
        <w:rPr>
          <w:rFonts w:ascii="Times New Roman" w:hAnsi="Times New Roman" w:cs="Times New Roman"/>
          <w:sz w:val="24"/>
          <w:szCs w:val="24"/>
          <w:lang w:eastAsia="hu-HU"/>
        </w:rPr>
        <w:t>: Jegyzői jogi referens</w:t>
      </w:r>
    </w:p>
    <w:p w:rsidR="007C63B2" w:rsidRDefault="007C63B2" w:rsidP="007C63B2">
      <w:pPr>
        <w:spacing w:after="160" w:line="259" w:lineRule="auto"/>
        <w:jc w:val="both"/>
        <w:rPr>
          <w:rFonts w:ascii="Times New Roman" w:hAnsi="Times New Roman" w:cs="Times New Roman"/>
          <w:sz w:val="24"/>
          <w:szCs w:val="24"/>
          <w:lang w:eastAsia="hu-HU"/>
        </w:rPr>
      </w:pPr>
      <w:r w:rsidRPr="007C63B2">
        <w:rPr>
          <w:rFonts w:ascii="Times New Roman" w:hAnsi="Times New Roman" w:cs="Times New Roman"/>
          <w:b/>
          <w:sz w:val="24"/>
          <w:szCs w:val="24"/>
          <w:u w:val="single"/>
          <w:lang w:eastAsia="hu-HU"/>
        </w:rPr>
        <w:t>Végrehajtás</w:t>
      </w:r>
      <w:r w:rsidRPr="007C63B2">
        <w:rPr>
          <w:rFonts w:ascii="Times New Roman" w:hAnsi="Times New Roman" w:cs="Times New Roman"/>
          <w:sz w:val="24"/>
          <w:szCs w:val="24"/>
          <w:lang w:eastAsia="hu-HU"/>
        </w:rPr>
        <w:t xml:space="preserve">: Az ügyvezető igazgató értesítése a képviselő-testületi döntésekről megtörtént. A Céginformációs Szolgálat részére a közzététel és egyben letétbe helyezés céljából benyújtott Budai Polgár Nonprofit Kft. számviteli törvény szerinti beszámolója határidőben befogadásra került.  </w:t>
      </w:r>
    </w:p>
    <w:p w:rsidR="001E3095" w:rsidRDefault="001E3095" w:rsidP="001E3095">
      <w:pPr>
        <w:rPr>
          <w:rFonts w:ascii="Times New Roman" w:hAnsi="Times New Roman" w:cs="Times New Roman"/>
          <w:sz w:val="24"/>
          <w:szCs w:val="24"/>
        </w:rPr>
      </w:pPr>
      <w:r>
        <w:rPr>
          <w:rFonts w:ascii="Times New Roman" w:eastAsia="Times New Roman" w:hAnsi="Times New Roman" w:cs="Times New Roman"/>
          <w:sz w:val="24"/>
          <w:szCs w:val="24"/>
          <w:lang w:eastAsia="hu-HU"/>
        </w:rPr>
        <w:t xml:space="preserve">Kérem a </w:t>
      </w:r>
      <w:r>
        <w:rPr>
          <w:rFonts w:ascii="Times New Roman" w:hAnsi="Times New Roman" w:cs="Times New Roman"/>
          <w:sz w:val="24"/>
          <w:szCs w:val="24"/>
        </w:rPr>
        <w:t xml:space="preserve">határozatok végrehajtásáról szóló beszámoló </w:t>
      </w:r>
      <w:r w:rsidRPr="003039CE">
        <w:rPr>
          <w:rFonts w:ascii="Times New Roman" w:hAnsi="Times New Roman" w:cs="Times New Roman"/>
          <w:sz w:val="24"/>
          <w:szCs w:val="24"/>
          <w:u w:val="single"/>
        </w:rPr>
        <w:t>elfogadásá</w:t>
      </w:r>
      <w:r>
        <w:rPr>
          <w:rFonts w:ascii="Times New Roman" w:hAnsi="Times New Roman" w:cs="Times New Roman"/>
          <w:sz w:val="24"/>
          <w:szCs w:val="24"/>
        </w:rPr>
        <w:t>t.</w:t>
      </w:r>
    </w:p>
    <w:p w:rsidR="00F50FD2" w:rsidRPr="00F50FD2" w:rsidRDefault="00F50FD2" w:rsidP="00F50FD2">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F50FD2">
        <w:rPr>
          <w:rFonts w:ascii="Times New Roman" w:eastAsia="Times New Roman" w:hAnsi="Times New Roman" w:cs="Times New Roman"/>
          <w:b/>
          <w:sz w:val="24"/>
          <w:szCs w:val="24"/>
          <w:u w:val="single"/>
          <w:lang w:eastAsia="ar-SA"/>
        </w:rPr>
        <w:t>Budapest Főváros II. ker. Önkormányzat</w:t>
      </w:r>
      <w:r w:rsidRPr="00F50FD2">
        <w:rPr>
          <w:rFonts w:ascii="Times New Roman" w:eastAsia="Times New Roman" w:hAnsi="Times New Roman" w:cs="Times New Roman"/>
          <w:b/>
          <w:sz w:val="24"/>
          <w:szCs w:val="24"/>
          <w:u w:val="single"/>
          <w:lang w:eastAsia="ar-SA"/>
        </w:rPr>
        <w:br/>
      </w:r>
      <w:r w:rsidRPr="00F50FD2">
        <w:rPr>
          <w:rFonts w:ascii="Times New Roman" w:eastAsia="Times New Roman" w:hAnsi="Times New Roman" w:cs="Times New Roman"/>
          <w:b/>
          <w:color w:val="000080"/>
          <w:sz w:val="24"/>
          <w:szCs w:val="24"/>
          <w:u w:val="single"/>
          <w:lang w:eastAsia="ar-SA"/>
        </w:rPr>
        <w:t>171/2016.(V.26.)</w:t>
      </w:r>
      <w:r w:rsidRPr="00F50FD2">
        <w:rPr>
          <w:rFonts w:ascii="Times New Roman" w:eastAsia="Times New Roman" w:hAnsi="Times New Roman" w:cs="Times New Roman"/>
          <w:b/>
          <w:sz w:val="24"/>
          <w:szCs w:val="24"/>
          <w:u w:val="single"/>
          <w:lang w:eastAsia="ar-SA"/>
        </w:rPr>
        <w:t xml:space="preserve"> képviselő-testületi határozata</w:t>
      </w:r>
    </w:p>
    <w:p w:rsidR="00F50FD2" w:rsidRPr="00F50FD2" w:rsidRDefault="00F50FD2" w:rsidP="00F50FD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F50FD2">
        <w:rPr>
          <w:rFonts w:ascii="Times New Roman" w:eastAsia="Times New Roman" w:hAnsi="Times New Roman" w:cs="Times New Roman"/>
          <w:sz w:val="24"/>
          <w:szCs w:val="24"/>
          <w:lang w:eastAsia="ar-SA"/>
        </w:rPr>
        <w:t>A Képviselő-testület</w:t>
      </w:r>
    </w:p>
    <w:p w:rsidR="00F50FD2" w:rsidRPr="00F50FD2" w:rsidRDefault="00F50FD2" w:rsidP="00F50FD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F50FD2">
        <w:rPr>
          <w:rFonts w:ascii="Times New Roman" w:eastAsia="Times New Roman" w:hAnsi="Times New Roman" w:cs="Times New Roman"/>
          <w:sz w:val="24"/>
          <w:szCs w:val="24"/>
          <w:lang w:eastAsia="hu-HU"/>
        </w:rPr>
        <w:t>a II. Kerületi Városfejlesztő és Beruházás-szervező Zártkörűen Működő Részvénytársaság alapítójaként – megismerve a könyvvizsgáló véleményét, valamint a Társaság felügyelőbizottságának javaslatával egyetértve – úgy dönt, hogy a II. Kerületi Városfejlesztő és Beruházás-szervező Zártkörűen Működő Részvénytársaság – a határozat mellékletei szerinti – 2015. évi éves beszámolóját, illetve üzleti jelentését 608.395 eFt saját tőkével, 4.944 eFt adózás előtti eredménnyel, 4.181 eFt mérleg szerinti eredménnyel és 629.360 eFt egyező eszköz és forrás oldali mérleg főösszeggel elfogadja.</w:t>
      </w:r>
    </w:p>
    <w:p w:rsidR="00F50FD2" w:rsidRPr="00F50FD2" w:rsidRDefault="00F50FD2" w:rsidP="00F50FD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F50FD2">
        <w:rPr>
          <w:rFonts w:ascii="Times New Roman" w:eastAsia="Times New Roman" w:hAnsi="Times New Roman" w:cs="Times New Roman"/>
          <w:sz w:val="24"/>
          <w:szCs w:val="24"/>
          <w:lang w:eastAsia="hu-HU"/>
        </w:rPr>
        <w:t>A Képviselő-testület felkéri a Polgármestert a vezérigazgató értesítésére.</w:t>
      </w:r>
    </w:p>
    <w:p w:rsidR="00F50FD2" w:rsidRPr="00F50FD2" w:rsidRDefault="00F50FD2" w:rsidP="00F50FD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F50FD2">
        <w:rPr>
          <w:rFonts w:ascii="Times New Roman" w:eastAsia="Times New Roman" w:hAnsi="Times New Roman" w:cs="Times New Roman"/>
          <w:b/>
          <w:sz w:val="24"/>
          <w:szCs w:val="24"/>
          <w:u w:val="single"/>
          <w:lang w:eastAsia="hu-HU"/>
        </w:rPr>
        <w:t>Felelős:</w:t>
      </w:r>
      <w:r w:rsidRPr="00F50FD2">
        <w:rPr>
          <w:rFonts w:ascii="Times New Roman" w:eastAsia="Times New Roman" w:hAnsi="Times New Roman" w:cs="Times New Roman"/>
          <w:sz w:val="24"/>
          <w:szCs w:val="24"/>
          <w:lang w:eastAsia="hu-HU"/>
        </w:rPr>
        <w:tab/>
        <w:t>Polgármester</w:t>
      </w:r>
    </w:p>
    <w:p w:rsidR="00F50FD2" w:rsidRPr="00F50FD2" w:rsidRDefault="00F50FD2" w:rsidP="00F50FD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F50FD2">
        <w:rPr>
          <w:rFonts w:ascii="Times New Roman" w:eastAsia="Times New Roman" w:hAnsi="Times New Roman" w:cs="Times New Roman"/>
          <w:b/>
          <w:sz w:val="24"/>
          <w:szCs w:val="24"/>
          <w:u w:val="single"/>
          <w:lang w:eastAsia="hu-HU"/>
        </w:rPr>
        <w:t xml:space="preserve">Határidő: </w:t>
      </w:r>
      <w:r w:rsidRPr="00F50FD2">
        <w:rPr>
          <w:rFonts w:ascii="Times New Roman" w:eastAsia="Times New Roman" w:hAnsi="Times New Roman" w:cs="Times New Roman"/>
          <w:sz w:val="24"/>
          <w:szCs w:val="24"/>
          <w:lang w:eastAsia="hu-HU"/>
        </w:rPr>
        <w:t>2016. 05. 30.</w:t>
      </w:r>
    </w:p>
    <w:p w:rsidR="00F50FD2" w:rsidRPr="00F50FD2" w:rsidRDefault="00F50FD2" w:rsidP="00F50FD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F50FD2">
        <w:rPr>
          <w:rFonts w:ascii="Times New Roman" w:eastAsia="Times New Roman" w:hAnsi="Times New Roman" w:cs="Times New Roman"/>
          <w:sz w:val="24"/>
          <w:szCs w:val="24"/>
          <w:lang w:eastAsia="ar-SA"/>
        </w:rPr>
        <w:t>(17 képviselő van jelen, 17 igen, egyhangú)</w:t>
      </w:r>
    </w:p>
    <w:p w:rsidR="00F50FD2" w:rsidRPr="00F50FD2" w:rsidRDefault="00F50FD2" w:rsidP="00F50FD2">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F50FD2">
        <w:rPr>
          <w:rFonts w:ascii="Times New Roman" w:eastAsia="Times New Roman" w:hAnsi="Times New Roman" w:cs="Times New Roman"/>
          <w:b/>
          <w:sz w:val="24"/>
          <w:szCs w:val="24"/>
          <w:u w:val="single"/>
          <w:lang w:eastAsia="ar-SA"/>
        </w:rPr>
        <w:t>Budapest Főváros II. ker. Önkormányzat</w:t>
      </w:r>
      <w:r w:rsidRPr="00F50FD2">
        <w:rPr>
          <w:rFonts w:ascii="Times New Roman" w:eastAsia="Times New Roman" w:hAnsi="Times New Roman" w:cs="Times New Roman"/>
          <w:b/>
          <w:sz w:val="24"/>
          <w:szCs w:val="24"/>
          <w:u w:val="single"/>
          <w:lang w:eastAsia="ar-SA"/>
        </w:rPr>
        <w:br/>
      </w:r>
      <w:r w:rsidRPr="00F50FD2">
        <w:rPr>
          <w:rFonts w:ascii="Times New Roman" w:eastAsia="Times New Roman" w:hAnsi="Times New Roman" w:cs="Times New Roman"/>
          <w:b/>
          <w:color w:val="000080"/>
          <w:sz w:val="24"/>
          <w:szCs w:val="24"/>
          <w:u w:val="single"/>
          <w:lang w:eastAsia="ar-SA"/>
        </w:rPr>
        <w:t>172/2016.(V.26.)</w:t>
      </w:r>
      <w:r w:rsidRPr="00F50FD2">
        <w:rPr>
          <w:rFonts w:ascii="Times New Roman" w:eastAsia="Times New Roman" w:hAnsi="Times New Roman" w:cs="Times New Roman"/>
          <w:b/>
          <w:sz w:val="24"/>
          <w:szCs w:val="24"/>
          <w:u w:val="single"/>
          <w:lang w:eastAsia="ar-SA"/>
        </w:rPr>
        <w:t xml:space="preserve"> képviselő-testületi határozata</w:t>
      </w:r>
    </w:p>
    <w:p w:rsidR="00F50FD2" w:rsidRPr="00F50FD2" w:rsidRDefault="00F50FD2" w:rsidP="00F50FD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F50FD2">
        <w:rPr>
          <w:rFonts w:ascii="Times New Roman" w:eastAsia="Times New Roman" w:hAnsi="Times New Roman" w:cs="Times New Roman"/>
          <w:sz w:val="24"/>
          <w:szCs w:val="24"/>
          <w:lang w:eastAsia="ar-SA"/>
        </w:rPr>
        <w:t>A Képviselő-testület</w:t>
      </w:r>
    </w:p>
    <w:p w:rsidR="00F50FD2" w:rsidRPr="00F50FD2" w:rsidRDefault="00F50FD2" w:rsidP="00F50FD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F50FD2">
        <w:rPr>
          <w:rFonts w:ascii="Times New Roman" w:eastAsia="Times New Roman" w:hAnsi="Times New Roman" w:cs="Times New Roman"/>
          <w:sz w:val="24"/>
          <w:szCs w:val="24"/>
          <w:lang w:eastAsia="ar-SA"/>
        </w:rPr>
        <w:t>a II. Kerületi Városfejlesztő és Beruházás-szervező Zártkörűen Működő Részvénytársaság alapítójaként úgy dönt, hogy a II. Kerületi Városfejlesztő és Beruházás-szervező Zártkörűen Működő Részvénytársaság</w:t>
      </w:r>
      <w:r w:rsidRPr="00F50FD2" w:rsidDel="00A35E7B">
        <w:rPr>
          <w:rFonts w:ascii="Times New Roman" w:eastAsia="Times New Roman" w:hAnsi="Times New Roman" w:cs="Times New Roman"/>
          <w:sz w:val="24"/>
          <w:szCs w:val="24"/>
          <w:lang w:eastAsia="ar-SA"/>
        </w:rPr>
        <w:t xml:space="preserve"> </w:t>
      </w:r>
      <w:r w:rsidRPr="00F50FD2">
        <w:rPr>
          <w:rFonts w:ascii="Times New Roman" w:eastAsia="Times New Roman" w:hAnsi="Times New Roman" w:cs="Times New Roman"/>
          <w:sz w:val="24"/>
          <w:szCs w:val="24"/>
          <w:lang w:eastAsia="ar-SA"/>
        </w:rPr>
        <w:t>vezető tisztségviselőjének előző üzleti évben végzett munkáját értékelve megállapítja, hogy a vezérigazgató 2015. évben munkáját a gazdasági társaság érdekeinek elsődlegességét szem előtt tartva végezte, ezért részére a Ptk. 3:117.§ (1) bekezdésében foglalt felmentvényt megadja.</w:t>
      </w:r>
    </w:p>
    <w:p w:rsidR="00F50FD2" w:rsidRPr="00F50FD2" w:rsidRDefault="00F50FD2" w:rsidP="00F50FD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F50FD2">
        <w:rPr>
          <w:rFonts w:ascii="Times New Roman" w:eastAsia="Times New Roman" w:hAnsi="Times New Roman" w:cs="Times New Roman"/>
          <w:sz w:val="24"/>
          <w:szCs w:val="24"/>
          <w:lang w:eastAsia="ar-SA"/>
        </w:rPr>
        <w:t>A Képviselő-testület felkéri a Polgármestert a vezérigazgató értesítésére.</w:t>
      </w:r>
    </w:p>
    <w:p w:rsidR="00F50FD2" w:rsidRPr="00F50FD2" w:rsidRDefault="00F50FD2" w:rsidP="00F50FD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F50FD2">
        <w:rPr>
          <w:rFonts w:ascii="Times New Roman" w:eastAsia="Times New Roman" w:hAnsi="Times New Roman" w:cs="Times New Roman"/>
          <w:b/>
          <w:sz w:val="24"/>
          <w:szCs w:val="24"/>
          <w:u w:val="single"/>
          <w:lang w:eastAsia="ar-SA"/>
        </w:rPr>
        <w:t>Felelős:</w:t>
      </w:r>
      <w:r w:rsidRPr="00F50FD2">
        <w:rPr>
          <w:rFonts w:ascii="Times New Roman" w:eastAsia="Times New Roman" w:hAnsi="Times New Roman" w:cs="Times New Roman"/>
          <w:sz w:val="24"/>
          <w:szCs w:val="24"/>
          <w:lang w:eastAsia="ar-SA"/>
        </w:rPr>
        <w:tab/>
        <w:t>Polgármester</w:t>
      </w:r>
    </w:p>
    <w:p w:rsidR="00F50FD2" w:rsidRPr="00F50FD2" w:rsidRDefault="00F50FD2" w:rsidP="00F50FD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F50FD2">
        <w:rPr>
          <w:rFonts w:ascii="Times New Roman" w:eastAsia="Times New Roman" w:hAnsi="Times New Roman" w:cs="Times New Roman"/>
          <w:b/>
          <w:sz w:val="24"/>
          <w:szCs w:val="24"/>
          <w:u w:val="single"/>
          <w:lang w:eastAsia="ar-SA"/>
        </w:rPr>
        <w:t xml:space="preserve">Határidő: </w:t>
      </w:r>
      <w:r w:rsidRPr="00F50FD2">
        <w:rPr>
          <w:rFonts w:ascii="Times New Roman" w:eastAsia="Times New Roman" w:hAnsi="Times New Roman" w:cs="Times New Roman"/>
          <w:sz w:val="24"/>
          <w:szCs w:val="24"/>
          <w:lang w:eastAsia="ar-SA"/>
        </w:rPr>
        <w:t>2016. 05. 30.</w:t>
      </w:r>
    </w:p>
    <w:p w:rsidR="00F50FD2" w:rsidRPr="00F50FD2" w:rsidRDefault="00F50FD2" w:rsidP="00F50FD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F50FD2">
        <w:rPr>
          <w:rFonts w:ascii="Times New Roman" w:eastAsia="Times New Roman" w:hAnsi="Times New Roman" w:cs="Times New Roman"/>
          <w:sz w:val="24"/>
          <w:szCs w:val="24"/>
          <w:lang w:eastAsia="ar-SA"/>
        </w:rPr>
        <w:t>(17 képviselő van jelen, 17 igen, egyhangú)</w:t>
      </w:r>
    </w:p>
    <w:p w:rsidR="00F50FD2" w:rsidRPr="00F50FD2" w:rsidRDefault="00F50FD2" w:rsidP="00F50FD2">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F50FD2">
        <w:rPr>
          <w:rFonts w:ascii="Times New Roman" w:eastAsia="Times New Roman" w:hAnsi="Times New Roman" w:cs="Times New Roman"/>
          <w:b/>
          <w:sz w:val="24"/>
          <w:szCs w:val="24"/>
          <w:u w:val="single"/>
          <w:lang w:eastAsia="ar-SA"/>
        </w:rPr>
        <w:t>Budapest Főváros II. ker. Önkormányzat</w:t>
      </w:r>
      <w:r w:rsidRPr="00F50FD2">
        <w:rPr>
          <w:rFonts w:ascii="Times New Roman" w:eastAsia="Times New Roman" w:hAnsi="Times New Roman" w:cs="Times New Roman"/>
          <w:b/>
          <w:sz w:val="24"/>
          <w:szCs w:val="24"/>
          <w:u w:val="single"/>
          <w:lang w:eastAsia="ar-SA"/>
        </w:rPr>
        <w:br/>
      </w:r>
      <w:r w:rsidRPr="00F50FD2">
        <w:rPr>
          <w:rFonts w:ascii="Times New Roman" w:eastAsia="Times New Roman" w:hAnsi="Times New Roman" w:cs="Times New Roman"/>
          <w:b/>
          <w:color w:val="000080"/>
          <w:sz w:val="24"/>
          <w:szCs w:val="24"/>
          <w:u w:val="single"/>
          <w:lang w:eastAsia="ar-SA"/>
        </w:rPr>
        <w:t>173/2016.(V.26.)</w:t>
      </w:r>
      <w:r w:rsidRPr="00F50FD2">
        <w:rPr>
          <w:rFonts w:ascii="Times New Roman" w:eastAsia="Times New Roman" w:hAnsi="Times New Roman" w:cs="Times New Roman"/>
          <w:b/>
          <w:sz w:val="24"/>
          <w:szCs w:val="24"/>
          <w:u w:val="single"/>
          <w:lang w:eastAsia="ar-SA"/>
        </w:rPr>
        <w:t xml:space="preserve"> képviselő-testületi határozata</w:t>
      </w:r>
    </w:p>
    <w:p w:rsidR="00F50FD2" w:rsidRPr="00F50FD2" w:rsidRDefault="00F50FD2" w:rsidP="00F50FD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F50FD2">
        <w:rPr>
          <w:rFonts w:ascii="Times New Roman" w:eastAsia="Times New Roman" w:hAnsi="Times New Roman" w:cs="Times New Roman"/>
          <w:sz w:val="24"/>
          <w:szCs w:val="24"/>
          <w:lang w:eastAsia="ar-SA"/>
        </w:rPr>
        <w:t>A Képviselő-testület</w:t>
      </w:r>
    </w:p>
    <w:p w:rsidR="00F50FD2" w:rsidRPr="00F50FD2" w:rsidRDefault="00F50FD2" w:rsidP="00F50FD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F50FD2">
        <w:rPr>
          <w:rFonts w:ascii="Times New Roman" w:eastAsia="Times New Roman" w:hAnsi="Times New Roman" w:cs="Times New Roman"/>
          <w:sz w:val="24"/>
          <w:szCs w:val="24"/>
          <w:lang w:eastAsia="ar-SA"/>
        </w:rPr>
        <w:t>a II. Kerületi Városfejlesztő és Beruházás-szervező Zártkörűen Működő Részvénytársaság alapítójaként úgy dönt, hogy a II. Kerületi Városfejlesztő és Beruházás-szervező Zárkörűen Működő Részvénytársaság 2015. évi gazdálkodása alapján elért 4.181 eFt mérleg szerinti eredmény az eredménytartalékba kerüljön.</w:t>
      </w:r>
    </w:p>
    <w:p w:rsidR="00F50FD2" w:rsidRPr="00F50FD2" w:rsidRDefault="00F50FD2" w:rsidP="00F50FD2">
      <w:pPr>
        <w:keepLines/>
        <w:suppressAutoHyphens/>
        <w:overflowPunct w:val="0"/>
        <w:autoSpaceDE w:val="0"/>
        <w:spacing w:after="120"/>
        <w:ind w:left="1134"/>
        <w:jc w:val="both"/>
        <w:textAlignment w:val="baseline"/>
        <w:rPr>
          <w:rFonts w:ascii="Times New Roman" w:eastAsia="Times New Roman" w:hAnsi="Times New Roman" w:cs="Times New Roman"/>
          <w:iCs/>
          <w:sz w:val="24"/>
          <w:szCs w:val="24"/>
          <w:lang w:eastAsia="ar-SA"/>
        </w:rPr>
      </w:pPr>
      <w:r w:rsidRPr="00F50FD2">
        <w:rPr>
          <w:rFonts w:ascii="Times New Roman" w:eastAsia="Times New Roman" w:hAnsi="Times New Roman" w:cs="Times New Roman"/>
          <w:iCs/>
          <w:sz w:val="24"/>
          <w:szCs w:val="24"/>
          <w:lang w:eastAsia="ar-SA"/>
        </w:rPr>
        <w:t>A Képviselő-testület felkéri a Polgármestert a vezérigazgató értesítésére.</w:t>
      </w:r>
    </w:p>
    <w:p w:rsidR="00F50FD2" w:rsidRPr="00F50FD2" w:rsidRDefault="00F50FD2" w:rsidP="00F50FD2">
      <w:pPr>
        <w:keepLines/>
        <w:suppressAutoHyphens/>
        <w:overflowPunct w:val="0"/>
        <w:autoSpaceDE w:val="0"/>
        <w:spacing w:after="120"/>
        <w:ind w:left="1134"/>
        <w:jc w:val="both"/>
        <w:textAlignment w:val="baseline"/>
        <w:rPr>
          <w:rFonts w:ascii="Times New Roman" w:eastAsia="Times New Roman" w:hAnsi="Times New Roman" w:cs="Times New Roman"/>
          <w:iCs/>
          <w:sz w:val="24"/>
          <w:szCs w:val="24"/>
          <w:lang w:eastAsia="ar-SA"/>
        </w:rPr>
      </w:pPr>
      <w:r w:rsidRPr="00F50FD2">
        <w:rPr>
          <w:rFonts w:ascii="Times New Roman" w:eastAsia="Times New Roman" w:hAnsi="Times New Roman" w:cs="Times New Roman"/>
          <w:b/>
          <w:iCs/>
          <w:sz w:val="24"/>
          <w:szCs w:val="24"/>
          <w:u w:val="single"/>
          <w:lang w:eastAsia="ar-SA"/>
        </w:rPr>
        <w:t>Felelős:</w:t>
      </w:r>
      <w:r w:rsidRPr="00F50FD2">
        <w:rPr>
          <w:rFonts w:ascii="Times New Roman" w:eastAsia="Times New Roman" w:hAnsi="Times New Roman" w:cs="Times New Roman"/>
          <w:iCs/>
          <w:sz w:val="24"/>
          <w:szCs w:val="24"/>
          <w:lang w:eastAsia="ar-SA"/>
        </w:rPr>
        <w:tab/>
        <w:t>Polgármester</w:t>
      </w:r>
    </w:p>
    <w:p w:rsidR="00F50FD2" w:rsidRPr="00F50FD2" w:rsidRDefault="00F50FD2" w:rsidP="00F50FD2">
      <w:pPr>
        <w:keepLines/>
        <w:suppressAutoHyphens/>
        <w:overflowPunct w:val="0"/>
        <w:autoSpaceDE w:val="0"/>
        <w:spacing w:after="120"/>
        <w:ind w:left="1134"/>
        <w:jc w:val="both"/>
        <w:textAlignment w:val="baseline"/>
        <w:rPr>
          <w:rFonts w:ascii="Times New Roman" w:eastAsia="Times New Roman" w:hAnsi="Times New Roman" w:cs="Times New Roman"/>
          <w:iCs/>
          <w:sz w:val="24"/>
          <w:szCs w:val="24"/>
          <w:lang w:eastAsia="ar-SA"/>
        </w:rPr>
      </w:pPr>
      <w:r w:rsidRPr="00F50FD2">
        <w:rPr>
          <w:rFonts w:ascii="Times New Roman" w:eastAsia="Times New Roman" w:hAnsi="Times New Roman" w:cs="Times New Roman"/>
          <w:b/>
          <w:iCs/>
          <w:sz w:val="24"/>
          <w:szCs w:val="24"/>
          <w:u w:val="single"/>
          <w:lang w:eastAsia="ar-SA"/>
        </w:rPr>
        <w:t>Határidő</w:t>
      </w:r>
      <w:r w:rsidRPr="00F50FD2">
        <w:rPr>
          <w:rFonts w:ascii="Times New Roman" w:eastAsia="Times New Roman" w:hAnsi="Times New Roman" w:cs="Times New Roman"/>
          <w:iCs/>
          <w:sz w:val="24"/>
          <w:szCs w:val="24"/>
          <w:lang w:eastAsia="ar-SA"/>
        </w:rPr>
        <w:t xml:space="preserve">: </w:t>
      </w:r>
      <w:r w:rsidRPr="00F50FD2">
        <w:rPr>
          <w:rFonts w:ascii="Times New Roman" w:eastAsia="Times New Roman" w:hAnsi="Times New Roman" w:cs="Times New Roman"/>
          <w:sz w:val="24"/>
          <w:szCs w:val="24"/>
          <w:lang w:eastAsia="ar-SA"/>
        </w:rPr>
        <w:t>2016. 05. 30.</w:t>
      </w:r>
    </w:p>
    <w:p w:rsidR="00F50FD2" w:rsidRPr="00F50FD2" w:rsidRDefault="00F50FD2" w:rsidP="00F50FD2">
      <w:pPr>
        <w:keepLines/>
        <w:suppressAutoHyphens/>
        <w:overflowPunct w:val="0"/>
        <w:autoSpaceDE w:val="0"/>
        <w:spacing w:after="120"/>
        <w:ind w:left="1134"/>
        <w:jc w:val="both"/>
        <w:textAlignment w:val="baseline"/>
        <w:rPr>
          <w:rFonts w:ascii="Times New Roman" w:eastAsia="Times New Roman" w:hAnsi="Times New Roman" w:cs="Times New Roman"/>
          <w:iCs/>
          <w:sz w:val="24"/>
          <w:szCs w:val="24"/>
          <w:lang w:eastAsia="ar-SA"/>
        </w:rPr>
      </w:pPr>
      <w:r w:rsidRPr="00F50FD2">
        <w:rPr>
          <w:rFonts w:ascii="Times New Roman" w:eastAsia="Times New Roman" w:hAnsi="Times New Roman" w:cs="Times New Roman"/>
          <w:iCs/>
          <w:sz w:val="24"/>
          <w:szCs w:val="24"/>
          <w:lang w:eastAsia="ar-SA"/>
        </w:rPr>
        <w:t>(17 képviselő van jelen, 17 igen, egyhangú)</w:t>
      </w:r>
    </w:p>
    <w:p w:rsidR="00F50FD2" w:rsidRPr="00F50FD2" w:rsidRDefault="00F50FD2" w:rsidP="00F50FD2">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F50FD2">
        <w:rPr>
          <w:rFonts w:ascii="Times New Roman" w:eastAsia="Times New Roman" w:hAnsi="Times New Roman" w:cs="Times New Roman"/>
          <w:b/>
          <w:sz w:val="24"/>
          <w:szCs w:val="24"/>
          <w:u w:val="single"/>
          <w:lang w:eastAsia="ar-SA"/>
        </w:rPr>
        <w:t>Budapest Főváros II. ker. Önkormányzat</w:t>
      </w:r>
      <w:r w:rsidRPr="00F50FD2">
        <w:rPr>
          <w:rFonts w:ascii="Times New Roman" w:eastAsia="Times New Roman" w:hAnsi="Times New Roman" w:cs="Times New Roman"/>
          <w:b/>
          <w:sz w:val="24"/>
          <w:szCs w:val="24"/>
          <w:u w:val="single"/>
          <w:lang w:eastAsia="ar-SA"/>
        </w:rPr>
        <w:br/>
      </w:r>
      <w:r w:rsidRPr="00F50FD2">
        <w:rPr>
          <w:rFonts w:ascii="Times New Roman" w:eastAsia="Times New Roman" w:hAnsi="Times New Roman" w:cs="Times New Roman"/>
          <w:b/>
          <w:color w:val="000080"/>
          <w:sz w:val="24"/>
          <w:szCs w:val="24"/>
          <w:u w:val="single"/>
          <w:lang w:eastAsia="ar-SA"/>
        </w:rPr>
        <w:t>174/2016.(V.26.)</w:t>
      </w:r>
      <w:r w:rsidRPr="00F50FD2">
        <w:rPr>
          <w:rFonts w:ascii="Times New Roman" w:eastAsia="Times New Roman" w:hAnsi="Times New Roman" w:cs="Times New Roman"/>
          <w:b/>
          <w:sz w:val="24"/>
          <w:szCs w:val="24"/>
          <w:u w:val="single"/>
          <w:lang w:eastAsia="ar-SA"/>
        </w:rPr>
        <w:t xml:space="preserve"> képviselő-testületi határozata</w:t>
      </w:r>
    </w:p>
    <w:p w:rsidR="00F50FD2" w:rsidRPr="00F50FD2" w:rsidRDefault="00F50FD2" w:rsidP="00F50FD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F50FD2">
        <w:rPr>
          <w:rFonts w:ascii="Times New Roman" w:eastAsia="Times New Roman" w:hAnsi="Times New Roman" w:cs="Times New Roman"/>
          <w:sz w:val="24"/>
          <w:szCs w:val="24"/>
          <w:lang w:eastAsia="ar-SA"/>
        </w:rPr>
        <w:t>A Képviselő-testület</w:t>
      </w:r>
    </w:p>
    <w:p w:rsidR="00F50FD2" w:rsidRPr="00F50FD2" w:rsidRDefault="00F50FD2" w:rsidP="00F50FD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F50FD2">
        <w:rPr>
          <w:rFonts w:ascii="Times New Roman" w:eastAsia="Times New Roman" w:hAnsi="Times New Roman" w:cs="Times New Roman"/>
          <w:sz w:val="24"/>
          <w:szCs w:val="24"/>
          <w:lang w:eastAsia="ar-SA"/>
        </w:rPr>
        <w:t>a II. Kerületi Városfejlesztő és Beruházás-szervező Zártkörűen Működő Részvénytársaság alapítójaként úgy dönt, hogy a 2015. évi adózás előtti eredményt csökkentő és növelő tételek következtében keletkezett 1.602 eFt negatív adóalapot a Társasági és osztalékadóról szóló 1996. LXXXI. tv. 17. § (1) bekezdése alapján II. Kerületi Városfejlesztő és Beruházás-szervező Zárkörűen Működő Részvénytársaság határolja el, és a II. Kerületi Városfejlesztő és Beruházás-szervező Zárkörűen Működő Részvénytársaság következő adóévekben keletkező adózás előtti eredményének csökkentésére vegye majd figyelembe.</w:t>
      </w:r>
    </w:p>
    <w:p w:rsidR="00F50FD2" w:rsidRPr="00F50FD2" w:rsidRDefault="00F50FD2" w:rsidP="00F50FD2">
      <w:pPr>
        <w:keepLines/>
        <w:suppressAutoHyphens/>
        <w:overflowPunct w:val="0"/>
        <w:autoSpaceDE w:val="0"/>
        <w:spacing w:after="120"/>
        <w:ind w:left="1134"/>
        <w:jc w:val="both"/>
        <w:textAlignment w:val="baseline"/>
        <w:rPr>
          <w:rFonts w:ascii="Times New Roman" w:eastAsia="Times New Roman" w:hAnsi="Times New Roman" w:cs="Times New Roman"/>
          <w:iCs/>
          <w:sz w:val="24"/>
          <w:szCs w:val="24"/>
          <w:lang w:eastAsia="ar-SA"/>
        </w:rPr>
      </w:pPr>
      <w:r w:rsidRPr="00F50FD2">
        <w:rPr>
          <w:rFonts w:ascii="Times New Roman" w:eastAsia="Times New Roman" w:hAnsi="Times New Roman" w:cs="Times New Roman"/>
          <w:iCs/>
          <w:sz w:val="24"/>
          <w:szCs w:val="24"/>
          <w:lang w:eastAsia="ar-SA"/>
        </w:rPr>
        <w:t>A Képviselő-testület felkéri a Polgármestert a vezérigazgató értesítésére.</w:t>
      </w:r>
    </w:p>
    <w:p w:rsidR="00F50FD2" w:rsidRPr="00F50FD2" w:rsidRDefault="00F50FD2" w:rsidP="00F50FD2">
      <w:pPr>
        <w:keepLines/>
        <w:suppressAutoHyphens/>
        <w:overflowPunct w:val="0"/>
        <w:autoSpaceDE w:val="0"/>
        <w:spacing w:after="120"/>
        <w:ind w:left="1134"/>
        <w:jc w:val="both"/>
        <w:textAlignment w:val="baseline"/>
        <w:rPr>
          <w:rFonts w:ascii="Times New Roman" w:eastAsia="Times New Roman" w:hAnsi="Times New Roman" w:cs="Times New Roman"/>
          <w:iCs/>
          <w:sz w:val="24"/>
          <w:szCs w:val="24"/>
          <w:lang w:eastAsia="ar-SA"/>
        </w:rPr>
      </w:pPr>
      <w:r w:rsidRPr="00F50FD2">
        <w:rPr>
          <w:rFonts w:ascii="Times New Roman" w:eastAsia="Times New Roman" w:hAnsi="Times New Roman" w:cs="Times New Roman"/>
          <w:b/>
          <w:iCs/>
          <w:sz w:val="24"/>
          <w:szCs w:val="24"/>
          <w:u w:val="single"/>
          <w:lang w:eastAsia="ar-SA"/>
        </w:rPr>
        <w:t>Felelős:</w:t>
      </w:r>
      <w:r w:rsidRPr="00F50FD2">
        <w:rPr>
          <w:rFonts w:ascii="Times New Roman" w:eastAsia="Times New Roman" w:hAnsi="Times New Roman" w:cs="Times New Roman"/>
          <w:iCs/>
          <w:sz w:val="24"/>
          <w:szCs w:val="24"/>
          <w:lang w:eastAsia="ar-SA"/>
        </w:rPr>
        <w:tab/>
        <w:t>Polgármester</w:t>
      </w:r>
    </w:p>
    <w:p w:rsidR="00F50FD2" w:rsidRPr="00F50FD2" w:rsidRDefault="00F50FD2" w:rsidP="00F50FD2">
      <w:pPr>
        <w:keepLines/>
        <w:suppressAutoHyphens/>
        <w:overflowPunct w:val="0"/>
        <w:autoSpaceDE w:val="0"/>
        <w:spacing w:after="120"/>
        <w:ind w:left="1134"/>
        <w:jc w:val="both"/>
        <w:textAlignment w:val="baseline"/>
        <w:rPr>
          <w:rFonts w:ascii="Times New Roman" w:eastAsia="Times New Roman" w:hAnsi="Times New Roman" w:cs="Times New Roman"/>
          <w:iCs/>
          <w:sz w:val="24"/>
          <w:szCs w:val="24"/>
          <w:lang w:eastAsia="ar-SA"/>
        </w:rPr>
      </w:pPr>
      <w:r w:rsidRPr="00F50FD2">
        <w:rPr>
          <w:rFonts w:ascii="Times New Roman" w:eastAsia="Times New Roman" w:hAnsi="Times New Roman" w:cs="Times New Roman"/>
          <w:b/>
          <w:iCs/>
          <w:sz w:val="24"/>
          <w:szCs w:val="24"/>
          <w:u w:val="single"/>
          <w:lang w:eastAsia="ar-SA"/>
        </w:rPr>
        <w:t>Határidő</w:t>
      </w:r>
      <w:r w:rsidRPr="00F50FD2">
        <w:rPr>
          <w:rFonts w:ascii="Times New Roman" w:eastAsia="Times New Roman" w:hAnsi="Times New Roman" w:cs="Times New Roman"/>
          <w:iCs/>
          <w:sz w:val="24"/>
          <w:szCs w:val="24"/>
          <w:lang w:eastAsia="ar-SA"/>
        </w:rPr>
        <w:t xml:space="preserve">: </w:t>
      </w:r>
      <w:r w:rsidRPr="00F50FD2">
        <w:rPr>
          <w:rFonts w:ascii="Times New Roman" w:eastAsia="Times New Roman" w:hAnsi="Times New Roman" w:cs="Times New Roman"/>
          <w:sz w:val="24"/>
          <w:szCs w:val="24"/>
          <w:lang w:eastAsia="ar-SA"/>
        </w:rPr>
        <w:t>2016. 05. 30.</w:t>
      </w:r>
    </w:p>
    <w:p w:rsidR="00F50FD2" w:rsidRPr="00F50FD2" w:rsidRDefault="00F50FD2" w:rsidP="00F50FD2">
      <w:pPr>
        <w:keepLines/>
        <w:suppressAutoHyphens/>
        <w:overflowPunct w:val="0"/>
        <w:autoSpaceDE w:val="0"/>
        <w:spacing w:after="120"/>
        <w:ind w:left="1134"/>
        <w:jc w:val="both"/>
        <w:textAlignment w:val="baseline"/>
        <w:rPr>
          <w:rFonts w:ascii="Times New Roman" w:eastAsia="Times New Roman" w:hAnsi="Times New Roman" w:cs="Times New Roman"/>
          <w:iCs/>
          <w:sz w:val="24"/>
          <w:szCs w:val="24"/>
          <w:lang w:eastAsia="ar-SA"/>
        </w:rPr>
      </w:pPr>
      <w:r w:rsidRPr="00F50FD2">
        <w:rPr>
          <w:rFonts w:ascii="Times New Roman" w:eastAsia="Times New Roman" w:hAnsi="Times New Roman" w:cs="Times New Roman"/>
          <w:iCs/>
          <w:sz w:val="24"/>
          <w:szCs w:val="24"/>
          <w:lang w:eastAsia="ar-SA"/>
        </w:rPr>
        <w:t>(17 képviselő van jelen, 17 igen, egyhangú)</w:t>
      </w:r>
    </w:p>
    <w:p w:rsidR="00F50FD2" w:rsidRPr="00F50FD2" w:rsidRDefault="001E3095" w:rsidP="00F50FD2">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Pr>
          <w:rFonts w:ascii="Times New Roman" w:eastAsia="Times New Roman" w:hAnsi="Times New Roman" w:cs="Times New Roman"/>
          <w:b/>
          <w:sz w:val="24"/>
          <w:szCs w:val="24"/>
          <w:u w:val="single"/>
          <w:lang w:eastAsia="ar-SA"/>
        </w:rPr>
        <w:t>B</w:t>
      </w:r>
      <w:r w:rsidR="00F50FD2" w:rsidRPr="00F50FD2">
        <w:rPr>
          <w:rFonts w:ascii="Times New Roman" w:eastAsia="Times New Roman" w:hAnsi="Times New Roman" w:cs="Times New Roman"/>
          <w:b/>
          <w:sz w:val="24"/>
          <w:szCs w:val="24"/>
          <w:u w:val="single"/>
          <w:lang w:eastAsia="ar-SA"/>
        </w:rPr>
        <w:t>udapest Főváros II. ker. Önkormányzat</w:t>
      </w:r>
      <w:r w:rsidR="00F50FD2" w:rsidRPr="00F50FD2">
        <w:rPr>
          <w:rFonts w:ascii="Times New Roman" w:eastAsia="Times New Roman" w:hAnsi="Times New Roman" w:cs="Times New Roman"/>
          <w:b/>
          <w:sz w:val="24"/>
          <w:szCs w:val="24"/>
          <w:u w:val="single"/>
          <w:lang w:eastAsia="ar-SA"/>
        </w:rPr>
        <w:br/>
      </w:r>
      <w:r w:rsidR="00F50FD2" w:rsidRPr="00F50FD2">
        <w:rPr>
          <w:rFonts w:ascii="Times New Roman" w:eastAsia="Times New Roman" w:hAnsi="Times New Roman" w:cs="Times New Roman"/>
          <w:b/>
          <w:color w:val="000080"/>
          <w:sz w:val="24"/>
          <w:szCs w:val="24"/>
          <w:u w:val="single"/>
          <w:lang w:eastAsia="ar-SA"/>
        </w:rPr>
        <w:t>175/2016.(V.26.)</w:t>
      </w:r>
      <w:r w:rsidR="00F50FD2" w:rsidRPr="00F50FD2">
        <w:rPr>
          <w:rFonts w:ascii="Times New Roman" w:eastAsia="Times New Roman" w:hAnsi="Times New Roman" w:cs="Times New Roman"/>
          <w:b/>
          <w:sz w:val="24"/>
          <w:szCs w:val="24"/>
          <w:u w:val="single"/>
          <w:lang w:eastAsia="ar-SA"/>
        </w:rPr>
        <w:t xml:space="preserve"> képviselő-testületi határozata</w:t>
      </w:r>
    </w:p>
    <w:p w:rsidR="00F50FD2" w:rsidRPr="00F50FD2" w:rsidRDefault="00F50FD2" w:rsidP="00F50FD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F50FD2">
        <w:rPr>
          <w:rFonts w:ascii="Times New Roman" w:eastAsia="Times New Roman" w:hAnsi="Times New Roman" w:cs="Times New Roman"/>
          <w:sz w:val="24"/>
          <w:szCs w:val="24"/>
          <w:lang w:eastAsia="ar-SA"/>
        </w:rPr>
        <w:t>A Képviselő-testület</w:t>
      </w:r>
    </w:p>
    <w:p w:rsidR="00F50FD2" w:rsidRPr="00F50FD2" w:rsidRDefault="00F50FD2" w:rsidP="00F50FD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F50FD2">
        <w:rPr>
          <w:rFonts w:ascii="Times New Roman" w:eastAsia="Times New Roman" w:hAnsi="Times New Roman" w:cs="Times New Roman"/>
          <w:sz w:val="24"/>
          <w:szCs w:val="24"/>
          <w:lang w:eastAsia="ar-SA"/>
        </w:rPr>
        <w:t xml:space="preserve">a II. Kerületi Városfejlesztő és Beruházás-szervező Zártkörűen Működő Részvénytársaság alapítójaként úgy dönt, hogy – jelen határozat mellékletét képező – 2016. évi üzleti tervét elfogadja. </w:t>
      </w:r>
    </w:p>
    <w:p w:rsidR="00F50FD2" w:rsidRPr="00F50FD2" w:rsidRDefault="00F50FD2" w:rsidP="00F50FD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F50FD2">
        <w:rPr>
          <w:rFonts w:ascii="Times New Roman" w:eastAsia="Times New Roman" w:hAnsi="Times New Roman" w:cs="Times New Roman"/>
          <w:sz w:val="24"/>
          <w:szCs w:val="24"/>
          <w:lang w:eastAsia="ar-SA"/>
        </w:rPr>
        <w:t xml:space="preserve">Felkéri a Polgármestert a szükséges intézkedések megtételére. </w:t>
      </w:r>
    </w:p>
    <w:p w:rsidR="00F50FD2" w:rsidRPr="00F50FD2" w:rsidRDefault="00F50FD2" w:rsidP="00F50FD2">
      <w:pPr>
        <w:keepLines/>
        <w:suppressAutoHyphens/>
        <w:overflowPunct w:val="0"/>
        <w:autoSpaceDE w:val="0"/>
        <w:spacing w:after="120"/>
        <w:ind w:left="1134"/>
        <w:jc w:val="both"/>
        <w:textAlignment w:val="baseline"/>
        <w:rPr>
          <w:rFonts w:ascii="Times New Roman" w:eastAsia="Times New Roman" w:hAnsi="Times New Roman" w:cs="Times New Roman"/>
          <w:iCs/>
          <w:sz w:val="24"/>
          <w:szCs w:val="24"/>
          <w:lang w:eastAsia="ar-SA"/>
        </w:rPr>
      </w:pPr>
      <w:r w:rsidRPr="00F50FD2">
        <w:rPr>
          <w:rFonts w:ascii="Times New Roman" w:eastAsia="Times New Roman" w:hAnsi="Times New Roman" w:cs="Times New Roman"/>
          <w:b/>
          <w:iCs/>
          <w:sz w:val="24"/>
          <w:szCs w:val="24"/>
          <w:u w:val="single"/>
          <w:lang w:eastAsia="ar-SA"/>
        </w:rPr>
        <w:t>Felelős:</w:t>
      </w:r>
      <w:r w:rsidRPr="00F50FD2">
        <w:rPr>
          <w:rFonts w:ascii="Times New Roman" w:eastAsia="Times New Roman" w:hAnsi="Times New Roman" w:cs="Times New Roman"/>
          <w:iCs/>
          <w:sz w:val="24"/>
          <w:szCs w:val="24"/>
          <w:lang w:eastAsia="ar-SA"/>
        </w:rPr>
        <w:t xml:space="preserve"> </w:t>
      </w:r>
      <w:r w:rsidRPr="00F50FD2">
        <w:rPr>
          <w:rFonts w:ascii="Times New Roman" w:eastAsia="Times New Roman" w:hAnsi="Times New Roman" w:cs="Times New Roman"/>
          <w:iCs/>
          <w:sz w:val="24"/>
          <w:szCs w:val="24"/>
          <w:lang w:eastAsia="ar-SA"/>
        </w:rPr>
        <w:tab/>
        <w:t xml:space="preserve">Polgármester </w:t>
      </w:r>
    </w:p>
    <w:p w:rsidR="00F50FD2" w:rsidRPr="00F50FD2" w:rsidRDefault="00F50FD2" w:rsidP="00F50FD2">
      <w:pPr>
        <w:keepLines/>
        <w:suppressAutoHyphens/>
        <w:overflowPunct w:val="0"/>
        <w:autoSpaceDE w:val="0"/>
        <w:spacing w:after="120"/>
        <w:ind w:left="1134"/>
        <w:jc w:val="both"/>
        <w:textAlignment w:val="baseline"/>
        <w:rPr>
          <w:rFonts w:ascii="Times New Roman" w:eastAsia="Times New Roman" w:hAnsi="Times New Roman" w:cs="Times New Roman"/>
          <w:iCs/>
          <w:sz w:val="24"/>
          <w:szCs w:val="24"/>
          <w:lang w:eastAsia="ar-SA"/>
        </w:rPr>
      </w:pPr>
      <w:r w:rsidRPr="00F50FD2">
        <w:rPr>
          <w:rFonts w:ascii="Times New Roman" w:eastAsia="Times New Roman" w:hAnsi="Times New Roman" w:cs="Times New Roman"/>
          <w:b/>
          <w:iCs/>
          <w:sz w:val="24"/>
          <w:szCs w:val="24"/>
          <w:u w:val="single"/>
          <w:lang w:eastAsia="ar-SA"/>
        </w:rPr>
        <w:t>Határidő:</w:t>
      </w:r>
      <w:r w:rsidRPr="00F50FD2">
        <w:rPr>
          <w:rFonts w:ascii="Times New Roman" w:eastAsia="Times New Roman" w:hAnsi="Times New Roman" w:cs="Times New Roman"/>
          <w:iCs/>
          <w:sz w:val="24"/>
          <w:szCs w:val="24"/>
          <w:lang w:eastAsia="ar-SA"/>
        </w:rPr>
        <w:t xml:space="preserve"> </w:t>
      </w:r>
      <w:r w:rsidRPr="00F50FD2">
        <w:rPr>
          <w:rFonts w:ascii="Times New Roman" w:eastAsia="Times New Roman" w:hAnsi="Times New Roman" w:cs="Times New Roman"/>
          <w:sz w:val="24"/>
          <w:szCs w:val="24"/>
          <w:lang w:eastAsia="ar-SA"/>
        </w:rPr>
        <w:t>2016. 05. 30.</w:t>
      </w:r>
    </w:p>
    <w:p w:rsidR="00F50FD2" w:rsidRPr="00F50FD2" w:rsidRDefault="00F50FD2" w:rsidP="00F50FD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F50FD2">
        <w:rPr>
          <w:rFonts w:ascii="Times New Roman" w:eastAsia="Times New Roman" w:hAnsi="Times New Roman" w:cs="Times New Roman"/>
          <w:sz w:val="24"/>
          <w:szCs w:val="24"/>
          <w:lang w:eastAsia="ar-SA"/>
        </w:rPr>
        <w:t>(17 képviselő van jelen, 17 igen, egyhangú)</w:t>
      </w:r>
    </w:p>
    <w:p w:rsidR="00F50FD2" w:rsidRDefault="0092629F" w:rsidP="00F50FD2">
      <w:pPr>
        <w:spacing w:after="160" w:line="259" w:lineRule="auto"/>
        <w:rPr>
          <w:rFonts w:ascii="Times New Roman" w:hAnsi="Times New Roman" w:cs="Times New Roman"/>
          <w:sz w:val="24"/>
          <w:szCs w:val="24"/>
          <w:lang w:eastAsia="hu-HU"/>
        </w:rPr>
      </w:pPr>
      <w:r>
        <w:rPr>
          <w:rFonts w:ascii="Times New Roman" w:hAnsi="Times New Roman" w:cs="Times New Roman"/>
          <w:b/>
          <w:sz w:val="24"/>
          <w:szCs w:val="24"/>
          <w:u w:val="single"/>
          <w:lang w:eastAsia="hu-HU"/>
        </w:rPr>
        <w:t>A 171</w:t>
      </w:r>
      <w:r w:rsidR="00F50FD2" w:rsidRPr="00F50FD2">
        <w:rPr>
          <w:rFonts w:ascii="Times New Roman" w:hAnsi="Times New Roman" w:cs="Times New Roman"/>
          <w:b/>
          <w:sz w:val="24"/>
          <w:szCs w:val="24"/>
          <w:u w:val="single"/>
          <w:lang w:eastAsia="hu-HU"/>
        </w:rPr>
        <w:t>-175. sz. határozatok végrehajtását végzi</w:t>
      </w:r>
      <w:r w:rsidR="00F50FD2" w:rsidRPr="00F50FD2">
        <w:rPr>
          <w:rFonts w:ascii="Times New Roman" w:hAnsi="Times New Roman" w:cs="Times New Roman"/>
          <w:sz w:val="24"/>
          <w:szCs w:val="24"/>
          <w:lang w:eastAsia="hu-HU"/>
        </w:rPr>
        <w:t>: Jegyzői Titkárság vezetője</w:t>
      </w:r>
    </w:p>
    <w:p w:rsidR="0092629F" w:rsidRDefault="0092629F" w:rsidP="0092629F">
      <w:pPr>
        <w:spacing w:after="160" w:line="259" w:lineRule="auto"/>
        <w:jc w:val="both"/>
        <w:rPr>
          <w:rFonts w:ascii="Times New Roman" w:hAnsi="Times New Roman" w:cs="Times New Roman"/>
          <w:sz w:val="24"/>
          <w:szCs w:val="24"/>
          <w:lang w:eastAsia="hu-HU"/>
        </w:rPr>
      </w:pPr>
      <w:r w:rsidRPr="0092629F">
        <w:rPr>
          <w:rFonts w:ascii="Times New Roman" w:hAnsi="Times New Roman" w:cs="Times New Roman"/>
          <w:b/>
          <w:sz w:val="24"/>
          <w:szCs w:val="24"/>
          <w:u w:val="single"/>
          <w:lang w:eastAsia="hu-HU"/>
        </w:rPr>
        <w:t>Végrehajtás:</w:t>
      </w:r>
      <w:r>
        <w:rPr>
          <w:rFonts w:ascii="Times New Roman" w:hAnsi="Times New Roman" w:cs="Times New Roman"/>
          <w:sz w:val="24"/>
          <w:szCs w:val="24"/>
          <w:lang w:eastAsia="hu-HU"/>
        </w:rPr>
        <w:t xml:space="preserve"> A képviselő-testületi határozatokról a vezérigazgató értesítése határidőben megtörtént. A II. Kerületi Városfejlesztő Zrt. 2015. üzleti évet lezáró beszámolója 2016. május 31. napján a Cégközlönyben közzétételre került. </w:t>
      </w:r>
    </w:p>
    <w:p w:rsidR="0074255A" w:rsidRDefault="0074255A" w:rsidP="0092629F">
      <w:pPr>
        <w:spacing w:after="160" w:line="259"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Kérem a határozatok végrehajtásáról szóló beszámoló </w:t>
      </w:r>
      <w:r w:rsidRPr="003039CE">
        <w:rPr>
          <w:rFonts w:ascii="Times New Roman" w:hAnsi="Times New Roman" w:cs="Times New Roman"/>
          <w:sz w:val="24"/>
          <w:szCs w:val="24"/>
          <w:u w:val="single"/>
          <w:lang w:eastAsia="hu-HU"/>
        </w:rPr>
        <w:t>elfogadását.</w:t>
      </w:r>
      <w:r>
        <w:rPr>
          <w:rFonts w:ascii="Times New Roman" w:hAnsi="Times New Roman" w:cs="Times New Roman"/>
          <w:sz w:val="24"/>
          <w:szCs w:val="24"/>
          <w:lang w:eastAsia="hu-HU"/>
        </w:rPr>
        <w:t xml:space="preserve"> </w:t>
      </w:r>
    </w:p>
    <w:p w:rsidR="00F50FD2" w:rsidRPr="00F50FD2" w:rsidRDefault="00F50FD2" w:rsidP="00F50FD2">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F50FD2">
        <w:rPr>
          <w:rFonts w:ascii="Times New Roman" w:eastAsia="Times New Roman" w:hAnsi="Times New Roman" w:cs="Times New Roman"/>
          <w:b/>
          <w:sz w:val="24"/>
          <w:szCs w:val="24"/>
          <w:u w:val="single"/>
          <w:lang w:eastAsia="ar-SA"/>
        </w:rPr>
        <w:t>Budapest Főváros II. ker. Önkormányzat</w:t>
      </w:r>
      <w:r w:rsidRPr="00F50FD2">
        <w:rPr>
          <w:rFonts w:ascii="Times New Roman" w:eastAsia="Times New Roman" w:hAnsi="Times New Roman" w:cs="Times New Roman"/>
          <w:b/>
          <w:sz w:val="24"/>
          <w:szCs w:val="24"/>
          <w:u w:val="single"/>
          <w:lang w:eastAsia="ar-SA"/>
        </w:rPr>
        <w:br/>
      </w:r>
      <w:r w:rsidRPr="00F50FD2">
        <w:rPr>
          <w:rFonts w:ascii="Times New Roman" w:eastAsia="Times New Roman" w:hAnsi="Times New Roman" w:cs="Times New Roman"/>
          <w:b/>
          <w:color w:val="000080"/>
          <w:sz w:val="24"/>
          <w:szCs w:val="24"/>
          <w:u w:val="single"/>
          <w:lang w:eastAsia="ar-SA"/>
        </w:rPr>
        <w:t>176/2016.(V.26.)</w:t>
      </w:r>
      <w:r w:rsidRPr="00F50FD2">
        <w:rPr>
          <w:rFonts w:ascii="Times New Roman" w:eastAsia="Times New Roman" w:hAnsi="Times New Roman" w:cs="Times New Roman"/>
          <w:b/>
          <w:sz w:val="24"/>
          <w:szCs w:val="24"/>
          <w:u w:val="single"/>
          <w:lang w:eastAsia="ar-SA"/>
        </w:rPr>
        <w:t xml:space="preserve"> képviselő-testületi határozata</w:t>
      </w:r>
    </w:p>
    <w:p w:rsidR="00F50FD2" w:rsidRPr="00F50FD2" w:rsidRDefault="00F50FD2" w:rsidP="00F50FD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F50FD2">
        <w:rPr>
          <w:rFonts w:ascii="Times New Roman" w:eastAsia="Times New Roman" w:hAnsi="Times New Roman" w:cs="Times New Roman"/>
          <w:sz w:val="24"/>
          <w:szCs w:val="24"/>
          <w:lang w:eastAsia="ar-SA"/>
        </w:rPr>
        <w:t>A Képviselő-testület</w:t>
      </w:r>
    </w:p>
    <w:p w:rsidR="00F50FD2" w:rsidRPr="00F50FD2" w:rsidRDefault="00F50FD2" w:rsidP="00F50FD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F50FD2">
        <w:rPr>
          <w:rFonts w:ascii="Times New Roman" w:eastAsia="Times New Roman" w:hAnsi="Times New Roman" w:cs="Times New Roman"/>
          <w:sz w:val="24"/>
          <w:szCs w:val="24"/>
          <w:lang w:eastAsia="ar-SA"/>
        </w:rPr>
        <w:t xml:space="preserve">úgy dönt, hogy a II. Kerületi Sport és Szabadidősport Nonprofit Kft. (1024 Budapest, Mechwart liget 1.) – jelen határozat mellékletét képező – 2015. évi Egyszerűsített éves beszámolóját a Kiegészítő melléklettel elfogadja és felhatalmazza Becsey Péter ügyvezetőt, hogy határidőben – 2016. május 31-ig – intézkedjen az éves beszámoló céginformációs szolgálat részére történő megküldése iránt. </w:t>
      </w:r>
    </w:p>
    <w:p w:rsidR="00F50FD2" w:rsidRPr="00F50FD2" w:rsidRDefault="00F50FD2" w:rsidP="00F50FD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F50FD2">
        <w:rPr>
          <w:rFonts w:ascii="Times New Roman" w:eastAsia="Times New Roman" w:hAnsi="Times New Roman" w:cs="Times New Roman"/>
          <w:sz w:val="24"/>
          <w:szCs w:val="24"/>
          <w:lang w:eastAsia="ar-SA"/>
        </w:rPr>
        <w:t>A Képviselő-testület felkéri a Polgármestert az ügyvezető értesítésére a szükséges intézkedések megtétele érdekében.</w:t>
      </w:r>
    </w:p>
    <w:p w:rsidR="00F50FD2" w:rsidRPr="00F50FD2" w:rsidRDefault="00F50FD2" w:rsidP="00F50FD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F50FD2">
        <w:rPr>
          <w:rFonts w:ascii="Times New Roman" w:eastAsia="Times New Roman" w:hAnsi="Times New Roman" w:cs="Times New Roman"/>
          <w:b/>
          <w:sz w:val="24"/>
          <w:szCs w:val="24"/>
          <w:u w:val="single"/>
          <w:lang w:eastAsia="ar-SA"/>
        </w:rPr>
        <w:t xml:space="preserve">Felelős: </w:t>
      </w:r>
      <w:r w:rsidRPr="00F50FD2">
        <w:rPr>
          <w:rFonts w:ascii="Times New Roman" w:eastAsia="Times New Roman" w:hAnsi="Times New Roman" w:cs="Times New Roman"/>
          <w:sz w:val="24"/>
          <w:szCs w:val="24"/>
          <w:lang w:eastAsia="ar-SA"/>
        </w:rPr>
        <w:t>Polgármester</w:t>
      </w:r>
    </w:p>
    <w:p w:rsidR="00F50FD2" w:rsidRPr="00F50FD2" w:rsidRDefault="00F50FD2" w:rsidP="00F50FD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F50FD2">
        <w:rPr>
          <w:rFonts w:ascii="Times New Roman" w:eastAsia="Times New Roman" w:hAnsi="Times New Roman" w:cs="Times New Roman"/>
          <w:b/>
          <w:sz w:val="24"/>
          <w:szCs w:val="24"/>
          <w:u w:val="single"/>
          <w:lang w:eastAsia="ar-SA"/>
        </w:rPr>
        <w:t xml:space="preserve">Határidő: </w:t>
      </w:r>
      <w:r w:rsidRPr="00F50FD2">
        <w:rPr>
          <w:rFonts w:ascii="Times New Roman" w:eastAsia="Times New Roman" w:hAnsi="Times New Roman" w:cs="Times New Roman"/>
          <w:sz w:val="24"/>
          <w:szCs w:val="24"/>
          <w:lang w:eastAsia="ar-SA"/>
        </w:rPr>
        <w:t>2016. május 30.</w:t>
      </w:r>
    </w:p>
    <w:p w:rsidR="00F50FD2" w:rsidRPr="00F50FD2" w:rsidRDefault="00F50FD2" w:rsidP="00F50FD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F50FD2">
        <w:rPr>
          <w:rFonts w:ascii="Times New Roman" w:eastAsia="Times New Roman" w:hAnsi="Times New Roman" w:cs="Times New Roman"/>
          <w:sz w:val="24"/>
          <w:szCs w:val="24"/>
          <w:lang w:eastAsia="ar-SA"/>
        </w:rPr>
        <w:t>(17 képviselő van jelen, 17 igen, egyhangú)</w:t>
      </w:r>
    </w:p>
    <w:p w:rsidR="00F50FD2" w:rsidRDefault="00F50FD2" w:rsidP="00F50FD2">
      <w:pPr>
        <w:spacing w:after="160" w:line="259" w:lineRule="auto"/>
        <w:rPr>
          <w:rFonts w:ascii="Times New Roman" w:hAnsi="Times New Roman" w:cs="Times New Roman"/>
          <w:sz w:val="24"/>
          <w:szCs w:val="24"/>
          <w:lang w:eastAsia="hu-HU"/>
        </w:rPr>
      </w:pPr>
      <w:r w:rsidRPr="00F50FD2">
        <w:rPr>
          <w:rFonts w:ascii="Times New Roman" w:hAnsi="Times New Roman" w:cs="Times New Roman"/>
          <w:b/>
          <w:sz w:val="24"/>
          <w:szCs w:val="24"/>
          <w:u w:val="single"/>
          <w:lang w:eastAsia="hu-HU"/>
        </w:rPr>
        <w:t>A határozat végrehajtását végzi</w:t>
      </w:r>
      <w:r w:rsidRPr="00F50FD2">
        <w:rPr>
          <w:rFonts w:ascii="Times New Roman" w:hAnsi="Times New Roman" w:cs="Times New Roman"/>
          <w:sz w:val="24"/>
          <w:szCs w:val="24"/>
          <w:lang w:eastAsia="hu-HU"/>
        </w:rPr>
        <w:t>: Felügyelőbizottság elnöke</w:t>
      </w:r>
    </w:p>
    <w:p w:rsidR="006F43BB" w:rsidRDefault="006F43BB" w:rsidP="006F43BB">
      <w:pPr>
        <w:spacing w:after="160" w:line="259" w:lineRule="auto"/>
        <w:jc w:val="both"/>
        <w:rPr>
          <w:rFonts w:ascii="Times New Roman" w:hAnsi="Times New Roman" w:cs="Times New Roman"/>
          <w:sz w:val="24"/>
          <w:szCs w:val="24"/>
          <w:lang w:eastAsia="hu-HU"/>
        </w:rPr>
      </w:pPr>
      <w:r w:rsidRPr="0092629F">
        <w:rPr>
          <w:rFonts w:ascii="Times New Roman" w:hAnsi="Times New Roman" w:cs="Times New Roman"/>
          <w:b/>
          <w:sz w:val="24"/>
          <w:szCs w:val="24"/>
          <w:u w:val="single"/>
          <w:lang w:eastAsia="hu-HU"/>
        </w:rPr>
        <w:t>Végrehajtás:</w:t>
      </w:r>
      <w:r>
        <w:rPr>
          <w:rFonts w:ascii="Times New Roman" w:hAnsi="Times New Roman" w:cs="Times New Roman"/>
          <w:sz w:val="24"/>
          <w:szCs w:val="24"/>
          <w:lang w:eastAsia="hu-HU"/>
        </w:rPr>
        <w:t xml:space="preserve"> A képviselő-testületi határozatról az ügyvezető értesítése határidőben megtörtént. A II. Kerületi Sport és Szabadidősport Nonprofit Kft. 2015. évi beszámolója a Céginformációs Szolgálat felé elküldésre került, 2016. május 31. napján a közzététele megtörtént. </w:t>
      </w:r>
    </w:p>
    <w:p w:rsidR="006F43BB" w:rsidRPr="003039CE" w:rsidRDefault="006F43BB" w:rsidP="006F43BB">
      <w:pPr>
        <w:spacing w:after="160" w:line="259" w:lineRule="auto"/>
        <w:jc w:val="both"/>
        <w:rPr>
          <w:rFonts w:ascii="Times New Roman" w:hAnsi="Times New Roman" w:cs="Times New Roman"/>
          <w:sz w:val="24"/>
          <w:szCs w:val="24"/>
          <w:u w:val="single"/>
          <w:lang w:eastAsia="hu-HU"/>
        </w:rPr>
      </w:pPr>
      <w:r>
        <w:rPr>
          <w:rFonts w:ascii="Times New Roman" w:hAnsi="Times New Roman" w:cs="Times New Roman"/>
          <w:sz w:val="24"/>
          <w:szCs w:val="24"/>
          <w:lang w:eastAsia="hu-HU"/>
        </w:rPr>
        <w:t xml:space="preserve">Kérem a határozat végrehajtásáról szóló beszámoló </w:t>
      </w:r>
      <w:r w:rsidRPr="003039CE">
        <w:rPr>
          <w:rFonts w:ascii="Times New Roman" w:hAnsi="Times New Roman" w:cs="Times New Roman"/>
          <w:sz w:val="24"/>
          <w:szCs w:val="24"/>
          <w:u w:val="single"/>
          <w:lang w:eastAsia="hu-HU"/>
        </w:rPr>
        <w:t xml:space="preserve">elfogadását. </w:t>
      </w:r>
    </w:p>
    <w:p w:rsidR="00F50FD2" w:rsidRPr="00F50FD2" w:rsidRDefault="00F50FD2" w:rsidP="00F50FD2">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F50FD2">
        <w:rPr>
          <w:rFonts w:ascii="Times New Roman" w:eastAsia="Times New Roman" w:hAnsi="Times New Roman" w:cs="Times New Roman"/>
          <w:b/>
          <w:sz w:val="24"/>
          <w:szCs w:val="24"/>
          <w:u w:val="single"/>
          <w:lang w:eastAsia="ar-SA"/>
        </w:rPr>
        <w:t>Budapest Főváros II. ker. Önkormányzat</w:t>
      </w:r>
      <w:r w:rsidRPr="00F50FD2">
        <w:rPr>
          <w:rFonts w:ascii="Times New Roman" w:eastAsia="Times New Roman" w:hAnsi="Times New Roman" w:cs="Times New Roman"/>
          <w:b/>
          <w:sz w:val="24"/>
          <w:szCs w:val="24"/>
          <w:u w:val="single"/>
          <w:lang w:eastAsia="ar-SA"/>
        </w:rPr>
        <w:br/>
      </w:r>
      <w:r w:rsidRPr="00F50FD2">
        <w:rPr>
          <w:rFonts w:ascii="Times New Roman" w:eastAsia="Times New Roman" w:hAnsi="Times New Roman" w:cs="Times New Roman"/>
          <w:b/>
          <w:color w:val="000080"/>
          <w:sz w:val="24"/>
          <w:szCs w:val="24"/>
          <w:u w:val="single"/>
          <w:lang w:eastAsia="ar-SA"/>
        </w:rPr>
        <w:t>180/2016.(V.26.)</w:t>
      </w:r>
      <w:r w:rsidRPr="00F50FD2">
        <w:rPr>
          <w:rFonts w:ascii="Times New Roman" w:eastAsia="Times New Roman" w:hAnsi="Times New Roman" w:cs="Times New Roman"/>
          <w:b/>
          <w:sz w:val="24"/>
          <w:szCs w:val="24"/>
          <w:u w:val="single"/>
          <w:lang w:eastAsia="ar-SA"/>
        </w:rPr>
        <w:t xml:space="preserve"> képviselő-testületi határozata</w:t>
      </w:r>
    </w:p>
    <w:p w:rsidR="00F50FD2" w:rsidRPr="00F50FD2" w:rsidRDefault="00F50FD2" w:rsidP="00F50FD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F50FD2">
        <w:rPr>
          <w:rFonts w:ascii="Times New Roman" w:eastAsia="Times New Roman" w:hAnsi="Times New Roman" w:cs="Times New Roman"/>
          <w:sz w:val="24"/>
          <w:szCs w:val="24"/>
          <w:lang w:eastAsia="ar-SA"/>
        </w:rPr>
        <w:t>A Képviselő-testület</w:t>
      </w:r>
    </w:p>
    <w:p w:rsidR="00F50FD2" w:rsidRPr="00F50FD2" w:rsidRDefault="00F50FD2" w:rsidP="00F50FD2">
      <w:pPr>
        <w:keepLines/>
        <w:suppressAutoHyphens/>
        <w:overflowPunct w:val="0"/>
        <w:autoSpaceDE w:val="0"/>
        <w:spacing w:after="120"/>
        <w:ind w:left="1134"/>
        <w:jc w:val="both"/>
        <w:textAlignment w:val="baseline"/>
        <w:rPr>
          <w:rFonts w:ascii="Times New Roman" w:eastAsia="Times New Roman" w:hAnsi="Times New Roman" w:cs="Times New Roman"/>
          <w:color w:val="000000"/>
          <w:sz w:val="24"/>
          <w:szCs w:val="24"/>
          <w:lang w:eastAsia="ar-SA"/>
        </w:rPr>
      </w:pPr>
      <w:r w:rsidRPr="00F50FD2">
        <w:rPr>
          <w:rFonts w:ascii="Times New Roman" w:eastAsia="Times New Roman" w:hAnsi="Times New Roman" w:cs="Times New Roman"/>
          <w:sz w:val="24"/>
          <w:szCs w:val="24"/>
          <w:lang w:eastAsia="ar-SA"/>
        </w:rPr>
        <w:t>hogy a</w:t>
      </w:r>
      <w:r w:rsidRPr="00F50FD2">
        <w:rPr>
          <w:rFonts w:ascii="Times New Roman" w:eastAsia="Times New Roman" w:hAnsi="Times New Roman" w:cs="Times New Roman"/>
          <w:color w:val="000000"/>
          <w:sz w:val="24"/>
          <w:szCs w:val="24"/>
          <w:lang w:eastAsia="ar-SA"/>
        </w:rPr>
        <w:t xml:space="preserve"> Budapest II. kerület Adyligeti Szent István Király kápolna körüli tér környezetrendezési munkáinak teljes körű elvégzéséhez készült </w:t>
      </w:r>
      <w:r w:rsidRPr="00F50FD2">
        <w:rPr>
          <w:rFonts w:ascii="Times New Roman" w:eastAsia="Times New Roman" w:hAnsi="Times New Roman" w:cs="Times New Roman"/>
          <w:bCs/>
          <w:sz w:val="24"/>
          <w:szCs w:val="24"/>
          <w:lang w:eastAsia="ar-SA"/>
        </w:rPr>
        <w:t>Közterület-alakítási Tervet - jelen határozat melléklete szerint - elfogadja.</w:t>
      </w:r>
    </w:p>
    <w:p w:rsidR="00F50FD2" w:rsidRPr="00F50FD2" w:rsidRDefault="00F50FD2" w:rsidP="00F50FD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F50FD2">
        <w:rPr>
          <w:rFonts w:ascii="Times New Roman" w:eastAsia="Times New Roman" w:hAnsi="Times New Roman" w:cs="Times New Roman"/>
          <w:b/>
          <w:color w:val="000000"/>
          <w:sz w:val="24"/>
          <w:szCs w:val="24"/>
          <w:u w:val="single"/>
          <w:lang w:eastAsia="ar-SA"/>
        </w:rPr>
        <w:t>Felel</w:t>
      </w:r>
      <w:r w:rsidRPr="00F50FD2">
        <w:rPr>
          <w:rFonts w:ascii="Times New Roman" w:eastAsia="Times New Roman" w:hAnsi="Times New Roman" w:cs="Times New Roman"/>
          <w:b/>
          <w:sz w:val="24"/>
          <w:szCs w:val="24"/>
          <w:u w:val="single"/>
          <w:lang w:eastAsia="ar-SA"/>
        </w:rPr>
        <w:t>ős:</w:t>
      </w:r>
      <w:r w:rsidRPr="00F50FD2">
        <w:rPr>
          <w:rFonts w:ascii="Times New Roman" w:eastAsia="Times New Roman" w:hAnsi="Times New Roman" w:cs="Times New Roman"/>
          <w:sz w:val="24"/>
          <w:szCs w:val="24"/>
          <w:lang w:eastAsia="ar-SA"/>
        </w:rPr>
        <w:tab/>
        <w:t xml:space="preserve">Dr. </w:t>
      </w:r>
      <w:smartTag w:uri="urn:schemas-microsoft-com:office:smarttags" w:element="PersonName">
        <w:r w:rsidRPr="00F50FD2">
          <w:rPr>
            <w:rFonts w:ascii="Times New Roman" w:eastAsia="Times New Roman" w:hAnsi="Times New Roman" w:cs="Times New Roman"/>
            <w:sz w:val="24"/>
            <w:szCs w:val="24"/>
            <w:lang w:eastAsia="ar-SA"/>
          </w:rPr>
          <w:t>Láng Zsolt</w:t>
        </w:r>
      </w:smartTag>
      <w:r w:rsidRPr="00F50FD2">
        <w:rPr>
          <w:rFonts w:ascii="Times New Roman" w:eastAsia="Times New Roman" w:hAnsi="Times New Roman" w:cs="Times New Roman"/>
          <w:sz w:val="24"/>
          <w:szCs w:val="24"/>
          <w:lang w:eastAsia="ar-SA"/>
        </w:rPr>
        <w:t xml:space="preserve"> polgármester</w:t>
      </w:r>
    </w:p>
    <w:p w:rsidR="00F50FD2" w:rsidRPr="00F50FD2" w:rsidRDefault="00F50FD2" w:rsidP="00F50FD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F50FD2">
        <w:rPr>
          <w:rFonts w:ascii="Times New Roman" w:eastAsia="Times New Roman" w:hAnsi="Times New Roman" w:cs="Times New Roman"/>
          <w:b/>
          <w:sz w:val="24"/>
          <w:szCs w:val="24"/>
          <w:u w:val="single"/>
          <w:lang w:eastAsia="ar-SA"/>
        </w:rPr>
        <w:t>Határidő</w:t>
      </w:r>
      <w:r w:rsidRPr="00F50FD2">
        <w:rPr>
          <w:rFonts w:ascii="Times New Roman" w:eastAsia="Times New Roman" w:hAnsi="Times New Roman" w:cs="Times New Roman"/>
          <w:sz w:val="24"/>
          <w:szCs w:val="24"/>
          <w:lang w:eastAsia="ar-SA"/>
        </w:rPr>
        <w:t>: azonnal</w:t>
      </w:r>
    </w:p>
    <w:p w:rsidR="00F50FD2" w:rsidRPr="00F50FD2" w:rsidRDefault="00F50FD2" w:rsidP="00F50FD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F50FD2">
        <w:rPr>
          <w:rFonts w:ascii="Times New Roman" w:eastAsia="Times New Roman" w:hAnsi="Times New Roman" w:cs="Times New Roman"/>
          <w:sz w:val="24"/>
          <w:szCs w:val="24"/>
          <w:lang w:eastAsia="ar-SA"/>
        </w:rPr>
        <w:t>(17 képviselő van jelen, 17 igen, egyhangú)</w:t>
      </w:r>
    </w:p>
    <w:p w:rsidR="00F50FD2" w:rsidRDefault="00F50FD2" w:rsidP="00F50FD2">
      <w:pPr>
        <w:keepNext/>
        <w:keepLines/>
        <w:overflowPunct w:val="0"/>
        <w:autoSpaceDE w:val="0"/>
        <w:autoSpaceDN w:val="0"/>
        <w:adjustRightInd w:val="0"/>
        <w:spacing w:before="240"/>
        <w:ind w:left="709" w:hanging="709"/>
        <w:textAlignment w:val="baseline"/>
        <w:rPr>
          <w:rFonts w:ascii="Times New Roman" w:eastAsia="Times New Roman" w:hAnsi="Times New Roman" w:cs="Times New Roman"/>
          <w:sz w:val="24"/>
          <w:szCs w:val="24"/>
          <w:lang w:eastAsia="hu-HU"/>
        </w:rPr>
      </w:pPr>
      <w:r w:rsidRPr="00F50FD2">
        <w:rPr>
          <w:rFonts w:ascii="Times New Roman" w:eastAsia="Times New Roman" w:hAnsi="Times New Roman" w:cs="Times New Roman"/>
          <w:b/>
          <w:sz w:val="24"/>
          <w:szCs w:val="24"/>
          <w:u w:val="single"/>
          <w:lang w:eastAsia="hu-HU"/>
        </w:rPr>
        <w:t>A határozat végrehajtását végzi</w:t>
      </w:r>
      <w:r w:rsidRPr="00F50FD2">
        <w:rPr>
          <w:rFonts w:ascii="Times New Roman" w:eastAsia="Times New Roman" w:hAnsi="Times New Roman" w:cs="Times New Roman"/>
          <w:sz w:val="24"/>
          <w:szCs w:val="24"/>
          <w:lang w:eastAsia="hu-HU"/>
        </w:rPr>
        <w:t>: Beruházási és Városüzemeltetési Iroda vezetője</w:t>
      </w:r>
    </w:p>
    <w:p w:rsidR="003039CE" w:rsidRDefault="003039CE" w:rsidP="00507D09">
      <w:pPr>
        <w:jc w:val="both"/>
        <w:rPr>
          <w:rFonts w:ascii="Times New Roman" w:hAnsi="Times New Roman" w:cs="Times New Roman"/>
          <w:b/>
          <w:sz w:val="24"/>
          <w:szCs w:val="24"/>
          <w:u w:val="single"/>
        </w:rPr>
      </w:pPr>
    </w:p>
    <w:p w:rsidR="00507D09" w:rsidRDefault="00507D09" w:rsidP="00507D09">
      <w:pPr>
        <w:jc w:val="both"/>
        <w:rPr>
          <w:rFonts w:ascii="Times New Roman" w:hAnsi="Times New Roman" w:cs="Times New Roman"/>
          <w:sz w:val="24"/>
          <w:szCs w:val="24"/>
        </w:rPr>
      </w:pPr>
      <w:r w:rsidRPr="00507D09">
        <w:rPr>
          <w:rFonts w:ascii="Times New Roman" w:hAnsi="Times New Roman" w:cs="Times New Roman"/>
          <w:b/>
          <w:sz w:val="24"/>
          <w:szCs w:val="24"/>
          <w:u w:val="single"/>
        </w:rPr>
        <w:t>Végrehajtás:</w:t>
      </w:r>
      <w:r>
        <w:rPr>
          <w:rFonts w:ascii="Times New Roman" w:hAnsi="Times New Roman" w:cs="Times New Roman"/>
          <w:b/>
          <w:sz w:val="24"/>
          <w:szCs w:val="24"/>
          <w:u w:val="single"/>
        </w:rPr>
        <w:t xml:space="preserve"> </w:t>
      </w:r>
      <w:r w:rsidRPr="00507D09">
        <w:rPr>
          <w:rFonts w:ascii="Times New Roman" w:hAnsi="Times New Roman" w:cs="Times New Roman"/>
          <w:sz w:val="24"/>
          <w:szCs w:val="24"/>
        </w:rPr>
        <w:t>Az Adyliget Szent István Kápolna környezetrendezése kapcsán a kivitelező kiválasztása érdekében szükséges közbeszerzési eljárás folyamatban van. Az ajánlatok beadási határideje: 2016. június 9. A szerződés aláírására előreláthatólag június utolsó napjaiban kerül sor.</w:t>
      </w:r>
      <w:r>
        <w:rPr>
          <w:rFonts w:ascii="Times New Roman" w:hAnsi="Times New Roman" w:cs="Times New Roman"/>
          <w:sz w:val="24"/>
          <w:szCs w:val="24"/>
        </w:rPr>
        <w:t xml:space="preserve"> </w:t>
      </w:r>
      <w:r w:rsidRPr="00507D09">
        <w:rPr>
          <w:rFonts w:ascii="Times New Roman" w:hAnsi="Times New Roman" w:cs="Times New Roman"/>
          <w:sz w:val="24"/>
          <w:szCs w:val="24"/>
        </w:rPr>
        <w:t>A beruházás a kiviteli tervek és a Képviselő</w:t>
      </w:r>
      <w:r>
        <w:rPr>
          <w:rFonts w:ascii="Times New Roman" w:hAnsi="Times New Roman" w:cs="Times New Roman"/>
          <w:sz w:val="24"/>
          <w:szCs w:val="24"/>
        </w:rPr>
        <w:t xml:space="preserve">- </w:t>
      </w:r>
      <w:r w:rsidRPr="00507D09">
        <w:rPr>
          <w:rFonts w:ascii="Times New Roman" w:hAnsi="Times New Roman" w:cs="Times New Roman"/>
          <w:sz w:val="24"/>
          <w:szCs w:val="24"/>
        </w:rPr>
        <w:t xml:space="preserve">testület által elfogadott Közterület-alakítási Terv alapján valósul meg, </w:t>
      </w:r>
      <w:r>
        <w:rPr>
          <w:rFonts w:ascii="Times New Roman" w:hAnsi="Times New Roman" w:cs="Times New Roman"/>
          <w:sz w:val="24"/>
          <w:szCs w:val="24"/>
        </w:rPr>
        <w:t xml:space="preserve">határideje </w:t>
      </w:r>
      <w:r w:rsidRPr="00507D09">
        <w:rPr>
          <w:rFonts w:ascii="Times New Roman" w:hAnsi="Times New Roman" w:cs="Times New Roman"/>
          <w:sz w:val="24"/>
          <w:szCs w:val="24"/>
        </w:rPr>
        <w:t xml:space="preserve">előreláthatólag 2016. augusztus 20. </w:t>
      </w:r>
    </w:p>
    <w:p w:rsidR="00507D09" w:rsidRDefault="00507D09" w:rsidP="00507D09">
      <w:pPr>
        <w:jc w:val="both"/>
        <w:rPr>
          <w:rFonts w:ascii="Times New Roman" w:hAnsi="Times New Roman" w:cs="Times New Roman"/>
          <w:sz w:val="24"/>
          <w:szCs w:val="24"/>
        </w:rPr>
      </w:pPr>
    </w:p>
    <w:p w:rsidR="00507D09" w:rsidRDefault="00507D09" w:rsidP="00507D09">
      <w:pPr>
        <w:spacing w:after="160" w:line="259"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Kérem a határozat végrehajtásáról szóló beszámoló </w:t>
      </w:r>
      <w:r w:rsidRPr="00A46FEB">
        <w:rPr>
          <w:rFonts w:ascii="Times New Roman" w:hAnsi="Times New Roman" w:cs="Times New Roman"/>
          <w:sz w:val="24"/>
          <w:szCs w:val="24"/>
          <w:u w:val="single"/>
          <w:lang w:eastAsia="hu-HU"/>
        </w:rPr>
        <w:t>elfogadását.</w:t>
      </w:r>
      <w:r>
        <w:rPr>
          <w:rFonts w:ascii="Times New Roman" w:hAnsi="Times New Roman" w:cs="Times New Roman"/>
          <w:sz w:val="24"/>
          <w:szCs w:val="24"/>
          <w:lang w:eastAsia="hu-HU"/>
        </w:rPr>
        <w:t xml:space="preserve"> </w:t>
      </w:r>
    </w:p>
    <w:p w:rsidR="00F50FD2" w:rsidRPr="00F50FD2" w:rsidRDefault="00F50FD2" w:rsidP="00F50FD2">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F50FD2">
        <w:rPr>
          <w:rFonts w:ascii="Times New Roman" w:eastAsia="Times New Roman" w:hAnsi="Times New Roman" w:cs="Times New Roman"/>
          <w:b/>
          <w:sz w:val="24"/>
          <w:szCs w:val="24"/>
          <w:u w:val="single"/>
          <w:lang w:eastAsia="ar-SA"/>
        </w:rPr>
        <w:t>Budapest Főváros II. ker. Önkormányzat</w:t>
      </w:r>
      <w:r w:rsidRPr="00F50FD2">
        <w:rPr>
          <w:rFonts w:ascii="Times New Roman" w:eastAsia="Times New Roman" w:hAnsi="Times New Roman" w:cs="Times New Roman"/>
          <w:b/>
          <w:sz w:val="24"/>
          <w:szCs w:val="24"/>
          <w:u w:val="single"/>
          <w:lang w:eastAsia="ar-SA"/>
        </w:rPr>
        <w:br/>
      </w:r>
      <w:r w:rsidRPr="00F50FD2">
        <w:rPr>
          <w:rFonts w:ascii="Times New Roman" w:eastAsia="Times New Roman" w:hAnsi="Times New Roman" w:cs="Times New Roman"/>
          <w:b/>
          <w:color w:val="000080"/>
          <w:sz w:val="24"/>
          <w:szCs w:val="24"/>
          <w:u w:val="single"/>
          <w:lang w:eastAsia="ar-SA"/>
        </w:rPr>
        <w:t>182/2016.(V.26.)</w:t>
      </w:r>
      <w:r w:rsidRPr="00F50FD2">
        <w:rPr>
          <w:rFonts w:ascii="Times New Roman" w:eastAsia="Times New Roman" w:hAnsi="Times New Roman" w:cs="Times New Roman"/>
          <w:b/>
          <w:sz w:val="24"/>
          <w:szCs w:val="24"/>
          <w:u w:val="single"/>
          <w:lang w:eastAsia="ar-SA"/>
        </w:rPr>
        <w:t xml:space="preserve"> képviselő-testületi határozata</w:t>
      </w:r>
    </w:p>
    <w:p w:rsidR="00F50FD2" w:rsidRPr="00F50FD2" w:rsidRDefault="00F50FD2" w:rsidP="00F50FD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F50FD2">
        <w:rPr>
          <w:rFonts w:ascii="Times New Roman" w:eastAsia="Times New Roman" w:hAnsi="Times New Roman" w:cs="Times New Roman"/>
          <w:sz w:val="24"/>
          <w:szCs w:val="24"/>
          <w:lang w:eastAsia="ar-SA"/>
        </w:rPr>
        <w:t>A Képviselő-testület</w:t>
      </w:r>
    </w:p>
    <w:p w:rsidR="00F50FD2" w:rsidRPr="00F50FD2" w:rsidRDefault="00F50FD2" w:rsidP="00F50FD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F50FD2">
        <w:rPr>
          <w:rFonts w:ascii="Times New Roman" w:eastAsia="Times New Roman" w:hAnsi="Times New Roman" w:cs="Times New Roman"/>
          <w:sz w:val="24"/>
          <w:szCs w:val="24"/>
          <w:lang w:eastAsia="hu-HU"/>
        </w:rPr>
        <w:t>Budapest Főváros 2015-ben elfogadott Településszerkezeti Tervének és a Fővárosi Rendezési Szabályzatának felülvizsgálatát az előterjesztésben feltárt hiányosságok, hibák miatt elfogadásra nem javasolja.</w:t>
      </w:r>
    </w:p>
    <w:p w:rsidR="00F50FD2" w:rsidRPr="00F50FD2" w:rsidRDefault="00F50FD2" w:rsidP="00F50FD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F50FD2">
        <w:rPr>
          <w:rFonts w:ascii="Times New Roman" w:eastAsia="Times New Roman" w:hAnsi="Times New Roman" w:cs="Times New Roman"/>
          <w:b/>
          <w:sz w:val="24"/>
          <w:szCs w:val="24"/>
          <w:u w:val="single"/>
          <w:lang w:eastAsia="hu-HU"/>
        </w:rPr>
        <w:t>Felelős:</w:t>
      </w:r>
      <w:r w:rsidRPr="00F50FD2">
        <w:rPr>
          <w:rFonts w:ascii="Times New Roman" w:eastAsia="Times New Roman" w:hAnsi="Times New Roman" w:cs="Times New Roman"/>
          <w:sz w:val="24"/>
          <w:szCs w:val="24"/>
          <w:lang w:eastAsia="hu-HU"/>
        </w:rPr>
        <w:t xml:space="preserve"> Polgármester</w:t>
      </w:r>
    </w:p>
    <w:p w:rsidR="00F50FD2" w:rsidRPr="00F50FD2" w:rsidRDefault="00F50FD2" w:rsidP="00F50FD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F50FD2">
        <w:rPr>
          <w:rFonts w:ascii="Times New Roman" w:eastAsia="Times New Roman" w:hAnsi="Times New Roman" w:cs="Times New Roman"/>
          <w:b/>
          <w:sz w:val="24"/>
          <w:szCs w:val="24"/>
          <w:u w:val="single"/>
          <w:lang w:eastAsia="hu-HU"/>
        </w:rPr>
        <w:t>Határidő</w:t>
      </w:r>
      <w:r w:rsidRPr="00F50FD2">
        <w:rPr>
          <w:rFonts w:ascii="Times New Roman" w:eastAsia="Times New Roman" w:hAnsi="Times New Roman" w:cs="Times New Roman"/>
          <w:b/>
          <w:sz w:val="24"/>
          <w:szCs w:val="24"/>
          <w:lang w:eastAsia="hu-HU"/>
        </w:rPr>
        <w:t>:</w:t>
      </w:r>
      <w:r w:rsidRPr="00F50FD2">
        <w:rPr>
          <w:rFonts w:ascii="Times New Roman" w:eastAsia="Times New Roman" w:hAnsi="Times New Roman" w:cs="Times New Roman"/>
          <w:sz w:val="24"/>
          <w:szCs w:val="24"/>
          <w:lang w:eastAsia="hu-HU"/>
        </w:rPr>
        <w:t xml:space="preserve"> 2016. május 27.</w:t>
      </w:r>
    </w:p>
    <w:p w:rsidR="00F50FD2" w:rsidRDefault="00F50FD2" w:rsidP="006F43BB">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F50FD2">
        <w:rPr>
          <w:rFonts w:ascii="Times New Roman" w:eastAsia="Times New Roman" w:hAnsi="Times New Roman" w:cs="Times New Roman"/>
          <w:sz w:val="24"/>
          <w:szCs w:val="24"/>
          <w:lang w:eastAsia="hu-HU"/>
        </w:rPr>
        <w:t>(16 képviselő van jelen, 16 igen, egyhangú)</w:t>
      </w:r>
    </w:p>
    <w:p w:rsidR="00F50FD2" w:rsidRPr="00F50FD2" w:rsidRDefault="00F50FD2" w:rsidP="00F50FD2">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F50FD2">
        <w:rPr>
          <w:rFonts w:ascii="Times New Roman" w:eastAsia="Times New Roman" w:hAnsi="Times New Roman" w:cs="Times New Roman"/>
          <w:b/>
          <w:sz w:val="24"/>
          <w:szCs w:val="24"/>
          <w:u w:val="single"/>
          <w:lang w:eastAsia="ar-SA"/>
        </w:rPr>
        <w:t>Budapest Főváros II. ker. Önkormányzat</w:t>
      </w:r>
      <w:r w:rsidRPr="00F50FD2">
        <w:rPr>
          <w:rFonts w:ascii="Times New Roman" w:eastAsia="Times New Roman" w:hAnsi="Times New Roman" w:cs="Times New Roman"/>
          <w:b/>
          <w:sz w:val="24"/>
          <w:szCs w:val="24"/>
          <w:u w:val="single"/>
          <w:lang w:eastAsia="ar-SA"/>
        </w:rPr>
        <w:br/>
      </w:r>
      <w:r w:rsidRPr="00F50FD2">
        <w:rPr>
          <w:rFonts w:ascii="Times New Roman" w:eastAsia="Times New Roman" w:hAnsi="Times New Roman" w:cs="Times New Roman"/>
          <w:b/>
          <w:color w:val="000080"/>
          <w:sz w:val="24"/>
          <w:szCs w:val="24"/>
          <w:u w:val="single"/>
          <w:lang w:eastAsia="ar-SA"/>
        </w:rPr>
        <w:t>183/2016.(V.26.)</w:t>
      </w:r>
      <w:r w:rsidRPr="00F50FD2">
        <w:rPr>
          <w:rFonts w:ascii="Times New Roman" w:eastAsia="Times New Roman" w:hAnsi="Times New Roman" w:cs="Times New Roman"/>
          <w:b/>
          <w:sz w:val="24"/>
          <w:szCs w:val="24"/>
          <w:u w:val="single"/>
          <w:lang w:eastAsia="ar-SA"/>
        </w:rPr>
        <w:t xml:space="preserve"> képviselő-testületi határozata</w:t>
      </w:r>
    </w:p>
    <w:p w:rsidR="00F50FD2" w:rsidRPr="00F50FD2" w:rsidRDefault="00F50FD2" w:rsidP="00F50FD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F50FD2">
        <w:rPr>
          <w:rFonts w:ascii="Times New Roman" w:eastAsia="Times New Roman" w:hAnsi="Times New Roman" w:cs="Times New Roman"/>
          <w:sz w:val="24"/>
          <w:szCs w:val="24"/>
          <w:lang w:eastAsia="ar-SA"/>
        </w:rPr>
        <w:t>A Képviselő-testület</w:t>
      </w:r>
    </w:p>
    <w:p w:rsidR="00F50FD2" w:rsidRPr="00F50FD2" w:rsidRDefault="00F50FD2" w:rsidP="00F50FD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F50FD2">
        <w:rPr>
          <w:rFonts w:ascii="Times New Roman" w:eastAsia="Times New Roman" w:hAnsi="Times New Roman" w:cs="Times New Roman"/>
          <w:sz w:val="24"/>
          <w:szCs w:val="24"/>
          <w:lang w:eastAsia="ar-SA"/>
        </w:rPr>
        <w:t>Budapest Főváros 2015-ben elfogadott Településszerkezeti Terve és a Fővárosi Rendezési Szabályzat felülvizsgálata folyamatában az előterjesztésben ismertetett problémák rendezését fontosnak tartja, ezért javasolja, hogy Dr. Láng Zsolt Polgármester kérje fel Tarlós István Főpolgármestert, hogy megfelelő időtartam megállapításával biztosítson legkevesebb 45 napos időtávban további konzultálási lehetőséget a felelős ügyosztállyal – főosztályvezetővel – és a TSZT-FRSZ felülvizsgálatának tervezőivel.</w:t>
      </w:r>
    </w:p>
    <w:p w:rsidR="00F50FD2" w:rsidRPr="00F50FD2" w:rsidRDefault="00F50FD2" w:rsidP="00F50FD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F50FD2">
        <w:rPr>
          <w:rFonts w:ascii="Times New Roman" w:eastAsia="Times New Roman" w:hAnsi="Times New Roman" w:cs="Times New Roman"/>
          <w:b/>
          <w:sz w:val="24"/>
          <w:szCs w:val="24"/>
          <w:u w:val="single"/>
          <w:lang w:eastAsia="ar-SA"/>
        </w:rPr>
        <w:t>Felelős</w:t>
      </w:r>
      <w:r w:rsidRPr="00F50FD2">
        <w:rPr>
          <w:rFonts w:ascii="Times New Roman" w:eastAsia="Times New Roman" w:hAnsi="Times New Roman" w:cs="Times New Roman"/>
          <w:sz w:val="24"/>
          <w:szCs w:val="24"/>
          <w:lang w:eastAsia="ar-SA"/>
        </w:rPr>
        <w:t>: Polgármester</w:t>
      </w:r>
    </w:p>
    <w:p w:rsidR="00F50FD2" w:rsidRPr="00F50FD2" w:rsidRDefault="00F50FD2" w:rsidP="00F50FD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F50FD2">
        <w:rPr>
          <w:rFonts w:ascii="Times New Roman" w:eastAsia="Times New Roman" w:hAnsi="Times New Roman" w:cs="Times New Roman"/>
          <w:b/>
          <w:sz w:val="24"/>
          <w:szCs w:val="24"/>
          <w:u w:val="single"/>
          <w:lang w:eastAsia="ar-SA"/>
        </w:rPr>
        <w:t>Határidő</w:t>
      </w:r>
      <w:r w:rsidRPr="00F50FD2">
        <w:rPr>
          <w:rFonts w:ascii="Times New Roman" w:eastAsia="Times New Roman" w:hAnsi="Times New Roman" w:cs="Times New Roman"/>
          <w:sz w:val="24"/>
          <w:szCs w:val="24"/>
          <w:lang w:eastAsia="ar-SA"/>
        </w:rPr>
        <w:t>: 2016. május 27.</w:t>
      </w:r>
    </w:p>
    <w:p w:rsidR="00F50FD2" w:rsidRPr="00F50FD2" w:rsidRDefault="00F50FD2" w:rsidP="00F50FD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F50FD2">
        <w:rPr>
          <w:rFonts w:ascii="Times New Roman" w:eastAsia="Times New Roman" w:hAnsi="Times New Roman" w:cs="Times New Roman"/>
          <w:sz w:val="24"/>
          <w:szCs w:val="24"/>
          <w:lang w:eastAsia="ar-SA"/>
        </w:rPr>
        <w:t>(16 képviselő van jelen, 16 igen, egyhangú)</w:t>
      </w:r>
    </w:p>
    <w:p w:rsidR="00F50FD2" w:rsidRDefault="00F50FD2" w:rsidP="00F50FD2">
      <w:pPr>
        <w:keepNext/>
        <w:keepLines/>
        <w:overflowPunct w:val="0"/>
        <w:autoSpaceDE w:val="0"/>
        <w:autoSpaceDN w:val="0"/>
        <w:adjustRightInd w:val="0"/>
        <w:spacing w:before="240"/>
        <w:ind w:left="709" w:hanging="709"/>
        <w:textAlignment w:val="baseline"/>
        <w:rPr>
          <w:rFonts w:ascii="Times New Roman" w:eastAsia="Times New Roman" w:hAnsi="Times New Roman" w:cs="Times New Roman"/>
          <w:sz w:val="24"/>
          <w:szCs w:val="24"/>
          <w:lang w:eastAsia="hu-HU"/>
        </w:rPr>
      </w:pPr>
      <w:r w:rsidRPr="00F50FD2">
        <w:rPr>
          <w:rFonts w:ascii="Times New Roman" w:eastAsia="Times New Roman" w:hAnsi="Times New Roman" w:cs="Times New Roman"/>
          <w:b/>
          <w:sz w:val="24"/>
          <w:szCs w:val="24"/>
          <w:u w:val="single"/>
          <w:lang w:eastAsia="hu-HU"/>
        </w:rPr>
        <w:t xml:space="preserve">A </w:t>
      </w:r>
      <w:r w:rsidR="00197C65">
        <w:rPr>
          <w:rFonts w:ascii="Times New Roman" w:eastAsia="Times New Roman" w:hAnsi="Times New Roman" w:cs="Times New Roman"/>
          <w:b/>
          <w:sz w:val="24"/>
          <w:szCs w:val="24"/>
          <w:u w:val="single"/>
          <w:lang w:eastAsia="hu-HU"/>
        </w:rPr>
        <w:t xml:space="preserve">182 – 183. sz. </w:t>
      </w:r>
      <w:r w:rsidRPr="00F50FD2">
        <w:rPr>
          <w:rFonts w:ascii="Times New Roman" w:eastAsia="Times New Roman" w:hAnsi="Times New Roman" w:cs="Times New Roman"/>
          <w:b/>
          <w:sz w:val="24"/>
          <w:szCs w:val="24"/>
          <w:u w:val="single"/>
          <w:lang w:eastAsia="hu-HU"/>
        </w:rPr>
        <w:t>határozat végrehajtását végzi</w:t>
      </w:r>
      <w:r w:rsidRPr="00F50FD2">
        <w:rPr>
          <w:rFonts w:ascii="Times New Roman" w:eastAsia="Times New Roman" w:hAnsi="Times New Roman" w:cs="Times New Roman"/>
          <w:sz w:val="24"/>
          <w:szCs w:val="24"/>
          <w:lang w:eastAsia="hu-HU"/>
        </w:rPr>
        <w:t>: Főépítész</w:t>
      </w:r>
    </w:p>
    <w:p w:rsidR="006F43BB" w:rsidRDefault="006F43BB" w:rsidP="006F43BB">
      <w:pPr>
        <w:pStyle w:val="Hatszveg"/>
        <w:spacing w:after="0"/>
        <w:ind w:left="0"/>
        <w:rPr>
          <w:b/>
          <w:sz w:val="24"/>
          <w:szCs w:val="24"/>
          <w:u w:val="single"/>
          <w:lang w:eastAsia="hu-HU"/>
        </w:rPr>
      </w:pPr>
    </w:p>
    <w:p w:rsidR="006F43BB" w:rsidRPr="00432FFC" w:rsidRDefault="006F43BB" w:rsidP="006F43BB">
      <w:pPr>
        <w:pStyle w:val="Hatszveg"/>
        <w:spacing w:after="0"/>
        <w:ind w:left="0"/>
        <w:rPr>
          <w:sz w:val="24"/>
          <w:szCs w:val="24"/>
        </w:rPr>
      </w:pPr>
      <w:r>
        <w:rPr>
          <w:b/>
          <w:sz w:val="24"/>
          <w:szCs w:val="24"/>
          <w:u w:val="single"/>
          <w:lang w:eastAsia="hu-HU"/>
        </w:rPr>
        <w:t>Végrehajtás</w:t>
      </w:r>
      <w:r w:rsidRPr="006F43BB">
        <w:rPr>
          <w:sz w:val="24"/>
          <w:szCs w:val="24"/>
          <w:lang w:eastAsia="hu-HU"/>
        </w:rPr>
        <w:t>:</w:t>
      </w:r>
      <w:r>
        <w:rPr>
          <w:sz w:val="24"/>
          <w:szCs w:val="24"/>
          <w:lang w:eastAsia="hu-HU"/>
        </w:rPr>
        <w:t xml:space="preserve"> </w:t>
      </w:r>
      <w:r w:rsidRPr="00432FFC">
        <w:rPr>
          <w:sz w:val="24"/>
          <w:szCs w:val="24"/>
        </w:rPr>
        <w:t xml:space="preserve">A </w:t>
      </w:r>
      <w:r w:rsidR="00197C65" w:rsidRPr="006F43BB">
        <w:rPr>
          <w:sz w:val="24"/>
          <w:szCs w:val="24"/>
        </w:rPr>
        <w:t>182/2016.(V.26.)</w:t>
      </w:r>
      <w:r w:rsidR="00197C65">
        <w:rPr>
          <w:sz w:val="24"/>
          <w:szCs w:val="24"/>
        </w:rPr>
        <w:t xml:space="preserve"> képviselő-testületi</w:t>
      </w:r>
      <w:r w:rsidR="00197C65" w:rsidRPr="006F43BB">
        <w:rPr>
          <w:sz w:val="24"/>
          <w:szCs w:val="24"/>
        </w:rPr>
        <w:t xml:space="preserve"> határozat tartalma szerint véglegesített „TSZT 2015 és FRSZ felülvizsgálatának véleményezése” –tárgyú levél</w:t>
      </w:r>
      <w:r w:rsidR="00197C65">
        <w:rPr>
          <w:sz w:val="24"/>
          <w:szCs w:val="24"/>
        </w:rPr>
        <w:t xml:space="preserve">, valamint a </w:t>
      </w:r>
      <w:r w:rsidRPr="00432FFC">
        <w:rPr>
          <w:sz w:val="24"/>
          <w:szCs w:val="24"/>
        </w:rPr>
        <w:t>18</w:t>
      </w:r>
      <w:r>
        <w:rPr>
          <w:sz w:val="24"/>
          <w:szCs w:val="24"/>
        </w:rPr>
        <w:t>3</w:t>
      </w:r>
      <w:r w:rsidRPr="00432FFC">
        <w:rPr>
          <w:sz w:val="24"/>
          <w:szCs w:val="24"/>
        </w:rPr>
        <w:t xml:space="preserve">/2016.(V.26.) </w:t>
      </w:r>
      <w:r w:rsidR="00197C65">
        <w:rPr>
          <w:sz w:val="24"/>
          <w:szCs w:val="24"/>
        </w:rPr>
        <w:t xml:space="preserve">képviselő–testületi </w:t>
      </w:r>
      <w:r w:rsidRPr="00432FFC">
        <w:rPr>
          <w:sz w:val="24"/>
          <w:szCs w:val="24"/>
        </w:rPr>
        <w:t>határozat tartalma szerint véglegesített</w:t>
      </w:r>
      <w:r>
        <w:rPr>
          <w:sz w:val="24"/>
          <w:szCs w:val="24"/>
        </w:rPr>
        <w:t xml:space="preserve"> „</w:t>
      </w:r>
      <w:r w:rsidRPr="008847CC">
        <w:rPr>
          <w:sz w:val="24"/>
          <w:szCs w:val="24"/>
        </w:rPr>
        <w:t>Budapest főváros településszerkezeti terve és Budapest főváros rendezési szabályzata felülvizsgálatának véleményezése – kérés.</w:t>
      </w:r>
      <w:r>
        <w:rPr>
          <w:sz w:val="24"/>
          <w:szCs w:val="24"/>
        </w:rPr>
        <w:t>” –</w:t>
      </w:r>
      <w:r w:rsidRPr="00432FFC">
        <w:rPr>
          <w:sz w:val="24"/>
          <w:szCs w:val="24"/>
        </w:rPr>
        <w:t>tárgyú</w:t>
      </w:r>
      <w:r>
        <w:rPr>
          <w:sz w:val="24"/>
          <w:szCs w:val="24"/>
        </w:rPr>
        <w:t xml:space="preserve"> </w:t>
      </w:r>
      <w:r w:rsidRPr="00432FFC">
        <w:rPr>
          <w:sz w:val="24"/>
          <w:szCs w:val="24"/>
        </w:rPr>
        <w:t>levél 2016.</w:t>
      </w:r>
      <w:r w:rsidR="00197C65">
        <w:rPr>
          <w:sz w:val="24"/>
          <w:szCs w:val="24"/>
        </w:rPr>
        <w:t xml:space="preserve">május </w:t>
      </w:r>
      <w:r w:rsidRPr="00432FFC">
        <w:rPr>
          <w:sz w:val="24"/>
          <w:szCs w:val="24"/>
        </w:rPr>
        <w:t xml:space="preserve">27-én megküldésre került Budapest Főváros Önkormányzata </w:t>
      </w:r>
      <w:r>
        <w:rPr>
          <w:sz w:val="24"/>
          <w:szCs w:val="24"/>
        </w:rPr>
        <w:t>főpolgármester</w:t>
      </w:r>
      <w:r w:rsidRPr="00432FFC">
        <w:rPr>
          <w:sz w:val="24"/>
          <w:szCs w:val="24"/>
        </w:rPr>
        <w:t xml:space="preserve"> részére.</w:t>
      </w:r>
    </w:p>
    <w:p w:rsidR="006F43BB" w:rsidRDefault="006F43BB" w:rsidP="006F43BB">
      <w:pPr>
        <w:pStyle w:val="Hatszveg"/>
        <w:spacing w:after="0"/>
        <w:ind w:left="0"/>
        <w:rPr>
          <w:sz w:val="24"/>
          <w:szCs w:val="24"/>
        </w:rPr>
      </w:pPr>
      <w:r w:rsidRPr="00432FFC">
        <w:rPr>
          <w:sz w:val="24"/>
          <w:szCs w:val="24"/>
        </w:rPr>
        <w:t xml:space="preserve">Az átvételt igazoló tértivevény </w:t>
      </w:r>
      <w:r>
        <w:rPr>
          <w:sz w:val="24"/>
          <w:szCs w:val="24"/>
        </w:rPr>
        <w:t>H</w:t>
      </w:r>
      <w:r w:rsidRPr="00432FFC">
        <w:rPr>
          <w:sz w:val="24"/>
          <w:szCs w:val="24"/>
        </w:rPr>
        <w:t>ivatal</w:t>
      </w:r>
      <w:r>
        <w:rPr>
          <w:sz w:val="24"/>
          <w:szCs w:val="24"/>
        </w:rPr>
        <w:t>unkba</w:t>
      </w:r>
      <w:r w:rsidRPr="00432FFC">
        <w:rPr>
          <w:sz w:val="24"/>
          <w:szCs w:val="24"/>
        </w:rPr>
        <w:t xml:space="preserve"> még a mai napig nem érkezett vissza</w:t>
      </w:r>
      <w:r>
        <w:rPr>
          <w:sz w:val="24"/>
          <w:szCs w:val="24"/>
        </w:rPr>
        <w:t>, de t</w:t>
      </w:r>
      <w:r w:rsidRPr="00432FFC">
        <w:rPr>
          <w:sz w:val="24"/>
          <w:szCs w:val="24"/>
        </w:rPr>
        <w:t>elefonos érdeklődésünkre azt a választ kaptuk, hogy a küldeményünk</w:t>
      </w:r>
      <w:r>
        <w:rPr>
          <w:sz w:val="24"/>
          <w:szCs w:val="24"/>
        </w:rPr>
        <w:t xml:space="preserve"> 2016.</w:t>
      </w:r>
      <w:r w:rsidR="00197C65">
        <w:rPr>
          <w:sz w:val="24"/>
          <w:szCs w:val="24"/>
        </w:rPr>
        <w:t xml:space="preserve"> június 1</w:t>
      </w:r>
      <w:r>
        <w:rPr>
          <w:sz w:val="24"/>
          <w:szCs w:val="24"/>
        </w:rPr>
        <w:t>-én</w:t>
      </w:r>
      <w:r w:rsidRPr="00432FFC">
        <w:rPr>
          <w:sz w:val="24"/>
          <w:szCs w:val="24"/>
        </w:rPr>
        <w:t xml:space="preserve"> megérkezett a címzett részére.</w:t>
      </w:r>
    </w:p>
    <w:p w:rsidR="006F43BB" w:rsidRDefault="006F43BB" w:rsidP="006F43BB">
      <w:pPr>
        <w:pStyle w:val="Hatszveg"/>
        <w:spacing w:after="0"/>
        <w:ind w:left="0"/>
        <w:rPr>
          <w:sz w:val="24"/>
          <w:szCs w:val="24"/>
        </w:rPr>
      </w:pPr>
    </w:p>
    <w:p w:rsidR="006F43BB" w:rsidRDefault="006F43BB" w:rsidP="006F43BB">
      <w:pPr>
        <w:spacing w:after="160" w:line="259"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Kérem a határozat</w:t>
      </w:r>
      <w:r w:rsidR="00197C65">
        <w:rPr>
          <w:rFonts w:ascii="Times New Roman" w:hAnsi="Times New Roman" w:cs="Times New Roman"/>
          <w:sz w:val="24"/>
          <w:szCs w:val="24"/>
          <w:lang w:eastAsia="hu-HU"/>
        </w:rPr>
        <w:t>ok</w:t>
      </w:r>
      <w:r>
        <w:rPr>
          <w:rFonts w:ascii="Times New Roman" w:hAnsi="Times New Roman" w:cs="Times New Roman"/>
          <w:sz w:val="24"/>
          <w:szCs w:val="24"/>
          <w:lang w:eastAsia="hu-HU"/>
        </w:rPr>
        <w:t xml:space="preserve"> végrehajtásáról szóló beszámoló </w:t>
      </w:r>
      <w:r w:rsidRPr="00A46FEB">
        <w:rPr>
          <w:rFonts w:ascii="Times New Roman" w:hAnsi="Times New Roman" w:cs="Times New Roman"/>
          <w:sz w:val="24"/>
          <w:szCs w:val="24"/>
          <w:u w:val="single"/>
          <w:lang w:eastAsia="hu-HU"/>
        </w:rPr>
        <w:t>elfogadását.</w:t>
      </w:r>
      <w:r>
        <w:rPr>
          <w:rFonts w:ascii="Times New Roman" w:hAnsi="Times New Roman" w:cs="Times New Roman"/>
          <w:sz w:val="24"/>
          <w:szCs w:val="24"/>
          <w:lang w:eastAsia="hu-HU"/>
        </w:rPr>
        <w:t xml:space="preserve"> </w:t>
      </w:r>
    </w:p>
    <w:p w:rsidR="00F50FD2" w:rsidRPr="00F50FD2" w:rsidRDefault="006F43BB" w:rsidP="00F50FD2">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Pr>
          <w:rFonts w:ascii="Times New Roman" w:eastAsia="Times New Roman" w:hAnsi="Times New Roman" w:cs="Times New Roman"/>
          <w:b/>
          <w:sz w:val="24"/>
          <w:szCs w:val="24"/>
          <w:u w:val="single"/>
          <w:lang w:eastAsia="ar-SA"/>
        </w:rPr>
        <w:t>B</w:t>
      </w:r>
      <w:r w:rsidR="00F50FD2" w:rsidRPr="00F50FD2">
        <w:rPr>
          <w:rFonts w:ascii="Times New Roman" w:eastAsia="Times New Roman" w:hAnsi="Times New Roman" w:cs="Times New Roman"/>
          <w:b/>
          <w:sz w:val="24"/>
          <w:szCs w:val="24"/>
          <w:u w:val="single"/>
          <w:lang w:eastAsia="ar-SA"/>
        </w:rPr>
        <w:t>udapest Főváros II. ker. Önkormányzat</w:t>
      </w:r>
      <w:r w:rsidR="00F50FD2" w:rsidRPr="00F50FD2">
        <w:rPr>
          <w:rFonts w:ascii="Times New Roman" w:eastAsia="Times New Roman" w:hAnsi="Times New Roman" w:cs="Times New Roman"/>
          <w:b/>
          <w:sz w:val="24"/>
          <w:szCs w:val="24"/>
          <w:u w:val="single"/>
          <w:lang w:eastAsia="ar-SA"/>
        </w:rPr>
        <w:br/>
      </w:r>
      <w:r w:rsidR="00F50FD2" w:rsidRPr="00F50FD2">
        <w:rPr>
          <w:rFonts w:ascii="Times New Roman" w:eastAsia="Times New Roman" w:hAnsi="Times New Roman" w:cs="Times New Roman"/>
          <w:b/>
          <w:color w:val="000080"/>
          <w:sz w:val="24"/>
          <w:szCs w:val="24"/>
          <w:u w:val="single"/>
          <w:lang w:eastAsia="ar-SA"/>
        </w:rPr>
        <w:t>187/2016.(V.26.)</w:t>
      </w:r>
      <w:r w:rsidR="00F50FD2" w:rsidRPr="00F50FD2">
        <w:rPr>
          <w:rFonts w:ascii="Times New Roman" w:eastAsia="Times New Roman" w:hAnsi="Times New Roman" w:cs="Times New Roman"/>
          <w:b/>
          <w:sz w:val="24"/>
          <w:szCs w:val="24"/>
          <w:u w:val="single"/>
          <w:lang w:eastAsia="ar-SA"/>
        </w:rPr>
        <w:t xml:space="preserve"> képviselő-testületi határozata</w:t>
      </w:r>
    </w:p>
    <w:p w:rsidR="00F50FD2" w:rsidRPr="00F50FD2" w:rsidRDefault="00F50FD2" w:rsidP="00F50FD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F50FD2">
        <w:rPr>
          <w:rFonts w:ascii="Times New Roman" w:eastAsia="Times New Roman" w:hAnsi="Times New Roman" w:cs="Times New Roman"/>
          <w:sz w:val="24"/>
          <w:szCs w:val="24"/>
          <w:lang w:eastAsia="ar-SA"/>
        </w:rPr>
        <w:t>A Képviselő-testület</w:t>
      </w:r>
    </w:p>
    <w:p w:rsidR="00F50FD2" w:rsidRPr="00F50FD2" w:rsidRDefault="00F50FD2" w:rsidP="00F50FD2">
      <w:pPr>
        <w:keepLines/>
        <w:suppressAutoHyphens/>
        <w:overflowPunct w:val="0"/>
        <w:autoSpaceDE w:val="0"/>
        <w:spacing w:after="120"/>
        <w:ind w:left="1134"/>
        <w:jc w:val="both"/>
        <w:textAlignment w:val="baseline"/>
        <w:rPr>
          <w:rFonts w:ascii="Times New Roman" w:eastAsia="TTE28A23E8t00" w:hAnsi="Times New Roman" w:cs="Times New Roman"/>
          <w:sz w:val="24"/>
          <w:szCs w:val="24"/>
          <w:lang w:eastAsia="ar-SA"/>
        </w:rPr>
      </w:pPr>
      <w:r w:rsidRPr="00F50FD2">
        <w:rPr>
          <w:rFonts w:ascii="Times New Roman" w:eastAsia="Times New Roman" w:hAnsi="Times New Roman" w:cs="Times New Roman"/>
          <w:sz w:val="24"/>
          <w:szCs w:val="24"/>
          <w:lang w:eastAsia="ar-SA"/>
        </w:rPr>
        <w:t xml:space="preserve">úgy dönt, hogy Budapest Főváros II. Kerületi Önkormányzat részt vesz </w:t>
      </w:r>
      <w:r w:rsidRPr="00F50FD2">
        <w:rPr>
          <w:rFonts w:ascii="Times New Roman" w:eastAsia="TTE28A23E8t00" w:hAnsi="Times New Roman" w:cs="Times New Roman"/>
          <w:sz w:val="24"/>
          <w:szCs w:val="24"/>
          <w:lang w:eastAsia="ar-SA"/>
        </w:rPr>
        <w:t xml:space="preserve">a Széchenyi 2020 Versenyképes Közép-Magyarország Operatív Programja (VEKOP) keretében megjelent „Kisgyermeket nevelő szülők munkavállalási aktivitásának növelése (kódszám: VEKOP-6.1.1-15)” </w:t>
      </w:r>
      <w:r w:rsidRPr="00F50FD2">
        <w:rPr>
          <w:rFonts w:ascii="Times New Roman" w:eastAsia="Times New Roman" w:hAnsi="Times New Roman" w:cs="Times New Roman"/>
          <w:sz w:val="24"/>
          <w:szCs w:val="24"/>
          <w:lang w:eastAsia="ar-SA"/>
        </w:rPr>
        <w:t>című pályázaton az alábbiak szerint:</w:t>
      </w:r>
    </w:p>
    <w:p w:rsidR="00F50FD2" w:rsidRPr="00F50FD2" w:rsidRDefault="00F50FD2" w:rsidP="00F50FD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F50FD2">
        <w:rPr>
          <w:rFonts w:ascii="Times New Roman" w:eastAsia="Times New Roman" w:hAnsi="Times New Roman" w:cs="Times New Roman"/>
          <w:sz w:val="24"/>
          <w:szCs w:val="24"/>
          <w:lang w:eastAsia="ar-SA"/>
        </w:rPr>
        <w:t xml:space="preserve">A projekt címe: </w:t>
      </w:r>
      <w:r w:rsidRPr="00F50FD2">
        <w:rPr>
          <w:rFonts w:ascii="Times New Roman" w:eastAsia="Times New Roman" w:hAnsi="Times New Roman" w:cs="Times New Roman"/>
          <w:i/>
          <w:sz w:val="24"/>
          <w:szCs w:val="24"/>
          <w:lang w:eastAsia="ar-SA"/>
        </w:rPr>
        <w:t>Községház Utcai Óvoda Hidegkúti út 220. sz. Tagintézményének épületkiváltása</w:t>
      </w:r>
    </w:p>
    <w:p w:rsidR="00F50FD2" w:rsidRPr="00F50FD2" w:rsidRDefault="00F50FD2" w:rsidP="00F50FD2">
      <w:pPr>
        <w:keepLines/>
        <w:suppressAutoHyphens/>
        <w:overflowPunct w:val="0"/>
        <w:autoSpaceDE w:val="0"/>
        <w:spacing w:after="120"/>
        <w:ind w:left="1134"/>
        <w:jc w:val="both"/>
        <w:textAlignment w:val="baseline"/>
        <w:rPr>
          <w:rFonts w:ascii="Times New Roman" w:eastAsia="Times New Roman" w:hAnsi="Times New Roman" w:cs="Times New Roman"/>
          <w:i/>
          <w:sz w:val="24"/>
          <w:szCs w:val="24"/>
          <w:lang w:eastAsia="ar-SA"/>
        </w:rPr>
      </w:pPr>
      <w:r w:rsidRPr="00F50FD2">
        <w:rPr>
          <w:rFonts w:ascii="Times New Roman" w:eastAsia="Times New Roman" w:hAnsi="Times New Roman" w:cs="Times New Roman"/>
          <w:sz w:val="24"/>
          <w:szCs w:val="24"/>
          <w:lang w:eastAsia="ar-SA"/>
        </w:rPr>
        <w:t xml:space="preserve">A projekt megvalósítási helyszínének pontos címe: </w:t>
      </w:r>
      <w:r w:rsidRPr="00F50FD2">
        <w:rPr>
          <w:rFonts w:ascii="Times New Roman" w:eastAsia="Times New Roman" w:hAnsi="Times New Roman" w:cs="Times New Roman"/>
          <w:i/>
          <w:sz w:val="24"/>
          <w:szCs w:val="24"/>
          <w:lang w:eastAsia="ar-SA"/>
        </w:rPr>
        <w:t>1028 Budapest, Kadarka utca 1-3.</w:t>
      </w:r>
    </w:p>
    <w:p w:rsidR="00F50FD2" w:rsidRPr="00F50FD2" w:rsidRDefault="00F50FD2" w:rsidP="00F50FD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F50FD2">
        <w:rPr>
          <w:rFonts w:ascii="Times New Roman" w:eastAsia="Times New Roman" w:hAnsi="Times New Roman" w:cs="Times New Roman"/>
          <w:sz w:val="24"/>
          <w:szCs w:val="24"/>
          <w:lang w:eastAsia="ar-SA"/>
        </w:rPr>
        <w:t xml:space="preserve">A projekt megvalósítási helyszínének helyrajzi száma: </w:t>
      </w:r>
      <w:r w:rsidRPr="00F50FD2">
        <w:rPr>
          <w:rFonts w:ascii="Times New Roman" w:eastAsia="Times New Roman" w:hAnsi="Times New Roman" w:cs="Times New Roman"/>
          <w:i/>
          <w:sz w:val="24"/>
          <w:szCs w:val="24"/>
          <w:lang w:eastAsia="ar-SA"/>
        </w:rPr>
        <w:t>51796 és 51797</w:t>
      </w:r>
    </w:p>
    <w:p w:rsidR="00F50FD2" w:rsidRPr="00F50FD2" w:rsidRDefault="00F50FD2" w:rsidP="00F50FD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F50FD2">
        <w:rPr>
          <w:rFonts w:ascii="Times New Roman" w:eastAsia="Times New Roman" w:hAnsi="Times New Roman" w:cs="Times New Roman"/>
          <w:sz w:val="24"/>
          <w:szCs w:val="24"/>
          <w:lang w:eastAsia="ar-SA"/>
        </w:rPr>
        <w:t xml:space="preserve">A pályázati konstrukció száma: </w:t>
      </w:r>
      <w:r w:rsidRPr="00F50FD2">
        <w:rPr>
          <w:rFonts w:ascii="Times New Roman" w:eastAsia="Times New Roman" w:hAnsi="Times New Roman" w:cs="Times New Roman"/>
          <w:i/>
          <w:sz w:val="24"/>
          <w:szCs w:val="24"/>
          <w:lang w:eastAsia="ar-SA"/>
        </w:rPr>
        <w:t>VEKOP-6.1.1-15</w:t>
      </w:r>
    </w:p>
    <w:p w:rsidR="00F50FD2" w:rsidRPr="00F50FD2" w:rsidRDefault="00F50FD2" w:rsidP="00F50FD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F50FD2">
        <w:rPr>
          <w:rFonts w:ascii="Times New Roman" w:eastAsia="Times New Roman" w:hAnsi="Times New Roman" w:cs="Times New Roman"/>
          <w:sz w:val="24"/>
          <w:szCs w:val="24"/>
          <w:lang w:eastAsia="ar-SA"/>
        </w:rPr>
        <w:t xml:space="preserve">A projekt összes költsége: </w:t>
      </w:r>
      <w:r w:rsidRPr="00F50FD2">
        <w:rPr>
          <w:rFonts w:ascii="Times New Roman" w:eastAsia="Times New Roman" w:hAnsi="Times New Roman" w:cs="Times New Roman"/>
          <w:i/>
          <w:sz w:val="24"/>
          <w:szCs w:val="24"/>
          <w:lang w:eastAsia="ar-SA"/>
        </w:rPr>
        <w:t>444 263 181 Ft</w:t>
      </w:r>
    </w:p>
    <w:p w:rsidR="00F50FD2" w:rsidRPr="00F50FD2" w:rsidRDefault="00F50FD2" w:rsidP="00F50FD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F50FD2">
        <w:rPr>
          <w:rFonts w:ascii="Times New Roman" w:eastAsia="Times New Roman" w:hAnsi="Times New Roman" w:cs="Times New Roman"/>
          <w:sz w:val="24"/>
          <w:szCs w:val="24"/>
          <w:lang w:eastAsia="ar-SA"/>
        </w:rPr>
        <w:t xml:space="preserve">A projektnek a támogatás szempontjából elszámolható költsége a pályázattal, illetve a támogatói döntéssel megegyezően: </w:t>
      </w:r>
      <w:r w:rsidRPr="00F50FD2">
        <w:rPr>
          <w:rFonts w:ascii="Times New Roman" w:eastAsia="Times New Roman" w:hAnsi="Times New Roman" w:cs="Times New Roman"/>
          <w:i/>
          <w:sz w:val="24"/>
          <w:szCs w:val="24"/>
          <w:lang w:eastAsia="ar-SA"/>
        </w:rPr>
        <w:t>400 000 000 Ft</w:t>
      </w:r>
    </w:p>
    <w:p w:rsidR="00F50FD2" w:rsidRPr="00F50FD2" w:rsidRDefault="00F50FD2" w:rsidP="00F50FD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F50FD2">
        <w:rPr>
          <w:rFonts w:ascii="Times New Roman" w:eastAsia="Times New Roman" w:hAnsi="Times New Roman" w:cs="Times New Roman"/>
          <w:sz w:val="24"/>
          <w:szCs w:val="24"/>
          <w:lang w:eastAsia="ar-SA"/>
        </w:rPr>
        <w:t>A projekt teljes költségére vonatkozó önkormányzati önrész számszerű összege és forrásait</w:t>
      </w:r>
      <w:r w:rsidRPr="00F50FD2">
        <w:rPr>
          <w:rFonts w:ascii="Times New Roman" w:eastAsia="Times New Roman" w:hAnsi="Times New Roman" w:cs="Times New Roman"/>
          <w:i/>
          <w:sz w:val="24"/>
          <w:szCs w:val="24"/>
          <w:lang w:eastAsia="ar-SA"/>
        </w:rPr>
        <w:t>: 44 263 181 Ft saját forrásból</w:t>
      </w:r>
    </w:p>
    <w:p w:rsidR="00F50FD2" w:rsidRPr="00F50FD2" w:rsidRDefault="00F50FD2" w:rsidP="00F50FD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F50FD2">
        <w:rPr>
          <w:rFonts w:ascii="Times New Roman" w:eastAsia="Times New Roman" w:hAnsi="Times New Roman" w:cs="Times New Roman"/>
          <w:sz w:val="24"/>
          <w:szCs w:val="24"/>
          <w:lang w:eastAsia="ar-SA"/>
        </w:rPr>
        <w:t xml:space="preserve">A pályázat benyújtásakor a VEKOP forrásból származó támogatás igényelt összegét a pályázattal megegyezően: </w:t>
      </w:r>
      <w:r w:rsidRPr="00F50FD2">
        <w:rPr>
          <w:rFonts w:ascii="Times New Roman" w:eastAsia="Times New Roman" w:hAnsi="Times New Roman" w:cs="Times New Roman"/>
          <w:i/>
          <w:sz w:val="24"/>
          <w:szCs w:val="24"/>
          <w:lang w:eastAsia="ar-SA"/>
        </w:rPr>
        <w:t>400 000 000 Ft</w:t>
      </w:r>
    </w:p>
    <w:p w:rsidR="00F50FD2" w:rsidRPr="00F50FD2" w:rsidRDefault="00F50FD2" w:rsidP="00F50FD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F50FD2">
        <w:rPr>
          <w:rFonts w:ascii="Times New Roman" w:eastAsia="Times New Roman" w:hAnsi="Times New Roman" w:cs="Times New Roman"/>
          <w:sz w:val="24"/>
          <w:szCs w:val="24"/>
          <w:lang w:eastAsia="ar-SA"/>
        </w:rPr>
        <w:t>Az önkormányzat kötelezettséget vállal arra vonatkozóan, hogy a VEKOP forrásból nyújtott támogatás elnyerése esetén az önkormányzati önrész összegét a 2016. évi költségvetésben biztosítja.</w:t>
      </w:r>
    </w:p>
    <w:p w:rsidR="00F50FD2" w:rsidRPr="00F50FD2" w:rsidRDefault="00F50FD2" w:rsidP="00F50FD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F50FD2">
        <w:rPr>
          <w:rFonts w:ascii="Times New Roman" w:eastAsia="Times New Roman" w:hAnsi="Times New Roman" w:cs="Times New Roman"/>
          <w:b/>
          <w:sz w:val="24"/>
          <w:szCs w:val="24"/>
          <w:u w:val="single"/>
          <w:lang w:eastAsia="ar-SA"/>
        </w:rPr>
        <w:t>Felelős:</w:t>
      </w:r>
      <w:r w:rsidRPr="00F50FD2">
        <w:rPr>
          <w:rFonts w:ascii="Times New Roman" w:eastAsia="Times New Roman" w:hAnsi="Times New Roman" w:cs="Times New Roman"/>
          <w:b/>
          <w:sz w:val="24"/>
          <w:szCs w:val="24"/>
          <w:lang w:eastAsia="ar-SA"/>
        </w:rPr>
        <w:t xml:space="preserve"> </w:t>
      </w:r>
      <w:r w:rsidRPr="00F50FD2">
        <w:rPr>
          <w:rFonts w:ascii="Times New Roman" w:eastAsia="Times New Roman" w:hAnsi="Times New Roman" w:cs="Times New Roman"/>
          <w:sz w:val="24"/>
          <w:szCs w:val="24"/>
          <w:lang w:eastAsia="ar-SA"/>
        </w:rPr>
        <w:t>polgármester</w:t>
      </w:r>
    </w:p>
    <w:p w:rsidR="00F50FD2" w:rsidRPr="00F50FD2" w:rsidRDefault="00F50FD2" w:rsidP="00F50FD2">
      <w:pPr>
        <w:keepLines/>
        <w:suppressAutoHyphens/>
        <w:overflowPunct w:val="0"/>
        <w:autoSpaceDE w:val="0"/>
        <w:spacing w:after="120"/>
        <w:ind w:left="1134"/>
        <w:jc w:val="both"/>
        <w:textAlignment w:val="baseline"/>
        <w:rPr>
          <w:rFonts w:ascii="Times New Roman" w:eastAsia="Times New Roman" w:hAnsi="Times New Roman" w:cs="Times New Roman"/>
          <w:i/>
          <w:sz w:val="24"/>
          <w:szCs w:val="24"/>
          <w:lang w:eastAsia="ar-SA"/>
        </w:rPr>
      </w:pPr>
      <w:r w:rsidRPr="00F50FD2">
        <w:rPr>
          <w:rFonts w:ascii="Times New Roman" w:eastAsia="Times New Roman" w:hAnsi="Times New Roman" w:cs="Times New Roman"/>
          <w:b/>
          <w:sz w:val="24"/>
          <w:szCs w:val="24"/>
          <w:u w:val="single"/>
          <w:lang w:eastAsia="ar-SA"/>
        </w:rPr>
        <w:t>Határidő:</w:t>
      </w:r>
      <w:r w:rsidRPr="00F50FD2">
        <w:rPr>
          <w:rFonts w:ascii="Times New Roman" w:eastAsia="Times New Roman" w:hAnsi="Times New Roman" w:cs="Times New Roman"/>
          <w:b/>
          <w:sz w:val="24"/>
          <w:szCs w:val="24"/>
          <w:lang w:eastAsia="ar-SA"/>
        </w:rPr>
        <w:t xml:space="preserve"> </w:t>
      </w:r>
      <w:r w:rsidRPr="00F50FD2">
        <w:rPr>
          <w:rFonts w:ascii="Times New Roman" w:eastAsia="Times New Roman" w:hAnsi="Times New Roman" w:cs="Times New Roman"/>
          <w:sz w:val="24"/>
          <w:szCs w:val="24"/>
          <w:lang w:eastAsia="ar-SA"/>
        </w:rPr>
        <w:t>2016. május 31.</w:t>
      </w:r>
    </w:p>
    <w:p w:rsidR="00F50FD2" w:rsidRPr="00F50FD2" w:rsidRDefault="00F50FD2" w:rsidP="00F50FD2">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F50FD2">
        <w:rPr>
          <w:rFonts w:ascii="Times New Roman" w:eastAsia="Times New Roman" w:hAnsi="Times New Roman" w:cs="Times New Roman"/>
          <w:sz w:val="24"/>
          <w:szCs w:val="24"/>
          <w:lang w:eastAsia="ar-SA"/>
        </w:rPr>
        <w:t>(17 képviselő van jelen, 17 igen, egyhangú)</w:t>
      </w:r>
    </w:p>
    <w:p w:rsidR="00F50FD2" w:rsidRDefault="00F50FD2" w:rsidP="00F50FD2">
      <w:pPr>
        <w:jc w:val="both"/>
        <w:rPr>
          <w:rFonts w:ascii="Times New Roman" w:eastAsia="Times New Roman" w:hAnsi="Times New Roman" w:cs="Times New Roman"/>
          <w:sz w:val="24"/>
          <w:szCs w:val="24"/>
          <w:lang w:eastAsia="hu-HU"/>
        </w:rPr>
      </w:pPr>
      <w:r w:rsidRPr="00F50FD2">
        <w:rPr>
          <w:rFonts w:ascii="Times New Roman" w:eastAsia="Times New Roman" w:hAnsi="Times New Roman" w:cs="Times New Roman"/>
          <w:b/>
          <w:sz w:val="24"/>
          <w:szCs w:val="24"/>
          <w:u w:val="single"/>
          <w:lang w:eastAsia="hu-HU"/>
        </w:rPr>
        <w:t>A határozat végrehajtását végzi</w:t>
      </w:r>
      <w:r w:rsidRPr="00F50FD2">
        <w:rPr>
          <w:rFonts w:ascii="Times New Roman" w:eastAsia="Times New Roman" w:hAnsi="Times New Roman" w:cs="Times New Roman"/>
          <w:sz w:val="24"/>
          <w:szCs w:val="24"/>
          <w:lang w:eastAsia="hu-HU"/>
        </w:rPr>
        <w:t>: Polgármesteri Kabinet vezetője</w:t>
      </w:r>
    </w:p>
    <w:p w:rsidR="00136777" w:rsidRDefault="00136777" w:rsidP="00F50FD2">
      <w:pPr>
        <w:jc w:val="both"/>
        <w:rPr>
          <w:rFonts w:ascii="Times New Roman" w:eastAsia="Times New Roman" w:hAnsi="Times New Roman" w:cs="Times New Roman"/>
          <w:sz w:val="24"/>
          <w:szCs w:val="24"/>
          <w:lang w:eastAsia="hu-HU"/>
        </w:rPr>
      </w:pPr>
    </w:p>
    <w:p w:rsidR="00136777" w:rsidRDefault="00136777" w:rsidP="00F50FD2">
      <w:pPr>
        <w:jc w:val="both"/>
        <w:rPr>
          <w:rFonts w:ascii="Times New Roman" w:eastAsia="Times New Roman" w:hAnsi="Times New Roman" w:cs="Times New Roman"/>
          <w:sz w:val="24"/>
          <w:szCs w:val="24"/>
          <w:lang w:eastAsia="hu-HU"/>
        </w:rPr>
      </w:pPr>
      <w:r w:rsidRPr="00136777">
        <w:rPr>
          <w:rFonts w:ascii="Times New Roman" w:eastAsia="Times New Roman" w:hAnsi="Times New Roman" w:cs="Times New Roman"/>
          <w:b/>
          <w:sz w:val="24"/>
          <w:szCs w:val="24"/>
          <w:u w:val="single"/>
          <w:lang w:eastAsia="hu-HU"/>
        </w:rPr>
        <w:t>Végrehajtás</w:t>
      </w:r>
      <w:r>
        <w:rPr>
          <w:rFonts w:ascii="Times New Roman" w:eastAsia="Times New Roman" w:hAnsi="Times New Roman" w:cs="Times New Roman"/>
          <w:sz w:val="24"/>
          <w:szCs w:val="24"/>
          <w:lang w:eastAsia="hu-HU"/>
        </w:rPr>
        <w:t xml:space="preserve">: A VEKOP -6.1.1-15 pályázaton való indulásról szóló döntés alapján a pályázat 2016. május 31-én benyújtásra került.  </w:t>
      </w:r>
    </w:p>
    <w:p w:rsidR="00136777" w:rsidRDefault="00136777" w:rsidP="00F50FD2">
      <w:pPr>
        <w:jc w:val="both"/>
        <w:rPr>
          <w:rFonts w:ascii="Times New Roman" w:eastAsia="Times New Roman" w:hAnsi="Times New Roman" w:cs="Times New Roman"/>
          <w:sz w:val="24"/>
          <w:szCs w:val="24"/>
          <w:lang w:eastAsia="hu-HU"/>
        </w:rPr>
      </w:pPr>
    </w:p>
    <w:p w:rsidR="00136777" w:rsidRDefault="00136777" w:rsidP="00136777">
      <w:pPr>
        <w:spacing w:after="160" w:line="259"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Kérem a határozat végrehajtásáról szóló beszámoló </w:t>
      </w:r>
      <w:r w:rsidRPr="00A46FEB">
        <w:rPr>
          <w:rFonts w:ascii="Times New Roman" w:hAnsi="Times New Roman" w:cs="Times New Roman"/>
          <w:sz w:val="24"/>
          <w:szCs w:val="24"/>
          <w:u w:val="single"/>
          <w:lang w:eastAsia="hu-HU"/>
        </w:rPr>
        <w:t xml:space="preserve">elfogadását. </w:t>
      </w:r>
    </w:p>
    <w:p w:rsidR="006F43BB" w:rsidRPr="006F43BB" w:rsidRDefault="006F43BB" w:rsidP="006F43BB">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6F43BB">
        <w:rPr>
          <w:rFonts w:ascii="Times New Roman" w:eastAsia="Times New Roman" w:hAnsi="Times New Roman" w:cs="Times New Roman"/>
          <w:b/>
          <w:sz w:val="24"/>
          <w:szCs w:val="24"/>
          <w:u w:val="single"/>
          <w:lang w:eastAsia="ar-SA"/>
        </w:rPr>
        <w:t>Budapest Főváros II. ker. Önkormányzat</w:t>
      </w:r>
      <w:r w:rsidRPr="006F43BB">
        <w:rPr>
          <w:rFonts w:ascii="Times New Roman" w:eastAsia="Times New Roman" w:hAnsi="Times New Roman" w:cs="Times New Roman"/>
          <w:b/>
          <w:sz w:val="24"/>
          <w:szCs w:val="24"/>
          <w:u w:val="single"/>
          <w:lang w:eastAsia="ar-SA"/>
        </w:rPr>
        <w:br/>
      </w:r>
      <w:r w:rsidRPr="006F43BB">
        <w:rPr>
          <w:rFonts w:ascii="Times New Roman" w:eastAsia="Times New Roman" w:hAnsi="Times New Roman" w:cs="Times New Roman"/>
          <w:b/>
          <w:color w:val="000080"/>
          <w:sz w:val="24"/>
          <w:szCs w:val="24"/>
          <w:u w:val="single"/>
          <w:lang w:eastAsia="ar-SA"/>
        </w:rPr>
        <w:t>196/2016.(V.26.)</w:t>
      </w:r>
      <w:r w:rsidRPr="006F43BB">
        <w:rPr>
          <w:rFonts w:ascii="Times New Roman" w:eastAsia="Times New Roman" w:hAnsi="Times New Roman" w:cs="Times New Roman"/>
          <w:b/>
          <w:sz w:val="24"/>
          <w:szCs w:val="24"/>
          <w:u w:val="single"/>
          <w:lang w:eastAsia="ar-SA"/>
        </w:rPr>
        <w:t xml:space="preserve"> képviselő-testületi határozata</w:t>
      </w:r>
    </w:p>
    <w:p w:rsidR="006F43BB" w:rsidRPr="006F43BB" w:rsidRDefault="006F43BB" w:rsidP="006F43BB">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6F43BB">
        <w:rPr>
          <w:rFonts w:ascii="Times New Roman" w:eastAsia="Times New Roman" w:hAnsi="Times New Roman" w:cs="Times New Roman"/>
          <w:sz w:val="24"/>
          <w:szCs w:val="24"/>
          <w:lang w:eastAsia="ar-SA"/>
        </w:rPr>
        <w:t>A Képviselő-testület</w:t>
      </w:r>
    </w:p>
    <w:p w:rsidR="006F43BB" w:rsidRPr="006F43BB" w:rsidRDefault="006F43BB" w:rsidP="006F43BB">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6F43BB">
        <w:rPr>
          <w:rFonts w:ascii="Times New Roman" w:eastAsia="Times New Roman" w:hAnsi="Times New Roman" w:cs="Times New Roman"/>
          <w:sz w:val="24"/>
          <w:szCs w:val="24"/>
          <w:lang w:eastAsia="ar-SA"/>
        </w:rPr>
        <w:t xml:space="preserve">a Bara Solutions Kft. (1221 Budapest, Bencés utca 30.) által a 1022 Budapest, II. kerület Alvinci út 56. (hrsz.: 12217) alatti ingatlant érintő rendeltetési egységek számának megváltoztatása, felszíni gépjármű várakozóhely kialakítása és homlokzat átalakítása ügyében a 2016. március 17-én kelt, </w:t>
      </w:r>
      <w:r w:rsidRPr="006F43BB">
        <w:rPr>
          <w:rFonts w:ascii="Times New Roman" w:eastAsia="Times New Roman" w:hAnsi="Times New Roman" w:cs="Times New Roman"/>
          <w:b/>
          <w:sz w:val="24"/>
          <w:szCs w:val="24"/>
          <w:lang w:eastAsia="ar-SA"/>
        </w:rPr>
        <w:t>XXIV-177-2/2016 határozattal</w:t>
      </w:r>
      <w:r w:rsidRPr="006F43BB">
        <w:rPr>
          <w:rFonts w:ascii="Times New Roman" w:eastAsia="Times New Roman" w:hAnsi="Times New Roman" w:cs="Times New Roman"/>
          <w:sz w:val="24"/>
          <w:szCs w:val="24"/>
          <w:lang w:eastAsia="ar-SA"/>
        </w:rPr>
        <w:t xml:space="preserve"> szemben benyújtott fellebbezéséről jelen határozat melléklete szerint dönt.</w:t>
      </w:r>
    </w:p>
    <w:p w:rsidR="006F43BB" w:rsidRPr="006F43BB" w:rsidRDefault="006F43BB" w:rsidP="006F43BB">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6F43BB">
        <w:rPr>
          <w:rFonts w:ascii="Times New Roman" w:eastAsia="Times New Roman" w:hAnsi="Times New Roman" w:cs="Times New Roman"/>
          <w:sz w:val="24"/>
          <w:szCs w:val="24"/>
          <w:lang w:eastAsia="hu-HU"/>
        </w:rPr>
        <w:t>A Képviselő-testület felkéri a Polgármestert a szükséges intézkedések megtételére.</w:t>
      </w:r>
    </w:p>
    <w:p w:rsidR="006F43BB" w:rsidRPr="006F43BB" w:rsidRDefault="006F43BB" w:rsidP="006F43BB">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6F43BB">
        <w:rPr>
          <w:rFonts w:ascii="Times New Roman" w:eastAsia="Times New Roman" w:hAnsi="Times New Roman" w:cs="Times New Roman"/>
          <w:b/>
          <w:bCs/>
          <w:sz w:val="24"/>
          <w:szCs w:val="24"/>
          <w:u w:val="single"/>
          <w:lang w:eastAsia="hu-HU"/>
        </w:rPr>
        <w:t>Felelős</w:t>
      </w:r>
      <w:r w:rsidRPr="006F43BB">
        <w:rPr>
          <w:rFonts w:ascii="Times New Roman" w:eastAsia="Times New Roman" w:hAnsi="Times New Roman" w:cs="Times New Roman"/>
          <w:b/>
          <w:sz w:val="24"/>
          <w:szCs w:val="24"/>
          <w:u w:val="single"/>
          <w:lang w:eastAsia="hu-HU"/>
        </w:rPr>
        <w:t>:</w:t>
      </w:r>
      <w:r w:rsidRPr="006F43BB">
        <w:rPr>
          <w:rFonts w:ascii="Times New Roman" w:eastAsia="Times New Roman" w:hAnsi="Times New Roman" w:cs="Times New Roman"/>
          <w:sz w:val="24"/>
          <w:szCs w:val="24"/>
          <w:lang w:eastAsia="hu-HU"/>
        </w:rPr>
        <w:t xml:space="preserve"> </w:t>
      </w:r>
      <w:r w:rsidRPr="006F43BB">
        <w:rPr>
          <w:rFonts w:ascii="Times New Roman" w:eastAsia="Times New Roman" w:hAnsi="Times New Roman" w:cs="Times New Roman"/>
          <w:sz w:val="24"/>
          <w:szCs w:val="24"/>
          <w:lang w:eastAsia="hu-HU"/>
        </w:rPr>
        <w:tab/>
        <w:t>Polgármester</w:t>
      </w:r>
    </w:p>
    <w:p w:rsidR="006F43BB" w:rsidRPr="006F43BB" w:rsidRDefault="006F43BB" w:rsidP="006F43BB">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6F43BB">
        <w:rPr>
          <w:rFonts w:ascii="Times New Roman" w:eastAsia="Times New Roman" w:hAnsi="Times New Roman" w:cs="Times New Roman"/>
          <w:b/>
          <w:bCs/>
          <w:sz w:val="24"/>
          <w:szCs w:val="24"/>
          <w:u w:val="single"/>
          <w:lang w:eastAsia="hu-HU"/>
        </w:rPr>
        <w:t>Határidő</w:t>
      </w:r>
      <w:r w:rsidRPr="006F43BB">
        <w:rPr>
          <w:rFonts w:ascii="Times New Roman" w:eastAsia="Times New Roman" w:hAnsi="Times New Roman" w:cs="Times New Roman"/>
          <w:sz w:val="24"/>
          <w:szCs w:val="24"/>
          <w:lang w:eastAsia="hu-HU"/>
        </w:rPr>
        <w:t>: 2016. június 08.</w:t>
      </w:r>
    </w:p>
    <w:p w:rsidR="006F43BB" w:rsidRDefault="006F43BB" w:rsidP="006F43BB">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6F43BB">
        <w:rPr>
          <w:rFonts w:ascii="Times New Roman" w:eastAsia="Times New Roman" w:hAnsi="Times New Roman" w:cs="Times New Roman"/>
          <w:sz w:val="24"/>
          <w:szCs w:val="24"/>
          <w:lang w:eastAsia="ar-SA"/>
        </w:rPr>
        <w:t>(17 képviselő van jelen, 17 igen, egyhangú)</w:t>
      </w:r>
    </w:p>
    <w:p w:rsidR="00507D09" w:rsidRDefault="00507D09" w:rsidP="00507D09">
      <w:pPr>
        <w:keepNext/>
        <w:keepLines/>
        <w:overflowPunct w:val="0"/>
        <w:autoSpaceDE w:val="0"/>
        <w:autoSpaceDN w:val="0"/>
        <w:adjustRightInd w:val="0"/>
        <w:spacing w:before="240"/>
        <w:ind w:left="709" w:hanging="709"/>
        <w:textAlignment w:val="baseline"/>
        <w:rPr>
          <w:rFonts w:ascii="Times New Roman" w:eastAsia="Times New Roman" w:hAnsi="Times New Roman" w:cs="Times New Roman"/>
          <w:sz w:val="24"/>
          <w:szCs w:val="24"/>
          <w:lang w:eastAsia="hu-HU"/>
        </w:rPr>
      </w:pPr>
      <w:r w:rsidRPr="00F50FD2">
        <w:rPr>
          <w:rFonts w:ascii="Times New Roman" w:eastAsia="Times New Roman" w:hAnsi="Times New Roman" w:cs="Times New Roman"/>
          <w:b/>
          <w:sz w:val="24"/>
          <w:szCs w:val="24"/>
          <w:u w:val="single"/>
          <w:lang w:eastAsia="hu-HU"/>
        </w:rPr>
        <w:t>A határozat végrehajtását végzi</w:t>
      </w:r>
      <w:r w:rsidRPr="00F50FD2">
        <w:rPr>
          <w:rFonts w:ascii="Times New Roman" w:eastAsia="Times New Roman" w:hAnsi="Times New Roman" w:cs="Times New Roman"/>
          <w:sz w:val="24"/>
          <w:szCs w:val="24"/>
          <w:lang w:eastAsia="hu-HU"/>
        </w:rPr>
        <w:t>: Főépítész</w:t>
      </w:r>
    </w:p>
    <w:p w:rsidR="00507D09" w:rsidRDefault="00507D09" w:rsidP="00507D09">
      <w:pPr>
        <w:pStyle w:val="Hatszveg"/>
        <w:spacing w:after="0"/>
        <w:ind w:left="0"/>
        <w:rPr>
          <w:b/>
          <w:sz w:val="24"/>
          <w:szCs w:val="24"/>
          <w:u w:val="single"/>
          <w:lang w:eastAsia="hu-HU"/>
        </w:rPr>
      </w:pPr>
    </w:p>
    <w:p w:rsidR="00507D09" w:rsidRPr="00A46FEB" w:rsidRDefault="00507D09" w:rsidP="00507D09">
      <w:pPr>
        <w:spacing w:line="264" w:lineRule="auto"/>
        <w:ind w:right="26"/>
        <w:jc w:val="both"/>
        <w:rPr>
          <w:rFonts w:ascii="Times New Roman" w:hAnsi="Times New Roman" w:cs="Times New Roman"/>
          <w:sz w:val="24"/>
          <w:szCs w:val="24"/>
        </w:rPr>
      </w:pPr>
      <w:r w:rsidRPr="00507D09">
        <w:rPr>
          <w:rFonts w:ascii="Times New Roman" w:hAnsi="Times New Roman" w:cs="Times New Roman"/>
          <w:b/>
          <w:sz w:val="24"/>
          <w:szCs w:val="24"/>
          <w:u w:val="single"/>
          <w:lang w:eastAsia="hu-HU"/>
        </w:rPr>
        <w:t>Végrehajtás</w:t>
      </w:r>
      <w:r w:rsidRPr="00507D09">
        <w:rPr>
          <w:rFonts w:ascii="Times New Roman" w:hAnsi="Times New Roman" w:cs="Times New Roman"/>
          <w:sz w:val="24"/>
          <w:szCs w:val="24"/>
          <w:lang w:eastAsia="hu-HU"/>
        </w:rPr>
        <w:t xml:space="preserve">: </w:t>
      </w:r>
      <w:r w:rsidRPr="00507D09">
        <w:rPr>
          <w:rFonts w:ascii="Times New Roman" w:hAnsi="Times New Roman" w:cs="Times New Roman"/>
          <w:sz w:val="24"/>
          <w:szCs w:val="24"/>
        </w:rPr>
        <w:t xml:space="preserve">A Képviselő-testület 196/2016. (V.26.) határozatának mellékletét képező önkormányzati hatósági határozatot, ami szerint a Képviselő-testület a Polgármester XXIV-177-2/2016 határozatát helybenhagyja, 2016. június 02-án megküldtük a </w:t>
      </w:r>
      <w:r w:rsidRPr="00A46FEB">
        <w:rPr>
          <w:rFonts w:ascii="Times New Roman" w:hAnsi="Times New Roman" w:cs="Times New Roman"/>
          <w:sz w:val="24"/>
          <w:szCs w:val="24"/>
        </w:rPr>
        <w:t xml:space="preserve">fellebbező Bara Solutions Kft. ügyfélnek. </w:t>
      </w:r>
    </w:p>
    <w:p w:rsidR="00507D09" w:rsidRPr="00507D09" w:rsidRDefault="00507D09" w:rsidP="00507D09">
      <w:pPr>
        <w:spacing w:line="264" w:lineRule="auto"/>
        <w:ind w:right="26"/>
        <w:jc w:val="both"/>
        <w:rPr>
          <w:rFonts w:ascii="Times New Roman" w:hAnsi="Times New Roman" w:cs="Times New Roman"/>
          <w:sz w:val="24"/>
          <w:szCs w:val="24"/>
        </w:rPr>
      </w:pPr>
      <w:r w:rsidRPr="00507D09">
        <w:rPr>
          <w:rFonts w:ascii="Times New Roman" w:hAnsi="Times New Roman" w:cs="Times New Roman"/>
          <w:sz w:val="24"/>
          <w:szCs w:val="24"/>
        </w:rPr>
        <w:t>A tértivevény a mai napig még nem érkezett vissza a hivatalba, azonban az ügyfél személyesen is átvette a határozatot, ezáltal a tiltást helybenhagyó önkormányzati hatósági határozat 2016. június 03-án jogerőssé vált.</w:t>
      </w:r>
    </w:p>
    <w:p w:rsidR="00507D09" w:rsidRPr="00507D09" w:rsidRDefault="00507D09" w:rsidP="00507D09">
      <w:pPr>
        <w:pStyle w:val="Hatszveg"/>
        <w:spacing w:after="0"/>
        <w:ind w:left="0"/>
        <w:rPr>
          <w:sz w:val="24"/>
          <w:szCs w:val="24"/>
        </w:rPr>
      </w:pPr>
    </w:p>
    <w:p w:rsidR="00507D09" w:rsidRPr="00507D09" w:rsidRDefault="00507D09" w:rsidP="00507D09">
      <w:pPr>
        <w:spacing w:after="160" w:line="259" w:lineRule="auto"/>
        <w:jc w:val="both"/>
        <w:rPr>
          <w:rFonts w:ascii="Times New Roman" w:hAnsi="Times New Roman" w:cs="Times New Roman"/>
          <w:sz w:val="24"/>
          <w:szCs w:val="24"/>
          <w:lang w:eastAsia="hu-HU"/>
        </w:rPr>
      </w:pPr>
      <w:r w:rsidRPr="00507D09">
        <w:rPr>
          <w:rFonts w:ascii="Times New Roman" w:hAnsi="Times New Roman" w:cs="Times New Roman"/>
          <w:sz w:val="24"/>
          <w:szCs w:val="24"/>
          <w:lang w:eastAsia="hu-HU"/>
        </w:rPr>
        <w:t xml:space="preserve">Kérem a határozat végrehajtásáról szóló beszámoló </w:t>
      </w:r>
      <w:r w:rsidRPr="00A46FEB">
        <w:rPr>
          <w:rFonts w:ascii="Times New Roman" w:hAnsi="Times New Roman" w:cs="Times New Roman"/>
          <w:sz w:val="24"/>
          <w:szCs w:val="24"/>
          <w:u w:val="single"/>
          <w:lang w:eastAsia="hu-HU"/>
        </w:rPr>
        <w:t>elfogadását.</w:t>
      </w:r>
      <w:r w:rsidRPr="00507D09">
        <w:rPr>
          <w:rFonts w:ascii="Times New Roman" w:hAnsi="Times New Roman" w:cs="Times New Roman"/>
          <w:sz w:val="24"/>
          <w:szCs w:val="24"/>
          <w:lang w:eastAsia="hu-HU"/>
        </w:rPr>
        <w:t xml:space="preserve"> </w:t>
      </w:r>
    </w:p>
    <w:p w:rsidR="00DB169A" w:rsidRPr="00DB169A" w:rsidRDefault="00DB169A" w:rsidP="00DB169A">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DB169A">
        <w:rPr>
          <w:rFonts w:ascii="Times New Roman" w:eastAsia="Times New Roman" w:hAnsi="Times New Roman" w:cs="Times New Roman"/>
          <w:b/>
          <w:sz w:val="24"/>
          <w:szCs w:val="24"/>
          <w:u w:val="single"/>
          <w:lang w:eastAsia="ar-SA"/>
        </w:rPr>
        <w:t>Budapest Főváros II. ker. Önkormányzat</w:t>
      </w:r>
      <w:r w:rsidRPr="00DB169A">
        <w:rPr>
          <w:rFonts w:ascii="Times New Roman" w:eastAsia="Times New Roman" w:hAnsi="Times New Roman" w:cs="Times New Roman"/>
          <w:b/>
          <w:sz w:val="24"/>
          <w:szCs w:val="24"/>
          <w:u w:val="single"/>
          <w:lang w:eastAsia="ar-SA"/>
        </w:rPr>
        <w:br/>
      </w:r>
      <w:r w:rsidRPr="00DB169A">
        <w:rPr>
          <w:rFonts w:ascii="Times New Roman" w:eastAsia="Times New Roman" w:hAnsi="Times New Roman" w:cs="Times New Roman"/>
          <w:b/>
          <w:color w:val="000080"/>
          <w:sz w:val="24"/>
          <w:szCs w:val="24"/>
          <w:u w:val="single"/>
          <w:lang w:eastAsia="ar-SA"/>
        </w:rPr>
        <w:t>203/2016.(V.26.)</w:t>
      </w:r>
      <w:r w:rsidRPr="00DB169A">
        <w:rPr>
          <w:rFonts w:ascii="Times New Roman" w:eastAsia="Times New Roman" w:hAnsi="Times New Roman" w:cs="Times New Roman"/>
          <w:b/>
          <w:sz w:val="24"/>
          <w:szCs w:val="24"/>
          <w:u w:val="single"/>
          <w:lang w:eastAsia="ar-SA"/>
        </w:rPr>
        <w:t xml:space="preserve"> képviselő-testületi határozata</w:t>
      </w:r>
    </w:p>
    <w:p w:rsidR="00DB169A" w:rsidRPr="00DB169A" w:rsidRDefault="00DB169A" w:rsidP="00DB169A">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B169A">
        <w:rPr>
          <w:rFonts w:ascii="Times New Roman" w:eastAsia="Times New Roman" w:hAnsi="Times New Roman" w:cs="Times New Roman"/>
          <w:sz w:val="24"/>
          <w:szCs w:val="24"/>
          <w:lang w:eastAsia="ar-SA"/>
        </w:rPr>
        <w:t>A Képviselő-testület</w:t>
      </w:r>
    </w:p>
    <w:p w:rsidR="00DB169A" w:rsidRPr="00DB169A" w:rsidRDefault="00DB169A" w:rsidP="00DB169A">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B169A">
        <w:rPr>
          <w:rFonts w:ascii="Times New Roman" w:eastAsia="Times New Roman" w:hAnsi="Times New Roman" w:cs="Times New Roman"/>
          <w:sz w:val="24"/>
          <w:szCs w:val="24"/>
          <w:lang w:eastAsia="ar-SA"/>
        </w:rPr>
        <w:t xml:space="preserve">úgy dönt, hogy 2016. évben az Öveges József díjat </w:t>
      </w:r>
    </w:p>
    <w:p w:rsidR="00DB169A" w:rsidRPr="00DB169A" w:rsidRDefault="00DB169A" w:rsidP="00DB169A">
      <w:pPr>
        <w:keepLines/>
        <w:suppressAutoHyphens/>
        <w:overflowPunct w:val="0"/>
        <w:autoSpaceDE w:val="0"/>
        <w:spacing w:after="120"/>
        <w:ind w:left="2124"/>
        <w:jc w:val="both"/>
        <w:textAlignment w:val="baseline"/>
        <w:rPr>
          <w:rFonts w:ascii="Times New Roman" w:eastAsia="Times New Roman" w:hAnsi="Times New Roman" w:cs="Times New Roman"/>
          <w:sz w:val="24"/>
          <w:szCs w:val="24"/>
          <w:lang w:eastAsia="ar-SA"/>
        </w:rPr>
      </w:pPr>
      <w:r w:rsidRPr="00DB169A">
        <w:rPr>
          <w:rFonts w:ascii="Times New Roman" w:eastAsia="Times New Roman" w:hAnsi="Times New Roman" w:cs="Times New Roman"/>
          <w:sz w:val="24"/>
          <w:szCs w:val="24"/>
          <w:lang w:eastAsia="ar-SA"/>
        </w:rPr>
        <w:t>Csentericzné Skoff Magdolna tanárnak,</w:t>
      </w:r>
    </w:p>
    <w:p w:rsidR="00DB169A" w:rsidRPr="00DB169A" w:rsidRDefault="00DB169A" w:rsidP="00DB169A">
      <w:pPr>
        <w:keepLines/>
        <w:suppressAutoHyphens/>
        <w:overflowPunct w:val="0"/>
        <w:autoSpaceDE w:val="0"/>
        <w:spacing w:after="120"/>
        <w:ind w:left="2124"/>
        <w:jc w:val="both"/>
        <w:textAlignment w:val="baseline"/>
        <w:rPr>
          <w:rFonts w:ascii="Times New Roman" w:eastAsia="Times New Roman" w:hAnsi="Times New Roman" w:cs="Times New Roman"/>
          <w:sz w:val="24"/>
          <w:szCs w:val="24"/>
          <w:lang w:eastAsia="ar-SA"/>
        </w:rPr>
      </w:pPr>
      <w:r w:rsidRPr="00DB169A">
        <w:rPr>
          <w:rFonts w:ascii="Times New Roman" w:eastAsia="Times New Roman" w:hAnsi="Times New Roman" w:cs="Times New Roman"/>
          <w:sz w:val="24"/>
          <w:szCs w:val="24"/>
          <w:lang w:eastAsia="ar-SA"/>
        </w:rPr>
        <w:t>Cserfalviné Mészáros Zsuzsanna tanárnak,</w:t>
      </w:r>
    </w:p>
    <w:p w:rsidR="00DB169A" w:rsidRPr="00DB169A" w:rsidRDefault="00DB169A" w:rsidP="00DB169A">
      <w:pPr>
        <w:keepLines/>
        <w:suppressAutoHyphens/>
        <w:overflowPunct w:val="0"/>
        <w:autoSpaceDE w:val="0"/>
        <w:spacing w:after="120"/>
        <w:ind w:left="2124"/>
        <w:jc w:val="both"/>
        <w:textAlignment w:val="baseline"/>
        <w:rPr>
          <w:rFonts w:ascii="Times New Roman" w:eastAsia="Times New Roman" w:hAnsi="Times New Roman" w:cs="Times New Roman"/>
          <w:sz w:val="24"/>
          <w:szCs w:val="24"/>
          <w:lang w:eastAsia="ar-SA"/>
        </w:rPr>
      </w:pPr>
      <w:r w:rsidRPr="00DB169A">
        <w:rPr>
          <w:rFonts w:ascii="Times New Roman" w:eastAsia="Times New Roman" w:hAnsi="Times New Roman" w:cs="Times New Roman"/>
          <w:sz w:val="24"/>
          <w:szCs w:val="24"/>
          <w:lang w:eastAsia="ar-SA"/>
        </w:rPr>
        <w:t>Csere István igazgatónak,</w:t>
      </w:r>
    </w:p>
    <w:p w:rsidR="00DB169A" w:rsidRPr="00DB169A" w:rsidRDefault="00DB169A" w:rsidP="00DB169A">
      <w:pPr>
        <w:keepLines/>
        <w:suppressAutoHyphens/>
        <w:overflowPunct w:val="0"/>
        <w:autoSpaceDE w:val="0"/>
        <w:spacing w:after="120"/>
        <w:ind w:left="2124"/>
        <w:jc w:val="both"/>
        <w:textAlignment w:val="baseline"/>
        <w:rPr>
          <w:rFonts w:ascii="Times New Roman" w:eastAsia="Times New Roman" w:hAnsi="Times New Roman" w:cs="Times New Roman"/>
          <w:sz w:val="24"/>
          <w:szCs w:val="24"/>
          <w:lang w:eastAsia="ar-SA"/>
        </w:rPr>
      </w:pPr>
      <w:r w:rsidRPr="00DB169A">
        <w:rPr>
          <w:rFonts w:ascii="Times New Roman" w:eastAsia="Times New Roman" w:hAnsi="Times New Roman" w:cs="Times New Roman"/>
          <w:sz w:val="24"/>
          <w:szCs w:val="24"/>
          <w:lang w:eastAsia="ar-SA"/>
        </w:rPr>
        <w:t>Matiszlovicsné Pallos Katalin tanárnak,</w:t>
      </w:r>
    </w:p>
    <w:p w:rsidR="00DB169A" w:rsidRPr="00DB169A" w:rsidRDefault="00DB169A" w:rsidP="00DB169A">
      <w:pPr>
        <w:keepLines/>
        <w:suppressAutoHyphens/>
        <w:overflowPunct w:val="0"/>
        <w:autoSpaceDE w:val="0"/>
        <w:spacing w:after="120"/>
        <w:ind w:left="2124"/>
        <w:jc w:val="both"/>
        <w:textAlignment w:val="baseline"/>
        <w:rPr>
          <w:rFonts w:ascii="Times New Roman" w:eastAsia="Times New Roman" w:hAnsi="Times New Roman" w:cs="Times New Roman"/>
          <w:sz w:val="24"/>
          <w:szCs w:val="24"/>
          <w:lang w:eastAsia="ar-SA"/>
        </w:rPr>
      </w:pPr>
      <w:r w:rsidRPr="00DB169A">
        <w:rPr>
          <w:rFonts w:ascii="Times New Roman" w:eastAsia="Times New Roman" w:hAnsi="Times New Roman" w:cs="Times New Roman"/>
          <w:sz w:val="24"/>
          <w:szCs w:val="24"/>
          <w:lang w:eastAsia="ar-SA"/>
        </w:rPr>
        <w:t>Soós Erzsébet tanárnak</w:t>
      </w:r>
    </w:p>
    <w:p w:rsidR="00DB169A" w:rsidRPr="00DB169A" w:rsidRDefault="00DB169A" w:rsidP="00DB169A">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B169A">
        <w:rPr>
          <w:rFonts w:ascii="Times New Roman" w:eastAsia="Times New Roman" w:hAnsi="Times New Roman" w:cs="Times New Roman"/>
          <w:sz w:val="24"/>
          <w:szCs w:val="24"/>
          <w:lang w:eastAsia="ar-SA"/>
        </w:rPr>
        <w:t xml:space="preserve">adományozza. </w:t>
      </w:r>
    </w:p>
    <w:p w:rsidR="00DB169A" w:rsidRPr="00DB169A" w:rsidRDefault="00DB169A" w:rsidP="00DB169A">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B169A">
        <w:rPr>
          <w:rFonts w:ascii="Times New Roman" w:eastAsia="Times New Roman" w:hAnsi="Times New Roman" w:cs="Times New Roman"/>
          <w:b/>
          <w:sz w:val="24"/>
          <w:szCs w:val="24"/>
          <w:u w:val="single"/>
          <w:lang w:eastAsia="ar-SA"/>
        </w:rPr>
        <w:t>Felelős</w:t>
      </w:r>
      <w:r w:rsidRPr="00DB169A">
        <w:rPr>
          <w:rFonts w:ascii="Times New Roman" w:eastAsia="Times New Roman" w:hAnsi="Times New Roman" w:cs="Times New Roman"/>
          <w:sz w:val="24"/>
          <w:szCs w:val="24"/>
          <w:lang w:eastAsia="ar-SA"/>
        </w:rPr>
        <w:t>: polgármester</w:t>
      </w:r>
    </w:p>
    <w:p w:rsidR="00DB169A" w:rsidRPr="00DB169A" w:rsidRDefault="00DB169A" w:rsidP="00DB169A">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B169A">
        <w:rPr>
          <w:rFonts w:ascii="Times New Roman" w:eastAsia="Times New Roman" w:hAnsi="Times New Roman" w:cs="Times New Roman"/>
          <w:b/>
          <w:sz w:val="24"/>
          <w:szCs w:val="24"/>
          <w:u w:val="single"/>
          <w:lang w:eastAsia="ar-SA"/>
        </w:rPr>
        <w:t>Határidő</w:t>
      </w:r>
      <w:r w:rsidRPr="00DB169A">
        <w:rPr>
          <w:rFonts w:ascii="Times New Roman" w:eastAsia="Times New Roman" w:hAnsi="Times New Roman" w:cs="Times New Roman"/>
          <w:b/>
          <w:sz w:val="24"/>
          <w:szCs w:val="24"/>
          <w:lang w:eastAsia="ar-SA"/>
        </w:rPr>
        <w:t>:</w:t>
      </w:r>
      <w:r w:rsidRPr="00DB169A">
        <w:rPr>
          <w:rFonts w:ascii="Times New Roman" w:eastAsia="Times New Roman" w:hAnsi="Times New Roman" w:cs="Times New Roman"/>
          <w:sz w:val="24"/>
          <w:szCs w:val="24"/>
          <w:lang w:eastAsia="ar-SA"/>
        </w:rPr>
        <w:t xml:space="preserve"> 2016. június 1.</w:t>
      </w:r>
    </w:p>
    <w:p w:rsidR="00DB169A" w:rsidRPr="00DB169A" w:rsidRDefault="00DB169A" w:rsidP="00DB169A">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DB169A">
        <w:rPr>
          <w:rFonts w:ascii="Times New Roman" w:eastAsia="Times New Roman" w:hAnsi="Times New Roman" w:cs="Times New Roman"/>
          <w:sz w:val="24"/>
          <w:szCs w:val="24"/>
          <w:lang w:eastAsia="ar-SA"/>
        </w:rPr>
        <w:t>(17 képviselő van jelen, 17 igen, egyhangú)</w:t>
      </w:r>
    </w:p>
    <w:p w:rsidR="00DB169A" w:rsidRDefault="00DB169A" w:rsidP="00DB169A">
      <w:pPr>
        <w:jc w:val="both"/>
        <w:rPr>
          <w:rFonts w:ascii="Times New Roman" w:eastAsia="Times New Roman" w:hAnsi="Times New Roman" w:cs="Times New Roman"/>
          <w:sz w:val="24"/>
          <w:szCs w:val="24"/>
          <w:lang w:eastAsia="hu-HU"/>
        </w:rPr>
      </w:pPr>
      <w:r w:rsidRPr="00DB169A">
        <w:rPr>
          <w:rFonts w:ascii="Times New Roman" w:eastAsia="Times New Roman" w:hAnsi="Times New Roman" w:cs="Times New Roman"/>
          <w:b/>
          <w:sz w:val="24"/>
          <w:szCs w:val="24"/>
          <w:u w:val="single"/>
          <w:lang w:eastAsia="hu-HU"/>
        </w:rPr>
        <w:t>A határozat végrehajtását végzi</w:t>
      </w:r>
      <w:r w:rsidRPr="00DB169A">
        <w:rPr>
          <w:rFonts w:ascii="Times New Roman" w:eastAsia="Times New Roman" w:hAnsi="Times New Roman" w:cs="Times New Roman"/>
          <w:sz w:val="24"/>
          <w:szCs w:val="24"/>
          <w:lang w:eastAsia="hu-HU"/>
        </w:rPr>
        <w:t>: Művelődési Iroda vezetője</w:t>
      </w:r>
    </w:p>
    <w:p w:rsidR="001E3095" w:rsidRDefault="001E3095" w:rsidP="00DB169A">
      <w:pPr>
        <w:jc w:val="both"/>
        <w:rPr>
          <w:rFonts w:ascii="Times New Roman" w:eastAsia="Times New Roman" w:hAnsi="Times New Roman" w:cs="Times New Roman"/>
          <w:sz w:val="24"/>
          <w:szCs w:val="24"/>
          <w:lang w:eastAsia="hu-HU"/>
        </w:rPr>
      </w:pPr>
    </w:p>
    <w:p w:rsidR="001E3095" w:rsidRPr="001E3095" w:rsidRDefault="001E3095" w:rsidP="00DB169A">
      <w:pPr>
        <w:jc w:val="both"/>
        <w:rPr>
          <w:rFonts w:ascii="Times New Roman" w:eastAsia="Times New Roman" w:hAnsi="Times New Roman" w:cs="Times New Roman"/>
          <w:sz w:val="24"/>
          <w:szCs w:val="24"/>
          <w:lang w:eastAsia="hu-HU"/>
        </w:rPr>
      </w:pPr>
      <w:r w:rsidRPr="001E3095">
        <w:rPr>
          <w:rFonts w:ascii="Times New Roman" w:eastAsia="Times New Roman" w:hAnsi="Times New Roman" w:cs="Times New Roman"/>
          <w:b/>
          <w:sz w:val="24"/>
          <w:szCs w:val="24"/>
          <w:u w:val="single"/>
          <w:lang w:eastAsia="hu-HU"/>
        </w:rPr>
        <w:t>Végrehajtás</w:t>
      </w:r>
      <w:r w:rsidRPr="001E3095">
        <w:rPr>
          <w:rFonts w:ascii="Times New Roman" w:eastAsia="Times New Roman" w:hAnsi="Times New Roman" w:cs="Times New Roman"/>
          <w:sz w:val="24"/>
          <w:szCs w:val="24"/>
          <w:lang w:eastAsia="hu-HU"/>
        </w:rPr>
        <w:t xml:space="preserve">: Az Öveges József díj ünnepélyes átadására 2016. június 1-jén a kerületi Pedagógus napon került sor. A díjakat dr. Láng Zsolt polgármester adta át. </w:t>
      </w:r>
    </w:p>
    <w:p w:rsidR="00F50FD2" w:rsidRPr="00F50FD2" w:rsidRDefault="001E3095" w:rsidP="00F50FD2">
      <w:pPr>
        <w:keepNext/>
        <w:keepLines/>
        <w:overflowPunct w:val="0"/>
        <w:autoSpaceDE w:val="0"/>
        <w:autoSpaceDN w:val="0"/>
        <w:adjustRightInd w:val="0"/>
        <w:spacing w:before="240"/>
        <w:ind w:left="709" w:hanging="709"/>
        <w:textAlignment w:val="baseline"/>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Kérem a határozat végrehajtásáról szóló beszámoló elfogadását. </w:t>
      </w:r>
    </w:p>
    <w:p w:rsidR="00F50FD2" w:rsidRPr="00F50FD2" w:rsidRDefault="00F50FD2" w:rsidP="00F50FD2">
      <w:pPr>
        <w:spacing w:after="160" w:line="259" w:lineRule="auto"/>
        <w:rPr>
          <w:rFonts w:ascii="Times New Roman" w:hAnsi="Times New Roman" w:cs="Times New Roman"/>
          <w:sz w:val="24"/>
          <w:szCs w:val="24"/>
        </w:rPr>
      </w:pPr>
    </w:p>
    <w:p w:rsidR="000133BF" w:rsidRPr="00702E48" w:rsidRDefault="00751A8A" w:rsidP="00702E48">
      <w:pPr>
        <w:spacing w:after="160" w:line="259" w:lineRule="auto"/>
        <w:jc w:val="center"/>
        <w:rPr>
          <w:rFonts w:ascii="Times New Roman" w:eastAsia="Times New Roman" w:hAnsi="Times New Roman" w:cs="Times New Roman"/>
          <w:b/>
          <w:bCs/>
          <w:sz w:val="24"/>
          <w:szCs w:val="24"/>
          <w:lang w:eastAsia="ar-SA"/>
        </w:rPr>
      </w:pPr>
      <w:r w:rsidRPr="00751A8A">
        <w:rPr>
          <w:rFonts w:ascii="Times New Roman" w:eastAsia="Times New Roman" w:hAnsi="Times New Roman" w:cs="Times New Roman"/>
          <w:sz w:val="24"/>
          <w:szCs w:val="24"/>
          <w:lang w:eastAsia="hu-HU"/>
        </w:rPr>
        <w:br w:type="page"/>
      </w:r>
      <w:r w:rsidR="00702E48" w:rsidRPr="00702E48">
        <w:rPr>
          <w:rFonts w:ascii="Times New Roman" w:eastAsia="Times New Roman" w:hAnsi="Times New Roman" w:cs="Times New Roman"/>
          <w:b/>
          <w:sz w:val="24"/>
          <w:szCs w:val="24"/>
          <w:lang w:eastAsia="hu-HU"/>
        </w:rPr>
        <w:t>H</w:t>
      </w:r>
      <w:r w:rsidR="000133BF" w:rsidRPr="00702E48">
        <w:rPr>
          <w:rFonts w:ascii="Times New Roman" w:eastAsia="Times New Roman" w:hAnsi="Times New Roman" w:cs="Times New Roman"/>
          <w:b/>
          <w:bCs/>
          <w:sz w:val="24"/>
          <w:szCs w:val="24"/>
          <w:lang w:eastAsia="ar-SA"/>
        </w:rPr>
        <w:t xml:space="preserve"> a t á r o z a t i    j a v a s l a t</w:t>
      </w:r>
    </w:p>
    <w:p w:rsidR="002B47B9" w:rsidRPr="00DC10D4" w:rsidRDefault="002B47B9" w:rsidP="000133BF">
      <w:pPr>
        <w:spacing w:after="160"/>
        <w:jc w:val="center"/>
        <w:rPr>
          <w:rFonts w:ascii="Times New Roman" w:eastAsia="Times New Roman" w:hAnsi="Times New Roman" w:cs="Times New Roman"/>
          <w:b/>
          <w:bCs/>
          <w:sz w:val="24"/>
          <w:szCs w:val="24"/>
          <w:lang w:eastAsia="ar-SA"/>
        </w:rPr>
      </w:pPr>
    </w:p>
    <w:p w:rsidR="000133BF" w:rsidRPr="00DC10D4" w:rsidRDefault="000133BF" w:rsidP="000133BF">
      <w:pPr>
        <w:keepLines/>
        <w:suppressAutoHyphens/>
        <w:overflowPunct w:val="0"/>
        <w:autoSpaceDE w:val="0"/>
        <w:spacing w:after="100"/>
        <w:ind w:left="426" w:firstLine="708"/>
        <w:jc w:val="both"/>
        <w:textAlignment w:val="baseline"/>
        <w:rPr>
          <w:rFonts w:ascii="Times New Roman" w:eastAsia="Times New Roman" w:hAnsi="Times New Roman" w:cs="Times New Roman"/>
          <w:sz w:val="24"/>
          <w:szCs w:val="24"/>
          <w:lang w:eastAsia="ar-SA"/>
        </w:rPr>
      </w:pPr>
      <w:r w:rsidRPr="00DC10D4">
        <w:rPr>
          <w:rFonts w:ascii="Times New Roman" w:eastAsia="Times New Roman" w:hAnsi="Times New Roman" w:cs="Times New Roman"/>
          <w:sz w:val="24"/>
          <w:szCs w:val="24"/>
          <w:lang w:eastAsia="ar-SA"/>
        </w:rPr>
        <w:t xml:space="preserve">A Képviselő-testület </w:t>
      </w:r>
    </w:p>
    <w:p w:rsidR="000133BF" w:rsidRDefault="000E55FC" w:rsidP="000133BF">
      <w:pPr>
        <w:keepLines/>
        <w:suppressAutoHyphens/>
        <w:overflowPunct w:val="0"/>
        <w:autoSpaceDE w:val="0"/>
        <w:spacing w:after="100"/>
        <w:ind w:left="1134"/>
        <w:jc w:val="both"/>
        <w:textAlignment w:val="baseline"/>
        <w:rPr>
          <w:rFonts w:ascii="Times New Roman" w:eastAsia="Times New Roman" w:hAnsi="Times New Roman" w:cs="Times New Roman"/>
          <w:color w:val="000000" w:themeColor="text1"/>
          <w:sz w:val="24"/>
          <w:szCs w:val="24"/>
          <w:u w:val="single"/>
          <w:lang w:eastAsia="ar-SA"/>
        </w:rPr>
      </w:pPr>
      <w:r w:rsidRPr="000E55FC">
        <w:rPr>
          <w:rFonts w:ascii="Times New Roman" w:eastAsia="Times New Roman" w:hAnsi="Times New Roman" w:cs="Times New Roman"/>
          <w:color w:val="000000" w:themeColor="text1"/>
          <w:sz w:val="24"/>
          <w:szCs w:val="24"/>
          <w:lang w:eastAsia="ar-SA"/>
        </w:rPr>
        <w:t>60-69</w:t>
      </w:r>
      <w:r>
        <w:rPr>
          <w:rFonts w:ascii="Times New Roman" w:eastAsia="Times New Roman" w:hAnsi="Times New Roman" w:cs="Times New Roman"/>
          <w:b/>
          <w:color w:val="000000" w:themeColor="text1"/>
          <w:sz w:val="24"/>
          <w:szCs w:val="24"/>
          <w:lang w:eastAsia="ar-SA"/>
        </w:rPr>
        <w:t xml:space="preserve">; </w:t>
      </w:r>
      <w:r w:rsidRPr="00CC6330">
        <w:rPr>
          <w:rFonts w:ascii="Times New Roman" w:eastAsia="Times New Roman" w:hAnsi="Times New Roman" w:cs="Times New Roman"/>
          <w:sz w:val="24"/>
          <w:szCs w:val="24"/>
          <w:lang w:eastAsia="ar-SA"/>
        </w:rPr>
        <w:t>88</w:t>
      </w:r>
      <w:r w:rsidRPr="00A46FEB">
        <w:rPr>
          <w:rFonts w:ascii="Times New Roman" w:eastAsia="Times New Roman" w:hAnsi="Times New Roman" w:cs="Times New Roman"/>
          <w:sz w:val="24"/>
          <w:szCs w:val="24"/>
          <w:lang w:eastAsia="ar-SA"/>
        </w:rPr>
        <w:t>; 93;</w:t>
      </w:r>
      <w:r w:rsidRPr="00A46FEB">
        <w:rPr>
          <w:rFonts w:ascii="Times New Roman" w:eastAsia="Times New Roman" w:hAnsi="Times New Roman" w:cs="Times New Roman"/>
          <w:b/>
          <w:sz w:val="24"/>
          <w:szCs w:val="24"/>
          <w:lang w:eastAsia="ar-SA"/>
        </w:rPr>
        <w:t xml:space="preserve"> </w:t>
      </w:r>
      <w:r w:rsidRPr="000E55FC">
        <w:rPr>
          <w:rFonts w:ascii="Times New Roman" w:eastAsia="Times New Roman" w:hAnsi="Times New Roman" w:cs="Times New Roman"/>
          <w:color w:val="000000" w:themeColor="text1"/>
          <w:sz w:val="24"/>
          <w:szCs w:val="24"/>
          <w:lang w:eastAsia="ar-SA"/>
        </w:rPr>
        <w:t>114;</w:t>
      </w:r>
      <w:r>
        <w:rPr>
          <w:rFonts w:ascii="Times New Roman" w:eastAsia="Times New Roman" w:hAnsi="Times New Roman" w:cs="Times New Roman"/>
          <w:color w:val="000000" w:themeColor="text1"/>
          <w:sz w:val="24"/>
          <w:szCs w:val="24"/>
          <w:lang w:eastAsia="ar-SA"/>
        </w:rPr>
        <w:t xml:space="preserve"> 131; </w:t>
      </w:r>
      <w:r w:rsidR="00A46FEB">
        <w:rPr>
          <w:rFonts w:ascii="Times New Roman" w:eastAsia="Times New Roman" w:hAnsi="Times New Roman" w:cs="Times New Roman"/>
          <w:color w:val="000000" w:themeColor="text1"/>
          <w:sz w:val="24"/>
          <w:szCs w:val="24"/>
          <w:lang w:eastAsia="ar-SA"/>
        </w:rPr>
        <w:t>136-</w:t>
      </w:r>
      <w:r>
        <w:rPr>
          <w:rFonts w:ascii="Times New Roman" w:eastAsia="Times New Roman" w:hAnsi="Times New Roman" w:cs="Times New Roman"/>
          <w:color w:val="000000" w:themeColor="text1"/>
          <w:sz w:val="24"/>
          <w:szCs w:val="24"/>
          <w:lang w:eastAsia="ar-SA"/>
        </w:rPr>
        <w:t xml:space="preserve">137; </w:t>
      </w:r>
      <w:r w:rsidRPr="00CC6330">
        <w:rPr>
          <w:rFonts w:ascii="Times New Roman" w:eastAsia="Times New Roman" w:hAnsi="Times New Roman" w:cs="Times New Roman"/>
          <w:sz w:val="24"/>
          <w:szCs w:val="24"/>
          <w:lang w:eastAsia="ar-SA"/>
        </w:rPr>
        <w:t>139;</w:t>
      </w:r>
      <w:r>
        <w:rPr>
          <w:rFonts w:ascii="Times New Roman" w:eastAsia="Times New Roman" w:hAnsi="Times New Roman" w:cs="Times New Roman"/>
          <w:color w:val="000000" w:themeColor="text1"/>
          <w:sz w:val="24"/>
          <w:szCs w:val="24"/>
          <w:lang w:eastAsia="ar-SA"/>
        </w:rPr>
        <w:t xml:space="preserve"> 143;</w:t>
      </w:r>
      <w:r w:rsidR="00CC6330">
        <w:rPr>
          <w:rFonts w:ascii="Times New Roman" w:eastAsia="Times New Roman" w:hAnsi="Times New Roman" w:cs="Times New Roman"/>
          <w:color w:val="000000" w:themeColor="text1"/>
          <w:sz w:val="24"/>
          <w:szCs w:val="24"/>
          <w:lang w:eastAsia="ar-SA"/>
        </w:rPr>
        <w:t xml:space="preserve"> 145;</w:t>
      </w:r>
      <w:r>
        <w:rPr>
          <w:rFonts w:ascii="Times New Roman" w:eastAsia="Times New Roman" w:hAnsi="Times New Roman" w:cs="Times New Roman"/>
          <w:color w:val="000000" w:themeColor="text1"/>
          <w:sz w:val="24"/>
          <w:szCs w:val="24"/>
          <w:lang w:eastAsia="ar-SA"/>
        </w:rPr>
        <w:t xml:space="preserve"> 167; </w:t>
      </w:r>
      <w:r w:rsidRPr="00654263">
        <w:rPr>
          <w:rFonts w:ascii="Times New Roman" w:eastAsia="Times New Roman" w:hAnsi="Times New Roman" w:cs="Times New Roman"/>
          <w:sz w:val="24"/>
          <w:szCs w:val="24"/>
          <w:lang w:eastAsia="ar-SA"/>
        </w:rPr>
        <w:t>168</w:t>
      </w:r>
      <w:r w:rsidRPr="00CC6330">
        <w:rPr>
          <w:rFonts w:ascii="Times New Roman" w:eastAsia="Times New Roman" w:hAnsi="Times New Roman" w:cs="Times New Roman"/>
          <w:sz w:val="24"/>
          <w:szCs w:val="24"/>
          <w:lang w:eastAsia="ar-SA"/>
        </w:rPr>
        <w:t>;</w:t>
      </w:r>
      <w:r w:rsidR="00A46FEB">
        <w:rPr>
          <w:rFonts w:ascii="Times New Roman" w:eastAsia="Times New Roman" w:hAnsi="Times New Roman" w:cs="Times New Roman"/>
          <w:color w:val="000000" w:themeColor="text1"/>
          <w:sz w:val="24"/>
          <w:szCs w:val="24"/>
          <w:lang w:eastAsia="ar-SA"/>
        </w:rPr>
        <w:t xml:space="preserve"> 169-</w:t>
      </w:r>
      <w:r>
        <w:rPr>
          <w:rFonts w:ascii="Times New Roman" w:eastAsia="Times New Roman" w:hAnsi="Times New Roman" w:cs="Times New Roman"/>
          <w:color w:val="000000" w:themeColor="text1"/>
          <w:sz w:val="24"/>
          <w:szCs w:val="24"/>
          <w:lang w:eastAsia="ar-SA"/>
        </w:rPr>
        <w:t>170; 171-175; 176; 180; 182</w:t>
      </w:r>
      <w:r w:rsidR="004853E2">
        <w:rPr>
          <w:rFonts w:ascii="Times New Roman" w:eastAsia="Times New Roman" w:hAnsi="Times New Roman" w:cs="Times New Roman"/>
          <w:color w:val="000000" w:themeColor="text1"/>
          <w:sz w:val="24"/>
          <w:szCs w:val="24"/>
          <w:lang w:eastAsia="ar-SA"/>
        </w:rPr>
        <w:t>-</w:t>
      </w:r>
      <w:r>
        <w:rPr>
          <w:rFonts w:ascii="Times New Roman" w:eastAsia="Times New Roman" w:hAnsi="Times New Roman" w:cs="Times New Roman"/>
          <w:color w:val="000000" w:themeColor="text1"/>
          <w:sz w:val="24"/>
          <w:szCs w:val="24"/>
          <w:lang w:eastAsia="ar-SA"/>
        </w:rPr>
        <w:t xml:space="preserve">183; </w:t>
      </w:r>
      <w:r w:rsidRPr="00654263">
        <w:rPr>
          <w:rFonts w:ascii="Times New Roman" w:eastAsia="Times New Roman" w:hAnsi="Times New Roman" w:cs="Times New Roman"/>
          <w:sz w:val="24"/>
          <w:szCs w:val="24"/>
          <w:lang w:eastAsia="ar-SA"/>
        </w:rPr>
        <w:t>187;</w:t>
      </w:r>
      <w:r>
        <w:rPr>
          <w:rFonts w:ascii="Times New Roman" w:eastAsia="Times New Roman" w:hAnsi="Times New Roman" w:cs="Times New Roman"/>
          <w:color w:val="FF0000"/>
          <w:sz w:val="24"/>
          <w:szCs w:val="24"/>
          <w:lang w:eastAsia="ar-SA"/>
        </w:rPr>
        <w:t xml:space="preserve"> </w:t>
      </w:r>
      <w:r w:rsidR="004853E2">
        <w:rPr>
          <w:rFonts w:ascii="Times New Roman" w:eastAsia="Times New Roman" w:hAnsi="Times New Roman" w:cs="Times New Roman"/>
          <w:sz w:val="24"/>
          <w:szCs w:val="24"/>
          <w:lang w:eastAsia="ar-SA"/>
        </w:rPr>
        <w:t xml:space="preserve">196; </w:t>
      </w:r>
      <w:r w:rsidRPr="000E55FC">
        <w:rPr>
          <w:rFonts w:ascii="Times New Roman" w:eastAsia="Times New Roman" w:hAnsi="Times New Roman" w:cs="Times New Roman"/>
          <w:sz w:val="24"/>
          <w:szCs w:val="24"/>
          <w:lang w:eastAsia="ar-SA"/>
        </w:rPr>
        <w:t>203</w:t>
      </w:r>
      <w:r w:rsidR="00D81CF3">
        <w:rPr>
          <w:rFonts w:ascii="Times New Roman" w:eastAsia="Times New Roman" w:hAnsi="Times New Roman" w:cs="Times New Roman"/>
          <w:b/>
          <w:color w:val="000000" w:themeColor="text1"/>
          <w:sz w:val="24"/>
          <w:szCs w:val="24"/>
          <w:lang w:eastAsia="ar-SA"/>
        </w:rPr>
        <w:t>/</w:t>
      </w:r>
      <w:r w:rsidR="00012E83">
        <w:rPr>
          <w:rFonts w:ascii="Times New Roman" w:eastAsia="Times New Roman" w:hAnsi="Times New Roman" w:cs="Times New Roman"/>
          <w:b/>
          <w:color w:val="000000" w:themeColor="text1"/>
          <w:sz w:val="24"/>
          <w:szCs w:val="24"/>
          <w:lang w:eastAsia="ar-SA"/>
        </w:rPr>
        <w:t xml:space="preserve">2016. </w:t>
      </w:r>
      <w:r w:rsidR="000133BF" w:rsidRPr="00DC10D4">
        <w:rPr>
          <w:rFonts w:ascii="Times New Roman" w:eastAsia="Times New Roman" w:hAnsi="Times New Roman" w:cs="Times New Roman"/>
          <w:color w:val="000000" w:themeColor="text1"/>
          <w:sz w:val="24"/>
          <w:szCs w:val="24"/>
          <w:lang w:eastAsia="ar-SA"/>
        </w:rPr>
        <w:t xml:space="preserve">határozatok végrehajtásáról szóló beszámolót </w:t>
      </w:r>
      <w:r w:rsidR="000133BF" w:rsidRPr="00DC10D4">
        <w:rPr>
          <w:rFonts w:ascii="Times New Roman" w:eastAsia="Times New Roman" w:hAnsi="Times New Roman" w:cs="Times New Roman"/>
          <w:color w:val="000000" w:themeColor="text1"/>
          <w:sz w:val="24"/>
          <w:szCs w:val="24"/>
          <w:u w:val="single"/>
          <w:lang w:eastAsia="ar-SA"/>
        </w:rPr>
        <w:t>elfogadja.</w:t>
      </w:r>
    </w:p>
    <w:p w:rsidR="000133BF" w:rsidRPr="00DC10D4" w:rsidRDefault="000133BF" w:rsidP="000133BF">
      <w:pPr>
        <w:keepLines/>
        <w:suppressAutoHyphens/>
        <w:overflowPunct w:val="0"/>
        <w:autoSpaceDE w:val="0"/>
        <w:spacing w:after="100"/>
        <w:ind w:left="1134"/>
        <w:jc w:val="both"/>
        <w:textAlignment w:val="baseline"/>
        <w:rPr>
          <w:rFonts w:ascii="Times New Roman" w:eastAsia="Times New Roman" w:hAnsi="Times New Roman" w:cs="Times New Roman"/>
          <w:sz w:val="24"/>
          <w:szCs w:val="24"/>
          <w:lang w:eastAsia="ar-SA"/>
        </w:rPr>
      </w:pPr>
      <w:r w:rsidRPr="00DC10D4">
        <w:rPr>
          <w:rFonts w:ascii="Times New Roman" w:eastAsia="Times New Roman" w:hAnsi="Times New Roman" w:cs="Times New Roman"/>
          <w:b/>
          <w:bCs/>
          <w:sz w:val="24"/>
          <w:szCs w:val="24"/>
          <w:u w:val="single"/>
          <w:lang w:eastAsia="ar-SA"/>
        </w:rPr>
        <w:t>Felelős:</w:t>
      </w:r>
      <w:r w:rsidRPr="00DC10D4">
        <w:rPr>
          <w:rFonts w:ascii="Times New Roman" w:eastAsia="Times New Roman" w:hAnsi="Times New Roman" w:cs="Times New Roman"/>
          <w:sz w:val="24"/>
          <w:szCs w:val="24"/>
          <w:lang w:eastAsia="ar-SA"/>
        </w:rPr>
        <w:tab/>
        <w:t>Polgármester</w:t>
      </w:r>
    </w:p>
    <w:p w:rsidR="000133BF" w:rsidRPr="00DC10D4" w:rsidRDefault="000133BF" w:rsidP="000133BF">
      <w:pPr>
        <w:keepLines/>
        <w:suppressAutoHyphens/>
        <w:overflowPunct w:val="0"/>
        <w:autoSpaceDE w:val="0"/>
        <w:spacing w:after="100"/>
        <w:ind w:left="1134"/>
        <w:jc w:val="both"/>
        <w:textAlignment w:val="baseline"/>
        <w:rPr>
          <w:rFonts w:ascii="Times New Roman" w:eastAsia="Times New Roman" w:hAnsi="Times New Roman" w:cs="Times New Roman"/>
          <w:color w:val="000000" w:themeColor="text1"/>
          <w:sz w:val="24"/>
          <w:szCs w:val="24"/>
          <w:lang w:eastAsia="ar-SA"/>
        </w:rPr>
      </w:pPr>
      <w:r w:rsidRPr="00DC10D4">
        <w:rPr>
          <w:rFonts w:ascii="Times New Roman" w:eastAsia="Times New Roman" w:hAnsi="Times New Roman" w:cs="Times New Roman"/>
          <w:b/>
          <w:color w:val="000000" w:themeColor="text1"/>
          <w:sz w:val="24"/>
          <w:szCs w:val="24"/>
          <w:u w:val="single"/>
          <w:lang w:eastAsia="ar-SA"/>
        </w:rPr>
        <w:t>H</w:t>
      </w:r>
      <w:r w:rsidRPr="00DC10D4">
        <w:rPr>
          <w:rFonts w:ascii="Times New Roman" w:eastAsia="Times New Roman" w:hAnsi="Times New Roman" w:cs="Times New Roman"/>
          <w:b/>
          <w:bCs/>
          <w:color w:val="000000" w:themeColor="text1"/>
          <w:sz w:val="24"/>
          <w:szCs w:val="24"/>
          <w:u w:val="single"/>
          <w:lang w:eastAsia="ar-SA"/>
        </w:rPr>
        <w:t>atáridő:</w:t>
      </w:r>
      <w:r w:rsidRPr="00DC10D4">
        <w:rPr>
          <w:rFonts w:ascii="Times New Roman" w:eastAsia="Times New Roman" w:hAnsi="Times New Roman" w:cs="Times New Roman"/>
          <w:b/>
          <w:bCs/>
          <w:color w:val="000000" w:themeColor="text1"/>
          <w:sz w:val="24"/>
          <w:szCs w:val="24"/>
          <w:lang w:eastAsia="ar-SA"/>
        </w:rPr>
        <w:t xml:space="preserve"> </w:t>
      </w:r>
      <w:r w:rsidRPr="00DC10D4">
        <w:rPr>
          <w:rFonts w:ascii="Times New Roman" w:eastAsia="Times New Roman" w:hAnsi="Times New Roman" w:cs="Times New Roman"/>
          <w:color w:val="000000" w:themeColor="text1"/>
          <w:sz w:val="24"/>
          <w:szCs w:val="24"/>
          <w:lang w:eastAsia="ar-SA"/>
        </w:rPr>
        <w:t>azonnal</w:t>
      </w:r>
    </w:p>
    <w:p w:rsidR="000133BF" w:rsidRPr="00DC10D4" w:rsidRDefault="000133BF" w:rsidP="000133BF">
      <w:pPr>
        <w:keepLines/>
        <w:suppressAutoHyphens/>
        <w:overflowPunct w:val="0"/>
        <w:autoSpaceDE w:val="0"/>
        <w:spacing w:after="100"/>
        <w:ind w:left="1134"/>
        <w:jc w:val="both"/>
        <w:textAlignment w:val="baseline"/>
        <w:rPr>
          <w:rFonts w:ascii="Times New Roman" w:eastAsia="Times New Roman" w:hAnsi="Times New Roman" w:cs="Times New Roman"/>
          <w:color w:val="000000" w:themeColor="text1"/>
          <w:sz w:val="24"/>
          <w:szCs w:val="24"/>
          <w:lang w:eastAsia="ar-SA"/>
        </w:rPr>
      </w:pPr>
    </w:p>
    <w:p w:rsidR="000133BF" w:rsidRPr="00DC10D4" w:rsidRDefault="000133BF" w:rsidP="000133BF">
      <w:pPr>
        <w:keepLines/>
        <w:suppressAutoHyphens/>
        <w:overflowPunct w:val="0"/>
        <w:autoSpaceDE w:val="0"/>
        <w:spacing w:after="100"/>
        <w:ind w:left="1134"/>
        <w:jc w:val="both"/>
        <w:textAlignment w:val="baseline"/>
        <w:rPr>
          <w:rFonts w:ascii="Times New Roman" w:eastAsia="Times New Roman" w:hAnsi="Times New Roman" w:cs="Times New Roman"/>
          <w:i/>
          <w:sz w:val="24"/>
          <w:szCs w:val="24"/>
          <w:lang w:eastAsia="ar-SA"/>
        </w:rPr>
      </w:pPr>
      <w:r w:rsidRPr="00DC10D4">
        <w:rPr>
          <w:rFonts w:ascii="Times New Roman" w:eastAsia="Times New Roman" w:hAnsi="Times New Roman" w:cs="Times New Roman"/>
          <w:i/>
          <w:sz w:val="24"/>
          <w:szCs w:val="24"/>
          <w:lang w:eastAsia="ar-SA"/>
        </w:rPr>
        <w:t>(A határozat elfogadása egyszerű többségű szavazati arányt igényel.)</w:t>
      </w:r>
    </w:p>
    <w:p w:rsidR="000133BF" w:rsidRPr="00DC10D4" w:rsidRDefault="000133BF" w:rsidP="000133BF">
      <w:pPr>
        <w:keepLines/>
        <w:suppressAutoHyphens/>
        <w:overflowPunct w:val="0"/>
        <w:autoSpaceDE w:val="0"/>
        <w:spacing w:after="100"/>
        <w:jc w:val="both"/>
        <w:textAlignment w:val="baseline"/>
        <w:rPr>
          <w:rFonts w:ascii="Times New Roman" w:eastAsia="Times New Roman" w:hAnsi="Times New Roman" w:cs="Times New Roman"/>
          <w:b/>
          <w:sz w:val="24"/>
          <w:szCs w:val="24"/>
          <w:lang w:eastAsia="ar-SA"/>
        </w:rPr>
      </w:pPr>
    </w:p>
    <w:p w:rsidR="000133BF" w:rsidRPr="00DC10D4" w:rsidRDefault="00CC6330" w:rsidP="000133BF">
      <w:pPr>
        <w:keepLines/>
        <w:suppressAutoHyphens/>
        <w:overflowPunct w:val="0"/>
        <w:autoSpaceDE w:val="0"/>
        <w:spacing w:after="100"/>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Budapest, 2016. június 8</w:t>
      </w:r>
      <w:r w:rsidR="00655AF8">
        <w:rPr>
          <w:rFonts w:ascii="Times New Roman" w:eastAsia="Times New Roman" w:hAnsi="Times New Roman" w:cs="Times New Roman"/>
          <w:sz w:val="24"/>
          <w:szCs w:val="24"/>
          <w:lang w:eastAsia="ar-SA"/>
        </w:rPr>
        <w:t xml:space="preserve">. </w:t>
      </w:r>
      <w:r w:rsidR="00726504">
        <w:rPr>
          <w:rFonts w:ascii="Times New Roman" w:eastAsia="Times New Roman" w:hAnsi="Times New Roman" w:cs="Times New Roman"/>
          <w:sz w:val="24"/>
          <w:szCs w:val="24"/>
          <w:lang w:eastAsia="ar-SA"/>
        </w:rPr>
        <w:t xml:space="preserve"> </w:t>
      </w:r>
    </w:p>
    <w:p w:rsidR="000133BF" w:rsidRPr="00DC10D4" w:rsidRDefault="000133BF" w:rsidP="000133BF">
      <w:pPr>
        <w:keepLines/>
        <w:suppressAutoHyphens/>
        <w:overflowPunct w:val="0"/>
        <w:autoSpaceDE w:val="0"/>
        <w:spacing w:after="100"/>
        <w:ind w:left="5664" w:firstLine="708"/>
        <w:jc w:val="both"/>
        <w:textAlignment w:val="baseline"/>
        <w:rPr>
          <w:rFonts w:ascii="Times New Roman" w:eastAsia="Times New Roman" w:hAnsi="Times New Roman" w:cs="Times New Roman"/>
          <w:b/>
          <w:sz w:val="24"/>
          <w:szCs w:val="24"/>
          <w:lang w:eastAsia="ar-SA"/>
        </w:rPr>
      </w:pPr>
    </w:p>
    <w:p w:rsidR="000133BF" w:rsidRPr="00DC10D4" w:rsidRDefault="000133BF" w:rsidP="000133BF">
      <w:pPr>
        <w:keepLines/>
        <w:suppressAutoHyphens/>
        <w:overflowPunct w:val="0"/>
        <w:autoSpaceDE w:val="0"/>
        <w:spacing w:after="100"/>
        <w:ind w:left="5664" w:firstLine="708"/>
        <w:jc w:val="both"/>
        <w:textAlignment w:val="baseline"/>
        <w:rPr>
          <w:rFonts w:ascii="Times New Roman" w:eastAsia="Times New Roman" w:hAnsi="Times New Roman" w:cs="Times New Roman"/>
          <w:b/>
          <w:sz w:val="24"/>
          <w:szCs w:val="24"/>
          <w:lang w:eastAsia="ar-SA"/>
        </w:rPr>
      </w:pPr>
      <w:r w:rsidRPr="00DC10D4">
        <w:rPr>
          <w:rFonts w:ascii="Times New Roman" w:eastAsia="Times New Roman" w:hAnsi="Times New Roman" w:cs="Times New Roman"/>
          <w:b/>
          <w:sz w:val="24"/>
          <w:szCs w:val="24"/>
          <w:lang w:eastAsia="ar-SA"/>
        </w:rPr>
        <w:t>Dr. Láng Zsolt</w:t>
      </w:r>
    </w:p>
    <w:p w:rsidR="000133BF" w:rsidRPr="00DC10D4" w:rsidRDefault="000133BF" w:rsidP="000133BF">
      <w:pPr>
        <w:rPr>
          <w:rFonts w:ascii="Times New Roman" w:hAnsi="Times New Roman" w:cs="Times New Roman"/>
          <w:sz w:val="24"/>
          <w:szCs w:val="24"/>
        </w:rPr>
      </w:pPr>
      <w:r w:rsidRPr="00DC10D4">
        <w:rPr>
          <w:rFonts w:ascii="Times New Roman" w:eastAsia="Times New Roman" w:hAnsi="Times New Roman" w:cs="Times New Roman"/>
          <w:sz w:val="24"/>
          <w:szCs w:val="24"/>
          <w:lang w:eastAsia="hu-HU"/>
        </w:rPr>
        <w:tab/>
      </w:r>
      <w:r w:rsidRPr="00DC10D4">
        <w:rPr>
          <w:rFonts w:ascii="Times New Roman" w:eastAsia="Times New Roman" w:hAnsi="Times New Roman" w:cs="Times New Roman"/>
          <w:sz w:val="24"/>
          <w:szCs w:val="24"/>
          <w:lang w:eastAsia="hu-HU"/>
        </w:rPr>
        <w:tab/>
      </w:r>
      <w:r w:rsidRPr="00DC10D4">
        <w:rPr>
          <w:rFonts w:ascii="Times New Roman" w:eastAsia="Times New Roman" w:hAnsi="Times New Roman" w:cs="Times New Roman"/>
          <w:sz w:val="24"/>
          <w:szCs w:val="24"/>
          <w:lang w:eastAsia="hu-HU"/>
        </w:rPr>
        <w:tab/>
      </w:r>
      <w:r w:rsidRPr="00DC10D4">
        <w:rPr>
          <w:rFonts w:ascii="Times New Roman" w:eastAsia="Times New Roman" w:hAnsi="Times New Roman" w:cs="Times New Roman"/>
          <w:sz w:val="24"/>
          <w:szCs w:val="24"/>
          <w:lang w:eastAsia="hu-HU"/>
        </w:rPr>
        <w:tab/>
      </w:r>
      <w:r w:rsidRPr="00DC10D4">
        <w:rPr>
          <w:rFonts w:ascii="Times New Roman" w:eastAsia="Times New Roman" w:hAnsi="Times New Roman" w:cs="Times New Roman"/>
          <w:sz w:val="24"/>
          <w:szCs w:val="24"/>
          <w:lang w:eastAsia="hu-HU"/>
        </w:rPr>
        <w:tab/>
      </w:r>
      <w:r w:rsidRPr="00DC10D4">
        <w:rPr>
          <w:rFonts w:ascii="Times New Roman" w:eastAsia="Times New Roman" w:hAnsi="Times New Roman" w:cs="Times New Roman"/>
          <w:sz w:val="24"/>
          <w:szCs w:val="24"/>
          <w:lang w:eastAsia="hu-HU"/>
        </w:rPr>
        <w:tab/>
      </w:r>
      <w:r w:rsidRPr="00DC10D4">
        <w:rPr>
          <w:rFonts w:ascii="Times New Roman" w:eastAsia="Times New Roman" w:hAnsi="Times New Roman" w:cs="Times New Roman"/>
          <w:sz w:val="24"/>
          <w:szCs w:val="24"/>
          <w:lang w:eastAsia="hu-HU"/>
        </w:rPr>
        <w:tab/>
      </w:r>
      <w:r w:rsidRPr="00DC10D4">
        <w:rPr>
          <w:rFonts w:ascii="Times New Roman" w:eastAsia="Times New Roman" w:hAnsi="Times New Roman" w:cs="Times New Roman"/>
          <w:sz w:val="24"/>
          <w:szCs w:val="24"/>
          <w:lang w:eastAsia="hu-HU"/>
        </w:rPr>
        <w:tab/>
      </w:r>
      <w:r w:rsidRPr="00DC10D4">
        <w:rPr>
          <w:rFonts w:ascii="Times New Roman" w:eastAsia="Times New Roman" w:hAnsi="Times New Roman" w:cs="Times New Roman"/>
          <w:sz w:val="24"/>
          <w:szCs w:val="24"/>
          <w:lang w:eastAsia="hu-HU"/>
        </w:rPr>
        <w:tab/>
        <w:t xml:space="preserve">  </w:t>
      </w:r>
      <w:r w:rsidRPr="00DC10D4">
        <w:rPr>
          <w:rFonts w:ascii="Times New Roman" w:eastAsia="Times New Roman" w:hAnsi="Times New Roman" w:cs="Times New Roman"/>
          <w:b/>
          <w:bCs/>
          <w:sz w:val="24"/>
          <w:szCs w:val="24"/>
          <w:lang w:eastAsia="hu-HU"/>
        </w:rPr>
        <w:t>Polgármester</w:t>
      </w:r>
    </w:p>
    <w:p w:rsidR="005F3790" w:rsidRPr="00DC10D4" w:rsidRDefault="005F3790" w:rsidP="000133BF">
      <w:pPr>
        <w:spacing w:after="160"/>
        <w:jc w:val="center"/>
        <w:rPr>
          <w:rFonts w:ascii="Times New Roman" w:hAnsi="Times New Roman" w:cs="Times New Roman"/>
          <w:color w:val="0070C0"/>
          <w:sz w:val="24"/>
          <w:szCs w:val="24"/>
        </w:rPr>
      </w:pPr>
    </w:p>
    <w:sectPr w:rsidR="005F3790" w:rsidRPr="00DC10D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AB9" w:rsidRDefault="004B5AB9">
      <w:r>
        <w:separator/>
      </w:r>
    </w:p>
  </w:endnote>
  <w:endnote w:type="continuationSeparator" w:id="0">
    <w:p w:rsidR="004B5AB9" w:rsidRDefault="004B5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Franklin Gothic Demi Cond">
    <w:altName w:val="Impact"/>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FrutigerTT">
    <w:altName w:val="Trebuchet MS"/>
    <w:charset w:val="00"/>
    <w:family w:val="swiss"/>
    <w:pitch w:val="variable"/>
    <w:sig w:usb0="00000007" w:usb1="00000000" w:usb2="00000000" w:usb3="00000000" w:csb0="00000003" w:csb1="00000000"/>
  </w:font>
  <w:font w:name="TTE28A23E8t00">
    <w:altName w:val="Times New Roman"/>
    <w:charset w:val="00"/>
    <w:family w:val="auto"/>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79F" w:rsidRPr="005250B8" w:rsidRDefault="0018379F" w:rsidP="000D48BE">
    <w:pPr>
      <w:pStyle w:val="llb"/>
      <w:rPr>
        <w:szCs w:val="18"/>
      </w:rPr>
    </w:pPr>
    <w:r w:rsidRPr="005250B8">
      <w:rPr>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AB9" w:rsidRDefault="004B5AB9">
      <w:r>
        <w:separator/>
      </w:r>
    </w:p>
  </w:footnote>
  <w:footnote w:type="continuationSeparator" w:id="0">
    <w:p w:rsidR="004B5AB9" w:rsidRDefault="004B5A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79F" w:rsidRPr="00235034" w:rsidRDefault="0018379F" w:rsidP="000D48BE">
    <w:pPr>
      <w:pStyle w:val="lfej"/>
      <w:jc w:val="center"/>
      <w:rPr>
        <w:sz w:val="16"/>
        <w:szCs w:val="16"/>
      </w:rPr>
    </w:pPr>
    <w:r w:rsidRPr="005250B8">
      <w:rPr>
        <w:sz w:val="16"/>
        <w:szCs w:val="16"/>
      </w:rPr>
      <w:t xml:space="preserve">- </w:t>
    </w:r>
    <w:r w:rsidRPr="005250B8">
      <w:rPr>
        <w:sz w:val="16"/>
        <w:szCs w:val="16"/>
      </w:rPr>
      <w:fldChar w:fldCharType="begin"/>
    </w:r>
    <w:r w:rsidRPr="005250B8">
      <w:rPr>
        <w:sz w:val="16"/>
        <w:szCs w:val="16"/>
      </w:rPr>
      <w:instrText xml:space="preserve"> PAGE </w:instrText>
    </w:r>
    <w:r w:rsidRPr="005250B8">
      <w:rPr>
        <w:sz w:val="16"/>
        <w:szCs w:val="16"/>
      </w:rPr>
      <w:fldChar w:fldCharType="separate"/>
    </w:r>
    <w:r w:rsidR="0027522A">
      <w:rPr>
        <w:noProof/>
        <w:sz w:val="16"/>
        <w:szCs w:val="16"/>
      </w:rPr>
      <w:t>1</w:t>
    </w:r>
    <w:r w:rsidRPr="005250B8">
      <w:rPr>
        <w:sz w:val="16"/>
        <w:szCs w:val="16"/>
      </w:rPr>
      <w:fldChar w:fldCharType="end"/>
    </w:r>
    <w:r w:rsidRPr="005250B8">
      <w:rPr>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0"/>
      <w:numFmt w:val="decimal"/>
      <w:lvlText w:val="%1."/>
      <w:lvlJc w:val="left"/>
      <w:pPr>
        <w:tabs>
          <w:tab w:val="num" w:pos="480"/>
        </w:tabs>
        <w:ind w:left="480" w:hanging="480"/>
      </w:pPr>
    </w:lvl>
    <w:lvl w:ilvl="1">
      <w:start w:val="2"/>
      <w:numFmt w:val="decimal"/>
      <w:lvlText w:val="%1.%2."/>
      <w:lvlJc w:val="left"/>
      <w:pPr>
        <w:tabs>
          <w:tab w:val="num" w:pos="622"/>
        </w:tabs>
        <w:ind w:left="622" w:hanging="480"/>
      </w:pPr>
      <w:rPr>
        <w:b w:val="0"/>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2"/>
    <w:multiLevelType w:val="multilevel"/>
    <w:tmpl w:val="00000002"/>
    <w:name w:val="WW8Num3"/>
    <w:lvl w:ilvl="0">
      <w:start w:val="9"/>
      <w:numFmt w:val="decimal"/>
      <w:lvlText w:val="%1."/>
      <w:lvlJc w:val="left"/>
      <w:pPr>
        <w:tabs>
          <w:tab w:val="num" w:pos="390"/>
        </w:tabs>
        <w:ind w:left="390" w:hanging="390"/>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nsid w:val="0000000A"/>
    <w:multiLevelType w:val="singleLevel"/>
    <w:tmpl w:val="0000000A"/>
    <w:name w:val="WW8Num11"/>
    <w:lvl w:ilvl="0">
      <w:numFmt w:val="bullet"/>
      <w:lvlText w:val="-"/>
      <w:lvlJc w:val="left"/>
      <w:pPr>
        <w:tabs>
          <w:tab w:val="num" w:pos="0"/>
        </w:tabs>
        <w:ind w:left="420" w:hanging="360"/>
      </w:pPr>
      <w:rPr>
        <w:rFonts w:ascii="Times New Roman" w:hAnsi="Times New Roman"/>
        <w:b w:val="0"/>
      </w:rPr>
    </w:lvl>
  </w:abstractNum>
  <w:abstractNum w:abstractNumId="3">
    <w:nsid w:val="07002E9E"/>
    <w:multiLevelType w:val="hybridMultilevel"/>
    <w:tmpl w:val="922403A4"/>
    <w:lvl w:ilvl="0" w:tplc="893C3884">
      <w:start w:val="1"/>
      <w:numFmt w:val="decimal"/>
      <w:lvlText w:val="%1.)"/>
      <w:lvlJc w:val="left"/>
      <w:pPr>
        <w:ind w:left="1494" w:hanging="360"/>
      </w:pPr>
      <w:rPr>
        <w:rFonts w:hint="default"/>
      </w:rPr>
    </w:lvl>
    <w:lvl w:ilvl="1" w:tplc="040E0019" w:tentative="1">
      <w:start w:val="1"/>
      <w:numFmt w:val="lowerLetter"/>
      <w:lvlText w:val="%2."/>
      <w:lvlJc w:val="left"/>
      <w:pPr>
        <w:ind w:left="2214" w:hanging="360"/>
      </w:pPr>
    </w:lvl>
    <w:lvl w:ilvl="2" w:tplc="040E001B" w:tentative="1">
      <w:start w:val="1"/>
      <w:numFmt w:val="lowerRoman"/>
      <w:lvlText w:val="%3."/>
      <w:lvlJc w:val="right"/>
      <w:pPr>
        <w:ind w:left="2934" w:hanging="180"/>
      </w:pPr>
    </w:lvl>
    <w:lvl w:ilvl="3" w:tplc="040E000F" w:tentative="1">
      <w:start w:val="1"/>
      <w:numFmt w:val="decimal"/>
      <w:lvlText w:val="%4."/>
      <w:lvlJc w:val="left"/>
      <w:pPr>
        <w:ind w:left="3654" w:hanging="360"/>
      </w:pPr>
    </w:lvl>
    <w:lvl w:ilvl="4" w:tplc="040E0019" w:tentative="1">
      <w:start w:val="1"/>
      <w:numFmt w:val="lowerLetter"/>
      <w:lvlText w:val="%5."/>
      <w:lvlJc w:val="left"/>
      <w:pPr>
        <w:ind w:left="4374" w:hanging="360"/>
      </w:pPr>
    </w:lvl>
    <w:lvl w:ilvl="5" w:tplc="040E001B" w:tentative="1">
      <w:start w:val="1"/>
      <w:numFmt w:val="lowerRoman"/>
      <w:lvlText w:val="%6."/>
      <w:lvlJc w:val="right"/>
      <w:pPr>
        <w:ind w:left="5094" w:hanging="180"/>
      </w:pPr>
    </w:lvl>
    <w:lvl w:ilvl="6" w:tplc="040E000F" w:tentative="1">
      <w:start w:val="1"/>
      <w:numFmt w:val="decimal"/>
      <w:lvlText w:val="%7."/>
      <w:lvlJc w:val="left"/>
      <w:pPr>
        <w:ind w:left="5814" w:hanging="360"/>
      </w:pPr>
    </w:lvl>
    <w:lvl w:ilvl="7" w:tplc="040E0019" w:tentative="1">
      <w:start w:val="1"/>
      <w:numFmt w:val="lowerLetter"/>
      <w:lvlText w:val="%8."/>
      <w:lvlJc w:val="left"/>
      <w:pPr>
        <w:ind w:left="6534" w:hanging="360"/>
      </w:pPr>
    </w:lvl>
    <w:lvl w:ilvl="8" w:tplc="040E001B" w:tentative="1">
      <w:start w:val="1"/>
      <w:numFmt w:val="lowerRoman"/>
      <w:lvlText w:val="%9."/>
      <w:lvlJc w:val="right"/>
      <w:pPr>
        <w:ind w:left="7254" w:hanging="180"/>
      </w:pPr>
    </w:lvl>
  </w:abstractNum>
  <w:abstractNum w:abstractNumId="4">
    <w:nsid w:val="0EC70E8D"/>
    <w:multiLevelType w:val="hybridMultilevel"/>
    <w:tmpl w:val="3EE8B736"/>
    <w:lvl w:ilvl="0" w:tplc="8EFCC7FA">
      <w:start w:val="1"/>
      <w:numFmt w:val="decimal"/>
      <w:lvlText w:val="%1.)"/>
      <w:lvlJc w:val="left"/>
      <w:pPr>
        <w:tabs>
          <w:tab w:val="num" w:pos="1080"/>
        </w:tabs>
        <w:ind w:left="1080" w:hanging="360"/>
      </w:pPr>
      <w:rPr>
        <w:rFonts w:hint="default"/>
      </w:rPr>
    </w:lvl>
    <w:lvl w:ilvl="1" w:tplc="040E0019" w:tentative="1">
      <w:start w:val="1"/>
      <w:numFmt w:val="lowerLetter"/>
      <w:lvlText w:val="%2."/>
      <w:lvlJc w:val="left"/>
      <w:pPr>
        <w:tabs>
          <w:tab w:val="num" w:pos="1740"/>
        </w:tabs>
        <w:ind w:left="1740" w:hanging="360"/>
      </w:pPr>
    </w:lvl>
    <w:lvl w:ilvl="2" w:tplc="040E001B" w:tentative="1">
      <w:start w:val="1"/>
      <w:numFmt w:val="lowerRoman"/>
      <w:lvlText w:val="%3."/>
      <w:lvlJc w:val="right"/>
      <w:pPr>
        <w:tabs>
          <w:tab w:val="num" w:pos="2460"/>
        </w:tabs>
        <w:ind w:left="2460" w:hanging="180"/>
      </w:pPr>
    </w:lvl>
    <w:lvl w:ilvl="3" w:tplc="040E000F" w:tentative="1">
      <w:start w:val="1"/>
      <w:numFmt w:val="decimal"/>
      <w:lvlText w:val="%4."/>
      <w:lvlJc w:val="left"/>
      <w:pPr>
        <w:tabs>
          <w:tab w:val="num" w:pos="3180"/>
        </w:tabs>
        <w:ind w:left="3180" w:hanging="360"/>
      </w:pPr>
    </w:lvl>
    <w:lvl w:ilvl="4" w:tplc="040E0019" w:tentative="1">
      <w:start w:val="1"/>
      <w:numFmt w:val="lowerLetter"/>
      <w:lvlText w:val="%5."/>
      <w:lvlJc w:val="left"/>
      <w:pPr>
        <w:tabs>
          <w:tab w:val="num" w:pos="3900"/>
        </w:tabs>
        <w:ind w:left="3900" w:hanging="360"/>
      </w:pPr>
    </w:lvl>
    <w:lvl w:ilvl="5" w:tplc="040E001B" w:tentative="1">
      <w:start w:val="1"/>
      <w:numFmt w:val="lowerRoman"/>
      <w:lvlText w:val="%6."/>
      <w:lvlJc w:val="right"/>
      <w:pPr>
        <w:tabs>
          <w:tab w:val="num" w:pos="4620"/>
        </w:tabs>
        <w:ind w:left="4620" w:hanging="180"/>
      </w:pPr>
    </w:lvl>
    <w:lvl w:ilvl="6" w:tplc="040E000F" w:tentative="1">
      <w:start w:val="1"/>
      <w:numFmt w:val="decimal"/>
      <w:lvlText w:val="%7."/>
      <w:lvlJc w:val="left"/>
      <w:pPr>
        <w:tabs>
          <w:tab w:val="num" w:pos="5340"/>
        </w:tabs>
        <w:ind w:left="5340" w:hanging="360"/>
      </w:pPr>
    </w:lvl>
    <w:lvl w:ilvl="7" w:tplc="040E0019" w:tentative="1">
      <w:start w:val="1"/>
      <w:numFmt w:val="lowerLetter"/>
      <w:lvlText w:val="%8."/>
      <w:lvlJc w:val="left"/>
      <w:pPr>
        <w:tabs>
          <w:tab w:val="num" w:pos="6060"/>
        </w:tabs>
        <w:ind w:left="6060" w:hanging="360"/>
      </w:pPr>
    </w:lvl>
    <w:lvl w:ilvl="8" w:tplc="040E001B" w:tentative="1">
      <w:start w:val="1"/>
      <w:numFmt w:val="lowerRoman"/>
      <w:lvlText w:val="%9."/>
      <w:lvlJc w:val="right"/>
      <w:pPr>
        <w:tabs>
          <w:tab w:val="num" w:pos="6780"/>
        </w:tabs>
        <w:ind w:left="6780" w:hanging="180"/>
      </w:pPr>
    </w:lvl>
  </w:abstractNum>
  <w:abstractNum w:abstractNumId="5">
    <w:nsid w:val="11017CD4"/>
    <w:multiLevelType w:val="multilevel"/>
    <w:tmpl w:val="25325198"/>
    <w:lvl w:ilvl="0">
      <w:start w:val="10"/>
      <w:numFmt w:val="decimal"/>
      <w:lvlText w:val="%1."/>
      <w:lvlJc w:val="left"/>
      <w:pPr>
        <w:tabs>
          <w:tab w:val="num" w:pos="480"/>
        </w:tabs>
        <w:ind w:left="480" w:hanging="480"/>
      </w:pPr>
      <w:rPr>
        <w:rFonts w:hint="default"/>
      </w:rPr>
    </w:lvl>
    <w:lvl w:ilvl="1">
      <w:start w:val="2"/>
      <w:numFmt w:val="decimal"/>
      <w:lvlText w:val="%1.%2."/>
      <w:lvlJc w:val="left"/>
      <w:pPr>
        <w:tabs>
          <w:tab w:val="num" w:pos="622"/>
        </w:tabs>
        <w:ind w:left="622" w:hanging="48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C080FC8"/>
    <w:multiLevelType w:val="hybridMultilevel"/>
    <w:tmpl w:val="8A22CFD4"/>
    <w:lvl w:ilvl="0" w:tplc="30DEFF96">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
    <w:nsid w:val="44B17747"/>
    <w:multiLevelType w:val="hybridMultilevel"/>
    <w:tmpl w:val="5CFA3D5C"/>
    <w:lvl w:ilvl="0" w:tplc="040E0001">
      <w:start w:val="1"/>
      <w:numFmt w:val="bullet"/>
      <w:lvlText w:val=""/>
      <w:lvlJc w:val="left"/>
      <w:pPr>
        <w:ind w:left="1193" w:hanging="360"/>
      </w:pPr>
      <w:rPr>
        <w:rFonts w:ascii="Symbol" w:hAnsi="Symbol" w:hint="default"/>
      </w:rPr>
    </w:lvl>
    <w:lvl w:ilvl="1" w:tplc="040E0003" w:tentative="1">
      <w:start w:val="1"/>
      <w:numFmt w:val="bullet"/>
      <w:lvlText w:val="o"/>
      <w:lvlJc w:val="left"/>
      <w:pPr>
        <w:ind w:left="1913" w:hanging="360"/>
      </w:pPr>
      <w:rPr>
        <w:rFonts w:ascii="Courier New" w:hAnsi="Courier New" w:cs="Courier New" w:hint="default"/>
      </w:rPr>
    </w:lvl>
    <w:lvl w:ilvl="2" w:tplc="040E0005" w:tentative="1">
      <w:start w:val="1"/>
      <w:numFmt w:val="bullet"/>
      <w:lvlText w:val=""/>
      <w:lvlJc w:val="left"/>
      <w:pPr>
        <w:ind w:left="2633" w:hanging="360"/>
      </w:pPr>
      <w:rPr>
        <w:rFonts w:ascii="Wingdings" w:hAnsi="Wingdings" w:hint="default"/>
      </w:rPr>
    </w:lvl>
    <w:lvl w:ilvl="3" w:tplc="040E0001" w:tentative="1">
      <w:start w:val="1"/>
      <w:numFmt w:val="bullet"/>
      <w:lvlText w:val=""/>
      <w:lvlJc w:val="left"/>
      <w:pPr>
        <w:ind w:left="3353" w:hanging="360"/>
      </w:pPr>
      <w:rPr>
        <w:rFonts w:ascii="Symbol" w:hAnsi="Symbol" w:hint="default"/>
      </w:rPr>
    </w:lvl>
    <w:lvl w:ilvl="4" w:tplc="040E0003" w:tentative="1">
      <w:start w:val="1"/>
      <w:numFmt w:val="bullet"/>
      <w:lvlText w:val="o"/>
      <w:lvlJc w:val="left"/>
      <w:pPr>
        <w:ind w:left="4073" w:hanging="360"/>
      </w:pPr>
      <w:rPr>
        <w:rFonts w:ascii="Courier New" w:hAnsi="Courier New" w:cs="Courier New" w:hint="default"/>
      </w:rPr>
    </w:lvl>
    <w:lvl w:ilvl="5" w:tplc="040E0005" w:tentative="1">
      <w:start w:val="1"/>
      <w:numFmt w:val="bullet"/>
      <w:lvlText w:val=""/>
      <w:lvlJc w:val="left"/>
      <w:pPr>
        <w:ind w:left="4793" w:hanging="360"/>
      </w:pPr>
      <w:rPr>
        <w:rFonts w:ascii="Wingdings" w:hAnsi="Wingdings" w:hint="default"/>
      </w:rPr>
    </w:lvl>
    <w:lvl w:ilvl="6" w:tplc="040E0001" w:tentative="1">
      <w:start w:val="1"/>
      <w:numFmt w:val="bullet"/>
      <w:lvlText w:val=""/>
      <w:lvlJc w:val="left"/>
      <w:pPr>
        <w:ind w:left="5513" w:hanging="360"/>
      </w:pPr>
      <w:rPr>
        <w:rFonts w:ascii="Symbol" w:hAnsi="Symbol" w:hint="default"/>
      </w:rPr>
    </w:lvl>
    <w:lvl w:ilvl="7" w:tplc="040E0003" w:tentative="1">
      <w:start w:val="1"/>
      <w:numFmt w:val="bullet"/>
      <w:lvlText w:val="o"/>
      <w:lvlJc w:val="left"/>
      <w:pPr>
        <w:ind w:left="6233" w:hanging="360"/>
      </w:pPr>
      <w:rPr>
        <w:rFonts w:ascii="Courier New" w:hAnsi="Courier New" w:cs="Courier New" w:hint="default"/>
      </w:rPr>
    </w:lvl>
    <w:lvl w:ilvl="8" w:tplc="040E0005" w:tentative="1">
      <w:start w:val="1"/>
      <w:numFmt w:val="bullet"/>
      <w:lvlText w:val=""/>
      <w:lvlJc w:val="left"/>
      <w:pPr>
        <w:ind w:left="6953" w:hanging="360"/>
      </w:pPr>
      <w:rPr>
        <w:rFonts w:ascii="Wingdings" w:hAnsi="Wingdings" w:hint="default"/>
      </w:rPr>
    </w:lvl>
  </w:abstractNum>
  <w:abstractNum w:abstractNumId="8">
    <w:nsid w:val="4CFB10A7"/>
    <w:multiLevelType w:val="multilevel"/>
    <w:tmpl w:val="F654B898"/>
    <w:lvl w:ilvl="0">
      <w:start w:val="1"/>
      <w:numFmt w:val="decimal"/>
      <w:pStyle w:val="Listaszerbekezds2"/>
      <w:lvlText w:val="%1"/>
      <w:lvlJc w:val="left"/>
      <w:pPr>
        <w:tabs>
          <w:tab w:val="num" w:pos="360"/>
        </w:tabs>
        <w:ind w:left="360" w:hanging="360"/>
      </w:pPr>
      <w:rPr>
        <w:rFonts w:cs="Times New Roman"/>
      </w:rPr>
    </w:lvl>
    <w:lvl w:ilvl="1">
      <w:start w:val="1"/>
      <w:numFmt w:val="decimal"/>
      <w:lvlText w:val="%1.%2"/>
      <w:lvlJc w:val="left"/>
      <w:pPr>
        <w:tabs>
          <w:tab w:val="num" w:pos="714"/>
        </w:tabs>
        <w:ind w:left="714" w:hanging="360"/>
      </w:pPr>
      <w:rPr>
        <w:rFonts w:cs="Times New Roman"/>
      </w:rPr>
    </w:lvl>
    <w:lvl w:ilvl="2">
      <w:start w:val="8"/>
      <w:numFmt w:val="decimal"/>
      <w:lvlText w:val="%1.%2.%3"/>
      <w:lvlJc w:val="left"/>
      <w:pPr>
        <w:tabs>
          <w:tab w:val="num" w:pos="1428"/>
        </w:tabs>
        <w:ind w:left="1428" w:hanging="720"/>
      </w:pPr>
      <w:rPr>
        <w:rFonts w:cs="Times New Roman"/>
      </w:rPr>
    </w:lvl>
    <w:lvl w:ilvl="3">
      <w:start w:val="1"/>
      <w:numFmt w:val="decimal"/>
      <w:lvlText w:val="%1.%2.%3.%4"/>
      <w:lvlJc w:val="left"/>
      <w:pPr>
        <w:tabs>
          <w:tab w:val="num" w:pos="1782"/>
        </w:tabs>
        <w:ind w:left="1782" w:hanging="720"/>
      </w:pPr>
      <w:rPr>
        <w:rFonts w:cs="Times New Roman"/>
      </w:rPr>
    </w:lvl>
    <w:lvl w:ilvl="4">
      <w:start w:val="1"/>
      <w:numFmt w:val="decimal"/>
      <w:lvlText w:val="%1.%2.%3.%4.%5"/>
      <w:lvlJc w:val="left"/>
      <w:pPr>
        <w:tabs>
          <w:tab w:val="num" w:pos="2496"/>
        </w:tabs>
        <w:ind w:left="2496" w:hanging="1080"/>
      </w:pPr>
      <w:rPr>
        <w:rFonts w:cs="Times New Roman"/>
      </w:rPr>
    </w:lvl>
    <w:lvl w:ilvl="5">
      <w:start w:val="1"/>
      <w:numFmt w:val="decimal"/>
      <w:lvlText w:val="%1.%2.%3.%4.%5.%6"/>
      <w:lvlJc w:val="left"/>
      <w:pPr>
        <w:tabs>
          <w:tab w:val="num" w:pos="2850"/>
        </w:tabs>
        <w:ind w:left="2850" w:hanging="1080"/>
      </w:pPr>
      <w:rPr>
        <w:rFonts w:cs="Times New Roman"/>
      </w:rPr>
    </w:lvl>
    <w:lvl w:ilvl="6">
      <w:start w:val="1"/>
      <w:numFmt w:val="decimal"/>
      <w:lvlText w:val="%1.%2.%3.%4.%5.%6.%7"/>
      <w:lvlJc w:val="left"/>
      <w:pPr>
        <w:tabs>
          <w:tab w:val="num" w:pos="3564"/>
        </w:tabs>
        <w:ind w:left="3564" w:hanging="1440"/>
      </w:pPr>
      <w:rPr>
        <w:rFonts w:cs="Times New Roman"/>
      </w:rPr>
    </w:lvl>
    <w:lvl w:ilvl="7">
      <w:start w:val="1"/>
      <w:numFmt w:val="decimal"/>
      <w:lvlText w:val="%1.%2.%3.%4.%5.%6.%7.%8"/>
      <w:lvlJc w:val="left"/>
      <w:pPr>
        <w:tabs>
          <w:tab w:val="num" w:pos="3918"/>
        </w:tabs>
        <w:ind w:left="3918" w:hanging="1440"/>
      </w:pPr>
      <w:rPr>
        <w:rFonts w:cs="Times New Roman"/>
      </w:rPr>
    </w:lvl>
    <w:lvl w:ilvl="8">
      <w:start w:val="1"/>
      <w:numFmt w:val="decimal"/>
      <w:lvlText w:val="%1.%2.%3.%4.%5.%6.%7.%8.%9"/>
      <w:lvlJc w:val="left"/>
      <w:pPr>
        <w:tabs>
          <w:tab w:val="num" w:pos="4632"/>
        </w:tabs>
        <w:ind w:left="4632" w:hanging="1800"/>
      </w:pPr>
      <w:rPr>
        <w:rFonts w:cs="Times New Roman"/>
      </w:rPr>
    </w:lvl>
  </w:abstractNum>
  <w:abstractNum w:abstractNumId="9">
    <w:nsid w:val="4F037D3D"/>
    <w:multiLevelType w:val="hybridMultilevel"/>
    <w:tmpl w:val="BC2A1AE8"/>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0">
    <w:nsid w:val="5C737C99"/>
    <w:multiLevelType w:val="hybridMultilevel"/>
    <w:tmpl w:val="DE4CAD64"/>
    <w:lvl w:ilvl="0" w:tplc="28FE15CE">
      <w:start w:val="19"/>
      <w:numFmt w:val="bullet"/>
      <w:lvlText w:val="-"/>
      <w:lvlJc w:val="left"/>
      <w:pPr>
        <w:ind w:left="420" w:hanging="360"/>
      </w:pPr>
      <w:rPr>
        <w:rFonts w:ascii="Times New Roman" w:eastAsiaTheme="minorHAnsi" w:hAnsi="Times New Roman" w:cs="Times New Roman" w:hint="default"/>
      </w:rPr>
    </w:lvl>
    <w:lvl w:ilvl="1" w:tplc="040E0003" w:tentative="1">
      <w:start w:val="1"/>
      <w:numFmt w:val="bullet"/>
      <w:lvlText w:val="o"/>
      <w:lvlJc w:val="left"/>
      <w:pPr>
        <w:ind w:left="1140" w:hanging="360"/>
      </w:pPr>
      <w:rPr>
        <w:rFonts w:ascii="Courier New" w:hAnsi="Courier New" w:cs="Courier New" w:hint="default"/>
      </w:rPr>
    </w:lvl>
    <w:lvl w:ilvl="2" w:tplc="040E0005" w:tentative="1">
      <w:start w:val="1"/>
      <w:numFmt w:val="bullet"/>
      <w:lvlText w:val=""/>
      <w:lvlJc w:val="left"/>
      <w:pPr>
        <w:ind w:left="1860" w:hanging="360"/>
      </w:pPr>
      <w:rPr>
        <w:rFonts w:ascii="Wingdings" w:hAnsi="Wingdings" w:hint="default"/>
      </w:rPr>
    </w:lvl>
    <w:lvl w:ilvl="3" w:tplc="040E0001" w:tentative="1">
      <w:start w:val="1"/>
      <w:numFmt w:val="bullet"/>
      <w:lvlText w:val=""/>
      <w:lvlJc w:val="left"/>
      <w:pPr>
        <w:ind w:left="2580" w:hanging="360"/>
      </w:pPr>
      <w:rPr>
        <w:rFonts w:ascii="Symbol" w:hAnsi="Symbol" w:hint="default"/>
      </w:rPr>
    </w:lvl>
    <w:lvl w:ilvl="4" w:tplc="040E0003" w:tentative="1">
      <w:start w:val="1"/>
      <w:numFmt w:val="bullet"/>
      <w:lvlText w:val="o"/>
      <w:lvlJc w:val="left"/>
      <w:pPr>
        <w:ind w:left="3300" w:hanging="360"/>
      </w:pPr>
      <w:rPr>
        <w:rFonts w:ascii="Courier New" w:hAnsi="Courier New" w:cs="Courier New" w:hint="default"/>
      </w:rPr>
    </w:lvl>
    <w:lvl w:ilvl="5" w:tplc="040E0005" w:tentative="1">
      <w:start w:val="1"/>
      <w:numFmt w:val="bullet"/>
      <w:lvlText w:val=""/>
      <w:lvlJc w:val="left"/>
      <w:pPr>
        <w:ind w:left="4020" w:hanging="360"/>
      </w:pPr>
      <w:rPr>
        <w:rFonts w:ascii="Wingdings" w:hAnsi="Wingdings" w:hint="default"/>
      </w:rPr>
    </w:lvl>
    <w:lvl w:ilvl="6" w:tplc="040E0001" w:tentative="1">
      <w:start w:val="1"/>
      <w:numFmt w:val="bullet"/>
      <w:lvlText w:val=""/>
      <w:lvlJc w:val="left"/>
      <w:pPr>
        <w:ind w:left="4740" w:hanging="360"/>
      </w:pPr>
      <w:rPr>
        <w:rFonts w:ascii="Symbol" w:hAnsi="Symbol" w:hint="default"/>
      </w:rPr>
    </w:lvl>
    <w:lvl w:ilvl="7" w:tplc="040E0003" w:tentative="1">
      <w:start w:val="1"/>
      <w:numFmt w:val="bullet"/>
      <w:lvlText w:val="o"/>
      <w:lvlJc w:val="left"/>
      <w:pPr>
        <w:ind w:left="5460" w:hanging="360"/>
      </w:pPr>
      <w:rPr>
        <w:rFonts w:ascii="Courier New" w:hAnsi="Courier New" w:cs="Courier New" w:hint="default"/>
      </w:rPr>
    </w:lvl>
    <w:lvl w:ilvl="8" w:tplc="040E0005" w:tentative="1">
      <w:start w:val="1"/>
      <w:numFmt w:val="bullet"/>
      <w:lvlText w:val=""/>
      <w:lvlJc w:val="left"/>
      <w:pPr>
        <w:ind w:left="6180" w:hanging="360"/>
      </w:pPr>
      <w:rPr>
        <w:rFonts w:ascii="Wingdings" w:hAnsi="Wingdings" w:hint="default"/>
      </w:rPr>
    </w:lvl>
  </w:abstractNum>
  <w:abstractNum w:abstractNumId="11">
    <w:nsid w:val="628B2DED"/>
    <w:multiLevelType w:val="hybridMultilevel"/>
    <w:tmpl w:val="0DD622FE"/>
    <w:lvl w:ilvl="0" w:tplc="040E000F">
      <w:start w:val="1"/>
      <w:numFmt w:val="decimal"/>
      <w:lvlText w:val="%1."/>
      <w:lvlJc w:val="left"/>
      <w:pPr>
        <w:tabs>
          <w:tab w:val="num" w:pos="473"/>
        </w:tabs>
        <w:ind w:left="473"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2">
    <w:nsid w:val="686F3238"/>
    <w:multiLevelType w:val="multilevel"/>
    <w:tmpl w:val="7AB4C794"/>
    <w:lvl w:ilvl="0">
      <w:start w:val="1"/>
      <w:numFmt w:val="decimal"/>
      <w:lvlText w:val="%1."/>
      <w:lvlJc w:val="left"/>
      <w:pPr>
        <w:ind w:left="450" w:hanging="450"/>
      </w:pPr>
      <w:rPr>
        <w:rFonts w:hint="default"/>
      </w:rPr>
    </w:lvl>
    <w:lvl w:ilvl="1">
      <w:start w:val="1"/>
      <w:numFmt w:val="decimal"/>
      <w:lvlText w:val="%1.%2."/>
      <w:lvlJc w:val="left"/>
      <w:pPr>
        <w:ind w:left="1301" w:hanging="45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3">
    <w:nsid w:val="70570C2D"/>
    <w:multiLevelType w:val="hybridMultilevel"/>
    <w:tmpl w:val="1D2685A0"/>
    <w:lvl w:ilvl="0" w:tplc="0A70BA0E">
      <w:start w:val="21"/>
      <w:numFmt w:val="bullet"/>
      <w:lvlText w:val="-"/>
      <w:lvlJc w:val="left"/>
      <w:pPr>
        <w:ind w:left="1494" w:hanging="360"/>
      </w:pPr>
      <w:rPr>
        <w:rFonts w:ascii="Times New Roman" w:eastAsia="Times New Roman" w:hAnsi="Times New Roman" w:cs="Times New Roman" w:hint="default"/>
      </w:rPr>
    </w:lvl>
    <w:lvl w:ilvl="1" w:tplc="040E0003" w:tentative="1">
      <w:start w:val="1"/>
      <w:numFmt w:val="bullet"/>
      <w:lvlText w:val="o"/>
      <w:lvlJc w:val="left"/>
      <w:pPr>
        <w:ind w:left="2214" w:hanging="360"/>
      </w:pPr>
      <w:rPr>
        <w:rFonts w:ascii="Courier New" w:hAnsi="Courier New" w:cs="Courier New" w:hint="default"/>
      </w:rPr>
    </w:lvl>
    <w:lvl w:ilvl="2" w:tplc="040E0005" w:tentative="1">
      <w:start w:val="1"/>
      <w:numFmt w:val="bullet"/>
      <w:lvlText w:val=""/>
      <w:lvlJc w:val="left"/>
      <w:pPr>
        <w:ind w:left="2934" w:hanging="360"/>
      </w:pPr>
      <w:rPr>
        <w:rFonts w:ascii="Wingdings" w:hAnsi="Wingdings" w:hint="default"/>
      </w:rPr>
    </w:lvl>
    <w:lvl w:ilvl="3" w:tplc="040E0001" w:tentative="1">
      <w:start w:val="1"/>
      <w:numFmt w:val="bullet"/>
      <w:lvlText w:val=""/>
      <w:lvlJc w:val="left"/>
      <w:pPr>
        <w:ind w:left="3654" w:hanging="360"/>
      </w:pPr>
      <w:rPr>
        <w:rFonts w:ascii="Symbol" w:hAnsi="Symbol" w:hint="default"/>
      </w:rPr>
    </w:lvl>
    <w:lvl w:ilvl="4" w:tplc="040E0003" w:tentative="1">
      <w:start w:val="1"/>
      <w:numFmt w:val="bullet"/>
      <w:lvlText w:val="o"/>
      <w:lvlJc w:val="left"/>
      <w:pPr>
        <w:ind w:left="4374" w:hanging="360"/>
      </w:pPr>
      <w:rPr>
        <w:rFonts w:ascii="Courier New" w:hAnsi="Courier New" w:cs="Courier New" w:hint="default"/>
      </w:rPr>
    </w:lvl>
    <w:lvl w:ilvl="5" w:tplc="040E0005" w:tentative="1">
      <w:start w:val="1"/>
      <w:numFmt w:val="bullet"/>
      <w:lvlText w:val=""/>
      <w:lvlJc w:val="left"/>
      <w:pPr>
        <w:ind w:left="5094" w:hanging="360"/>
      </w:pPr>
      <w:rPr>
        <w:rFonts w:ascii="Wingdings" w:hAnsi="Wingdings" w:hint="default"/>
      </w:rPr>
    </w:lvl>
    <w:lvl w:ilvl="6" w:tplc="040E0001" w:tentative="1">
      <w:start w:val="1"/>
      <w:numFmt w:val="bullet"/>
      <w:lvlText w:val=""/>
      <w:lvlJc w:val="left"/>
      <w:pPr>
        <w:ind w:left="5814" w:hanging="360"/>
      </w:pPr>
      <w:rPr>
        <w:rFonts w:ascii="Symbol" w:hAnsi="Symbol" w:hint="default"/>
      </w:rPr>
    </w:lvl>
    <w:lvl w:ilvl="7" w:tplc="040E0003" w:tentative="1">
      <w:start w:val="1"/>
      <w:numFmt w:val="bullet"/>
      <w:lvlText w:val="o"/>
      <w:lvlJc w:val="left"/>
      <w:pPr>
        <w:ind w:left="6534" w:hanging="360"/>
      </w:pPr>
      <w:rPr>
        <w:rFonts w:ascii="Courier New" w:hAnsi="Courier New" w:cs="Courier New" w:hint="default"/>
      </w:rPr>
    </w:lvl>
    <w:lvl w:ilvl="8" w:tplc="040E0005" w:tentative="1">
      <w:start w:val="1"/>
      <w:numFmt w:val="bullet"/>
      <w:lvlText w:val=""/>
      <w:lvlJc w:val="left"/>
      <w:pPr>
        <w:ind w:left="7254"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9"/>
  </w:num>
  <w:num w:numId="4">
    <w:abstractNumId w:val="11"/>
  </w:num>
  <w:num w:numId="5">
    <w:abstractNumId w:val="7"/>
  </w:num>
  <w:num w:numId="6">
    <w:abstractNumId w:val="3"/>
  </w:num>
  <w:num w:numId="7">
    <w:abstractNumId w:val="13"/>
  </w:num>
  <w:num w:numId="8">
    <w:abstractNumId w:val="10"/>
  </w:num>
  <w:num w:numId="9">
    <w:abstractNumId w:val="4"/>
  </w:num>
  <w:num w:numId="10">
    <w:abstractNumId w:val="5"/>
  </w:num>
  <w:num w:numId="11">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B8F"/>
    <w:rsid w:val="00002BE3"/>
    <w:rsid w:val="00003E52"/>
    <w:rsid w:val="000041FB"/>
    <w:rsid w:val="0000488A"/>
    <w:rsid w:val="00004D50"/>
    <w:rsid w:val="00005130"/>
    <w:rsid w:val="00006878"/>
    <w:rsid w:val="00006A5A"/>
    <w:rsid w:val="00010F3A"/>
    <w:rsid w:val="00011316"/>
    <w:rsid w:val="00012E83"/>
    <w:rsid w:val="000133BF"/>
    <w:rsid w:val="00016362"/>
    <w:rsid w:val="000179AA"/>
    <w:rsid w:val="00017E69"/>
    <w:rsid w:val="00020338"/>
    <w:rsid w:val="000205D2"/>
    <w:rsid w:val="00022A9B"/>
    <w:rsid w:val="000312A5"/>
    <w:rsid w:val="00033A00"/>
    <w:rsid w:val="0003746C"/>
    <w:rsid w:val="000377FA"/>
    <w:rsid w:val="00037C8D"/>
    <w:rsid w:val="000437F2"/>
    <w:rsid w:val="00043A9B"/>
    <w:rsid w:val="00043B86"/>
    <w:rsid w:val="0004666B"/>
    <w:rsid w:val="00046E63"/>
    <w:rsid w:val="000518D5"/>
    <w:rsid w:val="00054E93"/>
    <w:rsid w:val="000566EE"/>
    <w:rsid w:val="00060042"/>
    <w:rsid w:val="00060200"/>
    <w:rsid w:val="000603F6"/>
    <w:rsid w:val="00061C13"/>
    <w:rsid w:val="0006464C"/>
    <w:rsid w:val="0007120D"/>
    <w:rsid w:val="000737EF"/>
    <w:rsid w:val="000756B6"/>
    <w:rsid w:val="000812BD"/>
    <w:rsid w:val="00081CB1"/>
    <w:rsid w:val="000838B4"/>
    <w:rsid w:val="000846E1"/>
    <w:rsid w:val="00086C32"/>
    <w:rsid w:val="00091384"/>
    <w:rsid w:val="0009345F"/>
    <w:rsid w:val="00093E61"/>
    <w:rsid w:val="00094D26"/>
    <w:rsid w:val="000951B2"/>
    <w:rsid w:val="00095F6F"/>
    <w:rsid w:val="00096527"/>
    <w:rsid w:val="00097683"/>
    <w:rsid w:val="000A0183"/>
    <w:rsid w:val="000A1FB0"/>
    <w:rsid w:val="000A7E80"/>
    <w:rsid w:val="000B157A"/>
    <w:rsid w:val="000B1620"/>
    <w:rsid w:val="000B1923"/>
    <w:rsid w:val="000B258A"/>
    <w:rsid w:val="000B4D38"/>
    <w:rsid w:val="000B5C2B"/>
    <w:rsid w:val="000B7753"/>
    <w:rsid w:val="000C0EB7"/>
    <w:rsid w:val="000C2019"/>
    <w:rsid w:val="000C40C9"/>
    <w:rsid w:val="000C4A3D"/>
    <w:rsid w:val="000C75BC"/>
    <w:rsid w:val="000D0584"/>
    <w:rsid w:val="000D382B"/>
    <w:rsid w:val="000D48BE"/>
    <w:rsid w:val="000E178A"/>
    <w:rsid w:val="000E35AA"/>
    <w:rsid w:val="000E41E3"/>
    <w:rsid w:val="000E55FC"/>
    <w:rsid w:val="000E6612"/>
    <w:rsid w:val="000E733F"/>
    <w:rsid w:val="000E7404"/>
    <w:rsid w:val="000F4CA3"/>
    <w:rsid w:val="001003B9"/>
    <w:rsid w:val="001010EF"/>
    <w:rsid w:val="00103C0C"/>
    <w:rsid w:val="001070A5"/>
    <w:rsid w:val="00114FEF"/>
    <w:rsid w:val="001153F7"/>
    <w:rsid w:val="00120A82"/>
    <w:rsid w:val="001226E1"/>
    <w:rsid w:val="00122A17"/>
    <w:rsid w:val="0012493E"/>
    <w:rsid w:val="0012601A"/>
    <w:rsid w:val="0012731A"/>
    <w:rsid w:val="00127866"/>
    <w:rsid w:val="00130904"/>
    <w:rsid w:val="00130A04"/>
    <w:rsid w:val="00133338"/>
    <w:rsid w:val="001340CD"/>
    <w:rsid w:val="00134209"/>
    <w:rsid w:val="001344D6"/>
    <w:rsid w:val="00134641"/>
    <w:rsid w:val="0013607A"/>
    <w:rsid w:val="00136777"/>
    <w:rsid w:val="001404EB"/>
    <w:rsid w:val="0014401E"/>
    <w:rsid w:val="00146601"/>
    <w:rsid w:val="00151589"/>
    <w:rsid w:val="00152290"/>
    <w:rsid w:val="00155105"/>
    <w:rsid w:val="001564C6"/>
    <w:rsid w:val="00156BA4"/>
    <w:rsid w:val="00157364"/>
    <w:rsid w:val="00162FCF"/>
    <w:rsid w:val="00164EB3"/>
    <w:rsid w:val="00164F4F"/>
    <w:rsid w:val="00165137"/>
    <w:rsid w:val="00165ACA"/>
    <w:rsid w:val="00166249"/>
    <w:rsid w:val="00167C13"/>
    <w:rsid w:val="00171646"/>
    <w:rsid w:val="001726D4"/>
    <w:rsid w:val="00174E16"/>
    <w:rsid w:val="001826BD"/>
    <w:rsid w:val="0018379F"/>
    <w:rsid w:val="001838BE"/>
    <w:rsid w:val="0018489A"/>
    <w:rsid w:val="00187834"/>
    <w:rsid w:val="00190847"/>
    <w:rsid w:val="0019194B"/>
    <w:rsid w:val="0019231B"/>
    <w:rsid w:val="0019333E"/>
    <w:rsid w:val="001934F9"/>
    <w:rsid w:val="001944DA"/>
    <w:rsid w:val="001949C6"/>
    <w:rsid w:val="001952DB"/>
    <w:rsid w:val="00197C65"/>
    <w:rsid w:val="00197EC1"/>
    <w:rsid w:val="001A2922"/>
    <w:rsid w:val="001A29C3"/>
    <w:rsid w:val="001A4B0E"/>
    <w:rsid w:val="001A54DC"/>
    <w:rsid w:val="001A6EA6"/>
    <w:rsid w:val="001A6F79"/>
    <w:rsid w:val="001B4A32"/>
    <w:rsid w:val="001B664B"/>
    <w:rsid w:val="001B7972"/>
    <w:rsid w:val="001C120E"/>
    <w:rsid w:val="001C670A"/>
    <w:rsid w:val="001D1555"/>
    <w:rsid w:val="001D203C"/>
    <w:rsid w:val="001D45C3"/>
    <w:rsid w:val="001D4674"/>
    <w:rsid w:val="001D652C"/>
    <w:rsid w:val="001E0FEA"/>
    <w:rsid w:val="001E12C5"/>
    <w:rsid w:val="001E255A"/>
    <w:rsid w:val="001E3095"/>
    <w:rsid w:val="001E37A8"/>
    <w:rsid w:val="001E54D8"/>
    <w:rsid w:val="001F58F1"/>
    <w:rsid w:val="001F75B5"/>
    <w:rsid w:val="001F7861"/>
    <w:rsid w:val="00200FA8"/>
    <w:rsid w:val="00201310"/>
    <w:rsid w:val="002021EE"/>
    <w:rsid w:val="002035D4"/>
    <w:rsid w:val="0020656E"/>
    <w:rsid w:val="00206E51"/>
    <w:rsid w:val="002075C8"/>
    <w:rsid w:val="00207DA0"/>
    <w:rsid w:val="002139B9"/>
    <w:rsid w:val="002149E0"/>
    <w:rsid w:val="0021780A"/>
    <w:rsid w:val="00224C73"/>
    <w:rsid w:val="00224F31"/>
    <w:rsid w:val="00226243"/>
    <w:rsid w:val="002275F5"/>
    <w:rsid w:val="0023052E"/>
    <w:rsid w:val="0023187A"/>
    <w:rsid w:val="0023310C"/>
    <w:rsid w:val="002331AF"/>
    <w:rsid w:val="00233636"/>
    <w:rsid w:val="0023550B"/>
    <w:rsid w:val="00235A6A"/>
    <w:rsid w:val="00235BD2"/>
    <w:rsid w:val="00241671"/>
    <w:rsid w:val="00242B4C"/>
    <w:rsid w:val="00243503"/>
    <w:rsid w:val="0024451B"/>
    <w:rsid w:val="002446CE"/>
    <w:rsid w:val="0024623B"/>
    <w:rsid w:val="0025261B"/>
    <w:rsid w:val="0026067D"/>
    <w:rsid w:val="00261540"/>
    <w:rsid w:val="00261AF6"/>
    <w:rsid w:val="00264F87"/>
    <w:rsid w:val="00265240"/>
    <w:rsid w:val="0026553D"/>
    <w:rsid w:val="00266F81"/>
    <w:rsid w:val="00270217"/>
    <w:rsid w:val="0027522A"/>
    <w:rsid w:val="0027538D"/>
    <w:rsid w:val="00275FE1"/>
    <w:rsid w:val="0027617D"/>
    <w:rsid w:val="00285672"/>
    <w:rsid w:val="00287D2C"/>
    <w:rsid w:val="0029167D"/>
    <w:rsid w:val="00292046"/>
    <w:rsid w:val="0029218A"/>
    <w:rsid w:val="00295771"/>
    <w:rsid w:val="00295E96"/>
    <w:rsid w:val="00296F82"/>
    <w:rsid w:val="0029755B"/>
    <w:rsid w:val="002A0937"/>
    <w:rsid w:val="002A1CF1"/>
    <w:rsid w:val="002A2243"/>
    <w:rsid w:val="002A28EA"/>
    <w:rsid w:val="002A346B"/>
    <w:rsid w:val="002A3DCE"/>
    <w:rsid w:val="002A4675"/>
    <w:rsid w:val="002A5E77"/>
    <w:rsid w:val="002A6D86"/>
    <w:rsid w:val="002B097A"/>
    <w:rsid w:val="002B47B9"/>
    <w:rsid w:val="002B483F"/>
    <w:rsid w:val="002B7A98"/>
    <w:rsid w:val="002C0599"/>
    <w:rsid w:val="002C3F88"/>
    <w:rsid w:val="002C429F"/>
    <w:rsid w:val="002C60C8"/>
    <w:rsid w:val="002C6161"/>
    <w:rsid w:val="002C7B8F"/>
    <w:rsid w:val="002D5538"/>
    <w:rsid w:val="002D68E6"/>
    <w:rsid w:val="002D6955"/>
    <w:rsid w:val="002D6BD8"/>
    <w:rsid w:val="002E047F"/>
    <w:rsid w:val="002E0DC5"/>
    <w:rsid w:val="002E13CD"/>
    <w:rsid w:val="002E60CE"/>
    <w:rsid w:val="002E6EA4"/>
    <w:rsid w:val="002F04E1"/>
    <w:rsid w:val="002F0A48"/>
    <w:rsid w:val="002F150F"/>
    <w:rsid w:val="002F2F5C"/>
    <w:rsid w:val="002F3533"/>
    <w:rsid w:val="002F472C"/>
    <w:rsid w:val="002F5F76"/>
    <w:rsid w:val="002F6617"/>
    <w:rsid w:val="003024FD"/>
    <w:rsid w:val="00302506"/>
    <w:rsid w:val="003039CE"/>
    <w:rsid w:val="003064B9"/>
    <w:rsid w:val="003064EF"/>
    <w:rsid w:val="00307654"/>
    <w:rsid w:val="003132BC"/>
    <w:rsid w:val="003146D0"/>
    <w:rsid w:val="00317AC6"/>
    <w:rsid w:val="00317F80"/>
    <w:rsid w:val="00320A10"/>
    <w:rsid w:val="00335463"/>
    <w:rsid w:val="00336DF2"/>
    <w:rsid w:val="00336EE2"/>
    <w:rsid w:val="00343B47"/>
    <w:rsid w:val="00343F39"/>
    <w:rsid w:val="00346B46"/>
    <w:rsid w:val="003519BE"/>
    <w:rsid w:val="003570A4"/>
    <w:rsid w:val="003576C5"/>
    <w:rsid w:val="00360119"/>
    <w:rsid w:val="00360D5E"/>
    <w:rsid w:val="0036133B"/>
    <w:rsid w:val="003636E1"/>
    <w:rsid w:val="00365741"/>
    <w:rsid w:val="00370ADE"/>
    <w:rsid w:val="00370DCA"/>
    <w:rsid w:val="003715BE"/>
    <w:rsid w:val="00372923"/>
    <w:rsid w:val="00372D3A"/>
    <w:rsid w:val="00377F02"/>
    <w:rsid w:val="0038071D"/>
    <w:rsid w:val="00380AD9"/>
    <w:rsid w:val="00380E99"/>
    <w:rsid w:val="00382213"/>
    <w:rsid w:val="00384A7E"/>
    <w:rsid w:val="00385617"/>
    <w:rsid w:val="003873A0"/>
    <w:rsid w:val="00392BB1"/>
    <w:rsid w:val="00393E89"/>
    <w:rsid w:val="00394FB3"/>
    <w:rsid w:val="0039539B"/>
    <w:rsid w:val="0039749D"/>
    <w:rsid w:val="003A1D11"/>
    <w:rsid w:val="003A5973"/>
    <w:rsid w:val="003A5A5D"/>
    <w:rsid w:val="003A685C"/>
    <w:rsid w:val="003A7764"/>
    <w:rsid w:val="003B024E"/>
    <w:rsid w:val="003B1627"/>
    <w:rsid w:val="003B190E"/>
    <w:rsid w:val="003B4B87"/>
    <w:rsid w:val="003B67CE"/>
    <w:rsid w:val="003B752F"/>
    <w:rsid w:val="003C3AC0"/>
    <w:rsid w:val="003C5DC4"/>
    <w:rsid w:val="003C660D"/>
    <w:rsid w:val="003D3928"/>
    <w:rsid w:val="003D5C81"/>
    <w:rsid w:val="003D65E5"/>
    <w:rsid w:val="003D7A7E"/>
    <w:rsid w:val="003E0654"/>
    <w:rsid w:val="003E2762"/>
    <w:rsid w:val="003E4519"/>
    <w:rsid w:val="003E483D"/>
    <w:rsid w:val="003E4B99"/>
    <w:rsid w:val="003E7213"/>
    <w:rsid w:val="003F2C79"/>
    <w:rsid w:val="003F37F2"/>
    <w:rsid w:val="003F6F06"/>
    <w:rsid w:val="00401FE6"/>
    <w:rsid w:val="00405348"/>
    <w:rsid w:val="004056C5"/>
    <w:rsid w:val="00406C18"/>
    <w:rsid w:val="00410254"/>
    <w:rsid w:val="004127AF"/>
    <w:rsid w:val="004129BF"/>
    <w:rsid w:val="00413FEF"/>
    <w:rsid w:val="004170A3"/>
    <w:rsid w:val="004174DB"/>
    <w:rsid w:val="00417F47"/>
    <w:rsid w:val="004230D6"/>
    <w:rsid w:val="004243DA"/>
    <w:rsid w:val="00424575"/>
    <w:rsid w:val="004247CB"/>
    <w:rsid w:val="00425AA4"/>
    <w:rsid w:val="00426931"/>
    <w:rsid w:val="00426D24"/>
    <w:rsid w:val="00427BDF"/>
    <w:rsid w:val="00431105"/>
    <w:rsid w:val="00431122"/>
    <w:rsid w:val="00433954"/>
    <w:rsid w:val="00434163"/>
    <w:rsid w:val="004342AE"/>
    <w:rsid w:val="00441A9D"/>
    <w:rsid w:val="00445998"/>
    <w:rsid w:val="004465C6"/>
    <w:rsid w:val="00456840"/>
    <w:rsid w:val="00456E01"/>
    <w:rsid w:val="004572BD"/>
    <w:rsid w:val="0046190E"/>
    <w:rsid w:val="00461A4D"/>
    <w:rsid w:val="00463654"/>
    <w:rsid w:val="00466103"/>
    <w:rsid w:val="004768B1"/>
    <w:rsid w:val="0048191A"/>
    <w:rsid w:val="00481B8E"/>
    <w:rsid w:val="00481E9E"/>
    <w:rsid w:val="00481EB0"/>
    <w:rsid w:val="00482DF0"/>
    <w:rsid w:val="00483A6E"/>
    <w:rsid w:val="004853E2"/>
    <w:rsid w:val="004915BB"/>
    <w:rsid w:val="004951F8"/>
    <w:rsid w:val="0049552E"/>
    <w:rsid w:val="00496AEE"/>
    <w:rsid w:val="004974A8"/>
    <w:rsid w:val="004A70EC"/>
    <w:rsid w:val="004A78CE"/>
    <w:rsid w:val="004B15FD"/>
    <w:rsid w:val="004B26B5"/>
    <w:rsid w:val="004B4812"/>
    <w:rsid w:val="004B4877"/>
    <w:rsid w:val="004B5AB9"/>
    <w:rsid w:val="004B7529"/>
    <w:rsid w:val="004B777F"/>
    <w:rsid w:val="004C4611"/>
    <w:rsid w:val="004C6DB2"/>
    <w:rsid w:val="004D0D0B"/>
    <w:rsid w:val="004D11B5"/>
    <w:rsid w:val="004D1B3C"/>
    <w:rsid w:val="004D1D4B"/>
    <w:rsid w:val="004D33C6"/>
    <w:rsid w:val="004D6D8B"/>
    <w:rsid w:val="004E0CCB"/>
    <w:rsid w:val="004E3107"/>
    <w:rsid w:val="004E4666"/>
    <w:rsid w:val="004E55F7"/>
    <w:rsid w:val="004F0CAC"/>
    <w:rsid w:val="004F30C6"/>
    <w:rsid w:val="004F38AB"/>
    <w:rsid w:val="004F3ABE"/>
    <w:rsid w:val="004F43AC"/>
    <w:rsid w:val="004F45BB"/>
    <w:rsid w:val="004F6518"/>
    <w:rsid w:val="0050006C"/>
    <w:rsid w:val="00503FD3"/>
    <w:rsid w:val="005040A3"/>
    <w:rsid w:val="00504D4A"/>
    <w:rsid w:val="00505DAA"/>
    <w:rsid w:val="0050657E"/>
    <w:rsid w:val="00507301"/>
    <w:rsid w:val="00507D09"/>
    <w:rsid w:val="00510DC7"/>
    <w:rsid w:val="00512CA5"/>
    <w:rsid w:val="00513BCA"/>
    <w:rsid w:val="00513D85"/>
    <w:rsid w:val="00513EE9"/>
    <w:rsid w:val="00516C2E"/>
    <w:rsid w:val="005246CD"/>
    <w:rsid w:val="00527DFB"/>
    <w:rsid w:val="0053370A"/>
    <w:rsid w:val="00533E00"/>
    <w:rsid w:val="00534132"/>
    <w:rsid w:val="005350C6"/>
    <w:rsid w:val="005413BC"/>
    <w:rsid w:val="00542589"/>
    <w:rsid w:val="00550F5F"/>
    <w:rsid w:val="00551194"/>
    <w:rsid w:val="00553751"/>
    <w:rsid w:val="00556B3B"/>
    <w:rsid w:val="00565DED"/>
    <w:rsid w:val="0057143E"/>
    <w:rsid w:val="0057182F"/>
    <w:rsid w:val="00571DDD"/>
    <w:rsid w:val="005723B1"/>
    <w:rsid w:val="00572F00"/>
    <w:rsid w:val="00573E83"/>
    <w:rsid w:val="00574789"/>
    <w:rsid w:val="005812D7"/>
    <w:rsid w:val="00582027"/>
    <w:rsid w:val="0058212E"/>
    <w:rsid w:val="00582B1E"/>
    <w:rsid w:val="00583260"/>
    <w:rsid w:val="00583B39"/>
    <w:rsid w:val="00586EA4"/>
    <w:rsid w:val="0059461D"/>
    <w:rsid w:val="0059540C"/>
    <w:rsid w:val="00596221"/>
    <w:rsid w:val="00596608"/>
    <w:rsid w:val="00597987"/>
    <w:rsid w:val="005A2D28"/>
    <w:rsid w:val="005A2D38"/>
    <w:rsid w:val="005A58A1"/>
    <w:rsid w:val="005B2046"/>
    <w:rsid w:val="005B72DC"/>
    <w:rsid w:val="005B7E5D"/>
    <w:rsid w:val="005C17BE"/>
    <w:rsid w:val="005C19DE"/>
    <w:rsid w:val="005C7D79"/>
    <w:rsid w:val="005D39A8"/>
    <w:rsid w:val="005D4184"/>
    <w:rsid w:val="005D4E4E"/>
    <w:rsid w:val="005D5918"/>
    <w:rsid w:val="005E0224"/>
    <w:rsid w:val="005E3FFD"/>
    <w:rsid w:val="005E50EE"/>
    <w:rsid w:val="005E53C8"/>
    <w:rsid w:val="005E7AF3"/>
    <w:rsid w:val="005F088B"/>
    <w:rsid w:val="005F300E"/>
    <w:rsid w:val="005F3506"/>
    <w:rsid w:val="005F3790"/>
    <w:rsid w:val="005F649A"/>
    <w:rsid w:val="005F7072"/>
    <w:rsid w:val="006051F1"/>
    <w:rsid w:val="00607DD6"/>
    <w:rsid w:val="00607EB0"/>
    <w:rsid w:val="006101A5"/>
    <w:rsid w:val="00610691"/>
    <w:rsid w:val="00611FB2"/>
    <w:rsid w:val="00613DCD"/>
    <w:rsid w:val="006146F6"/>
    <w:rsid w:val="00616551"/>
    <w:rsid w:val="00616984"/>
    <w:rsid w:val="006169B8"/>
    <w:rsid w:val="00623E5A"/>
    <w:rsid w:val="00625ECB"/>
    <w:rsid w:val="00630309"/>
    <w:rsid w:val="00631EA7"/>
    <w:rsid w:val="006324EF"/>
    <w:rsid w:val="00640940"/>
    <w:rsid w:val="00642797"/>
    <w:rsid w:val="006437B0"/>
    <w:rsid w:val="00645762"/>
    <w:rsid w:val="00654263"/>
    <w:rsid w:val="006556B6"/>
    <w:rsid w:val="00655AF8"/>
    <w:rsid w:val="0065717B"/>
    <w:rsid w:val="00661684"/>
    <w:rsid w:val="0066346B"/>
    <w:rsid w:val="006650F8"/>
    <w:rsid w:val="006659A5"/>
    <w:rsid w:val="00667952"/>
    <w:rsid w:val="006706F4"/>
    <w:rsid w:val="00671D50"/>
    <w:rsid w:val="00673A0E"/>
    <w:rsid w:val="00674730"/>
    <w:rsid w:val="00674C46"/>
    <w:rsid w:val="00675624"/>
    <w:rsid w:val="006770CA"/>
    <w:rsid w:val="00681333"/>
    <w:rsid w:val="00681C87"/>
    <w:rsid w:val="006834BB"/>
    <w:rsid w:val="006909EF"/>
    <w:rsid w:val="00691A90"/>
    <w:rsid w:val="00693562"/>
    <w:rsid w:val="006938A3"/>
    <w:rsid w:val="0069579E"/>
    <w:rsid w:val="00695DAE"/>
    <w:rsid w:val="006A2227"/>
    <w:rsid w:val="006A609E"/>
    <w:rsid w:val="006A6E04"/>
    <w:rsid w:val="006B2700"/>
    <w:rsid w:val="006B4C9E"/>
    <w:rsid w:val="006B4E80"/>
    <w:rsid w:val="006B6B73"/>
    <w:rsid w:val="006B7F5F"/>
    <w:rsid w:val="006C136A"/>
    <w:rsid w:val="006C22D6"/>
    <w:rsid w:val="006C48F7"/>
    <w:rsid w:val="006C5946"/>
    <w:rsid w:val="006C6C51"/>
    <w:rsid w:val="006D2F59"/>
    <w:rsid w:val="006D3991"/>
    <w:rsid w:val="006D4D98"/>
    <w:rsid w:val="006D65E7"/>
    <w:rsid w:val="006D6EAE"/>
    <w:rsid w:val="006D71DF"/>
    <w:rsid w:val="006E2419"/>
    <w:rsid w:val="006F123F"/>
    <w:rsid w:val="006F2CC3"/>
    <w:rsid w:val="006F410E"/>
    <w:rsid w:val="006F43BB"/>
    <w:rsid w:val="006F4C78"/>
    <w:rsid w:val="006F6C1D"/>
    <w:rsid w:val="00701EB8"/>
    <w:rsid w:val="00702E48"/>
    <w:rsid w:val="00707FB0"/>
    <w:rsid w:val="00713232"/>
    <w:rsid w:val="007160BE"/>
    <w:rsid w:val="0072001F"/>
    <w:rsid w:val="00726504"/>
    <w:rsid w:val="00726C88"/>
    <w:rsid w:val="00730BA6"/>
    <w:rsid w:val="00732D36"/>
    <w:rsid w:val="00732FED"/>
    <w:rsid w:val="00734151"/>
    <w:rsid w:val="007352B0"/>
    <w:rsid w:val="0074255A"/>
    <w:rsid w:val="0074316D"/>
    <w:rsid w:val="00743CAB"/>
    <w:rsid w:val="007519B6"/>
    <w:rsid w:val="00751A8A"/>
    <w:rsid w:val="00751FF2"/>
    <w:rsid w:val="007530AF"/>
    <w:rsid w:val="0075421A"/>
    <w:rsid w:val="0075490E"/>
    <w:rsid w:val="00755BE8"/>
    <w:rsid w:val="00756208"/>
    <w:rsid w:val="007563F3"/>
    <w:rsid w:val="00760FE4"/>
    <w:rsid w:val="00762B96"/>
    <w:rsid w:val="00763DC7"/>
    <w:rsid w:val="007647FF"/>
    <w:rsid w:val="00765323"/>
    <w:rsid w:val="00766318"/>
    <w:rsid w:val="00766B00"/>
    <w:rsid w:val="007678FF"/>
    <w:rsid w:val="007715F3"/>
    <w:rsid w:val="00774688"/>
    <w:rsid w:val="0077660D"/>
    <w:rsid w:val="00776BF7"/>
    <w:rsid w:val="0077701F"/>
    <w:rsid w:val="007772AB"/>
    <w:rsid w:val="00782631"/>
    <w:rsid w:val="007826E8"/>
    <w:rsid w:val="00782AF0"/>
    <w:rsid w:val="0078305A"/>
    <w:rsid w:val="0078562A"/>
    <w:rsid w:val="0078601D"/>
    <w:rsid w:val="00786763"/>
    <w:rsid w:val="0078694C"/>
    <w:rsid w:val="00790DB3"/>
    <w:rsid w:val="0079231F"/>
    <w:rsid w:val="007943AF"/>
    <w:rsid w:val="0079668B"/>
    <w:rsid w:val="00796D11"/>
    <w:rsid w:val="007A09A1"/>
    <w:rsid w:val="007A2ADF"/>
    <w:rsid w:val="007A44D5"/>
    <w:rsid w:val="007A6141"/>
    <w:rsid w:val="007B203F"/>
    <w:rsid w:val="007B3E14"/>
    <w:rsid w:val="007B6991"/>
    <w:rsid w:val="007C1782"/>
    <w:rsid w:val="007C63B2"/>
    <w:rsid w:val="007C65BD"/>
    <w:rsid w:val="007C69F9"/>
    <w:rsid w:val="007D1D45"/>
    <w:rsid w:val="007D3E32"/>
    <w:rsid w:val="007D4001"/>
    <w:rsid w:val="007E47A0"/>
    <w:rsid w:val="007E7035"/>
    <w:rsid w:val="007F0877"/>
    <w:rsid w:val="007F24CE"/>
    <w:rsid w:val="007F3F1C"/>
    <w:rsid w:val="007F51AA"/>
    <w:rsid w:val="007F59ED"/>
    <w:rsid w:val="00801B8A"/>
    <w:rsid w:val="00801EB7"/>
    <w:rsid w:val="008040D7"/>
    <w:rsid w:val="008055F1"/>
    <w:rsid w:val="00806E80"/>
    <w:rsid w:val="008102B4"/>
    <w:rsid w:val="00812D4E"/>
    <w:rsid w:val="00813D1A"/>
    <w:rsid w:val="008150B8"/>
    <w:rsid w:val="00815851"/>
    <w:rsid w:val="0081649A"/>
    <w:rsid w:val="008220ED"/>
    <w:rsid w:val="008228A4"/>
    <w:rsid w:val="00823E71"/>
    <w:rsid w:val="008247B2"/>
    <w:rsid w:val="00825E41"/>
    <w:rsid w:val="00825FC7"/>
    <w:rsid w:val="00830382"/>
    <w:rsid w:val="0083127E"/>
    <w:rsid w:val="00831377"/>
    <w:rsid w:val="00833300"/>
    <w:rsid w:val="00833FB2"/>
    <w:rsid w:val="00834657"/>
    <w:rsid w:val="00834FEB"/>
    <w:rsid w:val="0084379C"/>
    <w:rsid w:val="008443D9"/>
    <w:rsid w:val="00844A59"/>
    <w:rsid w:val="00853AD7"/>
    <w:rsid w:val="00853F26"/>
    <w:rsid w:val="008543AE"/>
    <w:rsid w:val="008545D4"/>
    <w:rsid w:val="00854D97"/>
    <w:rsid w:val="0085632B"/>
    <w:rsid w:val="008567E3"/>
    <w:rsid w:val="0086162B"/>
    <w:rsid w:val="00862372"/>
    <w:rsid w:val="008636C5"/>
    <w:rsid w:val="0086683F"/>
    <w:rsid w:val="00870826"/>
    <w:rsid w:val="00872E4F"/>
    <w:rsid w:val="00874D80"/>
    <w:rsid w:val="0087597E"/>
    <w:rsid w:val="00877C92"/>
    <w:rsid w:val="0088073C"/>
    <w:rsid w:val="00881D3B"/>
    <w:rsid w:val="00881D8E"/>
    <w:rsid w:val="00882E88"/>
    <w:rsid w:val="008838BD"/>
    <w:rsid w:val="00883A2F"/>
    <w:rsid w:val="00885823"/>
    <w:rsid w:val="008858DE"/>
    <w:rsid w:val="00886EF2"/>
    <w:rsid w:val="00892268"/>
    <w:rsid w:val="008954F3"/>
    <w:rsid w:val="008960A9"/>
    <w:rsid w:val="00896403"/>
    <w:rsid w:val="008A0A65"/>
    <w:rsid w:val="008A1784"/>
    <w:rsid w:val="008A635B"/>
    <w:rsid w:val="008A7E2F"/>
    <w:rsid w:val="008B2D62"/>
    <w:rsid w:val="008B3F0F"/>
    <w:rsid w:val="008B40CF"/>
    <w:rsid w:val="008B6531"/>
    <w:rsid w:val="008B6F02"/>
    <w:rsid w:val="008C0539"/>
    <w:rsid w:val="008C163A"/>
    <w:rsid w:val="008C1DAF"/>
    <w:rsid w:val="008C250D"/>
    <w:rsid w:val="008C401B"/>
    <w:rsid w:val="008C52B9"/>
    <w:rsid w:val="008C6345"/>
    <w:rsid w:val="008C6AE4"/>
    <w:rsid w:val="008D2DFD"/>
    <w:rsid w:val="008D3F32"/>
    <w:rsid w:val="008D4E79"/>
    <w:rsid w:val="008D5637"/>
    <w:rsid w:val="008D7617"/>
    <w:rsid w:val="008D7E4E"/>
    <w:rsid w:val="008E15F5"/>
    <w:rsid w:val="008E50B4"/>
    <w:rsid w:val="008E683C"/>
    <w:rsid w:val="008F0CD1"/>
    <w:rsid w:val="008F163E"/>
    <w:rsid w:val="008F2592"/>
    <w:rsid w:val="008F5392"/>
    <w:rsid w:val="008F7686"/>
    <w:rsid w:val="00904D74"/>
    <w:rsid w:val="009065E0"/>
    <w:rsid w:val="009072F5"/>
    <w:rsid w:val="00907C67"/>
    <w:rsid w:val="009124B8"/>
    <w:rsid w:val="0091263B"/>
    <w:rsid w:val="009129A2"/>
    <w:rsid w:val="009144D7"/>
    <w:rsid w:val="00917811"/>
    <w:rsid w:val="0092629F"/>
    <w:rsid w:val="0093016D"/>
    <w:rsid w:val="00930D4C"/>
    <w:rsid w:val="00932219"/>
    <w:rsid w:val="009322C2"/>
    <w:rsid w:val="00944E49"/>
    <w:rsid w:val="00945A5B"/>
    <w:rsid w:val="00945F18"/>
    <w:rsid w:val="00947315"/>
    <w:rsid w:val="00950198"/>
    <w:rsid w:val="009526FC"/>
    <w:rsid w:val="00953050"/>
    <w:rsid w:val="00953405"/>
    <w:rsid w:val="009569D0"/>
    <w:rsid w:val="00977225"/>
    <w:rsid w:val="00977F10"/>
    <w:rsid w:val="0098049A"/>
    <w:rsid w:val="00980D97"/>
    <w:rsid w:val="009831B7"/>
    <w:rsid w:val="0098405F"/>
    <w:rsid w:val="009849BB"/>
    <w:rsid w:val="00984B5B"/>
    <w:rsid w:val="00984F3A"/>
    <w:rsid w:val="009908FE"/>
    <w:rsid w:val="00991F18"/>
    <w:rsid w:val="00992037"/>
    <w:rsid w:val="0099354C"/>
    <w:rsid w:val="00995527"/>
    <w:rsid w:val="00995A8C"/>
    <w:rsid w:val="00995FD0"/>
    <w:rsid w:val="00997BDB"/>
    <w:rsid w:val="00997BF4"/>
    <w:rsid w:val="009A0415"/>
    <w:rsid w:val="009A1E97"/>
    <w:rsid w:val="009A3669"/>
    <w:rsid w:val="009A5E37"/>
    <w:rsid w:val="009B083A"/>
    <w:rsid w:val="009B1E6D"/>
    <w:rsid w:val="009B2564"/>
    <w:rsid w:val="009B49E4"/>
    <w:rsid w:val="009B4CC1"/>
    <w:rsid w:val="009B5BC7"/>
    <w:rsid w:val="009B75CA"/>
    <w:rsid w:val="009C0B9F"/>
    <w:rsid w:val="009C0C39"/>
    <w:rsid w:val="009C3074"/>
    <w:rsid w:val="009C3D86"/>
    <w:rsid w:val="009C6080"/>
    <w:rsid w:val="009C698E"/>
    <w:rsid w:val="009C6E63"/>
    <w:rsid w:val="009C759C"/>
    <w:rsid w:val="009C7AAD"/>
    <w:rsid w:val="009D6033"/>
    <w:rsid w:val="009D7407"/>
    <w:rsid w:val="009E3344"/>
    <w:rsid w:val="009E6177"/>
    <w:rsid w:val="009E6D9E"/>
    <w:rsid w:val="009F1F6E"/>
    <w:rsid w:val="009F2702"/>
    <w:rsid w:val="009F2B93"/>
    <w:rsid w:val="009F5421"/>
    <w:rsid w:val="009F613C"/>
    <w:rsid w:val="00A0291D"/>
    <w:rsid w:val="00A0487B"/>
    <w:rsid w:val="00A057D7"/>
    <w:rsid w:val="00A05873"/>
    <w:rsid w:val="00A07477"/>
    <w:rsid w:val="00A075C5"/>
    <w:rsid w:val="00A0768B"/>
    <w:rsid w:val="00A10297"/>
    <w:rsid w:val="00A12DF9"/>
    <w:rsid w:val="00A13ED2"/>
    <w:rsid w:val="00A14950"/>
    <w:rsid w:val="00A14EB5"/>
    <w:rsid w:val="00A169E1"/>
    <w:rsid w:val="00A177F3"/>
    <w:rsid w:val="00A22665"/>
    <w:rsid w:val="00A22F3F"/>
    <w:rsid w:val="00A23C56"/>
    <w:rsid w:val="00A261AC"/>
    <w:rsid w:val="00A2789C"/>
    <w:rsid w:val="00A2796B"/>
    <w:rsid w:val="00A31134"/>
    <w:rsid w:val="00A34308"/>
    <w:rsid w:val="00A35090"/>
    <w:rsid w:val="00A3625A"/>
    <w:rsid w:val="00A40187"/>
    <w:rsid w:val="00A401D5"/>
    <w:rsid w:val="00A403F7"/>
    <w:rsid w:val="00A40C05"/>
    <w:rsid w:val="00A411CF"/>
    <w:rsid w:val="00A4530A"/>
    <w:rsid w:val="00A45760"/>
    <w:rsid w:val="00A462C2"/>
    <w:rsid w:val="00A46FEB"/>
    <w:rsid w:val="00A46FF5"/>
    <w:rsid w:val="00A5245A"/>
    <w:rsid w:val="00A53ECE"/>
    <w:rsid w:val="00A557C7"/>
    <w:rsid w:val="00A60F86"/>
    <w:rsid w:val="00A61D4D"/>
    <w:rsid w:val="00A62575"/>
    <w:rsid w:val="00A6261A"/>
    <w:rsid w:val="00A62BE1"/>
    <w:rsid w:val="00A6450E"/>
    <w:rsid w:val="00A655A9"/>
    <w:rsid w:val="00A730F4"/>
    <w:rsid w:val="00A739CE"/>
    <w:rsid w:val="00A755F3"/>
    <w:rsid w:val="00A769F0"/>
    <w:rsid w:val="00A77E40"/>
    <w:rsid w:val="00A81410"/>
    <w:rsid w:val="00A8149D"/>
    <w:rsid w:val="00A817AA"/>
    <w:rsid w:val="00A8225C"/>
    <w:rsid w:val="00A84D06"/>
    <w:rsid w:val="00A87004"/>
    <w:rsid w:val="00A87EAC"/>
    <w:rsid w:val="00A90617"/>
    <w:rsid w:val="00A92F14"/>
    <w:rsid w:val="00A93A39"/>
    <w:rsid w:val="00A94016"/>
    <w:rsid w:val="00A944C7"/>
    <w:rsid w:val="00A95C78"/>
    <w:rsid w:val="00A97C57"/>
    <w:rsid w:val="00AA11E0"/>
    <w:rsid w:val="00AA61EC"/>
    <w:rsid w:val="00AB04EA"/>
    <w:rsid w:val="00AB0DA8"/>
    <w:rsid w:val="00AB3468"/>
    <w:rsid w:val="00AB4E7E"/>
    <w:rsid w:val="00AB55B3"/>
    <w:rsid w:val="00AB654C"/>
    <w:rsid w:val="00AB689D"/>
    <w:rsid w:val="00AB74F3"/>
    <w:rsid w:val="00AB77E5"/>
    <w:rsid w:val="00AC01A5"/>
    <w:rsid w:val="00AC1B60"/>
    <w:rsid w:val="00AC1E6E"/>
    <w:rsid w:val="00AC4FB3"/>
    <w:rsid w:val="00AC5E49"/>
    <w:rsid w:val="00AC7FBE"/>
    <w:rsid w:val="00AD3D3A"/>
    <w:rsid w:val="00AD6F31"/>
    <w:rsid w:val="00AD6FB4"/>
    <w:rsid w:val="00AE124B"/>
    <w:rsid w:val="00AE20E9"/>
    <w:rsid w:val="00AE5895"/>
    <w:rsid w:val="00AE68DF"/>
    <w:rsid w:val="00AE7BC8"/>
    <w:rsid w:val="00AF3729"/>
    <w:rsid w:val="00AF5C8E"/>
    <w:rsid w:val="00AF6823"/>
    <w:rsid w:val="00AF7C15"/>
    <w:rsid w:val="00B00835"/>
    <w:rsid w:val="00B0152A"/>
    <w:rsid w:val="00B020E7"/>
    <w:rsid w:val="00B0324F"/>
    <w:rsid w:val="00B13C16"/>
    <w:rsid w:val="00B14519"/>
    <w:rsid w:val="00B14FEF"/>
    <w:rsid w:val="00B1549A"/>
    <w:rsid w:val="00B207E2"/>
    <w:rsid w:val="00B212F2"/>
    <w:rsid w:val="00B217A1"/>
    <w:rsid w:val="00B24ABF"/>
    <w:rsid w:val="00B24DFA"/>
    <w:rsid w:val="00B25107"/>
    <w:rsid w:val="00B30571"/>
    <w:rsid w:val="00B31AFB"/>
    <w:rsid w:val="00B32F24"/>
    <w:rsid w:val="00B34EB5"/>
    <w:rsid w:val="00B35821"/>
    <w:rsid w:val="00B35839"/>
    <w:rsid w:val="00B3671A"/>
    <w:rsid w:val="00B3674C"/>
    <w:rsid w:val="00B36B0D"/>
    <w:rsid w:val="00B43099"/>
    <w:rsid w:val="00B471FB"/>
    <w:rsid w:val="00B472DC"/>
    <w:rsid w:val="00B52D74"/>
    <w:rsid w:val="00B60E5C"/>
    <w:rsid w:val="00B61FA7"/>
    <w:rsid w:val="00B63179"/>
    <w:rsid w:val="00B63CE8"/>
    <w:rsid w:val="00B6430D"/>
    <w:rsid w:val="00B64A47"/>
    <w:rsid w:val="00B66450"/>
    <w:rsid w:val="00B7100F"/>
    <w:rsid w:val="00B71D99"/>
    <w:rsid w:val="00B7383C"/>
    <w:rsid w:val="00B751BD"/>
    <w:rsid w:val="00B75F8F"/>
    <w:rsid w:val="00B76474"/>
    <w:rsid w:val="00B77045"/>
    <w:rsid w:val="00B83372"/>
    <w:rsid w:val="00B8482C"/>
    <w:rsid w:val="00B9111C"/>
    <w:rsid w:val="00B92279"/>
    <w:rsid w:val="00B95567"/>
    <w:rsid w:val="00B96DB6"/>
    <w:rsid w:val="00B97BAE"/>
    <w:rsid w:val="00BA03A0"/>
    <w:rsid w:val="00BA12B0"/>
    <w:rsid w:val="00BA21BF"/>
    <w:rsid w:val="00BA2A71"/>
    <w:rsid w:val="00BA334D"/>
    <w:rsid w:val="00BA4370"/>
    <w:rsid w:val="00BA6507"/>
    <w:rsid w:val="00BA7572"/>
    <w:rsid w:val="00BA7AD6"/>
    <w:rsid w:val="00BC0409"/>
    <w:rsid w:val="00BC245C"/>
    <w:rsid w:val="00BC2479"/>
    <w:rsid w:val="00BC27AB"/>
    <w:rsid w:val="00BC4064"/>
    <w:rsid w:val="00BC4B64"/>
    <w:rsid w:val="00BC4C3E"/>
    <w:rsid w:val="00BC590B"/>
    <w:rsid w:val="00BD05F8"/>
    <w:rsid w:val="00BD1581"/>
    <w:rsid w:val="00BD2642"/>
    <w:rsid w:val="00BD4946"/>
    <w:rsid w:val="00BD7797"/>
    <w:rsid w:val="00BE0AA4"/>
    <w:rsid w:val="00BE50F0"/>
    <w:rsid w:val="00BE5E66"/>
    <w:rsid w:val="00BE70A6"/>
    <w:rsid w:val="00BF7DB8"/>
    <w:rsid w:val="00C03898"/>
    <w:rsid w:val="00C05A6E"/>
    <w:rsid w:val="00C0692E"/>
    <w:rsid w:val="00C070A5"/>
    <w:rsid w:val="00C10499"/>
    <w:rsid w:val="00C14F06"/>
    <w:rsid w:val="00C158AD"/>
    <w:rsid w:val="00C15B3F"/>
    <w:rsid w:val="00C167F4"/>
    <w:rsid w:val="00C1720D"/>
    <w:rsid w:val="00C23DB9"/>
    <w:rsid w:val="00C2794D"/>
    <w:rsid w:val="00C27CB4"/>
    <w:rsid w:val="00C3022F"/>
    <w:rsid w:val="00C3233D"/>
    <w:rsid w:val="00C32F92"/>
    <w:rsid w:val="00C33AED"/>
    <w:rsid w:val="00C33D03"/>
    <w:rsid w:val="00C378BF"/>
    <w:rsid w:val="00C41A23"/>
    <w:rsid w:val="00C44CDF"/>
    <w:rsid w:val="00C5190D"/>
    <w:rsid w:val="00C51EB5"/>
    <w:rsid w:val="00C547CF"/>
    <w:rsid w:val="00C54924"/>
    <w:rsid w:val="00C624A7"/>
    <w:rsid w:val="00C62F7B"/>
    <w:rsid w:val="00C64555"/>
    <w:rsid w:val="00C65C37"/>
    <w:rsid w:val="00C66514"/>
    <w:rsid w:val="00C67166"/>
    <w:rsid w:val="00C674D3"/>
    <w:rsid w:val="00C71C12"/>
    <w:rsid w:val="00C72A0F"/>
    <w:rsid w:val="00C77976"/>
    <w:rsid w:val="00C8414C"/>
    <w:rsid w:val="00C84322"/>
    <w:rsid w:val="00C8487E"/>
    <w:rsid w:val="00C851FD"/>
    <w:rsid w:val="00C85F85"/>
    <w:rsid w:val="00C91691"/>
    <w:rsid w:val="00C93D55"/>
    <w:rsid w:val="00C94FB3"/>
    <w:rsid w:val="00C95527"/>
    <w:rsid w:val="00C956A1"/>
    <w:rsid w:val="00C95793"/>
    <w:rsid w:val="00C96B3A"/>
    <w:rsid w:val="00CA0F84"/>
    <w:rsid w:val="00CA2911"/>
    <w:rsid w:val="00CA526F"/>
    <w:rsid w:val="00CA6F67"/>
    <w:rsid w:val="00CB0556"/>
    <w:rsid w:val="00CB2DD7"/>
    <w:rsid w:val="00CB3148"/>
    <w:rsid w:val="00CB45E0"/>
    <w:rsid w:val="00CB6901"/>
    <w:rsid w:val="00CB6CC2"/>
    <w:rsid w:val="00CB732D"/>
    <w:rsid w:val="00CC0528"/>
    <w:rsid w:val="00CC174C"/>
    <w:rsid w:val="00CC2120"/>
    <w:rsid w:val="00CC5FEA"/>
    <w:rsid w:val="00CC6330"/>
    <w:rsid w:val="00CC6EDE"/>
    <w:rsid w:val="00CD02B5"/>
    <w:rsid w:val="00CD2725"/>
    <w:rsid w:val="00CD2E95"/>
    <w:rsid w:val="00CD2EBA"/>
    <w:rsid w:val="00CD2FD4"/>
    <w:rsid w:val="00CE0116"/>
    <w:rsid w:val="00CE2B9E"/>
    <w:rsid w:val="00CE44E8"/>
    <w:rsid w:val="00CE474B"/>
    <w:rsid w:val="00CE7065"/>
    <w:rsid w:val="00CF3C2C"/>
    <w:rsid w:val="00CF538E"/>
    <w:rsid w:val="00CF72F3"/>
    <w:rsid w:val="00D01182"/>
    <w:rsid w:val="00D03C4F"/>
    <w:rsid w:val="00D0476F"/>
    <w:rsid w:val="00D0531A"/>
    <w:rsid w:val="00D12A24"/>
    <w:rsid w:val="00D13A97"/>
    <w:rsid w:val="00D15DFA"/>
    <w:rsid w:val="00D21901"/>
    <w:rsid w:val="00D23B67"/>
    <w:rsid w:val="00D23E36"/>
    <w:rsid w:val="00D25E43"/>
    <w:rsid w:val="00D30A4A"/>
    <w:rsid w:val="00D33BAA"/>
    <w:rsid w:val="00D34D1E"/>
    <w:rsid w:val="00D35AC1"/>
    <w:rsid w:val="00D41CF1"/>
    <w:rsid w:val="00D43AB5"/>
    <w:rsid w:val="00D44694"/>
    <w:rsid w:val="00D45BC3"/>
    <w:rsid w:val="00D47437"/>
    <w:rsid w:val="00D5020A"/>
    <w:rsid w:val="00D50A07"/>
    <w:rsid w:val="00D577FF"/>
    <w:rsid w:val="00D6035A"/>
    <w:rsid w:val="00D609ED"/>
    <w:rsid w:val="00D615FC"/>
    <w:rsid w:val="00D61A99"/>
    <w:rsid w:val="00D61DDA"/>
    <w:rsid w:val="00D62ADF"/>
    <w:rsid w:val="00D63A68"/>
    <w:rsid w:val="00D63C1D"/>
    <w:rsid w:val="00D66C51"/>
    <w:rsid w:val="00D67D2B"/>
    <w:rsid w:val="00D71E20"/>
    <w:rsid w:val="00D722A5"/>
    <w:rsid w:val="00D735C6"/>
    <w:rsid w:val="00D76537"/>
    <w:rsid w:val="00D76E25"/>
    <w:rsid w:val="00D81CF3"/>
    <w:rsid w:val="00D847E6"/>
    <w:rsid w:val="00D84E85"/>
    <w:rsid w:val="00D8614B"/>
    <w:rsid w:val="00D87ECD"/>
    <w:rsid w:val="00D949C1"/>
    <w:rsid w:val="00D94D78"/>
    <w:rsid w:val="00D965B4"/>
    <w:rsid w:val="00DA0302"/>
    <w:rsid w:val="00DA32D5"/>
    <w:rsid w:val="00DA3C41"/>
    <w:rsid w:val="00DA56EB"/>
    <w:rsid w:val="00DB169A"/>
    <w:rsid w:val="00DB2B34"/>
    <w:rsid w:val="00DB4813"/>
    <w:rsid w:val="00DB4CDD"/>
    <w:rsid w:val="00DB7E31"/>
    <w:rsid w:val="00DC03A9"/>
    <w:rsid w:val="00DC05E3"/>
    <w:rsid w:val="00DC10D4"/>
    <w:rsid w:val="00DC1275"/>
    <w:rsid w:val="00DC1425"/>
    <w:rsid w:val="00DC41DB"/>
    <w:rsid w:val="00DC6C91"/>
    <w:rsid w:val="00DC7F67"/>
    <w:rsid w:val="00DC7FEE"/>
    <w:rsid w:val="00DD0CCC"/>
    <w:rsid w:val="00DD136C"/>
    <w:rsid w:val="00DD148B"/>
    <w:rsid w:val="00DD168D"/>
    <w:rsid w:val="00DD3AE5"/>
    <w:rsid w:val="00DD52C5"/>
    <w:rsid w:val="00DD674B"/>
    <w:rsid w:val="00DD6F59"/>
    <w:rsid w:val="00DD78D3"/>
    <w:rsid w:val="00DE1C34"/>
    <w:rsid w:val="00DE3B8E"/>
    <w:rsid w:val="00DE4121"/>
    <w:rsid w:val="00DE6D5E"/>
    <w:rsid w:val="00DF06CF"/>
    <w:rsid w:val="00DF14E1"/>
    <w:rsid w:val="00DF1B7F"/>
    <w:rsid w:val="00DF3836"/>
    <w:rsid w:val="00DF6EAE"/>
    <w:rsid w:val="00DF777F"/>
    <w:rsid w:val="00DF7F5D"/>
    <w:rsid w:val="00E00509"/>
    <w:rsid w:val="00E02AEE"/>
    <w:rsid w:val="00E02D7D"/>
    <w:rsid w:val="00E06E54"/>
    <w:rsid w:val="00E105D6"/>
    <w:rsid w:val="00E12A59"/>
    <w:rsid w:val="00E137B0"/>
    <w:rsid w:val="00E2200C"/>
    <w:rsid w:val="00E23CD8"/>
    <w:rsid w:val="00E2457D"/>
    <w:rsid w:val="00E265FD"/>
    <w:rsid w:val="00E26612"/>
    <w:rsid w:val="00E26AE0"/>
    <w:rsid w:val="00E3020A"/>
    <w:rsid w:val="00E332CD"/>
    <w:rsid w:val="00E33EC4"/>
    <w:rsid w:val="00E34866"/>
    <w:rsid w:val="00E37633"/>
    <w:rsid w:val="00E41ECB"/>
    <w:rsid w:val="00E427D0"/>
    <w:rsid w:val="00E4405A"/>
    <w:rsid w:val="00E45136"/>
    <w:rsid w:val="00E51BB9"/>
    <w:rsid w:val="00E52374"/>
    <w:rsid w:val="00E561C6"/>
    <w:rsid w:val="00E6052B"/>
    <w:rsid w:val="00E62D81"/>
    <w:rsid w:val="00E6324E"/>
    <w:rsid w:val="00E6347A"/>
    <w:rsid w:val="00E655EF"/>
    <w:rsid w:val="00E65F88"/>
    <w:rsid w:val="00E67686"/>
    <w:rsid w:val="00E71639"/>
    <w:rsid w:val="00E71B28"/>
    <w:rsid w:val="00E71D9E"/>
    <w:rsid w:val="00E773B3"/>
    <w:rsid w:val="00E80049"/>
    <w:rsid w:val="00E806C4"/>
    <w:rsid w:val="00E83993"/>
    <w:rsid w:val="00E83A21"/>
    <w:rsid w:val="00E83DAF"/>
    <w:rsid w:val="00E86627"/>
    <w:rsid w:val="00E87D8A"/>
    <w:rsid w:val="00E97229"/>
    <w:rsid w:val="00EA193B"/>
    <w:rsid w:val="00EA2442"/>
    <w:rsid w:val="00EA48F0"/>
    <w:rsid w:val="00EA5A9E"/>
    <w:rsid w:val="00EA61AC"/>
    <w:rsid w:val="00EA7B69"/>
    <w:rsid w:val="00EB16C0"/>
    <w:rsid w:val="00EB7E33"/>
    <w:rsid w:val="00EC0D47"/>
    <w:rsid w:val="00EC1DA4"/>
    <w:rsid w:val="00ED27C4"/>
    <w:rsid w:val="00ED2979"/>
    <w:rsid w:val="00ED4058"/>
    <w:rsid w:val="00ED7CAF"/>
    <w:rsid w:val="00EE3493"/>
    <w:rsid w:val="00EF1ADD"/>
    <w:rsid w:val="00EF3168"/>
    <w:rsid w:val="00EF4787"/>
    <w:rsid w:val="00F10204"/>
    <w:rsid w:val="00F122C2"/>
    <w:rsid w:val="00F137BF"/>
    <w:rsid w:val="00F15BFE"/>
    <w:rsid w:val="00F176A9"/>
    <w:rsid w:val="00F216A5"/>
    <w:rsid w:val="00F223E8"/>
    <w:rsid w:val="00F260C8"/>
    <w:rsid w:val="00F30260"/>
    <w:rsid w:val="00F35C4F"/>
    <w:rsid w:val="00F36536"/>
    <w:rsid w:val="00F37C60"/>
    <w:rsid w:val="00F40AD1"/>
    <w:rsid w:val="00F41CD1"/>
    <w:rsid w:val="00F428F0"/>
    <w:rsid w:val="00F43B14"/>
    <w:rsid w:val="00F453D8"/>
    <w:rsid w:val="00F45A05"/>
    <w:rsid w:val="00F47C33"/>
    <w:rsid w:val="00F50FD2"/>
    <w:rsid w:val="00F51E42"/>
    <w:rsid w:val="00F52E09"/>
    <w:rsid w:val="00F5543D"/>
    <w:rsid w:val="00F56DB4"/>
    <w:rsid w:val="00F57946"/>
    <w:rsid w:val="00F7457F"/>
    <w:rsid w:val="00F812FD"/>
    <w:rsid w:val="00F81D4A"/>
    <w:rsid w:val="00F902D3"/>
    <w:rsid w:val="00F90A21"/>
    <w:rsid w:val="00F92282"/>
    <w:rsid w:val="00F962AB"/>
    <w:rsid w:val="00F965DF"/>
    <w:rsid w:val="00FA005E"/>
    <w:rsid w:val="00FA129C"/>
    <w:rsid w:val="00FA221F"/>
    <w:rsid w:val="00FA5396"/>
    <w:rsid w:val="00FB1D3B"/>
    <w:rsid w:val="00FC229B"/>
    <w:rsid w:val="00FC4745"/>
    <w:rsid w:val="00FC5B0F"/>
    <w:rsid w:val="00FD0257"/>
    <w:rsid w:val="00FD1416"/>
    <w:rsid w:val="00FD2607"/>
    <w:rsid w:val="00FD39BB"/>
    <w:rsid w:val="00FD5B31"/>
    <w:rsid w:val="00FD71BE"/>
    <w:rsid w:val="00FD7FC2"/>
    <w:rsid w:val="00FE2B58"/>
    <w:rsid w:val="00FE48D7"/>
    <w:rsid w:val="00FF4503"/>
    <w:rsid w:val="00FF55B4"/>
    <w:rsid w:val="00FF5A0E"/>
    <w:rsid w:val="00FF7D8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11DECA71-0066-45E0-919E-CD683FB9B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C7B8F"/>
  </w:style>
  <w:style w:type="paragraph" w:styleId="Cmsor1">
    <w:name w:val="heading 1"/>
    <w:basedOn w:val="Norml"/>
    <w:next w:val="Norml"/>
    <w:link w:val="Cmsor1Char"/>
    <w:qFormat/>
    <w:rsid w:val="001E54D8"/>
    <w:pPr>
      <w:keepNext/>
      <w:spacing w:before="240" w:after="60"/>
      <w:jc w:val="center"/>
      <w:outlineLvl w:val="0"/>
    </w:pPr>
    <w:rPr>
      <w:rFonts w:ascii="Arial" w:eastAsia="Times New Roman" w:hAnsi="Arial" w:cs="Arial"/>
      <w:b/>
      <w:bCs/>
      <w:kern w:val="32"/>
      <w:sz w:val="28"/>
      <w:szCs w:val="32"/>
      <w:u w:val="single"/>
      <w:lang w:eastAsia="hu-HU"/>
    </w:rPr>
  </w:style>
  <w:style w:type="paragraph" w:styleId="Cmsor2">
    <w:name w:val="heading 2"/>
    <w:basedOn w:val="Norml"/>
    <w:next w:val="Szvegtrzs"/>
    <w:link w:val="Cmsor2Char"/>
    <w:qFormat/>
    <w:rsid w:val="001E54D8"/>
    <w:pPr>
      <w:keepNext/>
      <w:spacing w:before="240" w:after="60"/>
      <w:outlineLvl w:val="1"/>
    </w:pPr>
    <w:rPr>
      <w:rFonts w:ascii="Times New Roman" w:eastAsia="Times New Roman" w:hAnsi="Times New Roman" w:cs="Arial"/>
      <w:bCs/>
      <w:iCs/>
      <w:sz w:val="28"/>
      <w:szCs w:val="28"/>
      <w:lang w:eastAsia="hu-HU"/>
    </w:rPr>
  </w:style>
  <w:style w:type="paragraph" w:styleId="Cmsor3">
    <w:name w:val="heading 3"/>
    <w:basedOn w:val="Norml"/>
    <w:next w:val="Norml"/>
    <w:link w:val="Cmsor3Char"/>
    <w:qFormat/>
    <w:rsid w:val="001E54D8"/>
    <w:pPr>
      <w:keepNext/>
      <w:spacing w:before="240" w:after="60"/>
      <w:outlineLvl w:val="2"/>
    </w:pPr>
    <w:rPr>
      <w:rFonts w:ascii="Arial" w:eastAsia="Times New Roman" w:hAnsi="Arial" w:cs="Arial"/>
      <w:b/>
      <w:bCs/>
      <w:sz w:val="26"/>
      <w:szCs w:val="26"/>
      <w:lang w:eastAsia="hu-HU"/>
    </w:rPr>
  </w:style>
  <w:style w:type="paragraph" w:styleId="Cmsor4">
    <w:name w:val="heading 4"/>
    <w:basedOn w:val="Norml"/>
    <w:next w:val="Norml"/>
    <w:link w:val="Cmsor4Char"/>
    <w:qFormat/>
    <w:rsid w:val="001E54D8"/>
    <w:pPr>
      <w:keepNext/>
      <w:ind w:left="5580"/>
      <w:jc w:val="right"/>
      <w:outlineLvl w:val="3"/>
    </w:pPr>
    <w:rPr>
      <w:rFonts w:ascii="Times New Roman" w:eastAsia="Times New Roman" w:hAnsi="Times New Roman" w:cs="Times New Roman"/>
      <w:b/>
      <w:sz w:val="26"/>
      <w:szCs w:val="24"/>
      <w:lang w:eastAsia="hu-HU"/>
    </w:rPr>
  </w:style>
  <w:style w:type="paragraph" w:styleId="Cmsor5">
    <w:name w:val="heading 5"/>
    <w:basedOn w:val="Norml"/>
    <w:next w:val="Norml"/>
    <w:link w:val="Cmsor5Char"/>
    <w:qFormat/>
    <w:rsid w:val="001E54D8"/>
    <w:pPr>
      <w:spacing w:before="240" w:after="60"/>
      <w:outlineLvl w:val="4"/>
    </w:pPr>
    <w:rPr>
      <w:rFonts w:ascii="Times New Roman" w:eastAsia="Times New Roman" w:hAnsi="Times New Roman" w:cs="Times New Roman"/>
      <w:b/>
      <w:bCs/>
      <w:i/>
      <w:iCs/>
      <w:sz w:val="26"/>
      <w:szCs w:val="26"/>
      <w:lang w:eastAsia="hu-HU"/>
    </w:rPr>
  </w:style>
  <w:style w:type="paragraph" w:styleId="Cmsor6">
    <w:name w:val="heading 6"/>
    <w:basedOn w:val="Norml"/>
    <w:next w:val="Norml"/>
    <w:link w:val="Cmsor6Char"/>
    <w:qFormat/>
    <w:rsid w:val="001E54D8"/>
    <w:pPr>
      <w:spacing w:before="240" w:after="60"/>
      <w:outlineLvl w:val="5"/>
    </w:pPr>
    <w:rPr>
      <w:rFonts w:ascii="Times New Roman" w:eastAsia="Times New Roman" w:hAnsi="Times New Roman" w:cs="Times New Roman"/>
      <w:b/>
      <w:bCs/>
      <w:lang w:eastAsia="hu-HU"/>
    </w:rPr>
  </w:style>
  <w:style w:type="paragraph" w:styleId="Cmsor7">
    <w:name w:val="heading 7"/>
    <w:basedOn w:val="Norml"/>
    <w:next w:val="Norml"/>
    <w:link w:val="Cmsor7Char"/>
    <w:qFormat/>
    <w:rsid w:val="001E54D8"/>
    <w:pPr>
      <w:spacing w:before="240" w:after="60"/>
      <w:outlineLvl w:val="6"/>
    </w:pPr>
    <w:rPr>
      <w:rFonts w:ascii="Times New Roman" w:eastAsia="Times New Roman" w:hAnsi="Times New Roman" w:cs="Times New Roman"/>
      <w:sz w:val="24"/>
      <w:szCs w:val="24"/>
      <w:lang w:eastAsia="hu-HU"/>
    </w:rPr>
  </w:style>
  <w:style w:type="paragraph" w:styleId="Cmsor8">
    <w:name w:val="heading 8"/>
    <w:basedOn w:val="Norml"/>
    <w:next w:val="Norml"/>
    <w:link w:val="Cmsor8Char"/>
    <w:qFormat/>
    <w:rsid w:val="001E54D8"/>
    <w:pPr>
      <w:spacing w:before="240" w:after="60"/>
      <w:outlineLvl w:val="7"/>
    </w:pPr>
    <w:rPr>
      <w:rFonts w:ascii="Times New Roman" w:eastAsia="Times New Roman" w:hAnsi="Times New Roman" w:cs="Times New Roman"/>
      <w:i/>
      <w:iCs/>
      <w:sz w:val="24"/>
      <w:szCs w:val="24"/>
      <w:lang w:eastAsia="hu-HU"/>
    </w:rPr>
  </w:style>
  <w:style w:type="paragraph" w:styleId="Cmsor9">
    <w:name w:val="heading 9"/>
    <w:basedOn w:val="Norml"/>
    <w:next w:val="Norml"/>
    <w:link w:val="Cmsor9Char"/>
    <w:qFormat/>
    <w:rsid w:val="001E54D8"/>
    <w:pPr>
      <w:keepNext/>
      <w:ind w:firstLine="708"/>
      <w:jc w:val="center"/>
      <w:outlineLvl w:val="8"/>
    </w:pPr>
    <w:rPr>
      <w:rFonts w:ascii="Times New Roman" w:eastAsia="Times New Roman" w:hAnsi="Times New Roman" w:cs="Times New Roman"/>
      <w:b/>
      <w:sz w:val="28"/>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Hatszm">
    <w:name w:val="Hat. szám"/>
    <w:basedOn w:val="Norml"/>
    <w:rsid w:val="002C7B8F"/>
    <w:pPr>
      <w:keepNext/>
      <w:tabs>
        <w:tab w:val="left" w:pos="2977"/>
        <w:tab w:val="left" w:pos="9284"/>
      </w:tabs>
      <w:suppressAutoHyphens/>
      <w:overflowPunct w:val="0"/>
      <w:autoSpaceDE w:val="0"/>
      <w:spacing w:before="360" w:after="120"/>
      <w:jc w:val="center"/>
      <w:textAlignment w:val="baseline"/>
    </w:pPr>
    <w:rPr>
      <w:rFonts w:ascii="Times New Roman" w:eastAsia="Times New Roman" w:hAnsi="Times New Roman" w:cs="Times New Roman"/>
      <w:b/>
      <w:sz w:val="26"/>
      <w:szCs w:val="20"/>
      <w:u w:val="single"/>
      <w:lang w:eastAsia="ar-SA"/>
    </w:rPr>
  </w:style>
  <w:style w:type="paragraph" w:customStyle="1" w:styleId="Hatszveg">
    <w:name w:val="Hat. szöveg"/>
    <w:basedOn w:val="Norml"/>
    <w:link w:val="HatszvegChar"/>
    <w:rsid w:val="002C7B8F"/>
    <w:pPr>
      <w:keepLines/>
      <w:suppressAutoHyphens/>
      <w:overflowPunct w:val="0"/>
      <w:autoSpaceDE w:val="0"/>
      <w:spacing w:after="120"/>
      <w:ind w:left="1134"/>
      <w:jc w:val="both"/>
      <w:textAlignment w:val="baseline"/>
    </w:pPr>
    <w:rPr>
      <w:rFonts w:ascii="Times New Roman" w:eastAsia="Times New Roman" w:hAnsi="Times New Roman" w:cs="Times New Roman"/>
      <w:sz w:val="26"/>
      <w:szCs w:val="20"/>
      <w:lang w:eastAsia="ar-SA"/>
    </w:rPr>
  </w:style>
  <w:style w:type="character" w:customStyle="1" w:styleId="HatszvegChar">
    <w:name w:val="Hat. szöveg Char"/>
    <w:basedOn w:val="Bekezdsalapbettpusa"/>
    <w:link w:val="Hatszveg"/>
    <w:rsid w:val="002C7B8F"/>
    <w:rPr>
      <w:rFonts w:ascii="Times New Roman" w:eastAsia="Times New Roman" w:hAnsi="Times New Roman" w:cs="Times New Roman"/>
      <w:sz w:val="26"/>
      <w:szCs w:val="20"/>
      <w:lang w:eastAsia="ar-SA"/>
    </w:rPr>
  </w:style>
  <w:style w:type="paragraph" w:styleId="Szvegtrzsbehzssal2">
    <w:name w:val="Body Text Indent 2"/>
    <w:basedOn w:val="Norml"/>
    <w:link w:val="Szvegtrzsbehzssal2Char"/>
    <w:unhideWhenUsed/>
    <w:rsid w:val="002C7B8F"/>
    <w:pPr>
      <w:spacing w:after="120" w:line="480" w:lineRule="auto"/>
      <w:ind w:left="283"/>
    </w:pPr>
  </w:style>
  <w:style w:type="character" w:customStyle="1" w:styleId="Szvegtrzsbehzssal2Char">
    <w:name w:val="Szövegtörzs behúzással 2 Char"/>
    <w:basedOn w:val="Bekezdsalapbettpusa"/>
    <w:link w:val="Szvegtrzsbehzssal2"/>
    <w:rsid w:val="002C7B8F"/>
  </w:style>
  <w:style w:type="paragraph" w:customStyle="1" w:styleId="CharChar1CharCharCharChar1">
    <w:name w:val="Char Char1 Char Char Char Char1"/>
    <w:basedOn w:val="Norml"/>
    <w:rsid w:val="002C7B8F"/>
    <w:pPr>
      <w:spacing w:line="240" w:lineRule="exact"/>
    </w:pPr>
    <w:rPr>
      <w:rFonts w:ascii="Verdana" w:eastAsia="Times New Roman" w:hAnsi="Verdana" w:cs="Times New Roman"/>
      <w:sz w:val="20"/>
      <w:szCs w:val="20"/>
      <w:lang w:val="en-US"/>
    </w:rPr>
  </w:style>
  <w:style w:type="paragraph" w:customStyle="1" w:styleId="Char">
    <w:name w:val="Char"/>
    <w:basedOn w:val="Norml"/>
    <w:rsid w:val="002C7B8F"/>
    <w:pPr>
      <w:spacing w:line="240" w:lineRule="exact"/>
    </w:pPr>
    <w:rPr>
      <w:rFonts w:ascii="Verdana" w:eastAsia="Times New Roman" w:hAnsi="Verdana" w:cs="Times New Roman"/>
      <w:sz w:val="20"/>
      <w:szCs w:val="20"/>
      <w:lang w:val="en-US"/>
    </w:rPr>
  </w:style>
  <w:style w:type="paragraph" w:styleId="Nincstrkz">
    <w:name w:val="No Spacing"/>
    <w:link w:val="NincstrkzChar"/>
    <w:uiPriority w:val="1"/>
    <w:qFormat/>
    <w:rsid w:val="003636E1"/>
  </w:style>
  <w:style w:type="character" w:customStyle="1" w:styleId="NincstrkzChar">
    <w:name w:val="Nincs térköz Char"/>
    <w:link w:val="Nincstrkz"/>
    <w:uiPriority w:val="1"/>
    <w:rsid w:val="003636E1"/>
  </w:style>
  <w:style w:type="paragraph" w:customStyle="1" w:styleId="Nappont">
    <w:name w:val="Nap. pont"/>
    <w:basedOn w:val="Norml"/>
    <w:next w:val="Norml"/>
    <w:link w:val="NappontChar"/>
    <w:rsid w:val="003636E1"/>
    <w:pPr>
      <w:keepNext/>
      <w:keepLines/>
      <w:overflowPunct w:val="0"/>
      <w:autoSpaceDE w:val="0"/>
      <w:autoSpaceDN w:val="0"/>
      <w:adjustRightInd w:val="0"/>
      <w:spacing w:before="240"/>
      <w:ind w:left="709" w:hanging="709"/>
      <w:textAlignment w:val="baseline"/>
    </w:pPr>
    <w:rPr>
      <w:rFonts w:ascii="Times New Roman" w:eastAsia="Times New Roman" w:hAnsi="Times New Roman" w:cs="Times New Roman"/>
      <w:sz w:val="26"/>
      <w:szCs w:val="20"/>
      <w:lang w:eastAsia="hu-HU"/>
    </w:rPr>
  </w:style>
  <w:style w:type="character" w:customStyle="1" w:styleId="NappontChar">
    <w:name w:val="Nap. pont Char"/>
    <w:basedOn w:val="Bekezdsalapbettpusa"/>
    <w:link w:val="Nappont"/>
    <w:rsid w:val="003636E1"/>
    <w:rPr>
      <w:rFonts w:ascii="Times New Roman" w:eastAsia="Times New Roman" w:hAnsi="Times New Roman" w:cs="Times New Roman"/>
      <w:sz w:val="26"/>
      <w:szCs w:val="20"/>
      <w:lang w:eastAsia="hu-HU"/>
    </w:rPr>
  </w:style>
  <w:style w:type="paragraph" w:styleId="Buborkszveg">
    <w:name w:val="Balloon Text"/>
    <w:basedOn w:val="Norml"/>
    <w:link w:val="BuborkszvegChar"/>
    <w:unhideWhenUsed/>
    <w:rsid w:val="00426D24"/>
    <w:rPr>
      <w:rFonts w:ascii="Segoe UI" w:hAnsi="Segoe UI" w:cs="Segoe UI"/>
      <w:sz w:val="18"/>
      <w:szCs w:val="18"/>
    </w:rPr>
  </w:style>
  <w:style w:type="character" w:customStyle="1" w:styleId="BuborkszvegChar">
    <w:name w:val="Buborékszöveg Char"/>
    <w:basedOn w:val="Bekezdsalapbettpusa"/>
    <w:link w:val="Buborkszveg"/>
    <w:rsid w:val="00426D24"/>
    <w:rPr>
      <w:rFonts w:ascii="Segoe UI" w:hAnsi="Segoe UI" w:cs="Segoe UI"/>
      <w:sz w:val="18"/>
      <w:szCs w:val="18"/>
    </w:rPr>
  </w:style>
  <w:style w:type="character" w:styleId="Jegyzethivatkozs">
    <w:name w:val="annotation reference"/>
    <w:basedOn w:val="Bekezdsalapbettpusa"/>
    <w:uiPriority w:val="99"/>
    <w:semiHidden/>
    <w:unhideWhenUsed/>
    <w:rsid w:val="00BA7572"/>
    <w:rPr>
      <w:sz w:val="16"/>
      <w:szCs w:val="16"/>
    </w:rPr>
  </w:style>
  <w:style w:type="paragraph" w:styleId="Jegyzetszveg">
    <w:name w:val="annotation text"/>
    <w:basedOn w:val="Norml"/>
    <w:link w:val="JegyzetszvegChar"/>
    <w:uiPriority w:val="99"/>
    <w:semiHidden/>
    <w:unhideWhenUsed/>
    <w:rsid w:val="00BA7572"/>
    <w:rPr>
      <w:sz w:val="20"/>
      <w:szCs w:val="20"/>
    </w:rPr>
  </w:style>
  <w:style w:type="character" w:customStyle="1" w:styleId="JegyzetszvegChar">
    <w:name w:val="Jegyzetszöveg Char"/>
    <w:basedOn w:val="Bekezdsalapbettpusa"/>
    <w:link w:val="Jegyzetszveg"/>
    <w:uiPriority w:val="99"/>
    <w:semiHidden/>
    <w:rsid w:val="00BA7572"/>
    <w:rPr>
      <w:sz w:val="20"/>
      <w:szCs w:val="20"/>
    </w:rPr>
  </w:style>
  <w:style w:type="paragraph" w:styleId="Megjegyzstrgya">
    <w:name w:val="annotation subject"/>
    <w:basedOn w:val="Jegyzetszveg"/>
    <w:next w:val="Jegyzetszveg"/>
    <w:link w:val="MegjegyzstrgyaChar"/>
    <w:uiPriority w:val="99"/>
    <w:semiHidden/>
    <w:unhideWhenUsed/>
    <w:rsid w:val="00BA7572"/>
    <w:rPr>
      <w:b/>
      <w:bCs/>
    </w:rPr>
  </w:style>
  <w:style w:type="character" w:customStyle="1" w:styleId="MegjegyzstrgyaChar">
    <w:name w:val="Megjegyzés tárgya Char"/>
    <w:basedOn w:val="JegyzetszvegChar"/>
    <w:link w:val="Megjegyzstrgya"/>
    <w:uiPriority w:val="99"/>
    <w:semiHidden/>
    <w:rsid w:val="00BA7572"/>
    <w:rPr>
      <w:b/>
      <w:bCs/>
      <w:sz w:val="20"/>
      <w:szCs w:val="20"/>
    </w:rPr>
  </w:style>
  <w:style w:type="paragraph" w:customStyle="1" w:styleId="CharCharCharCharCharCharChar">
    <w:name w:val="Char Char Char Char Char Char Char"/>
    <w:basedOn w:val="Norml"/>
    <w:rsid w:val="004E55F7"/>
    <w:pPr>
      <w:spacing w:line="240" w:lineRule="exact"/>
    </w:pPr>
    <w:rPr>
      <w:rFonts w:ascii="Verdana" w:eastAsia="Times New Roman" w:hAnsi="Verdana" w:cs="Times New Roman"/>
      <w:sz w:val="20"/>
      <w:szCs w:val="20"/>
      <w:lang w:val="en-US"/>
    </w:rPr>
  </w:style>
  <w:style w:type="paragraph" w:customStyle="1" w:styleId="Char4">
    <w:name w:val="Char4"/>
    <w:basedOn w:val="Norml"/>
    <w:rsid w:val="009A0415"/>
    <w:pPr>
      <w:spacing w:line="240" w:lineRule="exact"/>
    </w:pPr>
    <w:rPr>
      <w:rFonts w:ascii="Verdana" w:eastAsia="Times New Roman" w:hAnsi="Verdana" w:cs="Times New Roman"/>
      <w:sz w:val="20"/>
      <w:szCs w:val="20"/>
      <w:lang w:val="en-US"/>
    </w:rPr>
  </w:style>
  <w:style w:type="paragraph" w:customStyle="1" w:styleId="CharCharCharCharCharCharChar4">
    <w:name w:val="Char Char Char Char Char Char Char4"/>
    <w:basedOn w:val="Norml"/>
    <w:rsid w:val="00483A6E"/>
    <w:pPr>
      <w:spacing w:line="240" w:lineRule="exact"/>
    </w:pPr>
    <w:rPr>
      <w:rFonts w:ascii="Verdana" w:eastAsia="Times New Roman" w:hAnsi="Verdana" w:cs="Times New Roman"/>
      <w:sz w:val="20"/>
      <w:szCs w:val="20"/>
      <w:lang w:val="en-US"/>
    </w:rPr>
  </w:style>
  <w:style w:type="paragraph" w:styleId="lfej">
    <w:name w:val="header"/>
    <w:basedOn w:val="Norml"/>
    <w:link w:val="lfejChar"/>
    <w:rsid w:val="00AC7FBE"/>
    <w:pPr>
      <w:tabs>
        <w:tab w:val="center" w:pos="4703"/>
        <w:tab w:val="right" w:pos="9406"/>
      </w:tabs>
    </w:pPr>
    <w:rPr>
      <w:rFonts w:ascii="Times New Roman" w:eastAsia="Times New Roman" w:hAnsi="Times New Roman" w:cs="Times New Roman"/>
      <w:sz w:val="24"/>
      <w:szCs w:val="24"/>
      <w:lang w:eastAsia="hu-HU"/>
    </w:rPr>
  </w:style>
  <w:style w:type="character" w:customStyle="1" w:styleId="lfejChar">
    <w:name w:val="Élőfej Char"/>
    <w:basedOn w:val="Bekezdsalapbettpusa"/>
    <w:link w:val="lfej"/>
    <w:rsid w:val="00AC7FBE"/>
    <w:rPr>
      <w:rFonts w:ascii="Times New Roman" w:eastAsia="Times New Roman" w:hAnsi="Times New Roman" w:cs="Times New Roman"/>
      <w:sz w:val="24"/>
      <w:szCs w:val="24"/>
      <w:lang w:eastAsia="hu-HU"/>
    </w:rPr>
  </w:style>
  <w:style w:type="paragraph" w:customStyle="1" w:styleId="Nappfolyt">
    <w:name w:val="Nap. p. folyt."/>
    <w:basedOn w:val="Norml"/>
    <w:next w:val="Norml"/>
    <w:link w:val="NappfolytChar"/>
    <w:rsid w:val="007826E8"/>
    <w:pPr>
      <w:keepNext/>
      <w:keepLines/>
      <w:overflowPunct w:val="0"/>
      <w:autoSpaceDE w:val="0"/>
      <w:autoSpaceDN w:val="0"/>
      <w:adjustRightInd w:val="0"/>
      <w:ind w:left="709"/>
      <w:textAlignment w:val="baseline"/>
    </w:pPr>
    <w:rPr>
      <w:rFonts w:ascii="Times New Roman" w:eastAsia="Times New Roman" w:hAnsi="Times New Roman" w:cs="Times New Roman"/>
      <w:sz w:val="26"/>
      <w:szCs w:val="20"/>
      <w:lang w:eastAsia="hu-HU"/>
    </w:rPr>
  </w:style>
  <w:style w:type="character" w:customStyle="1" w:styleId="NappfolytChar">
    <w:name w:val="Nap. p. folyt. Char"/>
    <w:basedOn w:val="Bekezdsalapbettpusa"/>
    <w:link w:val="Nappfolyt"/>
    <w:rsid w:val="007826E8"/>
    <w:rPr>
      <w:rFonts w:ascii="Times New Roman" w:eastAsia="Times New Roman" w:hAnsi="Times New Roman" w:cs="Times New Roman"/>
      <w:sz w:val="26"/>
      <w:szCs w:val="20"/>
      <w:lang w:eastAsia="hu-HU"/>
    </w:rPr>
  </w:style>
  <w:style w:type="paragraph" w:customStyle="1" w:styleId="NappElad">
    <w:name w:val="Nap. p. Előadó"/>
    <w:basedOn w:val="Nappfolyt"/>
    <w:next w:val="Norml"/>
    <w:rsid w:val="00463654"/>
    <w:pPr>
      <w:ind w:left="1645" w:hanging="936"/>
    </w:pPr>
  </w:style>
  <w:style w:type="character" w:customStyle="1" w:styleId="Cmsor1Char">
    <w:name w:val="Címsor 1 Char"/>
    <w:basedOn w:val="Bekezdsalapbettpusa"/>
    <w:link w:val="Cmsor1"/>
    <w:uiPriority w:val="9"/>
    <w:rsid w:val="001E54D8"/>
    <w:rPr>
      <w:rFonts w:ascii="Arial" w:eastAsia="Times New Roman" w:hAnsi="Arial" w:cs="Arial"/>
      <w:b/>
      <w:bCs/>
      <w:kern w:val="32"/>
      <w:sz w:val="28"/>
      <w:szCs w:val="32"/>
      <w:u w:val="single"/>
      <w:lang w:eastAsia="hu-HU"/>
    </w:rPr>
  </w:style>
  <w:style w:type="character" w:customStyle="1" w:styleId="Cmsor2Char">
    <w:name w:val="Címsor 2 Char"/>
    <w:basedOn w:val="Bekezdsalapbettpusa"/>
    <w:link w:val="Cmsor2"/>
    <w:rsid w:val="001E54D8"/>
    <w:rPr>
      <w:rFonts w:ascii="Times New Roman" w:eastAsia="Times New Roman" w:hAnsi="Times New Roman" w:cs="Arial"/>
      <w:bCs/>
      <w:iCs/>
      <w:sz w:val="28"/>
      <w:szCs w:val="28"/>
      <w:lang w:eastAsia="hu-HU"/>
    </w:rPr>
  </w:style>
  <w:style w:type="character" w:customStyle="1" w:styleId="Cmsor3Char">
    <w:name w:val="Címsor 3 Char"/>
    <w:basedOn w:val="Bekezdsalapbettpusa"/>
    <w:link w:val="Cmsor3"/>
    <w:rsid w:val="001E54D8"/>
    <w:rPr>
      <w:rFonts w:ascii="Arial" w:eastAsia="Times New Roman" w:hAnsi="Arial" w:cs="Arial"/>
      <w:b/>
      <w:bCs/>
      <w:sz w:val="26"/>
      <w:szCs w:val="26"/>
      <w:lang w:eastAsia="hu-HU"/>
    </w:rPr>
  </w:style>
  <w:style w:type="character" w:customStyle="1" w:styleId="Cmsor4Char">
    <w:name w:val="Címsor 4 Char"/>
    <w:basedOn w:val="Bekezdsalapbettpusa"/>
    <w:link w:val="Cmsor4"/>
    <w:rsid w:val="001E54D8"/>
    <w:rPr>
      <w:rFonts w:ascii="Times New Roman" w:eastAsia="Times New Roman" w:hAnsi="Times New Roman" w:cs="Times New Roman"/>
      <w:b/>
      <w:sz w:val="26"/>
      <w:szCs w:val="24"/>
      <w:lang w:eastAsia="hu-HU"/>
    </w:rPr>
  </w:style>
  <w:style w:type="character" w:customStyle="1" w:styleId="Cmsor5Char">
    <w:name w:val="Címsor 5 Char"/>
    <w:basedOn w:val="Bekezdsalapbettpusa"/>
    <w:link w:val="Cmsor5"/>
    <w:rsid w:val="001E54D8"/>
    <w:rPr>
      <w:rFonts w:ascii="Times New Roman" w:eastAsia="Times New Roman" w:hAnsi="Times New Roman" w:cs="Times New Roman"/>
      <w:b/>
      <w:bCs/>
      <w:i/>
      <w:iCs/>
      <w:sz w:val="26"/>
      <w:szCs w:val="26"/>
      <w:lang w:eastAsia="hu-HU"/>
    </w:rPr>
  </w:style>
  <w:style w:type="character" w:customStyle="1" w:styleId="Cmsor6Char">
    <w:name w:val="Címsor 6 Char"/>
    <w:basedOn w:val="Bekezdsalapbettpusa"/>
    <w:link w:val="Cmsor6"/>
    <w:rsid w:val="001E54D8"/>
    <w:rPr>
      <w:rFonts w:ascii="Times New Roman" w:eastAsia="Times New Roman" w:hAnsi="Times New Roman" w:cs="Times New Roman"/>
      <w:b/>
      <w:bCs/>
      <w:lang w:eastAsia="hu-HU"/>
    </w:rPr>
  </w:style>
  <w:style w:type="character" w:customStyle="1" w:styleId="Cmsor7Char">
    <w:name w:val="Címsor 7 Char"/>
    <w:basedOn w:val="Bekezdsalapbettpusa"/>
    <w:link w:val="Cmsor7"/>
    <w:rsid w:val="001E54D8"/>
    <w:rPr>
      <w:rFonts w:ascii="Times New Roman" w:eastAsia="Times New Roman" w:hAnsi="Times New Roman" w:cs="Times New Roman"/>
      <w:sz w:val="24"/>
      <w:szCs w:val="24"/>
      <w:lang w:eastAsia="hu-HU"/>
    </w:rPr>
  </w:style>
  <w:style w:type="character" w:customStyle="1" w:styleId="Cmsor8Char">
    <w:name w:val="Címsor 8 Char"/>
    <w:basedOn w:val="Bekezdsalapbettpusa"/>
    <w:link w:val="Cmsor8"/>
    <w:rsid w:val="001E54D8"/>
    <w:rPr>
      <w:rFonts w:ascii="Times New Roman" w:eastAsia="Times New Roman" w:hAnsi="Times New Roman" w:cs="Times New Roman"/>
      <w:i/>
      <w:iCs/>
      <w:sz w:val="24"/>
      <w:szCs w:val="24"/>
      <w:lang w:eastAsia="hu-HU"/>
    </w:rPr>
  </w:style>
  <w:style w:type="character" w:customStyle="1" w:styleId="Cmsor9Char">
    <w:name w:val="Címsor 9 Char"/>
    <w:basedOn w:val="Bekezdsalapbettpusa"/>
    <w:link w:val="Cmsor9"/>
    <w:rsid w:val="001E54D8"/>
    <w:rPr>
      <w:rFonts w:ascii="Times New Roman" w:eastAsia="Times New Roman" w:hAnsi="Times New Roman" w:cs="Times New Roman"/>
      <w:b/>
      <w:sz w:val="28"/>
      <w:szCs w:val="20"/>
      <w:lang w:eastAsia="hu-HU"/>
    </w:rPr>
  </w:style>
  <w:style w:type="paragraph" w:customStyle="1" w:styleId="NappEtitulus">
    <w:name w:val="Nap. p. E. titulus"/>
    <w:basedOn w:val="Norml"/>
    <w:next w:val="Nappont"/>
    <w:rsid w:val="001E54D8"/>
    <w:pPr>
      <w:keepLines/>
      <w:overflowPunct w:val="0"/>
      <w:autoSpaceDE w:val="0"/>
      <w:autoSpaceDN w:val="0"/>
      <w:adjustRightInd w:val="0"/>
      <w:ind w:left="1644"/>
      <w:textAlignment w:val="baseline"/>
    </w:pPr>
    <w:rPr>
      <w:rFonts w:ascii="Times New Roman" w:eastAsia="Times New Roman" w:hAnsi="Times New Roman" w:cs="Times New Roman"/>
      <w:sz w:val="26"/>
      <w:szCs w:val="20"/>
      <w:lang w:eastAsia="hu-HU"/>
    </w:rPr>
  </w:style>
  <w:style w:type="paragraph" w:customStyle="1" w:styleId="Alaprtelmezett">
    <w:name w:val="Alapértelmezett"/>
    <w:rsid w:val="001E54D8"/>
    <w:pPr>
      <w:tabs>
        <w:tab w:val="left" w:pos="708"/>
      </w:tabs>
      <w:suppressAutoHyphens/>
      <w:spacing w:after="200" w:line="276" w:lineRule="auto"/>
    </w:pPr>
    <w:rPr>
      <w:rFonts w:ascii="Calibri" w:eastAsia="SimSun" w:hAnsi="Calibri" w:cs="Calibri"/>
    </w:rPr>
  </w:style>
  <w:style w:type="table" w:styleId="Rcsostblzat">
    <w:name w:val="Table Grid"/>
    <w:basedOn w:val="Normltblzat"/>
    <w:uiPriority w:val="39"/>
    <w:rsid w:val="001E54D8"/>
    <w:rPr>
      <w:rFonts w:eastAsiaTheme="minorEastAsia"/>
      <w:sz w:val="24"/>
      <w:szCs w:val="24"/>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l"/>
    <w:rsid w:val="001E54D8"/>
    <w:pPr>
      <w:spacing w:line="240" w:lineRule="exact"/>
    </w:pPr>
    <w:rPr>
      <w:rFonts w:ascii="Verdana" w:eastAsia="Times New Roman" w:hAnsi="Verdana" w:cs="Times New Roman"/>
      <w:sz w:val="20"/>
      <w:szCs w:val="20"/>
      <w:lang w:val="en-US"/>
    </w:rPr>
  </w:style>
  <w:style w:type="paragraph" w:styleId="NormlWeb">
    <w:name w:val="Normal (Web)"/>
    <w:basedOn w:val="Norml"/>
    <w:unhideWhenUsed/>
    <w:rsid w:val="001E54D8"/>
    <w:pPr>
      <w:spacing w:before="100" w:beforeAutospacing="1" w:after="100" w:afterAutospacing="1"/>
    </w:pPr>
    <w:rPr>
      <w:rFonts w:ascii="Times New Roman" w:eastAsia="Times New Roman" w:hAnsi="Times New Roman" w:cs="Times New Roman"/>
      <w:sz w:val="24"/>
      <w:szCs w:val="24"/>
      <w:lang w:eastAsia="hu-HU"/>
    </w:rPr>
  </w:style>
  <w:style w:type="numbering" w:customStyle="1" w:styleId="Nemlista1">
    <w:name w:val="Nem lista1"/>
    <w:next w:val="Nemlista"/>
    <w:semiHidden/>
    <w:rsid w:val="001E54D8"/>
  </w:style>
  <w:style w:type="paragraph" w:styleId="Szvegtrzs">
    <w:name w:val="Body Text"/>
    <w:basedOn w:val="Norml"/>
    <w:link w:val="SzvegtrzsChar"/>
    <w:rsid w:val="001E54D8"/>
    <w:pPr>
      <w:jc w:val="both"/>
    </w:pPr>
    <w:rPr>
      <w:rFonts w:ascii="Times New Roman" w:eastAsia="Times New Roman" w:hAnsi="Times New Roman" w:cs="Times New Roman"/>
      <w:sz w:val="26"/>
      <w:szCs w:val="24"/>
      <w:lang w:eastAsia="hu-HU"/>
    </w:rPr>
  </w:style>
  <w:style w:type="character" w:customStyle="1" w:styleId="SzvegtrzsChar">
    <w:name w:val="Szövegtörzs Char"/>
    <w:basedOn w:val="Bekezdsalapbettpusa"/>
    <w:link w:val="Szvegtrzs"/>
    <w:rsid w:val="001E54D8"/>
    <w:rPr>
      <w:rFonts w:ascii="Times New Roman" w:eastAsia="Times New Roman" w:hAnsi="Times New Roman" w:cs="Times New Roman"/>
      <w:sz w:val="26"/>
      <w:szCs w:val="24"/>
      <w:lang w:eastAsia="hu-HU"/>
    </w:rPr>
  </w:style>
  <w:style w:type="paragraph" w:customStyle="1" w:styleId="Hatbevszveg">
    <w:name w:val="Hat. bev. szöveg"/>
    <w:basedOn w:val="Norml"/>
    <w:rsid w:val="001E54D8"/>
    <w:pPr>
      <w:keepNext/>
      <w:overflowPunct w:val="0"/>
      <w:autoSpaceDE w:val="0"/>
      <w:autoSpaceDN w:val="0"/>
      <w:adjustRightInd w:val="0"/>
      <w:spacing w:before="120" w:after="120"/>
      <w:ind w:left="1134"/>
      <w:textAlignment w:val="baseline"/>
    </w:pPr>
    <w:rPr>
      <w:rFonts w:ascii="Times New Roman" w:eastAsia="Times New Roman" w:hAnsi="Times New Roman" w:cs="Times New Roman"/>
      <w:sz w:val="26"/>
      <w:szCs w:val="20"/>
      <w:lang w:eastAsia="hu-HU"/>
    </w:rPr>
  </w:style>
  <w:style w:type="paragraph" w:customStyle="1" w:styleId="Hatjelenvan">
    <w:name w:val="Hat. jelenvan"/>
    <w:basedOn w:val="Hatszveg"/>
    <w:next w:val="Norml"/>
    <w:rsid w:val="001E54D8"/>
    <w:pPr>
      <w:suppressAutoHyphens w:val="0"/>
      <w:autoSpaceDN w:val="0"/>
      <w:adjustRightInd w:val="0"/>
      <w:spacing w:after="0"/>
    </w:pPr>
    <w:rPr>
      <w:lang w:eastAsia="hu-HU"/>
    </w:rPr>
  </w:style>
  <w:style w:type="paragraph" w:styleId="Szvegtrzs2">
    <w:name w:val="Body Text 2"/>
    <w:basedOn w:val="Norml"/>
    <w:link w:val="Szvegtrzs2Char"/>
    <w:rsid w:val="001E54D8"/>
    <w:pPr>
      <w:jc w:val="both"/>
    </w:pPr>
    <w:rPr>
      <w:rFonts w:ascii="Times New Roman" w:eastAsia="Times New Roman" w:hAnsi="Times New Roman" w:cs="Times New Roman"/>
      <w:sz w:val="26"/>
      <w:szCs w:val="24"/>
      <w:lang w:eastAsia="hu-HU"/>
    </w:rPr>
  </w:style>
  <w:style w:type="character" w:customStyle="1" w:styleId="Szvegtrzs2Char">
    <w:name w:val="Szövegtörzs 2 Char"/>
    <w:basedOn w:val="Bekezdsalapbettpusa"/>
    <w:link w:val="Szvegtrzs2"/>
    <w:rsid w:val="001E54D8"/>
    <w:rPr>
      <w:rFonts w:ascii="Times New Roman" w:eastAsia="Times New Roman" w:hAnsi="Times New Roman" w:cs="Times New Roman"/>
      <w:sz w:val="26"/>
      <w:szCs w:val="24"/>
      <w:lang w:eastAsia="hu-HU"/>
    </w:rPr>
  </w:style>
  <w:style w:type="paragraph" w:customStyle="1" w:styleId="Szveg">
    <w:name w:val="Szöveg"/>
    <w:basedOn w:val="Norml"/>
    <w:rsid w:val="001E54D8"/>
    <w:pPr>
      <w:overflowPunct w:val="0"/>
      <w:autoSpaceDE w:val="0"/>
      <w:autoSpaceDN w:val="0"/>
      <w:adjustRightInd w:val="0"/>
      <w:jc w:val="both"/>
      <w:textAlignment w:val="baseline"/>
    </w:pPr>
    <w:rPr>
      <w:rFonts w:ascii="Times New Roman" w:eastAsia="Times New Roman" w:hAnsi="Times New Roman" w:cs="Times New Roman"/>
      <w:sz w:val="26"/>
      <w:szCs w:val="20"/>
      <w:lang w:eastAsia="hu-HU"/>
    </w:rPr>
  </w:style>
  <w:style w:type="character" w:styleId="Lbjegyzet-hivatkozs">
    <w:name w:val="footnote reference"/>
    <w:semiHidden/>
    <w:rsid w:val="001E54D8"/>
    <w:rPr>
      <w:vertAlign w:val="superscript"/>
    </w:rPr>
  </w:style>
  <w:style w:type="paragraph" w:styleId="Szvegtrzsbehzssal">
    <w:name w:val="Body Text Indent"/>
    <w:basedOn w:val="Norml"/>
    <w:link w:val="SzvegtrzsbehzssalChar"/>
    <w:rsid w:val="001E54D8"/>
    <w:pPr>
      <w:jc w:val="both"/>
    </w:pPr>
    <w:rPr>
      <w:rFonts w:ascii="Times New Roman" w:eastAsia="Times New Roman" w:hAnsi="Times New Roman" w:cs="Times New Roman"/>
      <w:sz w:val="24"/>
      <w:szCs w:val="20"/>
      <w:lang w:eastAsia="hu-HU"/>
    </w:rPr>
  </w:style>
  <w:style w:type="character" w:customStyle="1" w:styleId="SzvegtrzsbehzssalChar">
    <w:name w:val="Szövegtörzs behúzással Char"/>
    <w:basedOn w:val="Bekezdsalapbettpusa"/>
    <w:link w:val="Szvegtrzsbehzssal"/>
    <w:rsid w:val="001E54D8"/>
    <w:rPr>
      <w:rFonts w:ascii="Times New Roman" w:eastAsia="Times New Roman" w:hAnsi="Times New Roman" w:cs="Times New Roman"/>
      <w:sz w:val="24"/>
      <w:szCs w:val="20"/>
      <w:lang w:eastAsia="hu-HU"/>
    </w:rPr>
  </w:style>
  <w:style w:type="paragraph" w:styleId="Szvegtrzs3">
    <w:name w:val="Body Text 3"/>
    <w:basedOn w:val="Norml"/>
    <w:link w:val="Szvegtrzs3Char"/>
    <w:rsid w:val="001E54D8"/>
    <w:pPr>
      <w:jc w:val="center"/>
    </w:pPr>
    <w:rPr>
      <w:rFonts w:ascii="Times New Roman" w:eastAsia="Times New Roman" w:hAnsi="Times New Roman" w:cs="Times New Roman"/>
      <w:b/>
      <w:color w:val="000000"/>
      <w:sz w:val="26"/>
      <w:szCs w:val="24"/>
      <w:lang w:eastAsia="hu-HU"/>
    </w:rPr>
  </w:style>
  <w:style w:type="character" w:customStyle="1" w:styleId="Szvegtrzs3Char">
    <w:name w:val="Szövegtörzs 3 Char"/>
    <w:basedOn w:val="Bekezdsalapbettpusa"/>
    <w:link w:val="Szvegtrzs3"/>
    <w:rsid w:val="001E54D8"/>
    <w:rPr>
      <w:rFonts w:ascii="Times New Roman" w:eastAsia="Times New Roman" w:hAnsi="Times New Roman" w:cs="Times New Roman"/>
      <w:b/>
      <w:color w:val="000000"/>
      <w:sz w:val="26"/>
      <w:szCs w:val="24"/>
      <w:lang w:eastAsia="hu-HU"/>
    </w:rPr>
  </w:style>
  <w:style w:type="paragraph" w:styleId="Lbjegyzetszveg">
    <w:name w:val="footnote text"/>
    <w:basedOn w:val="Norml"/>
    <w:link w:val="LbjegyzetszvegChar"/>
    <w:semiHidden/>
    <w:rsid w:val="001E54D8"/>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semiHidden/>
    <w:rsid w:val="001E54D8"/>
    <w:rPr>
      <w:rFonts w:ascii="Times New Roman" w:eastAsia="Times New Roman" w:hAnsi="Times New Roman" w:cs="Times New Roman"/>
      <w:sz w:val="20"/>
      <w:szCs w:val="20"/>
      <w:lang w:eastAsia="hu-HU"/>
    </w:rPr>
  </w:style>
  <w:style w:type="table" w:customStyle="1" w:styleId="Rcsostblzat1">
    <w:name w:val="Rácsos táblázat1"/>
    <w:basedOn w:val="Normltblzat"/>
    <w:next w:val="Rcsostblzat"/>
    <w:rsid w:val="001E54D8"/>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lb">
    <w:name w:val="footer"/>
    <w:basedOn w:val="Norml"/>
    <w:link w:val="llbChar"/>
    <w:uiPriority w:val="99"/>
    <w:rsid w:val="001E54D8"/>
    <w:pPr>
      <w:tabs>
        <w:tab w:val="center" w:pos="4536"/>
        <w:tab w:val="right" w:pos="9072"/>
      </w:tabs>
    </w:pPr>
    <w:rPr>
      <w:rFonts w:ascii="Times New Roman" w:eastAsia="Times New Roman" w:hAnsi="Times New Roman" w:cs="Times New Roman"/>
      <w:sz w:val="24"/>
      <w:szCs w:val="20"/>
      <w:lang w:eastAsia="hu-HU"/>
    </w:rPr>
  </w:style>
  <w:style w:type="character" w:customStyle="1" w:styleId="llbChar">
    <w:name w:val="Élőláb Char"/>
    <w:basedOn w:val="Bekezdsalapbettpusa"/>
    <w:link w:val="llb"/>
    <w:uiPriority w:val="99"/>
    <w:rsid w:val="001E54D8"/>
    <w:rPr>
      <w:rFonts w:ascii="Times New Roman" w:eastAsia="Times New Roman" w:hAnsi="Times New Roman" w:cs="Times New Roman"/>
      <w:sz w:val="24"/>
      <w:szCs w:val="20"/>
      <w:lang w:eastAsia="hu-HU"/>
    </w:rPr>
  </w:style>
  <w:style w:type="character" w:customStyle="1" w:styleId="tartalom">
    <w:name w:val="tartalom"/>
    <w:basedOn w:val="Bekezdsalapbettpusa"/>
    <w:rsid w:val="001E54D8"/>
  </w:style>
  <w:style w:type="paragraph" w:customStyle="1" w:styleId="WW-Szvegtrzs2">
    <w:name w:val="WW-Szövegtörzs 2"/>
    <w:basedOn w:val="Norml"/>
    <w:rsid w:val="001E54D8"/>
    <w:pPr>
      <w:suppressAutoHyphens/>
      <w:overflowPunct w:val="0"/>
      <w:autoSpaceDE w:val="0"/>
      <w:spacing w:line="240" w:lineRule="atLeast"/>
      <w:jc w:val="both"/>
      <w:textAlignment w:val="baseline"/>
    </w:pPr>
    <w:rPr>
      <w:rFonts w:ascii="Times New Roman" w:eastAsia="Times New Roman" w:hAnsi="Times New Roman" w:cs="Times New Roman"/>
      <w:sz w:val="24"/>
      <w:szCs w:val="20"/>
      <w:lang w:eastAsia="ar-SA"/>
    </w:rPr>
  </w:style>
  <w:style w:type="paragraph" w:customStyle="1" w:styleId="WW-Szvegtrzs3">
    <w:name w:val="WW-Szövegtörzs 3"/>
    <w:basedOn w:val="Norml"/>
    <w:rsid w:val="001E54D8"/>
    <w:pPr>
      <w:suppressAutoHyphens/>
      <w:overflowPunct w:val="0"/>
      <w:autoSpaceDE w:val="0"/>
      <w:spacing w:line="240" w:lineRule="atLeast"/>
      <w:jc w:val="both"/>
      <w:textAlignment w:val="baseline"/>
    </w:pPr>
    <w:rPr>
      <w:rFonts w:ascii="Times New Roman" w:eastAsia="Times New Roman" w:hAnsi="Times New Roman" w:cs="Times New Roman"/>
      <w:i/>
      <w:iCs/>
      <w:sz w:val="24"/>
      <w:szCs w:val="20"/>
      <w:lang w:eastAsia="ar-SA"/>
    </w:rPr>
  </w:style>
  <w:style w:type="character" w:styleId="Oldalszm">
    <w:name w:val="page number"/>
    <w:basedOn w:val="Bekezdsalapbettpusa"/>
    <w:rsid w:val="001E54D8"/>
  </w:style>
  <w:style w:type="paragraph" w:styleId="Cm">
    <w:name w:val="Title"/>
    <w:basedOn w:val="Norml"/>
    <w:link w:val="CmChar"/>
    <w:qFormat/>
    <w:rsid w:val="001E54D8"/>
    <w:pPr>
      <w:jc w:val="center"/>
    </w:pPr>
    <w:rPr>
      <w:rFonts w:ascii="Times New Roman" w:eastAsia="Times New Roman" w:hAnsi="Times New Roman" w:cs="Times New Roman"/>
      <w:b/>
      <w:sz w:val="26"/>
      <w:szCs w:val="24"/>
      <w:lang w:eastAsia="hu-HU"/>
    </w:rPr>
  </w:style>
  <w:style w:type="character" w:customStyle="1" w:styleId="CmChar">
    <w:name w:val="Cím Char"/>
    <w:basedOn w:val="Bekezdsalapbettpusa"/>
    <w:link w:val="Cm"/>
    <w:rsid w:val="001E54D8"/>
    <w:rPr>
      <w:rFonts w:ascii="Times New Roman" w:eastAsia="Times New Roman" w:hAnsi="Times New Roman" w:cs="Times New Roman"/>
      <w:b/>
      <w:sz w:val="26"/>
      <w:szCs w:val="24"/>
      <w:lang w:eastAsia="hu-HU"/>
    </w:rPr>
  </w:style>
  <w:style w:type="paragraph" w:styleId="Szvegtrzsbehzssal3">
    <w:name w:val="Body Text Indent 3"/>
    <w:basedOn w:val="Norml"/>
    <w:link w:val="Szvegtrzsbehzssal3Char"/>
    <w:rsid w:val="001E54D8"/>
    <w:pPr>
      <w:spacing w:after="120"/>
      <w:ind w:left="283"/>
    </w:pPr>
    <w:rPr>
      <w:rFonts w:ascii="Arial" w:eastAsia="Times New Roman" w:hAnsi="Arial" w:cs="Times New Roman"/>
      <w:sz w:val="16"/>
      <w:szCs w:val="16"/>
      <w:lang w:eastAsia="hu-HU"/>
    </w:rPr>
  </w:style>
  <w:style w:type="character" w:customStyle="1" w:styleId="Szvegtrzsbehzssal3Char">
    <w:name w:val="Szövegtörzs behúzással 3 Char"/>
    <w:basedOn w:val="Bekezdsalapbettpusa"/>
    <w:link w:val="Szvegtrzsbehzssal3"/>
    <w:rsid w:val="001E54D8"/>
    <w:rPr>
      <w:rFonts w:ascii="Arial" w:eastAsia="Times New Roman" w:hAnsi="Arial" w:cs="Times New Roman"/>
      <w:sz w:val="16"/>
      <w:szCs w:val="16"/>
      <w:lang w:eastAsia="hu-HU"/>
    </w:rPr>
  </w:style>
  <w:style w:type="paragraph" w:styleId="Szvegblokk">
    <w:name w:val="Block Text"/>
    <w:basedOn w:val="Norml"/>
    <w:rsid w:val="001E54D8"/>
    <w:pPr>
      <w:ind w:left="851" w:right="538"/>
    </w:pPr>
    <w:rPr>
      <w:rFonts w:ascii="Times New Roman" w:eastAsia="Times New Roman" w:hAnsi="Times New Roman" w:cs="Times New Roman"/>
      <w:sz w:val="24"/>
      <w:szCs w:val="24"/>
      <w:lang w:eastAsia="hu-HU"/>
    </w:rPr>
  </w:style>
  <w:style w:type="paragraph" w:styleId="Kpalrs">
    <w:name w:val="caption"/>
    <w:basedOn w:val="Norml"/>
    <w:next w:val="Norml"/>
    <w:qFormat/>
    <w:rsid w:val="001E54D8"/>
    <w:pPr>
      <w:spacing w:before="120" w:after="120"/>
      <w:jc w:val="center"/>
    </w:pPr>
    <w:rPr>
      <w:rFonts w:ascii="Times New Roman" w:eastAsia="Times New Roman" w:hAnsi="Times New Roman" w:cs="Times New Roman"/>
      <w:b/>
      <w:bCs/>
      <w:szCs w:val="20"/>
      <w:lang w:eastAsia="hu-HU"/>
    </w:rPr>
  </w:style>
  <w:style w:type="paragraph" w:customStyle="1" w:styleId="Source">
    <w:name w:val="Source"/>
    <w:basedOn w:val="Norml"/>
    <w:rsid w:val="001E54D8"/>
    <w:pPr>
      <w:ind w:left="567"/>
      <w:jc w:val="both"/>
    </w:pPr>
    <w:rPr>
      <w:rFonts w:ascii="Times New Roman" w:eastAsia="Times New Roman" w:hAnsi="Times New Roman" w:cs="Times New Roman"/>
      <w:sz w:val="20"/>
      <w:szCs w:val="20"/>
      <w:lang w:eastAsia="hu-HU"/>
    </w:rPr>
  </w:style>
  <w:style w:type="paragraph" w:customStyle="1" w:styleId="Tblzatszveg">
    <w:name w:val="Táblázat_szöveg"/>
    <w:basedOn w:val="Norml"/>
    <w:rsid w:val="001E54D8"/>
    <w:rPr>
      <w:rFonts w:ascii="Times New Roman" w:eastAsia="Times New Roman" w:hAnsi="Times New Roman" w:cs="Times New Roman"/>
      <w:sz w:val="24"/>
      <w:szCs w:val="24"/>
      <w:lang w:eastAsia="hu-HU"/>
    </w:rPr>
  </w:style>
  <w:style w:type="paragraph" w:customStyle="1" w:styleId="Szveg2">
    <w:name w:val="Szöveg2"/>
    <w:basedOn w:val="Norml"/>
    <w:rsid w:val="001E54D8"/>
    <w:pPr>
      <w:spacing w:line="312" w:lineRule="auto"/>
      <w:jc w:val="both"/>
    </w:pPr>
    <w:rPr>
      <w:rFonts w:ascii="Times New Roman" w:eastAsia="Times New Roman" w:hAnsi="Times New Roman" w:cs="Times New Roman"/>
      <w:sz w:val="24"/>
      <w:szCs w:val="20"/>
      <w:lang w:eastAsia="hu-HU"/>
    </w:rPr>
  </w:style>
  <w:style w:type="paragraph" w:customStyle="1" w:styleId="Szveg1">
    <w:name w:val="Szöveg1"/>
    <w:basedOn w:val="Norml"/>
    <w:rsid w:val="001E54D8"/>
    <w:pPr>
      <w:spacing w:before="120" w:line="360" w:lineRule="auto"/>
      <w:jc w:val="both"/>
    </w:pPr>
    <w:rPr>
      <w:rFonts w:ascii="Times New Roman" w:eastAsia="Times New Roman" w:hAnsi="Times New Roman" w:cs="Times New Roman"/>
      <w:sz w:val="24"/>
      <w:szCs w:val="20"/>
      <w:lang w:eastAsia="hu-HU"/>
    </w:rPr>
  </w:style>
  <w:style w:type="paragraph" w:customStyle="1" w:styleId="xl24">
    <w:name w:val="xl24"/>
    <w:basedOn w:val="Norml"/>
    <w:rsid w:val="001E54D8"/>
    <w:pPr>
      <w:pBdr>
        <w:bottom w:val="single" w:sz="8" w:space="0" w:color="auto"/>
      </w:pBdr>
      <w:spacing w:before="100" w:after="100"/>
    </w:pPr>
    <w:rPr>
      <w:rFonts w:ascii="Times New Roman" w:eastAsia="Times New Roman" w:hAnsi="Times New Roman" w:cs="Times New Roman"/>
      <w:sz w:val="24"/>
      <w:szCs w:val="20"/>
      <w:lang w:eastAsia="hu-HU"/>
    </w:rPr>
  </w:style>
  <w:style w:type="paragraph" w:customStyle="1" w:styleId="xl25">
    <w:name w:val="xl25"/>
    <w:basedOn w:val="Norml"/>
    <w:rsid w:val="001E54D8"/>
    <w:pPr>
      <w:pBdr>
        <w:top w:val="single" w:sz="8" w:space="0" w:color="auto"/>
        <w:bottom w:val="single" w:sz="4" w:space="0" w:color="auto"/>
      </w:pBdr>
      <w:shd w:val="clear" w:color="auto" w:fill="800080"/>
      <w:spacing w:before="100" w:after="100"/>
      <w:jc w:val="center"/>
    </w:pPr>
    <w:rPr>
      <w:rFonts w:ascii="Arial" w:eastAsia="Times New Roman" w:hAnsi="Arial" w:cs="Times New Roman"/>
      <w:b/>
      <w:color w:val="FFFFFF"/>
      <w:sz w:val="28"/>
      <w:szCs w:val="20"/>
      <w:lang w:eastAsia="hu-HU"/>
    </w:rPr>
  </w:style>
  <w:style w:type="paragraph" w:customStyle="1" w:styleId="Tblzattartalom">
    <w:name w:val="Táblázattartalom"/>
    <w:basedOn w:val="Norml"/>
    <w:rsid w:val="001E54D8"/>
    <w:pPr>
      <w:widowControl w:val="0"/>
      <w:suppressLineNumbers/>
      <w:suppressAutoHyphens/>
    </w:pPr>
    <w:rPr>
      <w:rFonts w:ascii="Times New Roman" w:eastAsia="Times New Roman" w:hAnsi="Times New Roman" w:cs="Times New Roman"/>
      <w:sz w:val="24"/>
      <w:szCs w:val="20"/>
    </w:rPr>
  </w:style>
  <w:style w:type="paragraph" w:customStyle="1" w:styleId="Tblzatfejlc">
    <w:name w:val="Táblázatfejléc"/>
    <w:basedOn w:val="Tblzattartalom"/>
    <w:rsid w:val="001E54D8"/>
    <w:pPr>
      <w:jc w:val="center"/>
    </w:pPr>
    <w:rPr>
      <w:b/>
      <w:bCs/>
      <w:i/>
      <w:iCs/>
    </w:rPr>
  </w:style>
  <w:style w:type="character" w:styleId="Hiperhivatkozs">
    <w:name w:val="Hyperlink"/>
    <w:rsid w:val="001E54D8"/>
    <w:rPr>
      <w:color w:val="0000FF"/>
      <w:u w:val="single"/>
    </w:rPr>
  </w:style>
  <w:style w:type="paragraph" w:customStyle="1" w:styleId="Szvegtrzs31">
    <w:name w:val="Szövegtörzs 31"/>
    <w:basedOn w:val="Norml"/>
    <w:rsid w:val="001E54D8"/>
    <w:pPr>
      <w:overflowPunct w:val="0"/>
      <w:autoSpaceDE w:val="0"/>
      <w:autoSpaceDN w:val="0"/>
      <w:adjustRightInd w:val="0"/>
      <w:jc w:val="both"/>
      <w:textAlignment w:val="baseline"/>
    </w:pPr>
    <w:rPr>
      <w:rFonts w:ascii="Arial" w:eastAsia="Times New Roman" w:hAnsi="Arial" w:cs="Times New Roman"/>
      <w:sz w:val="24"/>
      <w:szCs w:val="20"/>
      <w:lang w:eastAsia="hu-HU"/>
    </w:rPr>
  </w:style>
  <w:style w:type="paragraph" w:customStyle="1" w:styleId="Stlus">
    <w:name w:val="Stílus"/>
    <w:rsid w:val="001E54D8"/>
    <w:pPr>
      <w:widowControl w:val="0"/>
      <w:autoSpaceDE w:val="0"/>
      <w:autoSpaceDN w:val="0"/>
      <w:adjustRightInd w:val="0"/>
    </w:pPr>
    <w:rPr>
      <w:rFonts w:ascii="Times New Roman" w:eastAsia="Times New Roman" w:hAnsi="Times New Roman" w:cs="Times New Roman"/>
      <w:sz w:val="24"/>
      <w:szCs w:val="24"/>
      <w:lang w:eastAsia="hu-HU"/>
    </w:rPr>
  </w:style>
  <w:style w:type="character" w:styleId="Mrltotthiperhivatkozs">
    <w:name w:val="FollowedHyperlink"/>
    <w:rsid w:val="001E54D8"/>
    <w:rPr>
      <w:color w:val="800080"/>
      <w:u w:val="single"/>
    </w:rPr>
  </w:style>
  <w:style w:type="paragraph" w:styleId="Alcm">
    <w:name w:val="Subtitle"/>
    <w:basedOn w:val="Norml"/>
    <w:link w:val="AlcmChar"/>
    <w:qFormat/>
    <w:rsid w:val="001E54D8"/>
    <w:pPr>
      <w:spacing w:after="60"/>
      <w:jc w:val="center"/>
      <w:outlineLvl w:val="1"/>
    </w:pPr>
    <w:rPr>
      <w:rFonts w:ascii="Arial" w:eastAsia="Times New Roman" w:hAnsi="Arial" w:cs="Arial"/>
      <w:sz w:val="24"/>
      <w:szCs w:val="24"/>
      <w:lang w:eastAsia="hu-HU"/>
    </w:rPr>
  </w:style>
  <w:style w:type="character" w:customStyle="1" w:styleId="AlcmChar">
    <w:name w:val="Alcím Char"/>
    <w:basedOn w:val="Bekezdsalapbettpusa"/>
    <w:link w:val="Alcm"/>
    <w:rsid w:val="001E54D8"/>
    <w:rPr>
      <w:rFonts w:ascii="Arial" w:eastAsia="Times New Roman" w:hAnsi="Arial" w:cs="Arial"/>
      <w:sz w:val="24"/>
      <w:szCs w:val="24"/>
      <w:lang w:eastAsia="hu-HU"/>
    </w:rPr>
  </w:style>
  <w:style w:type="paragraph" w:customStyle="1" w:styleId="Alaprtelmezs">
    <w:name w:val="Alapértelmezés"/>
    <w:rsid w:val="001E54D8"/>
    <w:pPr>
      <w:widowControl w:val="0"/>
      <w:autoSpaceDN w:val="0"/>
      <w:adjustRightInd w:val="0"/>
    </w:pPr>
    <w:rPr>
      <w:rFonts w:ascii="Times New Roman" w:eastAsia="Times New Roman" w:hAnsi="Times New Roman" w:cs="Arial Unicode MS"/>
      <w:sz w:val="24"/>
      <w:szCs w:val="24"/>
    </w:rPr>
  </w:style>
  <w:style w:type="character" w:styleId="Kiemels2">
    <w:name w:val="Strong"/>
    <w:qFormat/>
    <w:rsid w:val="001E54D8"/>
    <w:rPr>
      <w:b/>
      <w:bCs/>
    </w:rPr>
  </w:style>
  <w:style w:type="paragraph" w:customStyle="1" w:styleId="Style31">
    <w:name w:val="Style31"/>
    <w:basedOn w:val="Norml"/>
    <w:rsid w:val="001E54D8"/>
    <w:pPr>
      <w:widowControl w:val="0"/>
      <w:autoSpaceDE w:val="0"/>
      <w:autoSpaceDN w:val="0"/>
      <w:adjustRightInd w:val="0"/>
      <w:jc w:val="center"/>
    </w:pPr>
    <w:rPr>
      <w:rFonts w:ascii="Franklin Gothic Demi Cond" w:eastAsia="Times New Roman" w:hAnsi="Franklin Gothic Demi Cond" w:cs="Times New Roman"/>
      <w:sz w:val="24"/>
      <w:szCs w:val="24"/>
      <w:lang w:eastAsia="hu-HU"/>
    </w:rPr>
  </w:style>
  <w:style w:type="character" w:customStyle="1" w:styleId="FontStyle367">
    <w:name w:val="Font Style367"/>
    <w:rsid w:val="001E54D8"/>
    <w:rPr>
      <w:rFonts w:ascii="Times New Roman" w:hAnsi="Times New Roman" w:cs="Times New Roman"/>
      <w:b/>
      <w:bCs/>
      <w:sz w:val="22"/>
      <w:szCs w:val="22"/>
    </w:rPr>
  </w:style>
  <w:style w:type="paragraph" w:styleId="Dokumentumtrkp">
    <w:name w:val="Document Map"/>
    <w:basedOn w:val="Norml"/>
    <w:link w:val="DokumentumtrkpChar"/>
    <w:semiHidden/>
    <w:rsid w:val="001E54D8"/>
    <w:pPr>
      <w:shd w:val="clear" w:color="auto" w:fill="000080"/>
    </w:pPr>
    <w:rPr>
      <w:rFonts w:ascii="Tahoma" w:eastAsia="Times New Roman" w:hAnsi="Tahoma" w:cs="Tahoma"/>
      <w:sz w:val="26"/>
      <w:szCs w:val="24"/>
      <w:lang w:eastAsia="hu-HU"/>
    </w:rPr>
  </w:style>
  <w:style w:type="character" w:customStyle="1" w:styleId="DokumentumtrkpChar">
    <w:name w:val="Dokumentumtérkép Char"/>
    <w:basedOn w:val="Bekezdsalapbettpusa"/>
    <w:link w:val="Dokumentumtrkp"/>
    <w:semiHidden/>
    <w:rsid w:val="001E54D8"/>
    <w:rPr>
      <w:rFonts w:ascii="Tahoma" w:eastAsia="Times New Roman" w:hAnsi="Tahoma" w:cs="Tahoma"/>
      <w:sz w:val="26"/>
      <w:szCs w:val="24"/>
      <w:shd w:val="clear" w:color="auto" w:fill="000080"/>
      <w:lang w:eastAsia="hu-HU"/>
    </w:rPr>
  </w:style>
  <w:style w:type="paragraph" w:customStyle="1" w:styleId="ww-szvegtrzs30">
    <w:name w:val="ww-szvegtrzs3"/>
    <w:basedOn w:val="Norml"/>
    <w:rsid w:val="001E54D8"/>
    <w:pPr>
      <w:spacing w:before="100" w:beforeAutospacing="1" w:after="100" w:afterAutospacing="1"/>
    </w:pPr>
    <w:rPr>
      <w:rFonts w:ascii="Times New Roman" w:eastAsia="Times New Roman" w:hAnsi="Times New Roman" w:cs="Times New Roman"/>
      <w:sz w:val="24"/>
      <w:szCs w:val="24"/>
      <w:lang w:eastAsia="hu-HU"/>
    </w:rPr>
  </w:style>
  <w:style w:type="character" w:styleId="Kiemels">
    <w:name w:val="Emphasis"/>
    <w:qFormat/>
    <w:rsid w:val="001E54D8"/>
    <w:rPr>
      <w:i/>
      <w:iCs/>
    </w:rPr>
  </w:style>
  <w:style w:type="paragraph" w:customStyle="1" w:styleId="szveg10">
    <w:name w:val="szveg1"/>
    <w:basedOn w:val="Norml"/>
    <w:rsid w:val="001E54D8"/>
    <w:pPr>
      <w:spacing w:before="100" w:beforeAutospacing="1" w:after="100" w:afterAutospacing="1"/>
    </w:pPr>
    <w:rPr>
      <w:rFonts w:ascii="Times New Roman" w:eastAsia="Times New Roman" w:hAnsi="Times New Roman" w:cs="Times New Roman"/>
      <w:sz w:val="24"/>
      <w:szCs w:val="24"/>
      <w:lang w:eastAsia="hu-HU"/>
    </w:rPr>
  </w:style>
  <w:style w:type="paragraph" w:styleId="TJ2">
    <w:name w:val="toc 2"/>
    <w:basedOn w:val="Norml"/>
    <w:next w:val="Norml"/>
    <w:autoRedefine/>
    <w:uiPriority w:val="39"/>
    <w:qFormat/>
    <w:rsid w:val="001E54D8"/>
    <w:pPr>
      <w:spacing w:before="240"/>
    </w:pPr>
    <w:rPr>
      <w:rFonts w:ascii="Calibri" w:eastAsia="Times New Roman" w:hAnsi="Calibri" w:cs="Calibri"/>
      <w:b/>
      <w:bCs/>
      <w:sz w:val="20"/>
      <w:szCs w:val="20"/>
      <w:lang w:eastAsia="hu-HU"/>
    </w:rPr>
  </w:style>
  <w:style w:type="paragraph" w:styleId="TJ1">
    <w:name w:val="toc 1"/>
    <w:basedOn w:val="Norml"/>
    <w:next w:val="Norml"/>
    <w:autoRedefine/>
    <w:uiPriority w:val="39"/>
    <w:qFormat/>
    <w:rsid w:val="001E54D8"/>
    <w:pPr>
      <w:tabs>
        <w:tab w:val="left" w:pos="284"/>
        <w:tab w:val="right" w:leader="dot" w:pos="8405"/>
      </w:tabs>
      <w:spacing w:before="360"/>
    </w:pPr>
    <w:rPr>
      <w:rFonts w:ascii="Cambria" w:eastAsia="Times New Roman" w:hAnsi="Cambria" w:cs="Times New Roman"/>
      <w:b/>
      <w:bCs/>
      <w:caps/>
      <w:sz w:val="24"/>
      <w:szCs w:val="24"/>
      <w:lang w:eastAsia="hu-HU"/>
    </w:rPr>
  </w:style>
  <w:style w:type="paragraph" w:styleId="TJ3">
    <w:name w:val="toc 3"/>
    <w:basedOn w:val="Norml"/>
    <w:next w:val="Norml"/>
    <w:autoRedefine/>
    <w:uiPriority w:val="39"/>
    <w:qFormat/>
    <w:rsid w:val="001E54D8"/>
    <w:pPr>
      <w:tabs>
        <w:tab w:val="left" w:pos="426"/>
        <w:tab w:val="right" w:leader="dot" w:pos="8405"/>
      </w:tabs>
    </w:pPr>
    <w:rPr>
      <w:rFonts w:ascii="Calibri" w:eastAsia="Times New Roman" w:hAnsi="Calibri" w:cs="Calibri"/>
      <w:sz w:val="20"/>
      <w:szCs w:val="20"/>
      <w:lang w:eastAsia="hu-HU"/>
    </w:rPr>
  </w:style>
  <w:style w:type="paragraph" w:styleId="TJ4">
    <w:name w:val="toc 4"/>
    <w:basedOn w:val="Norml"/>
    <w:next w:val="Norml"/>
    <w:autoRedefine/>
    <w:semiHidden/>
    <w:rsid w:val="001E54D8"/>
    <w:pPr>
      <w:ind w:left="520"/>
    </w:pPr>
    <w:rPr>
      <w:rFonts w:ascii="Calibri" w:eastAsia="Times New Roman" w:hAnsi="Calibri" w:cs="Calibri"/>
      <w:sz w:val="20"/>
      <w:szCs w:val="20"/>
      <w:lang w:eastAsia="hu-HU"/>
    </w:rPr>
  </w:style>
  <w:style w:type="paragraph" w:styleId="TJ5">
    <w:name w:val="toc 5"/>
    <w:basedOn w:val="Norml"/>
    <w:next w:val="Norml"/>
    <w:autoRedefine/>
    <w:semiHidden/>
    <w:rsid w:val="001E54D8"/>
    <w:pPr>
      <w:ind w:left="780"/>
    </w:pPr>
    <w:rPr>
      <w:rFonts w:ascii="Calibri" w:eastAsia="Times New Roman" w:hAnsi="Calibri" w:cs="Calibri"/>
      <w:sz w:val="20"/>
      <w:szCs w:val="20"/>
      <w:lang w:eastAsia="hu-HU"/>
    </w:rPr>
  </w:style>
  <w:style w:type="paragraph" w:styleId="TJ6">
    <w:name w:val="toc 6"/>
    <w:basedOn w:val="Norml"/>
    <w:next w:val="Norml"/>
    <w:autoRedefine/>
    <w:semiHidden/>
    <w:rsid w:val="001E54D8"/>
    <w:pPr>
      <w:ind w:left="1040"/>
    </w:pPr>
    <w:rPr>
      <w:rFonts w:ascii="Calibri" w:eastAsia="Times New Roman" w:hAnsi="Calibri" w:cs="Calibri"/>
      <w:sz w:val="20"/>
      <w:szCs w:val="20"/>
      <w:lang w:eastAsia="hu-HU"/>
    </w:rPr>
  </w:style>
  <w:style w:type="paragraph" w:styleId="TJ7">
    <w:name w:val="toc 7"/>
    <w:basedOn w:val="Norml"/>
    <w:next w:val="Norml"/>
    <w:autoRedefine/>
    <w:semiHidden/>
    <w:rsid w:val="001E54D8"/>
    <w:pPr>
      <w:ind w:left="1300"/>
    </w:pPr>
    <w:rPr>
      <w:rFonts w:ascii="Calibri" w:eastAsia="Times New Roman" w:hAnsi="Calibri" w:cs="Calibri"/>
      <w:sz w:val="20"/>
      <w:szCs w:val="20"/>
      <w:lang w:eastAsia="hu-HU"/>
    </w:rPr>
  </w:style>
  <w:style w:type="paragraph" w:styleId="TJ8">
    <w:name w:val="toc 8"/>
    <w:basedOn w:val="Norml"/>
    <w:next w:val="Norml"/>
    <w:autoRedefine/>
    <w:semiHidden/>
    <w:rsid w:val="001E54D8"/>
    <w:pPr>
      <w:ind w:left="1560"/>
    </w:pPr>
    <w:rPr>
      <w:rFonts w:ascii="Calibri" w:eastAsia="Times New Roman" w:hAnsi="Calibri" w:cs="Calibri"/>
      <w:sz w:val="20"/>
      <w:szCs w:val="20"/>
      <w:lang w:eastAsia="hu-HU"/>
    </w:rPr>
  </w:style>
  <w:style w:type="paragraph" w:styleId="TJ9">
    <w:name w:val="toc 9"/>
    <w:basedOn w:val="Norml"/>
    <w:next w:val="Norml"/>
    <w:autoRedefine/>
    <w:semiHidden/>
    <w:rsid w:val="001E54D8"/>
    <w:pPr>
      <w:ind w:left="1820"/>
    </w:pPr>
    <w:rPr>
      <w:rFonts w:ascii="Calibri" w:eastAsia="Times New Roman" w:hAnsi="Calibri" w:cs="Calibri"/>
      <w:sz w:val="20"/>
      <w:szCs w:val="20"/>
      <w:lang w:eastAsia="hu-HU"/>
    </w:rPr>
  </w:style>
  <w:style w:type="paragraph" w:customStyle="1" w:styleId="Stlus1">
    <w:name w:val="Stílus1"/>
    <w:basedOn w:val="Cmsor1"/>
    <w:rsid w:val="001E54D8"/>
    <w:rPr>
      <w:rFonts w:ascii="Times New Roman" w:hAnsi="Times New Roman" w:cs="Times New Roman"/>
      <w:szCs w:val="28"/>
    </w:rPr>
  </w:style>
  <w:style w:type="paragraph" w:customStyle="1" w:styleId="Stlus2">
    <w:name w:val="Stílus2"/>
    <w:basedOn w:val="Cmsor2"/>
    <w:rsid w:val="001E54D8"/>
    <w:rPr>
      <w:iCs w:val="0"/>
    </w:rPr>
  </w:style>
  <w:style w:type="paragraph" w:customStyle="1" w:styleId="Stlus3">
    <w:name w:val="Stílus3"/>
    <w:basedOn w:val="Cmsor2"/>
    <w:rsid w:val="001E54D8"/>
    <w:rPr>
      <w:iCs w:val="0"/>
    </w:rPr>
  </w:style>
  <w:style w:type="paragraph" w:customStyle="1" w:styleId="Standarduser">
    <w:name w:val="Standard (user)"/>
    <w:rsid w:val="001E54D8"/>
    <w:pPr>
      <w:suppressAutoHyphens/>
      <w:autoSpaceDN w:val="0"/>
      <w:textAlignment w:val="baseline"/>
    </w:pPr>
    <w:rPr>
      <w:rFonts w:ascii="Times New Roman" w:eastAsia="Times New Roman" w:hAnsi="Times New Roman" w:cs="Times New Roman"/>
      <w:kern w:val="3"/>
      <w:sz w:val="20"/>
      <w:szCs w:val="20"/>
      <w:lang w:eastAsia="hu-HU"/>
    </w:rPr>
  </w:style>
  <w:style w:type="paragraph" w:styleId="Feladcmebortkon">
    <w:name w:val="envelope return"/>
    <w:basedOn w:val="Norml"/>
    <w:rsid w:val="001E54D8"/>
    <w:rPr>
      <w:rFonts w:ascii="Times New Roman" w:eastAsia="Times New Roman" w:hAnsi="Times New Roman" w:cs="Arial"/>
      <w:b/>
      <w:bCs/>
      <w:sz w:val="28"/>
      <w:szCs w:val="20"/>
      <w:lang w:eastAsia="hu-HU"/>
    </w:rPr>
  </w:style>
  <w:style w:type="paragraph" w:customStyle="1" w:styleId="CharCharCharCharCharCharCharCharCharChar">
    <w:name w:val="Char Char Char Char Char Char Char Char Char Char"/>
    <w:basedOn w:val="Norml"/>
    <w:rsid w:val="001E54D8"/>
    <w:pPr>
      <w:spacing w:line="240" w:lineRule="exact"/>
    </w:pPr>
    <w:rPr>
      <w:rFonts w:ascii="Verdana" w:eastAsia="Times New Roman" w:hAnsi="Verdana" w:cs="Times New Roman"/>
      <w:sz w:val="20"/>
      <w:szCs w:val="20"/>
      <w:lang w:val="en-US"/>
    </w:rPr>
  </w:style>
  <w:style w:type="paragraph" w:styleId="Lista">
    <w:name w:val="List"/>
    <w:basedOn w:val="Norml"/>
    <w:rsid w:val="001E54D8"/>
    <w:pPr>
      <w:ind w:left="283" w:hanging="283"/>
    </w:pPr>
    <w:rPr>
      <w:rFonts w:ascii="Times New Roman" w:eastAsia="SimSun" w:hAnsi="Times New Roman" w:cs="Times New Roman"/>
      <w:sz w:val="26"/>
      <w:szCs w:val="26"/>
      <w:lang w:eastAsia="hu-HU"/>
    </w:rPr>
  </w:style>
  <w:style w:type="paragraph" w:styleId="Tartalomjegyzkcmsora">
    <w:name w:val="TOC Heading"/>
    <w:basedOn w:val="Cmsor1"/>
    <w:next w:val="Norml"/>
    <w:uiPriority w:val="39"/>
    <w:qFormat/>
    <w:rsid w:val="001E54D8"/>
    <w:pPr>
      <w:keepLines/>
      <w:spacing w:before="480" w:after="0" w:line="276" w:lineRule="auto"/>
      <w:outlineLvl w:val="9"/>
    </w:pPr>
    <w:rPr>
      <w:rFonts w:ascii="Cambria" w:hAnsi="Cambria" w:cs="Times New Roman"/>
      <w:color w:val="365F91"/>
      <w:kern w:val="0"/>
      <w:szCs w:val="28"/>
      <w:lang w:eastAsia="en-US"/>
    </w:rPr>
  </w:style>
  <w:style w:type="paragraph" w:customStyle="1" w:styleId="Style9">
    <w:name w:val="Style9"/>
    <w:basedOn w:val="Norml"/>
    <w:rsid w:val="001E54D8"/>
    <w:pPr>
      <w:widowControl w:val="0"/>
      <w:autoSpaceDE w:val="0"/>
      <w:autoSpaceDN w:val="0"/>
      <w:adjustRightInd w:val="0"/>
    </w:pPr>
    <w:rPr>
      <w:rFonts w:ascii="Times New Roman" w:eastAsia="SimSun" w:hAnsi="Times New Roman" w:cs="Times New Roman"/>
      <w:sz w:val="24"/>
      <w:szCs w:val="24"/>
      <w:lang w:eastAsia="hu-HU"/>
    </w:rPr>
  </w:style>
  <w:style w:type="paragraph" w:customStyle="1" w:styleId="Style16">
    <w:name w:val="Style16"/>
    <w:basedOn w:val="Norml"/>
    <w:rsid w:val="001E54D8"/>
    <w:pPr>
      <w:widowControl w:val="0"/>
      <w:autoSpaceDE w:val="0"/>
      <w:autoSpaceDN w:val="0"/>
      <w:adjustRightInd w:val="0"/>
      <w:spacing w:line="330" w:lineRule="exact"/>
      <w:ind w:firstLine="509"/>
      <w:jc w:val="both"/>
    </w:pPr>
    <w:rPr>
      <w:rFonts w:ascii="Franklin Gothic Demi Cond" w:eastAsia="SimSun" w:hAnsi="Franklin Gothic Demi Cond" w:cs="Franklin Gothic Demi Cond"/>
      <w:sz w:val="24"/>
      <w:szCs w:val="24"/>
      <w:lang w:eastAsia="hu-HU"/>
    </w:rPr>
  </w:style>
  <w:style w:type="paragraph" w:styleId="Listaszerbekezds">
    <w:name w:val="List Paragraph"/>
    <w:basedOn w:val="Norml"/>
    <w:qFormat/>
    <w:rsid w:val="001E54D8"/>
    <w:pPr>
      <w:ind w:left="720"/>
    </w:pPr>
    <w:rPr>
      <w:rFonts w:ascii="Times New Roman" w:eastAsia="SimSun" w:hAnsi="Times New Roman" w:cs="Times New Roman"/>
      <w:sz w:val="24"/>
      <w:szCs w:val="24"/>
      <w:lang w:eastAsia="hu-HU"/>
    </w:rPr>
  </w:style>
  <w:style w:type="paragraph" w:customStyle="1" w:styleId="Style15">
    <w:name w:val="Style15"/>
    <w:basedOn w:val="Norml"/>
    <w:rsid w:val="001E54D8"/>
    <w:pPr>
      <w:widowControl w:val="0"/>
      <w:autoSpaceDE w:val="0"/>
      <w:autoSpaceDN w:val="0"/>
      <w:adjustRightInd w:val="0"/>
    </w:pPr>
    <w:rPr>
      <w:rFonts w:ascii="Times New Roman" w:eastAsia="SimSun" w:hAnsi="Times New Roman" w:cs="Times New Roman"/>
      <w:sz w:val="24"/>
      <w:szCs w:val="24"/>
      <w:lang w:eastAsia="hu-HU"/>
    </w:rPr>
  </w:style>
  <w:style w:type="character" w:customStyle="1" w:styleId="FontStyle37">
    <w:name w:val="Font Style37"/>
    <w:rsid w:val="001E54D8"/>
    <w:rPr>
      <w:rFonts w:ascii="Times New Roman" w:hAnsi="Times New Roman" w:cs="Times New Roman"/>
      <w:b/>
      <w:bCs/>
      <w:sz w:val="22"/>
      <w:szCs w:val="22"/>
    </w:rPr>
  </w:style>
  <w:style w:type="character" w:customStyle="1" w:styleId="FontStyle38">
    <w:name w:val="Font Style38"/>
    <w:rsid w:val="001E54D8"/>
    <w:rPr>
      <w:rFonts w:ascii="Times New Roman" w:hAnsi="Times New Roman" w:cs="Times New Roman"/>
      <w:sz w:val="22"/>
      <w:szCs w:val="22"/>
    </w:rPr>
  </w:style>
  <w:style w:type="character" w:customStyle="1" w:styleId="TitleChar1">
    <w:name w:val="Title Char1"/>
    <w:locked/>
    <w:rsid w:val="001E54D8"/>
    <w:rPr>
      <w:rFonts w:cs="Times New Roman"/>
      <w:sz w:val="24"/>
      <w:szCs w:val="24"/>
      <w:lang w:val="hu-HU" w:eastAsia="hu-HU"/>
    </w:rPr>
  </w:style>
  <w:style w:type="paragraph" w:customStyle="1" w:styleId="Renalr">
    <w:name w:val="Ren. aláíró"/>
    <w:basedOn w:val="Norml"/>
    <w:rsid w:val="001E54D8"/>
    <w:pPr>
      <w:keepNext/>
      <w:tabs>
        <w:tab w:val="center" w:pos="2835"/>
        <w:tab w:val="center" w:pos="7088"/>
      </w:tabs>
      <w:overflowPunct w:val="0"/>
      <w:autoSpaceDE w:val="0"/>
      <w:autoSpaceDN w:val="0"/>
      <w:adjustRightInd w:val="0"/>
      <w:spacing w:before="60"/>
      <w:jc w:val="both"/>
      <w:textAlignment w:val="baseline"/>
    </w:pPr>
    <w:rPr>
      <w:rFonts w:ascii="Times New Roman" w:eastAsia="Times New Roman" w:hAnsi="Times New Roman" w:cs="Times New Roman"/>
      <w:sz w:val="26"/>
      <w:szCs w:val="26"/>
      <w:lang w:eastAsia="hu-HU"/>
    </w:rPr>
  </w:style>
  <w:style w:type="character" w:customStyle="1" w:styleId="st">
    <w:name w:val="st"/>
    <w:basedOn w:val="Bekezdsalapbettpusa"/>
    <w:rsid w:val="001E54D8"/>
  </w:style>
  <w:style w:type="paragraph" w:customStyle="1" w:styleId="Listaszerbekezds1">
    <w:name w:val="Listaszerű bekezdés1"/>
    <w:basedOn w:val="Norml"/>
    <w:rsid w:val="001E54D8"/>
    <w:pPr>
      <w:ind w:left="720"/>
      <w:contextualSpacing/>
    </w:pPr>
    <w:rPr>
      <w:rFonts w:ascii="Times New Roman" w:eastAsia="Calibri" w:hAnsi="Times New Roman" w:cs="Times New Roman"/>
      <w:sz w:val="26"/>
      <w:szCs w:val="24"/>
      <w:lang w:eastAsia="hu-HU"/>
    </w:rPr>
  </w:style>
  <w:style w:type="paragraph" w:customStyle="1" w:styleId="TARTALOM0">
    <w:name w:val="TARTALOM"/>
    <w:basedOn w:val="Norml"/>
    <w:rsid w:val="001E54D8"/>
    <w:pPr>
      <w:widowControl w:val="0"/>
      <w:tabs>
        <w:tab w:val="left" w:pos="1135"/>
        <w:tab w:val="left" w:pos="7371"/>
      </w:tabs>
      <w:overflowPunct w:val="0"/>
      <w:autoSpaceDE w:val="0"/>
      <w:autoSpaceDN w:val="0"/>
      <w:adjustRightInd w:val="0"/>
      <w:ind w:right="284"/>
      <w:jc w:val="both"/>
      <w:textAlignment w:val="baseline"/>
    </w:pPr>
    <w:rPr>
      <w:rFonts w:ascii="Garamond" w:eastAsia="Times New Roman" w:hAnsi="Garamond" w:cs="Times New Roman"/>
      <w:sz w:val="28"/>
      <w:szCs w:val="28"/>
      <w:lang w:val="en-GB" w:eastAsia="hu-HU"/>
    </w:rPr>
  </w:style>
  <w:style w:type="character" w:customStyle="1" w:styleId="CharChar">
    <w:name w:val="Char Char"/>
    <w:locked/>
    <w:rsid w:val="001E54D8"/>
    <w:rPr>
      <w:b/>
      <w:bCs/>
      <w:sz w:val="36"/>
      <w:szCs w:val="36"/>
      <w:u w:val="single"/>
      <w:lang w:val="hu-HU" w:eastAsia="hu-HU" w:bidi="ar-SA"/>
    </w:rPr>
  </w:style>
  <w:style w:type="character" w:customStyle="1" w:styleId="apple-converted-space">
    <w:name w:val="apple-converted-space"/>
    <w:rsid w:val="001E54D8"/>
  </w:style>
  <w:style w:type="character" w:customStyle="1" w:styleId="FontStyle133">
    <w:name w:val="Font Style133"/>
    <w:rsid w:val="001E54D8"/>
    <w:rPr>
      <w:rFonts w:ascii="Times New Roman" w:hAnsi="Times New Roman" w:cs="Times New Roman"/>
      <w:sz w:val="22"/>
      <w:szCs w:val="22"/>
    </w:rPr>
  </w:style>
  <w:style w:type="character" w:customStyle="1" w:styleId="FontStyle369">
    <w:name w:val="Font Style369"/>
    <w:rsid w:val="001E54D8"/>
    <w:rPr>
      <w:rFonts w:ascii="Times New Roman" w:hAnsi="Times New Roman" w:cs="Times New Roman"/>
      <w:sz w:val="22"/>
      <w:szCs w:val="22"/>
    </w:rPr>
  </w:style>
  <w:style w:type="paragraph" w:customStyle="1" w:styleId="Default">
    <w:name w:val="Default"/>
    <w:rsid w:val="001E54D8"/>
    <w:pPr>
      <w:autoSpaceDE w:val="0"/>
      <w:autoSpaceDN w:val="0"/>
      <w:adjustRightInd w:val="0"/>
    </w:pPr>
    <w:rPr>
      <w:rFonts w:ascii="Times New Roman" w:eastAsia="Times New Roman" w:hAnsi="Times New Roman" w:cs="Times New Roman"/>
      <w:color w:val="000000"/>
      <w:sz w:val="24"/>
      <w:szCs w:val="24"/>
      <w:lang w:eastAsia="hu-HU"/>
    </w:rPr>
  </w:style>
  <w:style w:type="character" w:customStyle="1" w:styleId="HeaderChar">
    <w:name w:val="Header Char"/>
    <w:basedOn w:val="Bekezdsalapbettpusa"/>
    <w:locked/>
    <w:rsid w:val="001E54D8"/>
    <w:rPr>
      <w:rFonts w:ascii="Times New Roman" w:hAnsi="Times New Roman" w:cs="Times New Roman"/>
      <w:sz w:val="24"/>
      <w:szCs w:val="24"/>
      <w:lang w:val="x-none" w:eastAsia="hu-HU"/>
    </w:rPr>
  </w:style>
  <w:style w:type="character" w:customStyle="1" w:styleId="FooterChar">
    <w:name w:val="Footer Char"/>
    <w:basedOn w:val="Bekezdsalapbettpusa"/>
    <w:locked/>
    <w:rsid w:val="001E54D8"/>
    <w:rPr>
      <w:rFonts w:ascii="Times New Roman" w:hAnsi="Times New Roman" w:cs="Times New Roman"/>
      <w:sz w:val="24"/>
      <w:szCs w:val="24"/>
      <w:lang w:val="x-none" w:eastAsia="hu-HU"/>
    </w:rPr>
  </w:style>
  <w:style w:type="paragraph" w:styleId="Csakszveg">
    <w:name w:val="Plain Text"/>
    <w:basedOn w:val="Norml"/>
    <w:link w:val="CsakszvegChar"/>
    <w:uiPriority w:val="99"/>
    <w:semiHidden/>
    <w:rsid w:val="001E54D8"/>
    <w:rPr>
      <w:rFonts w:ascii="Calibri" w:eastAsia="Times New Roman" w:hAnsi="Calibri" w:cs="Times New Roman"/>
      <w:szCs w:val="21"/>
    </w:rPr>
  </w:style>
  <w:style w:type="character" w:customStyle="1" w:styleId="CsakszvegChar">
    <w:name w:val="Csak szöveg Char"/>
    <w:basedOn w:val="Bekezdsalapbettpusa"/>
    <w:link w:val="Csakszveg"/>
    <w:uiPriority w:val="99"/>
    <w:semiHidden/>
    <w:rsid w:val="001E54D8"/>
    <w:rPr>
      <w:rFonts w:ascii="Calibri" w:eastAsia="Times New Roman" w:hAnsi="Calibri" w:cs="Times New Roman"/>
      <w:szCs w:val="21"/>
    </w:rPr>
  </w:style>
  <w:style w:type="paragraph" w:customStyle="1" w:styleId="Char3">
    <w:name w:val="Char3"/>
    <w:basedOn w:val="Norml"/>
    <w:rsid w:val="00424575"/>
    <w:pPr>
      <w:spacing w:line="240" w:lineRule="exact"/>
    </w:pPr>
    <w:rPr>
      <w:rFonts w:ascii="Verdana" w:eastAsia="Times New Roman" w:hAnsi="Verdana" w:cs="Times New Roman"/>
      <w:sz w:val="20"/>
      <w:szCs w:val="20"/>
      <w:lang w:val="en-US"/>
    </w:rPr>
  </w:style>
  <w:style w:type="paragraph" w:customStyle="1" w:styleId="Ksztette">
    <w:name w:val="Készítette"/>
    <w:basedOn w:val="Norml"/>
    <w:rsid w:val="00235BD2"/>
    <w:pPr>
      <w:tabs>
        <w:tab w:val="left" w:pos="1814"/>
        <w:tab w:val="right" w:pos="3261"/>
      </w:tabs>
      <w:suppressAutoHyphens/>
      <w:overflowPunct w:val="0"/>
      <w:autoSpaceDE w:val="0"/>
      <w:textAlignment w:val="baseline"/>
    </w:pPr>
    <w:rPr>
      <w:rFonts w:ascii="Times New Roman" w:eastAsia="Times New Roman" w:hAnsi="Times New Roman" w:cs="Times New Roman"/>
      <w:sz w:val="26"/>
      <w:szCs w:val="20"/>
      <w:lang w:eastAsia="ar-SA"/>
    </w:rPr>
  </w:style>
  <w:style w:type="paragraph" w:customStyle="1" w:styleId="CharChar1CharCharCharChar12">
    <w:name w:val="Char Char1 Char Char Char Char12"/>
    <w:basedOn w:val="Norml"/>
    <w:rsid w:val="00907C67"/>
    <w:pPr>
      <w:spacing w:line="240" w:lineRule="exact"/>
    </w:pPr>
    <w:rPr>
      <w:rFonts w:ascii="Verdana" w:eastAsia="Times New Roman" w:hAnsi="Verdana" w:cs="Times New Roman"/>
      <w:sz w:val="20"/>
      <w:szCs w:val="20"/>
      <w:lang w:val="en-US"/>
    </w:rPr>
  </w:style>
  <w:style w:type="paragraph" w:customStyle="1" w:styleId="CharCharCharCharCharCharChar3">
    <w:name w:val="Char Char Char Char Char Char Char3"/>
    <w:basedOn w:val="Norml"/>
    <w:rsid w:val="00FD5B31"/>
    <w:pPr>
      <w:spacing w:line="240" w:lineRule="exact"/>
    </w:pPr>
    <w:rPr>
      <w:rFonts w:ascii="Verdana" w:eastAsia="Times New Roman" w:hAnsi="Verdana" w:cs="Times New Roman"/>
      <w:sz w:val="20"/>
      <w:szCs w:val="20"/>
      <w:lang w:val="en-US"/>
    </w:rPr>
  </w:style>
  <w:style w:type="paragraph" w:customStyle="1" w:styleId="Char2">
    <w:name w:val="Char2"/>
    <w:basedOn w:val="Norml"/>
    <w:rsid w:val="00D41CF1"/>
    <w:pPr>
      <w:spacing w:line="240" w:lineRule="exact"/>
    </w:pPr>
    <w:rPr>
      <w:rFonts w:ascii="Verdana" w:eastAsia="Times New Roman" w:hAnsi="Verdana" w:cs="Times New Roman"/>
      <w:sz w:val="20"/>
      <w:szCs w:val="20"/>
      <w:lang w:val="en-US"/>
    </w:rPr>
  </w:style>
  <w:style w:type="paragraph" w:customStyle="1" w:styleId="CharChar1CharCharCharChar11">
    <w:name w:val="Char Char1 Char Char Char Char11"/>
    <w:basedOn w:val="Norml"/>
    <w:rsid w:val="00BF7DB8"/>
    <w:pPr>
      <w:spacing w:line="240" w:lineRule="exact"/>
    </w:pPr>
    <w:rPr>
      <w:rFonts w:ascii="Verdana" w:eastAsia="Times New Roman" w:hAnsi="Verdana" w:cs="Times New Roman"/>
      <w:sz w:val="20"/>
      <w:szCs w:val="20"/>
      <w:lang w:val="en-US"/>
    </w:rPr>
  </w:style>
  <w:style w:type="paragraph" w:customStyle="1" w:styleId="FCm">
    <w:name w:val="FôCím"/>
    <w:basedOn w:val="Norml"/>
    <w:rsid w:val="00BF7DB8"/>
    <w:pPr>
      <w:keepNext/>
      <w:keepLines/>
      <w:spacing w:before="480" w:after="240"/>
      <w:jc w:val="center"/>
    </w:pPr>
    <w:rPr>
      <w:rFonts w:ascii="Times New Roman" w:eastAsia="Times New Roman" w:hAnsi="Times New Roman" w:cs="Times New Roman"/>
      <w:b/>
      <w:bCs/>
      <w:sz w:val="28"/>
      <w:szCs w:val="28"/>
    </w:rPr>
  </w:style>
  <w:style w:type="paragraph" w:customStyle="1" w:styleId="Listaszerbekezds2">
    <w:name w:val="Listaszerű bekezdés2"/>
    <w:basedOn w:val="Norml"/>
    <w:rsid w:val="00BF7DB8"/>
    <w:pPr>
      <w:numPr>
        <w:numId w:val="1"/>
      </w:numPr>
      <w:overflowPunct w:val="0"/>
      <w:autoSpaceDE w:val="0"/>
      <w:autoSpaceDN w:val="0"/>
      <w:adjustRightInd w:val="0"/>
      <w:spacing w:before="120" w:after="120"/>
      <w:jc w:val="both"/>
    </w:pPr>
    <w:rPr>
      <w:rFonts w:ascii="Calibri" w:eastAsia="Times New Roman" w:hAnsi="Calibri" w:cs="Calibri"/>
      <w:sz w:val="24"/>
      <w:szCs w:val="24"/>
    </w:rPr>
  </w:style>
  <w:style w:type="paragraph" w:customStyle="1" w:styleId="Char1">
    <w:name w:val="Char1"/>
    <w:basedOn w:val="Norml"/>
    <w:rsid w:val="000B258A"/>
    <w:pPr>
      <w:spacing w:line="240" w:lineRule="exact"/>
    </w:pPr>
    <w:rPr>
      <w:rFonts w:ascii="Verdana" w:eastAsia="Times New Roman" w:hAnsi="Verdana" w:cs="Times New Roman"/>
      <w:sz w:val="20"/>
      <w:szCs w:val="20"/>
      <w:lang w:val="en-US"/>
    </w:rPr>
  </w:style>
  <w:style w:type="paragraph" w:customStyle="1" w:styleId="western">
    <w:name w:val="western"/>
    <w:basedOn w:val="Norml"/>
    <w:rsid w:val="00003E52"/>
    <w:pPr>
      <w:spacing w:before="100" w:beforeAutospacing="1" w:line="336" w:lineRule="auto"/>
    </w:pPr>
    <w:rPr>
      <w:rFonts w:ascii="FrutigerTT" w:eastAsia="Times New Roman" w:hAnsi="FrutigerTT" w:cs="Times New Roman"/>
      <w:sz w:val="18"/>
      <w:szCs w:val="18"/>
      <w:lang w:eastAsia="hu-HU"/>
    </w:rPr>
  </w:style>
  <w:style w:type="character" w:styleId="Helyrzszveg">
    <w:name w:val="Placeholder Text"/>
    <w:basedOn w:val="Bekezdsalapbettpusa"/>
    <w:uiPriority w:val="99"/>
    <w:semiHidden/>
    <w:rsid w:val="009C6080"/>
    <w:rPr>
      <w:color w:val="808080"/>
    </w:rPr>
  </w:style>
  <w:style w:type="paragraph" w:customStyle="1" w:styleId="CharCharCharCharCharCharChar2">
    <w:name w:val="Char Char Char Char Char Char Char2"/>
    <w:basedOn w:val="Norml"/>
    <w:rsid w:val="00E37633"/>
    <w:pPr>
      <w:spacing w:line="240" w:lineRule="exact"/>
    </w:pPr>
    <w:rPr>
      <w:rFonts w:ascii="Verdana" w:eastAsia="Times New Roman" w:hAnsi="Verdana" w:cs="Times New Roman"/>
      <w:sz w:val="20"/>
      <w:szCs w:val="20"/>
      <w:lang w:val="en-US"/>
    </w:rPr>
  </w:style>
  <w:style w:type="paragraph" w:customStyle="1" w:styleId="CharCharCharCharCharCharChar1">
    <w:name w:val="Char Char Char Char Char Char Char1"/>
    <w:basedOn w:val="Norml"/>
    <w:rsid w:val="006146F6"/>
    <w:pPr>
      <w:spacing w:line="240" w:lineRule="exact"/>
    </w:pPr>
    <w:rPr>
      <w:rFonts w:ascii="Verdana" w:eastAsia="Times New Roman" w:hAnsi="Verdana" w:cs="Times New Roman"/>
      <w:sz w:val="20"/>
      <w:szCs w:val="20"/>
      <w:lang w:val="en-US"/>
    </w:rPr>
  </w:style>
  <w:style w:type="paragraph" w:customStyle="1" w:styleId="CharCharCharCharCharCharChar6">
    <w:name w:val="Char Char Char Char Char Char Char6"/>
    <w:basedOn w:val="Norml"/>
    <w:rsid w:val="00EA61AC"/>
    <w:pPr>
      <w:spacing w:after="160" w:line="240" w:lineRule="exact"/>
    </w:pPr>
    <w:rPr>
      <w:rFonts w:ascii="Verdana" w:eastAsia="Times New Roman" w:hAnsi="Verdana" w:cs="Times New Roman"/>
      <w:sz w:val="20"/>
      <w:szCs w:val="20"/>
      <w:lang w:val="en-US"/>
    </w:rPr>
  </w:style>
  <w:style w:type="paragraph" w:customStyle="1" w:styleId="CharCharCharCharCharCharChar5">
    <w:name w:val="Char Char Char Char Char Char Char5"/>
    <w:basedOn w:val="Norml"/>
    <w:rsid w:val="00DF7F5D"/>
    <w:pPr>
      <w:spacing w:after="160" w:line="240" w:lineRule="exact"/>
    </w:pPr>
    <w:rPr>
      <w:rFonts w:ascii="Verdana" w:eastAsia="Times New Roman" w:hAnsi="Verdana" w:cs="Times New Roman"/>
      <w:sz w:val="20"/>
      <w:szCs w:val="20"/>
      <w:lang w:val="en-US"/>
    </w:rPr>
  </w:style>
  <w:style w:type="paragraph" w:customStyle="1" w:styleId="Char5">
    <w:name w:val="Char5"/>
    <w:basedOn w:val="Norml"/>
    <w:rsid w:val="00661684"/>
    <w:pPr>
      <w:spacing w:after="160" w:line="240" w:lineRule="exact"/>
    </w:pPr>
    <w:rPr>
      <w:rFonts w:ascii="Verdana" w:eastAsia="Times New Roman" w:hAnsi="Verdana" w:cs="Times New Roman"/>
      <w:sz w:val="20"/>
      <w:szCs w:val="20"/>
      <w:lang w:val="en-US"/>
    </w:rPr>
  </w:style>
  <w:style w:type="paragraph" w:customStyle="1" w:styleId="Char10">
    <w:name w:val="Char1"/>
    <w:basedOn w:val="Norml"/>
    <w:rsid w:val="00B24ABF"/>
    <w:pPr>
      <w:spacing w:after="160" w:line="240" w:lineRule="exact"/>
    </w:pPr>
    <w:rPr>
      <w:rFonts w:ascii="Verdana" w:eastAsia="Times New Roman" w:hAnsi="Verdana" w:cs="Times New Roman"/>
      <w:sz w:val="20"/>
      <w:szCs w:val="20"/>
      <w:lang w:val="en-US"/>
    </w:rPr>
  </w:style>
  <w:style w:type="paragraph" w:customStyle="1" w:styleId="CharChar1CharCharCharChar10">
    <w:name w:val="Char Char1 Char Char Char Char1"/>
    <w:basedOn w:val="Norml"/>
    <w:rsid w:val="001A6F79"/>
    <w:pPr>
      <w:spacing w:after="160" w:line="240" w:lineRule="exact"/>
    </w:pPr>
    <w:rPr>
      <w:rFonts w:ascii="Verdana" w:eastAsia="Times New Roman" w:hAnsi="Verdana" w:cs="Times New Roman"/>
      <w:sz w:val="20"/>
      <w:szCs w:val="20"/>
      <w:lang w:val="en-US"/>
    </w:rPr>
  </w:style>
  <w:style w:type="paragraph" w:customStyle="1" w:styleId="Char0">
    <w:name w:val="Char"/>
    <w:basedOn w:val="Norml"/>
    <w:rsid w:val="00D6035A"/>
    <w:pPr>
      <w:spacing w:after="160" w:line="240" w:lineRule="exact"/>
    </w:pPr>
    <w:rPr>
      <w:rFonts w:ascii="Verdana" w:eastAsia="Times New Roman" w:hAnsi="Verdana" w:cs="Times New Roman"/>
      <w:sz w:val="20"/>
      <w:szCs w:val="20"/>
      <w:lang w:val="en-US"/>
    </w:rPr>
  </w:style>
  <w:style w:type="paragraph" w:customStyle="1" w:styleId="Char11">
    <w:name w:val="Char1"/>
    <w:basedOn w:val="Norml"/>
    <w:rsid w:val="00046E63"/>
    <w:pPr>
      <w:spacing w:after="160" w:line="240" w:lineRule="exact"/>
    </w:pPr>
    <w:rPr>
      <w:rFonts w:ascii="Verdana" w:eastAsia="Times New Roman" w:hAnsi="Verdana" w:cs="Times New Roman"/>
      <w:sz w:val="20"/>
      <w:szCs w:val="20"/>
      <w:lang w:val="en-US"/>
    </w:rPr>
  </w:style>
  <w:style w:type="paragraph" w:customStyle="1" w:styleId="Char12">
    <w:name w:val="Char1"/>
    <w:basedOn w:val="Norml"/>
    <w:rsid w:val="006F43BB"/>
    <w:pPr>
      <w:spacing w:after="160"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03270">
      <w:bodyDiv w:val="1"/>
      <w:marLeft w:val="0"/>
      <w:marRight w:val="0"/>
      <w:marTop w:val="0"/>
      <w:marBottom w:val="0"/>
      <w:divBdr>
        <w:top w:val="none" w:sz="0" w:space="0" w:color="auto"/>
        <w:left w:val="none" w:sz="0" w:space="0" w:color="auto"/>
        <w:bottom w:val="none" w:sz="0" w:space="0" w:color="auto"/>
        <w:right w:val="none" w:sz="0" w:space="0" w:color="auto"/>
      </w:divBdr>
    </w:div>
    <w:div w:id="212696941">
      <w:bodyDiv w:val="1"/>
      <w:marLeft w:val="0"/>
      <w:marRight w:val="0"/>
      <w:marTop w:val="0"/>
      <w:marBottom w:val="0"/>
      <w:divBdr>
        <w:top w:val="none" w:sz="0" w:space="0" w:color="auto"/>
        <w:left w:val="none" w:sz="0" w:space="0" w:color="auto"/>
        <w:bottom w:val="none" w:sz="0" w:space="0" w:color="auto"/>
        <w:right w:val="none" w:sz="0" w:space="0" w:color="auto"/>
      </w:divBdr>
    </w:div>
    <w:div w:id="350642804">
      <w:bodyDiv w:val="1"/>
      <w:marLeft w:val="0"/>
      <w:marRight w:val="0"/>
      <w:marTop w:val="0"/>
      <w:marBottom w:val="0"/>
      <w:divBdr>
        <w:top w:val="none" w:sz="0" w:space="0" w:color="auto"/>
        <w:left w:val="none" w:sz="0" w:space="0" w:color="auto"/>
        <w:bottom w:val="none" w:sz="0" w:space="0" w:color="auto"/>
        <w:right w:val="none" w:sz="0" w:space="0" w:color="auto"/>
      </w:divBdr>
    </w:div>
    <w:div w:id="364912668">
      <w:bodyDiv w:val="1"/>
      <w:marLeft w:val="0"/>
      <w:marRight w:val="0"/>
      <w:marTop w:val="0"/>
      <w:marBottom w:val="0"/>
      <w:divBdr>
        <w:top w:val="none" w:sz="0" w:space="0" w:color="auto"/>
        <w:left w:val="none" w:sz="0" w:space="0" w:color="auto"/>
        <w:bottom w:val="none" w:sz="0" w:space="0" w:color="auto"/>
        <w:right w:val="none" w:sz="0" w:space="0" w:color="auto"/>
      </w:divBdr>
    </w:div>
    <w:div w:id="591280266">
      <w:bodyDiv w:val="1"/>
      <w:marLeft w:val="0"/>
      <w:marRight w:val="0"/>
      <w:marTop w:val="0"/>
      <w:marBottom w:val="0"/>
      <w:divBdr>
        <w:top w:val="none" w:sz="0" w:space="0" w:color="auto"/>
        <w:left w:val="none" w:sz="0" w:space="0" w:color="auto"/>
        <w:bottom w:val="none" w:sz="0" w:space="0" w:color="auto"/>
        <w:right w:val="none" w:sz="0" w:space="0" w:color="auto"/>
      </w:divBdr>
    </w:div>
    <w:div w:id="601455654">
      <w:bodyDiv w:val="1"/>
      <w:marLeft w:val="0"/>
      <w:marRight w:val="0"/>
      <w:marTop w:val="0"/>
      <w:marBottom w:val="0"/>
      <w:divBdr>
        <w:top w:val="none" w:sz="0" w:space="0" w:color="auto"/>
        <w:left w:val="none" w:sz="0" w:space="0" w:color="auto"/>
        <w:bottom w:val="none" w:sz="0" w:space="0" w:color="auto"/>
        <w:right w:val="none" w:sz="0" w:space="0" w:color="auto"/>
      </w:divBdr>
    </w:div>
    <w:div w:id="618267693">
      <w:bodyDiv w:val="1"/>
      <w:marLeft w:val="0"/>
      <w:marRight w:val="0"/>
      <w:marTop w:val="0"/>
      <w:marBottom w:val="0"/>
      <w:divBdr>
        <w:top w:val="none" w:sz="0" w:space="0" w:color="auto"/>
        <w:left w:val="none" w:sz="0" w:space="0" w:color="auto"/>
        <w:bottom w:val="none" w:sz="0" w:space="0" w:color="auto"/>
        <w:right w:val="none" w:sz="0" w:space="0" w:color="auto"/>
      </w:divBdr>
    </w:div>
    <w:div w:id="676663509">
      <w:bodyDiv w:val="1"/>
      <w:marLeft w:val="0"/>
      <w:marRight w:val="0"/>
      <w:marTop w:val="0"/>
      <w:marBottom w:val="0"/>
      <w:divBdr>
        <w:top w:val="none" w:sz="0" w:space="0" w:color="auto"/>
        <w:left w:val="none" w:sz="0" w:space="0" w:color="auto"/>
        <w:bottom w:val="none" w:sz="0" w:space="0" w:color="auto"/>
        <w:right w:val="none" w:sz="0" w:space="0" w:color="auto"/>
      </w:divBdr>
    </w:div>
    <w:div w:id="755127195">
      <w:bodyDiv w:val="1"/>
      <w:marLeft w:val="0"/>
      <w:marRight w:val="0"/>
      <w:marTop w:val="0"/>
      <w:marBottom w:val="0"/>
      <w:divBdr>
        <w:top w:val="none" w:sz="0" w:space="0" w:color="auto"/>
        <w:left w:val="none" w:sz="0" w:space="0" w:color="auto"/>
        <w:bottom w:val="none" w:sz="0" w:space="0" w:color="auto"/>
        <w:right w:val="none" w:sz="0" w:space="0" w:color="auto"/>
      </w:divBdr>
    </w:div>
    <w:div w:id="797115110">
      <w:bodyDiv w:val="1"/>
      <w:marLeft w:val="0"/>
      <w:marRight w:val="0"/>
      <w:marTop w:val="0"/>
      <w:marBottom w:val="0"/>
      <w:divBdr>
        <w:top w:val="none" w:sz="0" w:space="0" w:color="auto"/>
        <w:left w:val="none" w:sz="0" w:space="0" w:color="auto"/>
        <w:bottom w:val="none" w:sz="0" w:space="0" w:color="auto"/>
        <w:right w:val="none" w:sz="0" w:space="0" w:color="auto"/>
      </w:divBdr>
    </w:div>
    <w:div w:id="900672519">
      <w:bodyDiv w:val="1"/>
      <w:marLeft w:val="0"/>
      <w:marRight w:val="0"/>
      <w:marTop w:val="0"/>
      <w:marBottom w:val="0"/>
      <w:divBdr>
        <w:top w:val="none" w:sz="0" w:space="0" w:color="auto"/>
        <w:left w:val="none" w:sz="0" w:space="0" w:color="auto"/>
        <w:bottom w:val="none" w:sz="0" w:space="0" w:color="auto"/>
        <w:right w:val="none" w:sz="0" w:space="0" w:color="auto"/>
      </w:divBdr>
    </w:div>
    <w:div w:id="908349617">
      <w:bodyDiv w:val="1"/>
      <w:marLeft w:val="0"/>
      <w:marRight w:val="0"/>
      <w:marTop w:val="0"/>
      <w:marBottom w:val="0"/>
      <w:divBdr>
        <w:top w:val="none" w:sz="0" w:space="0" w:color="auto"/>
        <w:left w:val="none" w:sz="0" w:space="0" w:color="auto"/>
        <w:bottom w:val="none" w:sz="0" w:space="0" w:color="auto"/>
        <w:right w:val="none" w:sz="0" w:space="0" w:color="auto"/>
      </w:divBdr>
    </w:div>
    <w:div w:id="981810156">
      <w:bodyDiv w:val="1"/>
      <w:marLeft w:val="0"/>
      <w:marRight w:val="0"/>
      <w:marTop w:val="0"/>
      <w:marBottom w:val="0"/>
      <w:divBdr>
        <w:top w:val="none" w:sz="0" w:space="0" w:color="auto"/>
        <w:left w:val="none" w:sz="0" w:space="0" w:color="auto"/>
        <w:bottom w:val="none" w:sz="0" w:space="0" w:color="auto"/>
        <w:right w:val="none" w:sz="0" w:space="0" w:color="auto"/>
      </w:divBdr>
    </w:div>
    <w:div w:id="1006709840">
      <w:bodyDiv w:val="1"/>
      <w:marLeft w:val="0"/>
      <w:marRight w:val="0"/>
      <w:marTop w:val="0"/>
      <w:marBottom w:val="0"/>
      <w:divBdr>
        <w:top w:val="none" w:sz="0" w:space="0" w:color="auto"/>
        <w:left w:val="none" w:sz="0" w:space="0" w:color="auto"/>
        <w:bottom w:val="none" w:sz="0" w:space="0" w:color="auto"/>
        <w:right w:val="none" w:sz="0" w:space="0" w:color="auto"/>
      </w:divBdr>
    </w:div>
    <w:div w:id="1037199077">
      <w:bodyDiv w:val="1"/>
      <w:marLeft w:val="0"/>
      <w:marRight w:val="0"/>
      <w:marTop w:val="0"/>
      <w:marBottom w:val="0"/>
      <w:divBdr>
        <w:top w:val="none" w:sz="0" w:space="0" w:color="auto"/>
        <w:left w:val="none" w:sz="0" w:space="0" w:color="auto"/>
        <w:bottom w:val="none" w:sz="0" w:space="0" w:color="auto"/>
        <w:right w:val="none" w:sz="0" w:space="0" w:color="auto"/>
      </w:divBdr>
    </w:div>
    <w:div w:id="1038361037">
      <w:bodyDiv w:val="1"/>
      <w:marLeft w:val="0"/>
      <w:marRight w:val="0"/>
      <w:marTop w:val="0"/>
      <w:marBottom w:val="0"/>
      <w:divBdr>
        <w:top w:val="none" w:sz="0" w:space="0" w:color="auto"/>
        <w:left w:val="none" w:sz="0" w:space="0" w:color="auto"/>
        <w:bottom w:val="none" w:sz="0" w:space="0" w:color="auto"/>
        <w:right w:val="none" w:sz="0" w:space="0" w:color="auto"/>
      </w:divBdr>
    </w:div>
    <w:div w:id="1057515013">
      <w:bodyDiv w:val="1"/>
      <w:marLeft w:val="0"/>
      <w:marRight w:val="0"/>
      <w:marTop w:val="0"/>
      <w:marBottom w:val="0"/>
      <w:divBdr>
        <w:top w:val="none" w:sz="0" w:space="0" w:color="auto"/>
        <w:left w:val="none" w:sz="0" w:space="0" w:color="auto"/>
        <w:bottom w:val="none" w:sz="0" w:space="0" w:color="auto"/>
        <w:right w:val="none" w:sz="0" w:space="0" w:color="auto"/>
      </w:divBdr>
    </w:div>
    <w:div w:id="1132669118">
      <w:bodyDiv w:val="1"/>
      <w:marLeft w:val="0"/>
      <w:marRight w:val="0"/>
      <w:marTop w:val="0"/>
      <w:marBottom w:val="0"/>
      <w:divBdr>
        <w:top w:val="none" w:sz="0" w:space="0" w:color="auto"/>
        <w:left w:val="none" w:sz="0" w:space="0" w:color="auto"/>
        <w:bottom w:val="none" w:sz="0" w:space="0" w:color="auto"/>
        <w:right w:val="none" w:sz="0" w:space="0" w:color="auto"/>
      </w:divBdr>
    </w:div>
    <w:div w:id="1158768480">
      <w:bodyDiv w:val="1"/>
      <w:marLeft w:val="0"/>
      <w:marRight w:val="0"/>
      <w:marTop w:val="0"/>
      <w:marBottom w:val="0"/>
      <w:divBdr>
        <w:top w:val="none" w:sz="0" w:space="0" w:color="auto"/>
        <w:left w:val="none" w:sz="0" w:space="0" w:color="auto"/>
        <w:bottom w:val="none" w:sz="0" w:space="0" w:color="auto"/>
        <w:right w:val="none" w:sz="0" w:space="0" w:color="auto"/>
      </w:divBdr>
    </w:div>
    <w:div w:id="1405102654">
      <w:bodyDiv w:val="1"/>
      <w:marLeft w:val="0"/>
      <w:marRight w:val="0"/>
      <w:marTop w:val="0"/>
      <w:marBottom w:val="0"/>
      <w:divBdr>
        <w:top w:val="none" w:sz="0" w:space="0" w:color="auto"/>
        <w:left w:val="none" w:sz="0" w:space="0" w:color="auto"/>
        <w:bottom w:val="none" w:sz="0" w:space="0" w:color="auto"/>
        <w:right w:val="none" w:sz="0" w:space="0" w:color="auto"/>
      </w:divBdr>
    </w:div>
    <w:div w:id="1425229855">
      <w:bodyDiv w:val="1"/>
      <w:marLeft w:val="0"/>
      <w:marRight w:val="0"/>
      <w:marTop w:val="0"/>
      <w:marBottom w:val="0"/>
      <w:divBdr>
        <w:top w:val="none" w:sz="0" w:space="0" w:color="auto"/>
        <w:left w:val="none" w:sz="0" w:space="0" w:color="auto"/>
        <w:bottom w:val="none" w:sz="0" w:space="0" w:color="auto"/>
        <w:right w:val="none" w:sz="0" w:space="0" w:color="auto"/>
      </w:divBdr>
    </w:div>
    <w:div w:id="1481191166">
      <w:bodyDiv w:val="1"/>
      <w:marLeft w:val="0"/>
      <w:marRight w:val="0"/>
      <w:marTop w:val="0"/>
      <w:marBottom w:val="0"/>
      <w:divBdr>
        <w:top w:val="none" w:sz="0" w:space="0" w:color="auto"/>
        <w:left w:val="none" w:sz="0" w:space="0" w:color="auto"/>
        <w:bottom w:val="none" w:sz="0" w:space="0" w:color="auto"/>
        <w:right w:val="none" w:sz="0" w:space="0" w:color="auto"/>
      </w:divBdr>
    </w:div>
    <w:div w:id="1507600615">
      <w:bodyDiv w:val="1"/>
      <w:marLeft w:val="0"/>
      <w:marRight w:val="0"/>
      <w:marTop w:val="0"/>
      <w:marBottom w:val="0"/>
      <w:divBdr>
        <w:top w:val="none" w:sz="0" w:space="0" w:color="auto"/>
        <w:left w:val="none" w:sz="0" w:space="0" w:color="auto"/>
        <w:bottom w:val="none" w:sz="0" w:space="0" w:color="auto"/>
        <w:right w:val="none" w:sz="0" w:space="0" w:color="auto"/>
      </w:divBdr>
    </w:div>
    <w:div w:id="1605572990">
      <w:bodyDiv w:val="1"/>
      <w:marLeft w:val="0"/>
      <w:marRight w:val="0"/>
      <w:marTop w:val="0"/>
      <w:marBottom w:val="0"/>
      <w:divBdr>
        <w:top w:val="none" w:sz="0" w:space="0" w:color="auto"/>
        <w:left w:val="none" w:sz="0" w:space="0" w:color="auto"/>
        <w:bottom w:val="none" w:sz="0" w:space="0" w:color="auto"/>
        <w:right w:val="none" w:sz="0" w:space="0" w:color="auto"/>
      </w:divBdr>
    </w:div>
    <w:div w:id="1605727749">
      <w:bodyDiv w:val="1"/>
      <w:marLeft w:val="0"/>
      <w:marRight w:val="0"/>
      <w:marTop w:val="0"/>
      <w:marBottom w:val="0"/>
      <w:divBdr>
        <w:top w:val="none" w:sz="0" w:space="0" w:color="auto"/>
        <w:left w:val="none" w:sz="0" w:space="0" w:color="auto"/>
        <w:bottom w:val="none" w:sz="0" w:space="0" w:color="auto"/>
        <w:right w:val="none" w:sz="0" w:space="0" w:color="auto"/>
      </w:divBdr>
    </w:div>
    <w:div w:id="1696733483">
      <w:bodyDiv w:val="1"/>
      <w:marLeft w:val="0"/>
      <w:marRight w:val="0"/>
      <w:marTop w:val="0"/>
      <w:marBottom w:val="0"/>
      <w:divBdr>
        <w:top w:val="none" w:sz="0" w:space="0" w:color="auto"/>
        <w:left w:val="none" w:sz="0" w:space="0" w:color="auto"/>
        <w:bottom w:val="none" w:sz="0" w:space="0" w:color="auto"/>
        <w:right w:val="none" w:sz="0" w:space="0" w:color="auto"/>
      </w:divBdr>
    </w:div>
    <w:div w:id="1700231676">
      <w:bodyDiv w:val="1"/>
      <w:marLeft w:val="0"/>
      <w:marRight w:val="0"/>
      <w:marTop w:val="0"/>
      <w:marBottom w:val="0"/>
      <w:divBdr>
        <w:top w:val="none" w:sz="0" w:space="0" w:color="auto"/>
        <w:left w:val="none" w:sz="0" w:space="0" w:color="auto"/>
        <w:bottom w:val="none" w:sz="0" w:space="0" w:color="auto"/>
        <w:right w:val="none" w:sz="0" w:space="0" w:color="auto"/>
      </w:divBdr>
    </w:div>
    <w:div w:id="1746301406">
      <w:bodyDiv w:val="1"/>
      <w:marLeft w:val="0"/>
      <w:marRight w:val="0"/>
      <w:marTop w:val="0"/>
      <w:marBottom w:val="0"/>
      <w:divBdr>
        <w:top w:val="none" w:sz="0" w:space="0" w:color="auto"/>
        <w:left w:val="none" w:sz="0" w:space="0" w:color="auto"/>
        <w:bottom w:val="none" w:sz="0" w:space="0" w:color="auto"/>
        <w:right w:val="none" w:sz="0" w:space="0" w:color="auto"/>
      </w:divBdr>
    </w:div>
    <w:div w:id="1754743358">
      <w:bodyDiv w:val="1"/>
      <w:marLeft w:val="0"/>
      <w:marRight w:val="0"/>
      <w:marTop w:val="0"/>
      <w:marBottom w:val="0"/>
      <w:divBdr>
        <w:top w:val="none" w:sz="0" w:space="0" w:color="auto"/>
        <w:left w:val="none" w:sz="0" w:space="0" w:color="auto"/>
        <w:bottom w:val="none" w:sz="0" w:space="0" w:color="auto"/>
        <w:right w:val="none" w:sz="0" w:space="0" w:color="auto"/>
      </w:divBdr>
    </w:div>
    <w:div w:id="1782721926">
      <w:bodyDiv w:val="1"/>
      <w:marLeft w:val="0"/>
      <w:marRight w:val="0"/>
      <w:marTop w:val="0"/>
      <w:marBottom w:val="0"/>
      <w:divBdr>
        <w:top w:val="none" w:sz="0" w:space="0" w:color="auto"/>
        <w:left w:val="none" w:sz="0" w:space="0" w:color="auto"/>
        <w:bottom w:val="none" w:sz="0" w:space="0" w:color="auto"/>
        <w:right w:val="none" w:sz="0" w:space="0" w:color="auto"/>
      </w:divBdr>
    </w:div>
    <w:div w:id="1815103764">
      <w:bodyDiv w:val="1"/>
      <w:marLeft w:val="0"/>
      <w:marRight w:val="0"/>
      <w:marTop w:val="0"/>
      <w:marBottom w:val="0"/>
      <w:divBdr>
        <w:top w:val="none" w:sz="0" w:space="0" w:color="auto"/>
        <w:left w:val="none" w:sz="0" w:space="0" w:color="auto"/>
        <w:bottom w:val="none" w:sz="0" w:space="0" w:color="auto"/>
        <w:right w:val="none" w:sz="0" w:space="0" w:color="auto"/>
      </w:divBdr>
    </w:div>
    <w:div w:id="1861160489">
      <w:bodyDiv w:val="1"/>
      <w:marLeft w:val="0"/>
      <w:marRight w:val="0"/>
      <w:marTop w:val="0"/>
      <w:marBottom w:val="0"/>
      <w:divBdr>
        <w:top w:val="none" w:sz="0" w:space="0" w:color="auto"/>
        <w:left w:val="none" w:sz="0" w:space="0" w:color="auto"/>
        <w:bottom w:val="none" w:sz="0" w:space="0" w:color="auto"/>
        <w:right w:val="none" w:sz="0" w:space="0" w:color="auto"/>
      </w:divBdr>
    </w:div>
    <w:div w:id="1872375458">
      <w:bodyDiv w:val="1"/>
      <w:marLeft w:val="0"/>
      <w:marRight w:val="0"/>
      <w:marTop w:val="0"/>
      <w:marBottom w:val="0"/>
      <w:divBdr>
        <w:top w:val="none" w:sz="0" w:space="0" w:color="auto"/>
        <w:left w:val="none" w:sz="0" w:space="0" w:color="auto"/>
        <w:bottom w:val="none" w:sz="0" w:space="0" w:color="auto"/>
        <w:right w:val="none" w:sz="0" w:space="0" w:color="auto"/>
      </w:divBdr>
    </w:div>
    <w:div w:id="1931699069">
      <w:bodyDiv w:val="1"/>
      <w:marLeft w:val="0"/>
      <w:marRight w:val="0"/>
      <w:marTop w:val="0"/>
      <w:marBottom w:val="0"/>
      <w:divBdr>
        <w:top w:val="none" w:sz="0" w:space="0" w:color="auto"/>
        <w:left w:val="none" w:sz="0" w:space="0" w:color="auto"/>
        <w:bottom w:val="none" w:sz="0" w:space="0" w:color="auto"/>
        <w:right w:val="none" w:sz="0" w:space="0" w:color="auto"/>
      </w:divBdr>
    </w:div>
    <w:div w:id="1983460314">
      <w:bodyDiv w:val="1"/>
      <w:marLeft w:val="0"/>
      <w:marRight w:val="0"/>
      <w:marTop w:val="0"/>
      <w:marBottom w:val="0"/>
      <w:divBdr>
        <w:top w:val="none" w:sz="0" w:space="0" w:color="auto"/>
        <w:left w:val="none" w:sz="0" w:space="0" w:color="auto"/>
        <w:bottom w:val="none" w:sz="0" w:space="0" w:color="auto"/>
        <w:right w:val="none" w:sz="0" w:space="0" w:color="auto"/>
      </w:divBdr>
    </w:div>
    <w:div w:id="1996105725">
      <w:bodyDiv w:val="1"/>
      <w:marLeft w:val="0"/>
      <w:marRight w:val="0"/>
      <w:marTop w:val="0"/>
      <w:marBottom w:val="0"/>
      <w:divBdr>
        <w:top w:val="none" w:sz="0" w:space="0" w:color="auto"/>
        <w:left w:val="none" w:sz="0" w:space="0" w:color="auto"/>
        <w:bottom w:val="none" w:sz="0" w:space="0" w:color="auto"/>
        <w:right w:val="none" w:sz="0" w:space="0" w:color="auto"/>
      </w:divBdr>
    </w:div>
    <w:div w:id="203052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910C8-5963-4CA6-B39D-2F579ED05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728</TotalTime>
  <Pages>1</Pages>
  <Words>5901</Words>
  <Characters>40719</Characters>
  <Application>Microsoft Office Word</Application>
  <DocSecurity>0</DocSecurity>
  <Lines>339</Lines>
  <Paragraphs>93</Paragraphs>
  <ScaleCrop>false</ScaleCrop>
  <HeadingPairs>
    <vt:vector size="2" baseType="variant">
      <vt:variant>
        <vt:lpstr>Cím</vt:lpstr>
      </vt:variant>
      <vt:variant>
        <vt:i4>1</vt:i4>
      </vt:variant>
    </vt:vector>
  </HeadingPairs>
  <TitlesOfParts>
    <vt:vector size="1" baseType="lpstr">
      <vt:lpstr/>
    </vt:vector>
  </TitlesOfParts>
  <Company>Budapest II. kerületi Polgármesteri Hivatal</Company>
  <LinksUpToDate>false</LinksUpToDate>
  <CharactersWithSpaces>46527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Patak Márta</dc:creator>
  <cp:keywords/>
  <dc:description/>
  <cp:lastModifiedBy>Molnárné dr. Szabados Judit</cp:lastModifiedBy>
  <cp:revision>105</cp:revision>
  <cp:lastPrinted>2016-04-15T09:03:00Z</cp:lastPrinted>
  <dcterms:created xsi:type="dcterms:W3CDTF">2016-03-21T07:08:00Z</dcterms:created>
  <dcterms:modified xsi:type="dcterms:W3CDTF">2016-06-08T07:42:00Z</dcterms:modified>
</cp:coreProperties>
</file>