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8F" w:rsidRPr="00DC10D4" w:rsidRDefault="002C7B8F" w:rsidP="00405348">
      <w:pPr>
        <w:spacing w:after="100"/>
        <w:rPr>
          <w:rFonts w:ascii="Times New Roman" w:eastAsia="Times New Roman" w:hAnsi="Times New Roman" w:cs="Times New Roman"/>
          <w:color w:val="0070C0"/>
          <w:sz w:val="24"/>
          <w:szCs w:val="24"/>
          <w:lang w:eastAsia="hu-HU"/>
        </w:rPr>
      </w:pPr>
    </w:p>
    <w:p w:rsidR="002C7B8F" w:rsidRPr="00DC10D4" w:rsidRDefault="002C7B8F" w:rsidP="00405348">
      <w:pPr>
        <w:spacing w:after="100"/>
        <w:jc w:val="right"/>
        <w:rPr>
          <w:rFonts w:ascii="Times New Roman" w:eastAsia="Times New Roman" w:hAnsi="Times New Roman" w:cs="Times New Roman"/>
          <w:color w:val="0070C0"/>
          <w:sz w:val="24"/>
          <w:szCs w:val="24"/>
          <w:lang w:eastAsia="hu-HU"/>
        </w:rPr>
      </w:pPr>
    </w:p>
    <w:p w:rsidR="002C7B8F" w:rsidRPr="00DC10D4" w:rsidRDefault="002C7B8F" w:rsidP="00405348">
      <w:pPr>
        <w:spacing w:after="100"/>
        <w:jc w:val="right"/>
        <w:rPr>
          <w:rFonts w:ascii="Times New Roman" w:eastAsia="Times New Roman" w:hAnsi="Times New Roman" w:cs="Times New Roman"/>
          <w:sz w:val="24"/>
          <w:szCs w:val="24"/>
          <w:lang w:eastAsia="hu-HU"/>
        </w:rPr>
      </w:pPr>
    </w:p>
    <w:p w:rsidR="002C7B8F" w:rsidRPr="00DC10D4" w:rsidRDefault="00D722A5" w:rsidP="00405348">
      <w:pPr>
        <w:spacing w:after="100"/>
        <w:jc w:val="right"/>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 xml:space="preserve">Napirend előtt: 2. </w:t>
      </w:r>
      <w:r w:rsidR="002C7B8F" w:rsidRPr="00DC10D4">
        <w:rPr>
          <w:rFonts w:ascii="Times New Roman" w:eastAsia="Times New Roman" w:hAnsi="Times New Roman" w:cs="Times New Roman"/>
          <w:sz w:val="24"/>
          <w:szCs w:val="24"/>
          <w:lang w:eastAsia="hu-HU"/>
        </w:rPr>
        <w:t>szám</w:t>
      </w: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jc w:val="right"/>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jc w:val="center"/>
        <w:rPr>
          <w:rFonts w:ascii="Times New Roman" w:eastAsia="Times New Roman" w:hAnsi="Times New Roman" w:cs="Times New Roman"/>
          <w:b/>
          <w:sz w:val="24"/>
          <w:szCs w:val="24"/>
          <w:lang w:eastAsia="hu-HU"/>
        </w:rPr>
      </w:pPr>
      <w:r w:rsidRPr="00DC10D4">
        <w:rPr>
          <w:rFonts w:ascii="Times New Roman" w:eastAsia="Times New Roman" w:hAnsi="Times New Roman" w:cs="Times New Roman"/>
          <w:b/>
          <w:sz w:val="24"/>
          <w:szCs w:val="24"/>
          <w:lang w:eastAsia="hu-HU"/>
        </w:rPr>
        <w:t>E  L  Ő  T  E  R  J  E  S  Z  T  É  S</w:t>
      </w:r>
    </w:p>
    <w:p w:rsidR="002C7B8F" w:rsidRPr="00DC10D4" w:rsidRDefault="002C7B8F" w:rsidP="00405348">
      <w:pPr>
        <w:spacing w:after="100"/>
        <w:rPr>
          <w:rFonts w:ascii="Times New Roman" w:eastAsia="Times New Roman" w:hAnsi="Times New Roman" w:cs="Times New Roman"/>
          <w:b/>
          <w:sz w:val="24"/>
          <w:szCs w:val="24"/>
          <w:lang w:eastAsia="hu-HU"/>
        </w:rPr>
      </w:pPr>
    </w:p>
    <w:p w:rsidR="002C7B8F" w:rsidRPr="00DC10D4" w:rsidRDefault="00B13C16" w:rsidP="00405348">
      <w:pPr>
        <w:spacing w:after="100"/>
        <w:jc w:val="center"/>
        <w:rPr>
          <w:rFonts w:ascii="Times New Roman" w:eastAsia="Times New Roman" w:hAnsi="Times New Roman" w:cs="Times New Roman"/>
          <w:b/>
          <w:i/>
          <w:sz w:val="24"/>
          <w:szCs w:val="24"/>
          <w:lang w:eastAsia="hu-HU"/>
        </w:rPr>
      </w:pPr>
      <w:r w:rsidRPr="00DC10D4">
        <w:rPr>
          <w:rFonts w:ascii="Times New Roman" w:eastAsia="Times New Roman" w:hAnsi="Times New Roman" w:cs="Times New Roman"/>
          <w:b/>
          <w:i/>
          <w:sz w:val="24"/>
          <w:szCs w:val="24"/>
          <w:lang w:eastAsia="hu-HU"/>
        </w:rPr>
        <w:t>a Képviselő-testület 201</w:t>
      </w:r>
      <w:r w:rsidR="00E62D81" w:rsidRPr="00DC10D4">
        <w:rPr>
          <w:rFonts w:ascii="Times New Roman" w:eastAsia="Times New Roman" w:hAnsi="Times New Roman" w:cs="Times New Roman"/>
          <w:b/>
          <w:i/>
          <w:sz w:val="24"/>
          <w:szCs w:val="24"/>
          <w:lang w:eastAsia="hu-HU"/>
        </w:rPr>
        <w:t>6</w:t>
      </w:r>
      <w:r w:rsidR="002C7B8F" w:rsidRPr="00DC10D4">
        <w:rPr>
          <w:rFonts w:ascii="Times New Roman" w:eastAsia="Times New Roman" w:hAnsi="Times New Roman" w:cs="Times New Roman"/>
          <w:b/>
          <w:i/>
          <w:sz w:val="24"/>
          <w:szCs w:val="24"/>
          <w:lang w:eastAsia="hu-HU"/>
        </w:rPr>
        <w:t xml:space="preserve">. </w:t>
      </w:r>
      <w:r w:rsidR="00D735C6">
        <w:rPr>
          <w:rFonts w:ascii="Times New Roman" w:eastAsia="Times New Roman" w:hAnsi="Times New Roman" w:cs="Times New Roman"/>
          <w:b/>
          <w:i/>
          <w:sz w:val="24"/>
          <w:szCs w:val="24"/>
          <w:lang w:eastAsia="hu-HU"/>
        </w:rPr>
        <w:t>május</w:t>
      </w:r>
      <w:r w:rsidR="00A87004">
        <w:rPr>
          <w:rFonts w:ascii="Times New Roman" w:eastAsia="Times New Roman" w:hAnsi="Times New Roman" w:cs="Times New Roman"/>
          <w:b/>
          <w:i/>
          <w:sz w:val="24"/>
          <w:szCs w:val="24"/>
          <w:lang w:eastAsia="hu-HU"/>
        </w:rPr>
        <w:t xml:space="preserve"> </w:t>
      </w:r>
      <w:r w:rsidR="00CB732D">
        <w:rPr>
          <w:rFonts w:ascii="Times New Roman" w:eastAsia="Times New Roman" w:hAnsi="Times New Roman" w:cs="Times New Roman"/>
          <w:b/>
          <w:i/>
          <w:sz w:val="24"/>
          <w:szCs w:val="24"/>
          <w:lang w:eastAsia="hu-HU"/>
        </w:rPr>
        <w:t>26</w:t>
      </w:r>
      <w:r w:rsidR="00992037">
        <w:rPr>
          <w:rFonts w:ascii="Times New Roman" w:eastAsia="Times New Roman" w:hAnsi="Times New Roman" w:cs="Times New Roman"/>
          <w:b/>
          <w:i/>
          <w:sz w:val="24"/>
          <w:szCs w:val="24"/>
          <w:lang w:eastAsia="hu-HU"/>
        </w:rPr>
        <w:t xml:space="preserve"> </w:t>
      </w:r>
      <w:r w:rsidR="00E62D81" w:rsidRPr="00DC10D4">
        <w:rPr>
          <w:rFonts w:ascii="Times New Roman" w:eastAsia="Times New Roman" w:hAnsi="Times New Roman" w:cs="Times New Roman"/>
          <w:b/>
          <w:i/>
          <w:sz w:val="24"/>
          <w:szCs w:val="24"/>
          <w:lang w:eastAsia="hu-HU"/>
        </w:rPr>
        <w:t>-</w:t>
      </w:r>
      <w:r w:rsidR="00CB732D">
        <w:rPr>
          <w:rFonts w:ascii="Times New Roman" w:eastAsia="Times New Roman" w:hAnsi="Times New Roman" w:cs="Times New Roman"/>
          <w:b/>
          <w:i/>
          <w:sz w:val="24"/>
          <w:szCs w:val="24"/>
          <w:lang w:eastAsia="hu-HU"/>
        </w:rPr>
        <w:t>a</w:t>
      </w:r>
      <w:r w:rsidR="00DB2B34" w:rsidRPr="00DC10D4">
        <w:rPr>
          <w:rFonts w:ascii="Times New Roman" w:eastAsia="Times New Roman" w:hAnsi="Times New Roman" w:cs="Times New Roman"/>
          <w:b/>
          <w:i/>
          <w:sz w:val="24"/>
          <w:szCs w:val="24"/>
          <w:lang w:eastAsia="hu-HU"/>
        </w:rPr>
        <w:t>i</w:t>
      </w:r>
      <w:r w:rsidR="002C7B8F" w:rsidRPr="00DC10D4">
        <w:rPr>
          <w:rFonts w:ascii="Times New Roman" w:eastAsia="Times New Roman" w:hAnsi="Times New Roman" w:cs="Times New Roman"/>
          <w:b/>
          <w:i/>
          <w:sz w:val="24"/>
          <w:szCs w:val="24"/>
          <w:lang w:eastAsia="hu-HU"/>
        </w:rPr>
        <w:t xml:space="preserve"> rendes ülésére</w:t>
      </w:r>
    </w:p>
    <w:p w:rsidR="002C7B8F" w:rsidRPr="00DC10D4" w:rsidRDefault="002C7B8F" w:rsidP="00405348">
      <w:pPr>
        <w:spacing w:after="100"/>
        <w:rPr>
          <w:rFonts w:ascii="Times New Roman" w:eastAsia="Times New Roman" w:hAnsi="Times New Roman" w:cs="Times New Roman"/>
          <w:b/>
          <w:i/>
          <w:sz w:val="24"/>
          <w:szCs w:val="24"/>
          <w:lang w:eastAsia="hu-HU"/>
        </w:rPr>
      </w:pPr>
    </w:p>
    <w:p w:rsidR="002C7B8F" w:rsidRPr="00DC10D4" w:rsidRDefault="002C7B8F" w:rsidP="00405348">
      <w:pPr>
        <w:spacing w:after="100"/>
        <w:rPr>
          <w:rFonts w:ascii="Times New Roman" w:eastAsia="Times New Roman" w:hAnsi="Times New Roman" w:cs="Times New Roman"/>
          <w:b/>
          <w:i/>
          <w:sz w:val="24"/>
          <w:szCs w:val="24"/>
          <w:lang w:eastAsia="hu-HU"/>
        </w:rPr>
      </w:pPr>
      <w:r w:rsidRPr="00DC10D4">
        <w:rPr>
          <w:rFonts w:ascii="Times New Roman" w:eastAsia="Times New Roman" w:hAnsi="Times New Roman" w:cs="Times New Roman"/>
          <w:b/>
          <w:i/>
          <w:sz w:val="24"/>
          <w:szCs w:val="24"/>
          <w:lang w:eastAsia="hu-HU"/>
        </w:rPr>
        <w:t xml:space="preserve"> </w:t>
      </w:r>
    </w:p>
    <w:p w:rsidR="002C7B8F" w:rsidRPr="00DC10D4" w:rsidRDefault="002C7B8F" w:rsidP="00405348">
      <w:pPr>
        <w:spacing w:after="100"/>
        <w:rPr>
          <w:rFonts w:ascii="Times New Roman" w:eastAsia="Times New Roman" w:hAnsi="Times New Roman" w:cs="Times New Roman"/>
          <w:b/>
          <w:i/>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sz w:val="24"/>
          <w:szCs w:val="24"/>
          <w:u w:val="single"/>
          <w:lang w:eastAsia="hu-HU"/>
        </w:rPr>
        <w:t>Tárgy:</w:t>
      </w:r>
      <w:r w:rsidRPr="00DC10D4">
        <w:rPr>
          <w:rFonts w:ascii="Times New Roman" w:eastAsia="Times New Roman" w:hAnsi="Times New Roman" w:cs="Times New Roman"/>
          <w:sz w:val="24"/>
          <w:szCs w:val="24"/>
          <w:lang w:eastAsia="hu-HU"/>
        </w:rPr>
        <w:t xml:space="preserve"> Beszámoló a Képviselő-testület lejárt határidejű határozatainak végrehajtásáról</w:t>
      </w: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sz w:val="24"/>
          <w:szCs w:val="24"/>
          <w:lang w:eastAsia="hu-HU"/>
        </w:rPr>
        <w:t>Készítette:</w:t>
      </w:r>
      <w:r w:rsidRPr="00DC10D4">
        <w:rPr>
          <w:rFonts w:ascii="Times New Roman" w:eastAsia="Times New Roman" w:hAnsi="Times New Roman" w:cs="Times New Roman"/>
          <w:sz w:val="24"/>
          <w:szCs w:val="24"/>
          <w:lang w:eastAsia="hu-HU"/>
        </w:rPr>
        <w:tab/>
      </w:r>
      <w:r w:rsidR="001D4674" w:rsidRPr="00DC10D4">
        <w:rPr>
          <w:rFonts w:ascii="Times New Roman" w:eastAsia="Times New Roman" w:hAnsi="Times New Roman" w:cs="Times New Roman"/>
          <w:sz w:val="24"/>
          <w:szCs w:val="24"/>
          <w:lang w:eastAsia="hu-HU"/>
        </w:rPr>
        <w:t xml:space="preserve"> </w:t>
      </w:r>
      <w:r w:rsidR="00E71639" w:rsidRPr="00DC10D4">
        <w:rPr>
          <w:rFonts w:ascii="Times New Roman" w:eastAsia="Times New Roman" w:hAnsi="Times New Roman" w:cs="Times New Roman"/>
          <w:sz w:val="24"/>
          <w:szCs w:val="24"/>
          <w:lang w:eastAsia="hu-HU"/>
        </w:rPr>
        <w:t>…………………………….</w:t>
      </w:r>
      <w:r w:rsidRPr="00DC10D4">
        <w:rPr>
          <w:rFonts w:ascii="Times New Roman" w:eastAsia="Times New Roman" w:hAnsi="Times New Roman" w:cs="Times New Roman"/>
          <w:sz w:val="24"/>
          <w:szCs w:val="24"/>
          <w:lang w:eastAsia="hu-HU"/>
        </w:rPr>
        <w:t xml:space="preserve"> </w:t>
      </w:r>
    </w:p>
    <w:p w:rsidR="002C7B8F" w:rsidRPr="00DC10D4" w:rsidRDefault="001D4674"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Molnárné dr. Szabados Judit</w:t>
      </w:r>
    </w:p>
    <w:p w:rsidR="001D4674" w:rsidRPr="00DC10D4" w:rsidRDefault="001D4674"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Jegyzői jogi referens</w:t>
      </w: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sz w:val="24"/>
          <w:szCs w:val="24"/>
          <w:lang w:eastAsia="hu-HU"/>
        </w:rPr>
        <w:t>Egyeztetve:</w:t>
      </w:r>
      <w:r w:rsidRPr="00DC10D4">
        <w:rPr>
          <w:rFonts w:ascii="Times New Roman" w:eastAsia="Times New Roman" w:hAnsi="Times New Roman" w:cs="Times New Roman"/>
          <w:sz w:val="24"/>
          <w:szCs w:val="24"/>
          <w:lang w:eastAsia="hu-HU"/>
        </w:rPr>
        <w:tab/>
        <w:t>……………………………</w:t>
      </w:r>
      <w:r w:rsidR="00E71639" w:rsidRPr="00DC10D4">
        <w:rPr>
          <w:rFonts w:ascii="Times New Roman" w:eastAsia="Times New Roman" w:hAnsi="Times New Roman" w:cs="Times New Roman"/>
          <w:sz w:val="24"/>
          <w:szCs w:val="24"/>
          <w:lang w:eastAsia="hu-HU"/>
        </w:rPr>
        <w:t>..</w:t>
      </w: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Dankó Virág </w:t>
      </w: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Alpolgármester</w:t>
      </w: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sz w:val="24"/>
          <w:szCs w:val="24"/>
          <w:lang w:eastAsia="hu-HU"/>
        </w:rPr>
        <w:t>Látta:</w:t>
      </w:r>
      <w:r w:rsidRPr="00DC10D4">
        <w:rPr>
          <w:rFonts w:ascii="Times New Roman" w:eastAsia="Times New Roman" w:hAnsi="Times New Roman" w:cs="Times New Roman"/>
          <w:b/>
          <w:sz w:val="24"/>
          <w:szCs w:val="24"/>
          <w:lang w:eastAsia="hu-HU"/>
        </w:rPr>
        <w:tab/>
      </w:r>
      <w:r w:rsidR="00E71639" w:rsidRPr="00DC10D4">
        <w:rPr>
          <w:rFonts w:ascii="Times New Roman" w:eastAsia="Times New Roman" w:hAnsi="Times New Roman" w:cs="Times New Roman"/>
          <w:sz w:val="24"/>
          <w:szCs w:val="24"/>
          <w:lang w:eastAsia="hu-HU"/>
        </w:rPr>
        <w:tab/>
        <w:t>……………………………</w:t>
      </w: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dr. Szalai Tibor </w:t>
      </w: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Jegyző</w:t>
      </w: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58212E" w:rsidRPr="00DC10D4" w:rsidRDefault="0058212E"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ind w:left="4248" w:firstLine="708"/>
        <w:jc w:val="center"/>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 napirend zárt ülésen történő</w:t>
      </w: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tárgyalást </w:t>
      </w:r>
      <w:r w:rsidRPr="00DC10D4">
        <w:rPr>
          <w:rFonts w:ascii="Times New Roman" w:eastAsia="Times New Roman" w:hAnsi="Times New Roman" w:cs="Times New Roman"/>
          <w:sz w:val="24"/>
          <w:szCs w:val="24"/>
          <w:u w:val="single"/>
          <w:lang w:eastAsia="hu-HU"/>
        </w:rPr>
        <w:t>nem</w:t>
      </w:r>
      <w:r w:rsidRPr="00DC10D4">
        <w:rPr>
          <w:rFonts w:ascii="Times New Roman" w:eastAsia="Times New Roman" w:hAnsi="Times New Roman" w:cs="Times New Roman"/>
          <w:sz w:val="24"/>
          <w:szCs w:val="24"/>
          <w:lang w:eastAsia="hu-HU"/>
        </w:rPr>
        <w:t xml:space="preserve"> igényel.</w:t>
      </w:r>
    </w:p>
    <w:p w:rsidR="002C7B8F" w:rsidRPr="00DC10D4" w:rsidRDefault="002C7B8F" w:rsidP="00405348">
      <w:pPr>
        <w:spacing w:after="100"/>
        <w:rPr>
          <w:rFonts w:ascii="Times New Roman" w:eastAsia="Times New Roman" w:hAnsi="Times New Roman" w:cs="Times New Roman"/>
          <w:b/>
          <w:sz w:val="24"/>
          <w:szCs w:val="24"/>
          <w:lang w:eastAsia="hu-HU"/>
        </w:rPr>
      </w:pPr>
      <w:r w:rsidRPr="00DC10D4">
        <w:rPr>
          <w:rFonts w:ascii="Times New Roman" w:eastAsia="Times New Roman" w:hAnsi="Times New Roman" w:cs="Times New Roman"/>
          <w:b/>
          <w:sz w:val="24"/>
          <w:szCs w:val="24"/>
          <w:lang w:eastAsia="hu-HU"/>
        </w:rPr>
        <w:t>Tisztelt Képviselő-testület!</w:t>
      </w:r>
    </w:p>
    <w:p w:rsidR="002C7B8F" w:rsidRDefault="002C7B8F" w:rsidP="00405348">
      <w:pPr>
        <w:spacing w:after="100"/>
        <w:jc w:val="both"/>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rsidR="00167C13" w:rsidRPr="004A6D1B" w:rsidRDefault="00167C13" w:rsidP="00167C13">
      <w:pPr>
        <w:pStyle w:val="Hatszm"/>
        <w:rPr>
          <w:sz w:val="24"/>
          <w:szCs w:val="24"/>
        </w:rPr>
      </w:pPr>
      <w:r w:rsidRPr="004A6D1B">
        <w:rPr>
          <w:sz w:val="24"/>
          <w:szCs w:val="24"/>
        </w:rPr>
        <w:t>Budapest Főváros II. ker. Önkormányzat</w:t>
      </w:r>
      <w:r w:rsidRPr="004A6D1B">
        <w:rPr>
          <w:sz w:val="24"/>
          <w:szCs w:val="24"/>
        </w:rPr>
        <w:br/>
      </w:r>
      <w:bookmarkStart w:id="0" w:name="OLE_LINK26"/>
      <w:r>
        <w:rPr>
          <w:color w:val="000080"/>
          <w:sz w:val="24"/>
          <w:szCs w:val="24"/>
        </w:rPr>
        <w:t>50</w:t>
      </w:r>
      <w:r w:rsidRPr="004A6D1B">
        <w:rPr>
          <w:color w:val="000080"/>
          <w:sz w:val="24"/>
          <w:szCs w:val="24"/>
        </w:rPr>
        <w:t>/201</w:t>
      </w:r>
      <w:r>
        <w:rPr>
          <w:color w:val="000080"/>
          <w:sz w:val="24"/>
          <w:szCs w:val="24"/>
        </w:rPr>
        <w:t>6</w:t>
      </w:r>
      <w:bookmarkEnd w:id="0"/>
      <w:r w:rsidRPr="004A6D1B">
        <w:rPr>
          <w:color w:val="000080"/>
          <w:sz w:val="24"/>
          <w:szCs w:val="24"/>
        </w:rPr>
        <w:t>.(</w:t>
      </w:r>
      <w:r>
        <w:rPr>
          <w:color w:val="000080"/>
          <w:sz w:val="24"/>
          <w:szCs w:val="24"/>
        </w:rPr>
        <w:t>II.25.</w:t>
      </w:r>
      <w:r w:rsidRPr="004A6D1B">
        <w:rPr>
          <w:color w:val="000080"/>
          <w:sz w:val="24"/>
          <w:szCs w:val="24"/>
        </w:rPr>
        <w:t>)</w:t>
      </w:r>
      <w:r w:rsidRPr="004A6D1B">
        <w:rPr>
          <w:sz w:val="24"/>
          <w:szCs w:val="24"/>
        </w:rPr>
        <w:t xml:space="preserve"> képviselő-testületi határozata</w:t>
      </w:r>
    </w:p>
    <w:p w:rsidR="00167C13" w:rsidRPr="00A15F65" w:rsidRDefault="00167C13" w:rsidP="00167C13">
      <w:pPr>
        <w:pStyle w:val="Hatszveg"/>
        <w:rPr>
          <w:sz w:val="24"/>
          <w:szCs w:val="24"/>
        </w:rPr>
      </w:pPr>
      <w:r w:rsidRPr="00A15F65">
        <w:rPr>
          <w:sz w:val="24"/>
          <w:szCs w:val="24"/>
        </w:rPr>
        <w:t>A Képviselő-testület</w:t>
      </w:r>
    </w:p>
    <w:p w:rsidR="00167C13" w:rsidRPr="00A15F65" w:rsidRDefault="00167C13" w:rsidP="00167C13">
      <w:pPr>
        <w:pStyle w:val="Hatszveg"/>
        <w:rPr>
          <w:sz w:val="24"/>
          <w:szCs w:val="24"/>
          <w:lang w:bidi="en-US"/>
        </w:rPr>
      </w:pPr>
      <w:r w:rsidRPr="00A15F65">
        <w:rPr>
          <w:sz w:val="24"/>
          <w:szCs w:val="24"/>
          <w:lang w:bidi="en-US"/>
        </w:rPr>
        <w:t>úgy dönt, hogy a Budapest Főváros II. Kerületi Önkormányzat Család- és Gyermekjóléti Központ (1027 Budapest, Horvát u. 2.-12.) alapító okiratát a törzskönyvi nyilvántartásba történő bejegyzésének időpontjától – a határozat melléklete szerint – módosítja.</w:t>
      </w:r>
    </w:p>
    <w:p w:rsidR="00167C13" w:rsidRPr="00A15F65" w:rsidRDefault="00167C13" w:rsidP="00167C13">
      <w:pPr>
        <w:pStyle w:val="Hatszveg"/>
        <w:rPr>
          <w:sz w:val="24"/>
          <w:szCs w:val="24"/>
          <w:lang w:bidi="en-US"/>
        </w:rPr>
      </w:pPr>
      <w:r w:rsidRPr="00A15F65">
        <w:rPr>
          <w:sz w:val="24"/>
          <w:szCs w:val="24"/>
          <w:lang w:bidi="en-US"/>
        </w:rPr>
        <w:t>Felkéri a Polgármestert az okirat aláírására és a szükséges intézkedések megtételére.</w:t>
      </w:r>
    </w:p>
    <w:p w:rsidR="00167C13" w:rsidRPr="00A15F65" w:rsidRDefault="00167C13" w:rsidP="00167C13">
      <w:pPr>
        <w:pStyle w:val="Hatszveg"/>
        <w:rPr>
          <w:sz w:val="24"/>
          <w:szCs w:val="24"/>
          <w:lang w:bidi="en-US"/>
        </w:rPr>
      </w:pPr>
      <w:r w:rsidRPr="00A15F65">
        <w:rPr>
          <w:b/>
          <w:sz w:val="24"/>
          <w:szCs w:val="24"/>
          <w:u w:val="single"/>
          <w:lang w:bidi="en-US"/>
        </w:rPr>
        <w:t>Felelős:</w:t>
      </w:r>
      <w:r w:rsidRPr="00A15F65">
        <w:rPr>
          <w:sz w:val="24"/>
          <w:szCs w:val="24"/>
          <w:lang w:bidi="en-US"/>
        </w:rPr>
        <w:t xml:space="preserve"> Polgármester</w:t>
      </w:r>
    </w:p>
    <w:p w:rsidR="00167C13" w:rsidRPr="00A15F65" w:rsidRDefault="00167C13" w:rsidP="00167C13">
      <w:pPr>
        <w:pStyle w:val="Hatszveg"/>
        <w:rPr>
          <w:sz w:val="24"/>
          <w:szCs w:val="24"/>
          <w:lang w:bidi="en-US"/>
        </w:rPr>
      </w:pPr>
      <w:r w:rsidRPr="00A15F65">
        <w:rPr>
          <w:b/>
          <w:sz w:val="24"/>
          <w:szCs w:val="24"/>
          <w:u w:val="single"/>
          <w:lang w:bidi="en-US"/>
        </w:rPr>
        <w:t>Határidő:</w:t>
      </w:r>
      <w:r w:rsidRPr="00A15F65">
        <w:rPr>
          <w:b/>
          <w:sz w:val="24"/>
          <w:szCs w:val="24"/>
          <w:lang w:bidi="en-US"/>
        </w:rPr>
        <w:t xml:space="preserve"> </w:t>
      </w:r>
      <w:r w:rsidRPr="00A15F65">
        <w:rPr>
          <w:sz w:val="24"/>
          <w:szCs w:val="24"/>
          <w:lang w:bidi="en-US"/>
        </w:rPr>
        <w:t>2016. április 15.</w:t>
      </w:r>
    </w:p>
    <w:p w:rsidR="00167C13" w:rsidRPr="00A15F65" w:rsidRDefault="00167C13" w:rsidP="00167C13">
      <w:pPr>
        <w:pStyle w:val="Hatszveg"/>
        <w:rPr>
          <w:sz w:val="24"/>
          <w:szCs w:val="24"/>
          <w:lang w:bidi="en-US"/>
        </w:rPr>
      </w:pPr>
      <w:r>
        <w:rPr>
          <w:sz w:val="24"/>
          <w:szCs w:val="24"/>
          <w:lang w:bidi="en-US"/>
        </w:rPr>
        <w:t>(21 képviselő van jelen, 21 igen, egyhangú)</w:t>
      </w:r>
    </w:p>
    <w:p w:rsidR="000E6612" w:rsidRPr="004A6D1B" w:rsidRDefault="000E6612" w:rsidP="000E6612">
      <w:pPr>
        <w:pStyle w:val="Hatszm"/>
        <w:rPr>
          <w:sz w:val="24"/>
          <w:szCs w:val="24"/>
        </w:rPr>
      </w:pPr>
      <w:r w:rsidRPr="004A6D1B">
        <w:rPr>
          <w:sz w:val="24"/>
          <w:szCs w:val="24"/>
        </w:rPr>
        <w:t>Budapest Főváros II. ker. Önkormányzat</w:t>
      </w:r>
      <w:r w:rsidRPr="004A6D1B">
        <w:rPr>
          <w:sz w:val="24"/>
          <w:szCs w:val="24"/>
        </w:rPr>
        <w:br/>
      </w:r>
      <w:bookmarkStart w:id="1" w:name="OLE_LINK27"/>
      <w:r>
        <w:rPr>
          <w:color w:val="000080"/>
          <w:sz w:val="24"/>
          <w:szCs w:val="24"/>
        </w:rPr>
        <w:t>51</w:t>
      </w:r>
      <w:r w:rsidRPr="004A6D1B">
        <w:rPr>
          <w:color w:val="000080"/>
          <w:sz w:val="24"/>
          <w:szCs w:val="24"/>
        </w:rPr>
        <w:t>/201</w:t>
      </w:r>
      <w:r>
        <w:rPr>
          <w:color w:val="000080"/>
          <w:sz w:val="24"/>
          <w:szCs w:val="24"/>
        </w:rPr>
        <w:t>6</w:t>
      </w:r>
      <w:bookmarkEnd w:id="1"/>
      <w:r w:rsidRPr="004A6D1B">
        <w:rPr>
          <w:color w:val="000080"/>
          <w:sz w:val="24"/>
          <w:szCs w:val="24"/>
        </w:rPr>
        <w:t>.(</w:t>
      </w:r>
      <w:r>
        <w:rPr>
          <w:color w:val="000080"/>
          <w:sz w:val="24"/>
          <w:szCs w:val="24"/>
        </w:rPr>
        <w:t>II.25.</w:t>
      </w:r>
      <w:r w:rsidRPr="004A6D1B">
        <w:rPr>
          <w:color w:val="000080"/>
          <w:sz w:val="24"/>
          <w:szCs w:val="24"/>
        </w:rPr>
        <w:t>)</w:t>
      </w:r>
      <w:r w:rsidRPr="004A6D1B">
        <w:rPr>
          <w:sz w:val="24"/>
          <w:szCs w:val="24"/>
        </w:rPr>
        <w:t xml:space="preserve"> képviselő-testületi határozata</w:t>
      </w:r>
    </w:p>
    <w:p w:rsidR="000E6612" w:rsidRPr="004A6D1B" w:rsidRDefault="000E6612" w:rsidP="000E6612">
      <w:pPr>
        <w:pStyle w:val="Hatszveg"/>
        <w:rPr>
          <w:sz w:val="24"/>
          <w:szCs w:val="24"/>
        </w:rPr>
      </w:pPr>
      <w:r w:rsidRPr="004A6D1B">
        <w:rPr>
          <w:sz w:val="24"/>
          <w:szCs w:val="24"/>
        </w:rPr>
        <w:t>A Képviselő-testület</w:t>
      </w:r>
    </w:p>
    <w:p w:rsidR="000E6612" w:rsidRPr="00A15F65" w:rsidRDefault="000E6612" w:rsidP="000E6612">
      <w:pPr>
        <w:pStyle w:val="Hatszveg"/>
        <w:rPr>
          <w:sz w:val="24"/>
          <w:szCs w:val="24"/>
          <w:lang w:bidi="en-US"/>
        </w:rPr>
      </w:pPr>
      <w:r w:rsidRPr="00A15F65">
        <w:rPr>
          <w:sz w:val="24"/>
          <w:szCs w:val="24"/>
          <w:lang w:bidi="en-US"/>
        </w:rPr>
        <w:t>úgy dönt, hogy a Budapest Főváros II. Kerületi Önkormányzat Család- és Gyermekjóléti Központ (1027 Budapest, Horvát u. 2.-12.) alapító okiratát a törzskönyvi nyilvántartásba történő bejegyzésének időpontjától– a határozat melléklete szerint - egységes szerkezetben elfogadja.</w:t>
      </w:r>
    </w:p>
    <w:p w:rsidR="000E6612" w:rsidRPr="00A15F65" w:rsidRDefault="000E6612" w:rsidP="000E6612">
      <w:pPr>
        <w:pStyle w:val="Hatszveg"/>
        <w:rPr>
          <w:sz w:val="24"/>
          <w:szCs w:val="24"/>
          <w:lang w:bidi="en-US"/>
        </w:rPr>
      </w:pPr>
      <w:r w:rsidRPr="00A15F65">
        <w:rPr>
          <w:sz w:val="24"/>
          <w:szCs w:val="24"/>
          <w:lang w:bidi="en-US"/>
        </w:rPr>
        <w:t>Felkéri a Polgármestert az okirat aláírására és a szükséges intézkedések megtételére.</w:t>
      </w:r>
    </w:p>
    <w:p w:rsidR="000E6612" w:rsidRPr="00A15F65" w:rsidRDefault="000E6612" w:rsidP="000E6612">
      <w:pPr>
        <w:pStyle w:val="Hatszveg"/>
        <w:rPr>
          <w:sz w:val="24"/>
          <w:szCs w:val="24"/>
          <w:lang w:bidi="en-US"/>
        </w:rPr>
      </w:pPr>
      <w:r w:rsidRPr="00A15F65">
        <w:rPr>
          <w:b/>
          <w:sz w:val="24"/>
          <w:szCs w:val="24"/>
          <w:u w:val="single"/>
          <w:lang w:bidi="en-US"/>
        </w:rPr>
        <w:t>Felelős</w:t>
      </w:r>
      <w:r w:rsidRPr="00A15F65">
        <w:rPr>
          <w:b/>
          <w:sz w:val="24"/>
          <w:szCs w:val="24"/>
          <w:lang w:bidi="en-US"/>
        </w:rPr>
        <w:t>:</w:t>
      </w:r>
      <w:r w:rsidRPr="00A15F65">
        <w:rPr>
          <w:sz w:val="24"/>
          <w:szCs w:val="24"/>
          <w:lang w:bidi="en-US"/>
        </w:rPr>
        <w:t xml:space="preserve"> Polgármester</w:t>
      </w:r>
    </w:p>
    <w:p w:rsidR="000E6612" w:rsidRPr="00A15F65" w:rsidRDefault="000E6612" w:rsidP="000E6612">
      <w:pPr>
        <w:pStyle w:val="Hatszveg"/>
        <w:rPr>
          <w:sz w:val="24"/>
          <w:szCs w:val="24"/>
          <w:lang w:bidi="en-US"/>
        </w:rPr>
      </w:pPr>
      <w:r w:rsidRPr="00A15F65">
        <w:rPr>
          <w:b/>
          <w:sz w:val="24"/>
          <w:szCs w:val="24"/>
          <w:u w:val="single"/>
          <w:lang w:bidi="en-US"/>
        </w:rPr>
        <w:t>Határidő:</w:t>
      </w:r>
      <w:r w:rsidRPr="00A15F65">
        <w:rPr>
          <w:b/>
          <w:sz w:val="24"/>
          <w:szCs w:val="24"/>
          <w:lang w:bidi="en-US"/>
        </w:rPr>
        <w:t xml:space="preserve"> </w:t>
      </w:r>
      <w:r w:rsidRPr="00A15F65">
        <w:rPr>
          <w:sz w:val="24"/>
          <w:szCs w:val="24"/>
          <w:lang w:bidi="en-US"/>
        </w:rPr>
        <w:t>2016. április 15.</w:t>
      </w:r>
    </w:p>
    <w:p w:rsidR="000E6612" w:rsidRPr="00A15F65" w:rsidRDefault="000E6612" w:rsidP="000E6612">
      <w:pPr>
        <w:pStyle w:val="Hatszveg"/>
        <w:rPr>
          <w:sz w:val="24"/>
          <w:szCs w:val="24"/>
          <w:lang w:bidi="en-US"/>
        </w:rPr>
      </w:pPr>
      <w:r w:rsidRPr="00A15F65">
        <w:rPr>
          <w:sz w:val="24"/>
          <w:szCs w:val="24"/>
          <w:lang w:bidi="en-US"/>
        </w:rPr>
        <w:t>(</w:t>
      </w:r>
      <w:r>
        <w:rPr>
          <w:sz w:val="24"/>
          <w:szCs w:val="24"/>
          <w:lang w:bidi="en-US"/>
        </w:rPr>
        <w:t>21 képviselő van jelen, 21 igen, egyhangú)</w:t>
      </w:r>
    </w:p>
    <w:p w:rsidR="000E6612" w:rsidRPr="004A6D1B" w:rsidRDefault="000E6612" w:rsidP="000E6612">
      <w:pPr>
        <w:pStyle w:val="Hatszm"/>
        <w:rPr>
          <w:sz w:val="24"/>
          <w:szCs w:val="24"/>
        </w:rPr>
      </w:pPr>
      <w:r w:rsidRPr="004A6D1B">
        <w:rPr>
          <w:sz w:val="24"/>
          <w:szCs w:val="24"/>
        </w:rPr>
        <w:t>Budapest Főváros II. ker. Önkormányzat</w:t>
      </w:r>
      <w:r w:rsidRPr="004A6D1B">
        <w:rPr>
          <w:sz w:val="24"/>
          <w:szCs w:val="24"/>
        </w:rPr>
        <w:br/>
      </w:r>
      <w:bookmarkStart w:id="2" w:name="OLE_LINK28"/>
      <w:r>
        <w:rPr>
          <w:color w:val="000080"/>
          <w:sz w:val="24"/>
          <w:szCs w:val="24"/>
        </w:rPr>
        <w:t>52</w:t>
      </w:r>
      <w:r w:rsidRPr="004A6D1B">
        <w:rPr>
          <w:color w:val="000080"/>
          <w:sz w:val="24"/>
          <w:szCs w:val="24"/>
        </w:rPr>
        <w:t>/201</w:t>
      </w:r>
      <w:r>
        <w:rPr>
          <w:color w:val="000080"/>
          <w:sz w:val="24"/>
          <w:szCs w:val="24"/>
        </w:rPr>
        <w:t>6</w:t>
      </w:r>
      <w:bookmarkEnd w:id="2"/>
      <w:r w:rsidRPr="004A6D1B">
        <w:rPr>
          <w:color w:val="000080"/>
          <w:sz w:val="24"/>
          <w:szCs w:val="24"/>
        </w:rPr>
        <w:t>.(</w:t>
      </w:r>
      <w:r>
        <w:rPr>
          <w:color w:val="000080"/>
          <w:sz w:val="24"/>
          <w:szCs w:val="24"/>
        </w:rPr>
        <w:t>II.25.</w:t>
      </w:r>
      <w:r w:rsidRPr="004A6D1B">
        <w:rPr>
          <w:color w:val="000080"/>
          <w:sz w:val="24"/>
          <w:szCs w:val="24"/>
        </w:rPr>
        <w:t>)</w:t>
      </w:r>
      <w:r w:rsidRPr="004A6D1B">
        <w:rPr>
          <w:sz w:val="24"/>
          <w:szCs w:val="24"/>
        </w:rPr>
        <w:t xml:space="preserve"> képviselő-testületi határozata</w:t>
      </w:r>
    </w:p>
    <w:p w:rsidR="000E6612" w:rsidRPr="004A6D1B" w:rsidRDefault="000E6612" w:rsidP="000E6612">
      <w:pPr>
        <w:pStyle w:val="Hatszveg"/>
        <w:rPr>
          <w:sz w:val="24"/>
          <w:szCs w:val="24"/>
        </w:rPr>
      </w:pPr>
      <w:r w:rsidRPr="004A6D1B">
        <w:rPr>
          <w:sz w:val="24"/>
          <w:szCs w:val="24"/>
        </w:rPr>
        <w:t>A Képviselő-testület</w:t>
      </w:r>
    </w:p>
    <w:p w:rsidR="000E6612" w:rsidRPr="00A15F65" w:rsidRDefault="000E6612" w:rsidP="000E6612">
      <w:pPr>
        <w:pStyle w:val="Hatszveg"/>
        <w:rPr>
          <w:sz w:val="24"/>
          <w:szCs w:val="24"/>
          <w:lang w:bidi="en-US"/>
        </w:rPr>
      </w:pPr>
      <w:r w:rsidRPr="00A15F65">
        <w:rPr>
          <w:sz w:val="24"/>
          <w:szCs w:val="24"/>
          <w:lang w:bidi="en-US"/>
        </w:rPr>
        <w:t>úgy dönt, hogy a Budapest Főváros II. Kerületi Önkormányzat Értelmi Fogyatékosok Nappali Otthona (1028 Budapest, Hidegkúti út 158.) alapító okiratát a törzskönyvi nyilvántartásba történő bejegyzésének időpontjától – a határozat melléklete szerint - módosítja.</w:t>
      </w:r>
    </w:p>
    <w:p w:rsidR="000E6612" w:rsidRPr="00A15F65" w:rsidRDefault="000E6612" w:rsidP="000E6612">
      <w:pPr>
        <w:pStyle w:val="Hatszveg"/>
        <w:rPr>
          <w:sz w:val="24"/>
          <w:szCs w:val="24"/>
          <w:lang w:bidi="en-US"/>
        </w:rPr>
      </w:pPr>
      <w:r w:rsidRPr="00A15F65">
        <w:rPr>
          <w:sz w:val="24"/>
          <w:szCs w:val="24"/>
          <w:lang w:bidi="en-US"/>
        </w:rPr>
        <w:t>Felkéri a Polgármestert az okirat aláírására és a szükséges intézkedések megtételére.</w:t>
      </w:r>
    </w:p>
    <w:p w:rsidR="000E6612" w:rsidRPr="00A15F65" w:rsidRDefault="000E6612" w:rsidP="000E6612">
      <w:pPr>
        <w:pStyle w:val="Hatszveg"/>
        <w:rPr>
          <w:sz w:val="24"/>
          <w:szCs w:val="24"/>
          <w:lang w:bidi="en-US"/>
        </w:rPr>
      </w:pPr>
      <w:r w:rsidRPr="00A15F65">
        <w:rPr>
          <w:b/>
          <w:sz w:val="24"/>
          <w:szCs w:val="24"/>
          <w:u w:val="single"/>
          <w:lang w:bidi="en-US"/>
        </w:rPr>
        <w:t>Felelős</w:t>
      </w:r>
      <w:r w:rsidRPr="00A15F65">
        <w:rPr>
          <w:sz w:val="24"/>
          <w:szCs w:val="24"/>
          <w:lang w:bidi="en-US"/>
        </w:rPr>
        <w:t>: Polgármester</w:t>
      </w:r>
    </w:p>
    <w:p w:rsidR="000E6612" w:rsidRPr="00A15F65" w:rsidRDefault="000E6612" w:rsidP="000E6612">
      <w:pPr>
        <w:pStyle w:val="Hatszveg"/>
        <w:rPr>
          <w:sz w:val="24"/>
          <w:szCs w:val="24"/>
          <w:lang w:bidi="en-US"/>
        </w:rPr>
      </w:pPr>
      <w:r w:rsidRPr="00A15F65">
        <w:rPr>
          <w:b/>
          <w:sz w:val="24"/>
          <w:szCs w:val="24"/>
          <w:u w:val="single"/>
          <w:lang w:bidi="en-US"/>
        </w:rPr>
        <w:t>Határidő:</w:t>
      </w:r>
      <w:r w:rsidRPr="00A15F65">
        <w:rPr>
          <w:sz w:val="24"/>
          <w:szCs w:val="24"/>
          <w:lang w:bidi="en-US"/>
        </w:rPr>
        <w:t xml:space="preserve"> 2016. április 15.</w:t>
      </w:r>
    </w:p>
    <w:p w:rsidR="000E6612" w:rsidRPr="00A15F65" w:rsidRDefault="000E6612" w:rsidP="000E6612">
      <w:pPr>
        <w:pStyle w:val="Hatszveg"/>
        <w:rPr>
          <w:sz w:val="24"/>
          <w:szCs w:val="24"/>
          <w:lang w:bidi="en-US"/>
        </w:rPr>
      </w:pPr>
      <w:r w:rsidRPr="00A15F65">
        <w:rPr>
          <w:sz w:val="24"/>
          <w:szCs w:val="24"/>
          <w:lang w:bidi="en-US"/>
        </w:rPr>
        <w:t>(</w:t>
      </w:r>
      <w:r>
        <w:rPr>
          <w:sz w:val="24"/>
          <w:szCs w:val="24"/>
          <w:lang w:bidi="en-US"/>
        </w:rPr>
        <w:t>21 képviselő van jelen, 21 igen, egyhangú)</w:t>
      </w:r>
    </w:p>
    <w:p w:rsidR="00510DC7" w:rsidRPr="004A6D1B" w:rsidRDefault="00510DC7" w:rsidP="00510DC7">
      <w:pPr>
        <w:pStyle w:val="Hatszm"/>
        <w:rPr>
          <w:sz w:val="24"/>
          <w:szCs w:val="24"/>
        </w:rPr>
      </w:pPr>
      <w:r w:rsidRPr="004A6D1B">
        <w:rPr>
          <w:sz w:val="24"/>
          <w:szCs w:val="24"/>
        </w:rPr>
        <w:t>Budapest Főváros II. ker. Önkormányzat</w:t>
      </w:r>
      <w:r w:rsidRPr="004A6D1B">
        <w:rPr>
          <w:sz w:val="24"/>
          <w:szCs w:val="24"/>
        </w:rPr>
        <w:br/>
      </w:r>
      <w:bookmarkStart w:id="3" w:name="OLE_LINK29"/>
      <w:r>
        <w:rPr>
          <w:color w:val="000080"/>
          <w:sz w:val="24"/>
          <w:szCs w:val="24"/>
        </w:rPr>
        <w:t>53</w:t>
      </w:r>
      <w:r w:rsidRPr="004A6D1B">
        <w:rPr>
          <w:color w:val="000080"/>
          <w:sz w:val="24"/>
          <w:szCs w:val="24"/>
        </w:rPr>
        <w:t>/201</w:t>
      </w:r>
      <w:r>
        <w:rPr>
          <w:color w:val="000080"/>
          <w:sz w:val="24"/>
          <w:szCs w:val="24"/>
        </w:rPr>
        <w:t>6</w:t>
      </w:r>
      <w:bookmarkEnd w:id="3"/>
      <w:r w:rsidRPr="004A6D1B">
        <w:rPr>
          <w:color w:val="000080"/>
          <w:sz w:val="24"/>
          <w:szCs w:val="24"/>
        </w:rPr>
        <w:t>.(</w:t>
      </w:r>
      <w:r>
        <w:rPr>
          <w:color w:val="000080"/>
          <w:sz w:val="24"/>
          <w:szCs w:val="24"/>
        </w:rPr>
        <w:t>II.25.</w:t>
      </w:r>
      <w:r w:rsidRPr="004A6D1B">
        <w:rPr>
          <w:color w:val="000080"/>
          <w:sz w:val="24"/>
          <w:szCs w:val="24"/>
        </w:rPr>
        <w:t>)</w:t>
      </w:r>
      <w:r w:rsidRPr="004A6D1B">
        <w:rPr>
          <w:sz w:val="24"/>
          <w:szCs w:val="24"/>
        </w:rPr>
        <w:t xml:space="preserve"> képviselő-testületi határozata</w:t>
      </w:r>
    </w:p>
    <w:p w:rsidR="00510DC7" w:rsidRPr="00A15F65" w:rsidRDefault="00510DC7" w:rsidP="00510DC7">
      <w:pPr>
        <w:pStyle w:val="Hatszveg"/>
        <w:rPr>
          <w:sz w:val="24"/>
          <w:szCs w:val="24"/>
        </w:rPr>
      </w:pPr>
      <w:r w:rsidRPr="00A15F65">
        <w:rPr>
          <w:sz w:val="24"/>
          <w:szCs w:val="24"/>
        </w:rPr>
        <w:t>A Képviselő-testület</w:t>
      </w:r>
    </w:p>
    <w:p w:rsidR="00510DC7" w:rsidRPr="00A15F65" w:rsidRDefault="00510DC7" w:rsidP="00510DC7">
      <w:pPr>
        <w:pStyle w:val="Hatszveg"/>
        <w:rPr>
          <w:sz w:val="24"/>
          <w:szCs w:val="24"/>
          <w:lang w:bidi="en-US"/>
        </w:rPr>
      </w:pPr>
      <w:r w:rsidRPr="00A15F65">
        <w:rPr>
          <w:sz w:val="24"/>
          <w:szCs w:val="24"/>
          <w:lang w:bidi="en-US"/>
        </w:rPr>
        <w:t>úgy dönt, hogy a Budapest Főváros II. Kerületi Önkormányzat Értelmi Fogyatékosok Nappali Otthona (1028 Budapest, Hidegkúti út 158.) alapító okiratát a törzskönyvi nyilvántartásba történő bejegyzésének időpontjától – a határozat melléklete szerint – egységes szerkezetben elfogadja.</w:t>
      </w:r>
    </w:p>
    <w:p w:rsidR="00510DC7" w:rsidRPr="00A15F65" w:rsidRDefault="00510DC7" w:rsidP="00510DC7">
      <w:pPr>
        <w:pStyle w:val="Hatszveg"/>
        <w:rPr>
          <w:sz w:val="24"/>
          <w:szCs w:val="24"/>
          <w:lang w:bidi="en-US"/>
        </w:rPr>
      </w:pPr>
      <w:r w:rsidRPr="00A15F65">
        <w:rPr>
          <w:sz w:val="24"/>
          <w:szCs w:val="24"/>
          <w:lang w:bidi="en-US"/>
        </w:rPr>
        <w:t>Felkéri a Polgármestert az okirat aláírására és a szükséges intézkedések megtételére.</w:t>
      </w:r>
    </w:p>
    <w:p w:rsidR="00510DC7" w:rsidRDefault="00510DC7" w:rsidP="00510DC7">
      <w:pPr>
        <w:pStyle w:val="Hatszveg"/>
        <w:rPr>
          <w:sz w:val="24"/>
          <w:szCs w:val="24"/>
          <w:lang w:bidi="en-US"/>
        </w:rPr>
      </w:pPr>
      <w:r w:rsidRPr="00A15F65">
        <w:rPr>
          <w:b/>
          <w:sz w:val="24"/>
          <w:szCs w:val="24"/>
          <w:u w:val="single"/>
          <w:lang w:bidi="en-US"/>
        </w:rPr>
        <w:t>Felelős</w:t>
      </w:r>
      <w:r w:rsidRPr="00A15F65">
        <w:rPr>
          <w:b/>
          <w:sz w:val="24"/>
          <w:szCs w:val="24"/>
          <w:lang w:bidi="en-US"/>
        </w:rPr>
        <w:t>:</w:t>
      </w:r>
      <w:r w:rsidRPr="00A15F65">
        <w:rPr>
          <w:sz w:val="24"/>
          <w:szCs w:val="24"/>
          <w:lang w:bidi="en-US"/>
        </w:rPr>
        <w:t xml:space="preserve"> Polgármester</w:t>
      </w:r>
    </w:p>
    <w:p w:rsidR="00510DC7" w:rsidRPr="00A15F65" w:rsidRDefault="00510DC7" w:rsidP="00510DC7">
      <w:pPr>
        <w:pStyle w:val="Hatszveg"/>
        <w:rPr>
          <w:sz w:val="24"/>
          <w:szCs w:val="24"/>
          <w:lang w:bidi="en-US"/>
        </w:rPr>
      </w:pPr>
      <w:r>
        <w:rPr>
          <w:b/>
          <w:sz w:val="24"/>
          <w:szCs w:val="24"/>
          <w:u w:val="single"/>
          <w:lang w:bidi="en-US"/>
        </w:rPr>
        <w:t>Határidő:</w:t>
      </w:r>
      <w:r>
        <w:rPr>
          <w:sz w:val="24"/>
          <w:szCs w:val="24"/>
          <w:lang w:bidi="en-US"/>
        </w:rPr>
        <w:t xml:space="preserve"> 2016. április 15.</w:t>
      </w:r>
    </w:p>
    <w:p w:rsidR="00510DC7" w:rsidRPr="00A15F65" w:rsidRDefault="00510DC7" w:rsidP="00510DC7">
      <w:pPr>
        <w:pStyle w:val="Hatszveg"/>
        <w:rPr>
          <w:sz w:val="24"/>
          <w:szCs w:val="24"/>
          <w:lang w:bidi="en-US"/>
        </w:rPr>
      </w:pPr>
      <w:r w:rsidRPr="00A15F65">
        <w:rPr>
          <w:sz w:val="24"/>
          <w:szCs w:val="24"/>
          <w:lang w:bidi="en-US"/>
        </w:rPr>
        <w:t>(</w:t>
      </w:r>
      <w:r>
        <w:rPr>
          <w:sz w:val="24"/>
          <w:szCs w:val="24"/>
          <w:lang w:bidi="en-US"/>
        </w:rPr>
        <w:t>21 képviselő van jelen, 21 igen, egyhangú)</w:t>
      </w:r>
    </w:p>
    <w:p w:rsidR="00510DC7" w:rsidRPr="004A6D1B" w:rsidRDefault="00510DC7" w:rsidP="00510DC7">
      <w:pPr>
        <w:pStyle w:val="Hatszm"/>
        <w:rPr>
          <w:sz w:val="24"/>
          <w:szCs w:val="24"/>
        </w:rPr>
      </w:pPr>
      <w:r w:rsidRPr="004A6D1B">
        <w:rPr>
          <w:sz w:val="24"/>
          <w:szCs w:val="24"/>
        </w:rPr>
        <w:t>Budapest Főváros II. ker. Önkormányzat</w:t>
      </w:r>
      <w:r w:rsidRPr="004A6D1B">
        <w:rPr>
          <w:sz w:val="24"/>
          <w:szCs w:val="24"/>
        </w:rPr>
        <w:br/>
      </w:r>
      <w:bookmarkStart w:id="4" w:name="OLE_LINK30"/>
      <w:r>
        <w:rPr>
          <w:color w:val="000080"/>
          <w:sz w:val="24"/>
          <w:szCs w:val="24"/>
        </w:rPr>
        <w:t>54</w:t>
      </w:r>
      <w:r w:rsidRPr="004A6D1B">
        <w:rPr>
          <w:color w:val="000080"/>
          <w:sz w:val="24"/>
          <w:szCs w:val="24"/>
        </w:rPr>
        <w:t>/201</w:t>
      </w:r>
      <w:r>
        <w:rPr>
          <w:color w:val="000080"/>
          <w:sz w:val="24"/>
          <w:szCs w:val="24"/>
        </w:rPr>
        <w:t>6</w:t>
      </w:r>
      <w:bookmarkEnd w:id="4"/>
      <w:r w:rsidRPr="004A6D1B">
        <w:rPr>
          <w:color w:val="000080"/>
          <w:sz w:val="24"/>
          <w:szCs w:val="24"/>
        </w:rPr>
        <w:t>.(</w:t>
      </w:r>
      <w:r>
        <w:rPr>
          <w:color w:val="000080"/>
          <w:sz w:val="24"/>
          <w:szCs w:val="24"/>
        </w:rPr>
        <w:t>II.25.</w:t>
      </w:r>
      <w:r w:rsidRPr="004A6D1B">
        <w:rPr>
          <w:color w:val="000080"/>
          <w:sz w:val="24"/>
          <w:szCs w:val="24"/>
        </w:rPr>
        <w:t>)</w:t>
      </w:r>
      <w:r w:rsidRPr="004A6D1B">
        <w:rPr>
          <w:sz w:val="24"/>
          <w:szCs w:val="24"/>
        </w:rPr>
        <w:t xml:space="preserve"> képviselő-testületi határozata</w:t>
      </w:r>
    </w:p>
    <w:p w:rsidR="00510DC7" w:rsidRPr="00A15F65" w:rsidRDefault="00510DC7" w:rsidP="00510DC7">
      <w:pPr>
        <w:pStyle w:val="Hatszveg"/>
        <w:rPr>
          <w:sz w:val="24"/>
          <w:szCs w:val="24"/>
        </w:rPr>
      </w:pPr>
      <w:r w:rsidRPr="00A15F65">
        <w:rPr>
          <w:sz w:val="24"/>
          <w:szCs w:val="24"/>
        </w:rPr>
        <w:t>A Képviselő-testület</w:t>
      </w:r>
    </w:p>
    <w:p w:rsidR="00510DC7" w:rsidRPr="00A15F65" w:rsidRDefault="00510DC7" w:rsidP="00510DC7">
      <w:pPr>
        <w:pStyle w:val="Hatszveg"/>
        <w:rPr>
          <w:sz w:val="24"/>
          <w:szCs w:val="24"/>
          <w:lang w:bidi="en-US"/>
        </w:rPr>
      </w:pPr>
      <w:r w:rsidRPr="00A15F65">
        <w:rPr>
          <w:sz w:val="24"/>
          <w:szCs w:val="24"/>
          <w:lang w:bidi="en-US"/>
        </w:rPr>
        <w:t xml:space="preserve">úgy dönt, hogy a Budapest Főváros II. Kerületi Önkormányzat I. Sz. Gondozási Központ (1027 Budapest, Bem tér 2.) alapító okiratát a törzskönyvi nyilvántartásba történő bejegyzésének időpontjától – a határozat melléklete szerint – módosítja. </w:t>
      </w:r>
    </w:p>
    <w:p w:rsidR="00510DC7" w:rsidRPr="00A15F65" w:rsidRDefault="00510DC7" w:rsidP="00510DC7">
      <w:pPr>
        <w:pStyle w:val="Hatszveg"/>
        <w:rPr>
          <w:sz w:val="24"/>
          <w:szCs w:val="24"/>
          <w:lang w:bidi="en-US"/>
        </w:rPr>
      </w:pPr>
      <w:r w:rsidRPr="00A15F65">
        <w:rPr>
          <w:sz w:val="24"/>
          <w:szCs w:val="24"/>
          <w:lang w:bidi="en-US"/>
        </w:rPr>
        <w:t>Felkéri a Polgármestert az okirat aláírására és a szükséges intézkedések megtételére.</w:t>
      </w:r>
    </w:p>
    <w:p w:rsidR="00510DC7" w:rsidRPr="00A15F65" w:rsidRDefault="00510DC7" w:rsidP="00510DC7">
      <w:pPr>
        <w:pStyle w:val="Hatszveg"/>
        <w:rPr>
          <w:sz w:val="24"/>
          <w:szCs w:val="24"/>
          <w:lang w:bidi="en-US"/>
        </w:rPr>
      </w:pPr>
      <w:r w:rsidRPr="00A15F65">
        <w:rPr>
          <w:b/>
          <w:sz w:val="24"/>
          <w:szCs w:val="24"/>
          <w:u w:val="single"/>
          <w:lang w:bidi="en-US"/>
        </w:rPr>
        <w:t>Felelős</w:t>
      </w:r>
      <w:r w:rsidRPr="00A15F65">
        <w:rPr>
          <w:b/>
          <w:sz w:val="24"/>
          <w:szCs w:val="24"/>
          <w:lang w:bidi="en-US"/>
        </w:rPr>
        <w:t>:</w:t>
      </w:r>
      <w:r w:rsidRPr="00A15F65">
        <w:rPr>
          <w:sz w:val="24"/>
          <w:szCs w:val="24"/>
          <w:lang w:bidi="en-US"/>
        </w:rPr>
        <w:t xml:space="preserve"> Polgármester</w:t>
      </w:r>
    </w:p>
    <w:p w:rsidR="00510DC7" w:rsidRPr="00A15F65" w:rsidRDefault="00510DC7" w:rsidP="00510DC7">
      <w:pPr>
        <w:pStyle w:val="Hatszveg"/>
        <w:rPr>
          <w:sz w:val="24"/>
          <w:szCs w:val="24"/>
          <w:lang w:bidi="en-US"/>
        </w:rPr>
      </w:pPr>
      <w:r w:rsidRPr="00A15F65">
        <w:rPr>
          <w:b/>
          <w:sz w:val="24"/>
          <w:szCs w:val="24"/>
          <w:u w:val="single"/>
          <w:lang w:bidi="en-US"/>
        </w:rPr>
        <w:t>Határidő</w:t>
      </w:r>
      <w:r w:rsidRPr="00A15F65">
        <w:rPr>
          <w:b/>
          <w:sz w:val="24"/>
          <w:szCs w:val="24"/>
          <w:lang w:bidi="en-US"/>
        </w:rPr>
        <w:t xml:space="preserve">: </w:t>
      </w:r>
      <w:r w:rsidRPr="00A15F65">
        <w:rPr>
          <w:sz w:val="24"/>
          <w:szCs w:val="24"/>
          <w:lang w:bidi="en-US"/>
        </w:rPr>
        <w:t>2016. április 15.</w:t>
      </w:r>
    </w:p>
    <w:p w:rsidR="00510DC7" w:rsidRPr="00A15F65" w:rsidRDefault="00510DC7" w:rsidP="00510DC7">
      <w:pPr>
        <w:pStyle w:val="Hatszveg"/>
        <w:rPr>
          <w:sz w:val="24"/>
          <w:szCs w:val="24"/>
          <w:lang w:bidi="en-US"/>
        </w:rPr>
      </w:pPr>
      <w:r w:rsidRPr="00A15F65">
        <w:rPr>
          <w:sz w:val="24"/>
          <w:szCs w:val="24"/>
          <w:lang w:bidi="en-US"/>
        </w:rPr>
        <w:t>(</w:t>
      </w:r>
      <w:r>
        <w:rPr>
          <w:sz w:val="24"/>
          <w:szCs w:val="24"/>
          <w:lang w:bidi="en-US"/>
        </w:rPr>
        <w:t>21 képviselő van jelen, 21 igen, egyhangú)</w:t>
      </w:r>
    </w:p>
    <w:p w:rsidR="00510DC7" w:rsidRPr="004A6D1B" w:rsidRDefault="00510DC7" w:rsidP="00510DC7">
      <w:pPr>
        <w:pStyle w:val="Hatszm"/>
        <w:rPr>
          <w:sz w:val="24"/>
          <w:szCs w:val="24"/>
        </w:rPr>
      </w:pPr>
      <w:r w:rsidRPr="004A6D1B">
        <w:rPr>
          <w:sz w:val="24"/>
          <w:szCs w:val="24"/>
        </w:rPr>
        <w:t>Budapest Főváros II. ker. Önkormányzat</w:t>
      </w:r>
      <w:r w:rsidRPr="004A6D1B">
        <w:rPr>
          <w:sz w:val="24"/>
          <w:szCs w:val="24"/>
        </w:rPr>
        <w:br/>
      </w:r>
      <w:bookmarkStart w:id="5" w:name="OLE_LINK31"/>
      <w:r>
        <w:rPr>
          <w:color w:val="000080"/>
          <w:sz w:val="24"/>
          <w:szCs w:val="24"/>
        </w:rPr>
        <w:t>55</w:t>
      </w:r>
      <w:r w:rsidRPr="004A6D1B">
        <w:rPr>
          <w:color w:val="000080"/>
          <w:sz w:val="24"/>
          <w:szCs w:val="24"/>
        </w:rPr>
        <w:t>/201</w:t>
      </w:r>
      <w:r>
        <w:rPr>
          <w:color w:val="000080"/>
          <w:sz w:val="24"/>
          <w:szCs w:val="24"/>
        </w:rPr>
        <w:t>6</w:t>
      </w:r>
      <w:bookmarkEnd w:id="5"/>
      <w:r w:rsidRPr="004A6D1B">
        <w:rPr>
          <w:color w:val="000080"/>
          <w:sz w:val="24"/>
          <w:szCs w:val="24"/>
        </w:rPr>
        <w:t>.(</w:t>
      </w:r>
      <w:r>
        <w:rPr>
          <w:color w:val="000080"/>
          <w:sz w:val="24"/>
          <w:szCs w:val="24"/>
        </w:rPr>
        <w:t>II.25.</w:t>
      </w:r>
      <w:r w:rsidRPr="004A6D1B">
        <w:rPr>
          <w:color w:val="000080"/>
          <w:sz w:val="24"/>
          <w:szCs w:val="24"/>
        </w:rPr>
        <w:t>)</w:t>
      </w:r>
      <w:r w:rsidRPr="004A6D1B">
        <w:rPr>
          <w:sz w:val="24"/>
          <w:szCs w:val="24"/>
        </w:rPr>
        <w:t xml:space="preserve"> képviselő-testületi határozata</w:t>
      </w:r>
    </w:p>
    <w:p w:rsidR="00510DC7" w:rsidRPr="004A6D1B" w:rsidRDefault="00510DC7" w:rsidP="00510DC7">
      <w:pPr>
        <w:pStyle w:val="Hatszveg"/>
        <w:rPr>
          <w:sz w:val="24"/>
          <w:szCs w:val="24"/>
        </w:rPr>
      </w:pPr>
      <w:r w:rsidRPr="004A6D1B">
        <w:rPr>
          <w:sz w:val="24"/>
          <w:szCs w:val="24"/>
        </w:rPr>
        <w:t>A Képviselő-testület</w:t>
      </w:r>
    </w:p>
    <w:p w:rsidR="00510DC7" w:rsidRPr="00A15F65" w:rsidRDefault="00510DC7" w:rsidP="00510DC7">
      <w:pPr>
        <w:pStyle w:val="Hatszveg"/>
        <w:rPr>
          <w:sz w:val="24"/>
          <w:szCs w:val="24"/>
          <w:lang w:bidi="en-US"/>
        </w:rPr>
      </w:pPr>
      <w:r w:rsidRPr="00A15F65">
        <w:rPr>
          <w:sz w:val="24"/>
          <w:szCs w:val="24"/>
          <w:lang w:bidi="en-US"/>
        </w:rPr>
        <w:t xml:space="preserve">úgy dönt, hogy a Budapest Főváros II. Kerületi Önkormányzat I. Sz. Gondozási Központ (1027 Budapest, Bem tér 2.) alapító okiratát a törzskönyvi nyilvántartásba történő bejegyzésének időpontjától – a határozat melléklete szerint – egységes szerkezetben elfogadja. </w:t>
      </w:r>
    </w:p>
    <w:p w:rsidR="00510DC7" w:rsidRPr="00A15F65" w:rsidRDefault="00510DC7" w:rsidP="00510DC7">
      <w:pPr>
        <w:pStyle w:val="Hatszveg"/>
        <w:rPr>
          <w:sz w:val="24"/>
          <w:szCs w:val="24"/>
          <w:lang w:bidi="en-US"/>
        </w:rPr>
      </w:pPr>
      <w:r w:rsidRPr="00A15F65">
        <w:rPr>
          <w:sz w:val="24"/>
          <w:szCs w:val="24"/>
          <w:lang w:bidi="en-US"/>
        </w:rPr>
        <w:t>Felkéri a Polgármestert az okirat aláírására és a szükséges intézkedések megtételére.</w:t>
      </w:r>
    </w:p>
    <w:p w:rsidR="00510DC7" w:rsidRPr="00A15F65" w:rsidRDefault="00510DC7" w:rsidP="00510DC7">
      <w:pPr>
        <w:pStyle w:val="Hatszveg"/>
        <w:rPr>
          <w:sz w:val="24"/>
          <w:szCs w:val="24"/>
          <w:lang w:bidi="en-US"/>
        </w:rPr>
      </w:pPr>
      <w:r w:rsidRPr="00A15F65">
        <w:rPr>
          <w:b/>
          <w:sz w:val="24"/>
          <w:szCs w:val="24"/>
          <w:u w:val="single"/>
          <w:lang w:bidi="en-US"/>
        </w:rPr>
        <w:t>Felelős</w:t>
      </w:r>
      <w:r w:rsidRPr="00A15F65">
        <w:rPr>
          <w:sz w:val="24"/>
          <w:szCs w:val="24"/>
          <w:lang w:bidi="en-US"/>
        </w:rPr>
        <w:t>: Polgármester</w:t>
      </w:r>
    </w:p>
    <w:p w:rsidR="00510DC7" w:rsidRPr="00A15F65" w:rsidRDefault="00510DC7" w:rsidP="00510DC7">
      <w:pPr>
        <w:pStyle w:val="Hatszveg"/>
        <w:rPr>
          <w:sz w:val="24"/>
          <w:szCs w:val="24"/>
          <w:lang w:bidi="en-US"/>
        </w:rPr>
      </w:pPr>
      <w:r w:rsidRPr="00A15F65">
        <w:rPr>
          <w:b/>
          <w:sz w:val="24"/>
          <w:szCs w:val="24"/>
          <w:u w:val="single"/>
          <w:lang w:bidi="en-US"/>
        </w:rPr>
        <w:t>Határidő:</w:t>
      </w:r>
      <w:r w:rsidRPr="00A15F65">
        <w:rPr>
          <w:sz w:val="24"/>
          <w:szCs w:val="24"/>
          <w:lang w:bidi="en-US"/>
        </w:rPr>
        <w:t xml:space="preserve"> 2016. április 15.</w:t>
      </w:r>
    </w:p>
    <w:p w:rsidR="00510DC7" w:rsidRPr="00A15F65" w:rsidRDefault="00510DC7" w:rsidP="00510DC7">
      <w:pPr>
        <w:pStyle w:val="Hatszveg"/>
        <w:rPr>
          <w:sz w:val="24"/>
          <w:szCs w:val="24"/>
          <w:lang w:bidi="en-US"/>
        </w:rPr>
      </w:pPr>
      <w:r w:rsidRPr="00A15F65">
        <w:rPr>
          <w:sz w:val="24"/>
          <w:szCs w:val="24"/>
          <w:lang w:bidi="en-US"/>
        </w:rPr>
        <w:t>(</w:t>
      </w:r>
      <w:r>
        <w:rPr>
          <w:sz w:val="24"/>
          <w:szCs w:val="24"/>
          <w:lang w:bidi="en-US"/>
        </w:rPr>
        <w:t>21 képviselő van jelen, 21 igen, egyhangú)</w:t>
      </w:r>
    </w:p>
    <w:p w:rsidR="00510DC7" w:rsidRPr="004A6D1B" w:rsidRDefault="00510DC7" w:rsidP="00510DC7">
      <w:pPr>
        <w:pStyle w:val="Hatszm"/>
        <w:rPr>
          <w:sz w:val="24"/>
          <w:szCs w:val="24"/>
        </w:rPr>
      </w:pPr>
      <w:r w:rsidRPr="004A6D1B">
        <w:rPr>
          <w:sz w:val="24"/>
          <w:szCs w:val="24"/>
        </w:rPr>
        <w:t>Budapest Főváros II. ker. Önkormányzat</w:t>
      </w:r>
      <w:r w:rsidRPr="004A6D1B">
        <w:rPr>
          <w:sz w:val="24"/>
          <w:szCs w:val="24"/>
        </w:rPr>
        <w:br/>
      </w:r>
      <w:bookmarkStart w:id="6" w:name="OLE_LINK32"/>
      <w:r>
        <w:rPr>
          <w:color w:val="000080"/>
          <w:sz w:val="24"/>
          <w:szCs w:val="24"/>
        </w:rPr>
        <w:t>56</w:t>
      </w:r>
      <w:r w:rsidRPr="004A6D1B">
        <w:rPr>
          <w:color w:val="000080"/>
          <w:sz w:val="24"/>
          <w:szCs w:val="24"/>
        </w:rPr>
        <w:t>/201</w:t>
      </w:r>
      <w:r>
        <w:rPr>
          <w:color w:val="000080"/>
          <w:sz w:val="24"/>
          <w:szCs w:val="24"/>
        </w:rPr>
        <w:t>6</w:t>
      </w:r>
      <w:bookmarkEnd w:id="6"/>
      <w:r w:rsidRPr="004A6D1B">
        <w:rPr>
          <w:color w:val="000080"/>
          <w:sz w:val="24"/>
          <w:szCs w:val="24"/>
        </w:rPr>
        <w:t>.(</w:t>
      </w:r>
      <w:r>
        <w:rPr>
          <w:color w:val="000080"/>
          <w:sz w:val="24"/>
          <w:szCs w:val="24"/>
        </w:rPr>
        <w:t>II.25.</w:t>
      </w:r>
      <w:r w:rsidRPr="004A6D1B">
        <w:rPr>
          <w:color w:val="000080"/>
          <w:sz w:val="24"/>
          <w:szCs w:val="24"/>
        </w:rPr>
        <w:t>)</w:t>
      </w:r>
      <w:r w:rsidRPr="004A6D1B">
        <w:rPr>
          <w:sz w:val="24"/>
          <w:szCs w:val="24"/>
        </w:rPr>
        <w:t xml:space="preserve"> képviselő-testületi határozata</w:t>
      </w:r>
    </w:p>
    <w:p w:rsidR="00510DC7" w:rsidRPr="00A15F65" w:rsidRDefault="00510DC7" w:rsidP="00510DC7">
      <w:pPr>
        <w:pStyle w:val="Hatszveg"/>
        <w:rPr>
          <w:sz w:val="24"/>
          <w:szCs w:val="24"/>
        </w:rPr>
      </w:pPr>
      <w:r w:rsidRPr="00A15F65">
        <w:rPr>
          <w:sz w:val="24"/>
          <w:szCs w:val="24"/>
        </w:rPr>
        <w:t>A Képviselő-testület</w:t>
      </w:r>
    </w:p>
    <w:p w:rsidR="00510DC7" w:rsidRPr="00A15F65" w:rsidRDefault="00510DC7" w:rsidP="00510DC7">
      <w:pPr>
        <w:pStyle w:val="Hatszveg"/>
        <w:rPr>
          <w:sz w:val="24"/>
          <w:szCs w:val="24"/>
          <w:lang w:bidi="en-US"/>
        </w:rPr>
      </w:pPr>
      <w:r w:rsidRPr="00A15F65">
        <w:rPr>
          <w:sz w:val="24"/>
          <w:szCs w:val="24"/>
          <w:lang w:bidi="en-US"/>
        </w:rPr>
        <w:t xml:space="preserve">úgy dönt, hogy a Budapest Főváros II. Kerületi Önkormányzat II. Sz. Gondozási Központ (1022 Budapest, Fillér utca 50/b.) alapító okiratát a törzskönyvi nyilvántartásba történő bejegyzésének időpontjától – a határozat melléklete szerint – módosítja. </w:t>
      </w:r>
    </w:p>
    <w:p w:rsidR="00510DC7" w:rsidRPr="00A15F65" w:rsidRDefault="00510DC7" w:rsidP="00510DC7">
      <w:pPr>
        <w:pStyle w:val="Hatszveg"/>
        <w:rPr>
          <w:sz w:val="24"/>
          <w:szCs w:val="24"/>
          <w:lang w:bidi="en-US"/>
        </w:rPr>
      </w:pPr>
      <w:r w:rsidRPr="00A15F65">
        <w:rPr>
          <w:sz w:val="24"/>
          <w:szCs w:val="24"/>
          <w:lang w:bidi="en-US"/>
        </w:rPr>
        <w:t>Felkéri a Polgármestert az okirat aláírására és a szükséges intézkedések megtételére.</w:t>
      </w:r>
    </w:p>
    <w:p w:rsidR="00510DC7" w:rsidRPr="00A15F65" w:rsidRDefault="00510DC7" w:rsidP="00510DC7">
      <w:pPr>
        <w:pStyle w:val="Hatszveg"/>
        <w:rPr>
          <w:sz w:val="24"/>
          <w:szCs w:val="24"/>
          <w:lang w:bidi="en-US"/>
        </w:rPr>
      </w:pPr>
      <w:r w:rsidRPr="00A15F65">
        <w:rPr>
          <w:b/>
          <w:sz w:val="24"/>
          <w:szCs w:val="24"/>
          <w:u w:val="single"/>
          <w:lang w:bidi="en-US"/>
        </w:rPr>
        <w:t>Felelős</w:t>
      </w:r>
      <w:r w:rsidRPr="00A15F65">
        <w:rPr>
          <w:b/>
          <w:sz w:val="24"/>
          <w:szCs w:val="24"/>
          <w:lang w:bidi="en-US"/>
        </w:rPr>
        <w:t>:</w:t>
      </w:r>
      <w:r w:rsidRPr="00A15F65">
        <w:rPr>
          <w:sz w:val="24"/>
          <w:szCs w:val="24"/>
          <w:lang w:bidi="en-US"/>
        </w:rPr>
        <w:t xml:space="preserve"> Polgármester</w:t>
      </w:r>
    </w:p>
    <w:p w:rsidR="00510DC7" w:rsidRPr="00A15F65" w:rsidRDefault="00510DC7" w:rsidP="00510DC7">
      <w:pPr>
        <w:pStyle w:val="Hatszveg"/>
        <w:rPr>
          <w:sz w:val="24"/>
          <w:szCs w:val="24"/>
          <w:lang w:bidi="en-US"/>
        </w:rPr>
      </w:pPr>
      <w:r w:rsidRPr="00A15F65">
        <w:rPr>
          <w:b/>
          <w:sz w:val="24"/>
          <w:szCs w:val="24"/>
          <w:u w:val="single"/>
          <w:lang w:bidi="en-US"/>
        </w:rPr>
        <w:t>Határidő</w:t>
      </w:r>
      <w:r w:rsidRPr="00A15F65">
        <w:rPr>
          <w:b/>
          <w:sz w:val="24"/>
          <w:szCs w:val="24"/>
          <w:lang w:bidi="en-US"/>
        </w:rPr>
        <w:t xml:space="preserve">: </w:t>
      </w:r>
      <w:r w:rsidRPr="00A15F65">
        <w:rPr>
          <w:sz w:val="24"/>
          <w:szCs w:val="24"/>
          <w:lang w:bidi="en-US"/>
        </w:rPr>
        <w:t>2016. április 15.</w:t>
      </w:r>
    </w:p>
    <w:p w:rsidR="00510DC7" w:rsidRPr="00A15F65" w:rsidRDefault="00510DC7" w:rsidP="00510DC7">
      <w:pPr>
        <w:pStyle w:val="Hatszveg"/>
        <w:rPr>
          <w:sz w:val="24"/>
          <w:szCs w:val="24"/>
          <w:lang w:bidi="en-US"/>
        </w:rPr>
      </w:pPr>
      <w:r w:rsidRPr="00A15F65">
        <w:rPr>
          <w:sz w:val="24"/>
          <w:szCs w:val="24"/>
          <w:lang w:bidi="en-US"/>
        </w:rPr>
        <w:t>(</w:t>
      </w:r>
      <w:r>
        <w:rPr>
          <w:sz w:val="24"/>
          <w:szCs w:val="24"/>
          <w:lang w:bidi="en-US"/>
        </w:rPr>
        <w:t>21 képviselő van jelen, 21 igen, egyhangú)</w:t>
      </w:r>
    </w:p>
    <w:p w:rsidR="00510DC7" w:rsidRPr="00510DC7" w:rsidRDefault="00510DC7" w:rsidP="00510DC7">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510DC7">
        <w:rPr>
          <w:rFonts w:ascii="Times New Roman" w:eastAsia="Times New Roman" w:hAnsi="Times New Roman" w:cs="Times New Roman"/>
          <w:b/>
          <w:sz w:val="24"/>
          <w:szCs w:val="24"/>
          <w:u w:val="single"/>
          <w:lang w:eastAsia="ar-SA"/>
        </w:rPr>
        <w:t>Budapest Főváros II. ker. Önkormányzat</w:t>
      </w:r>
      <w:r w:rsidRPr="00510DC7">
        <w:rPr>
          <w:rFonts w:ascii="Times New Roman" w:eastAsia="Times New Roman" w:hAnsi="Times New Roman" w:cs="Times New Roman"/>
          <w:b/>
          <w:sz w:val="24"/>
          <w:szCs w:val="24"/>
          <w:u w:val="single"/>
          <w:lang w:eastAsia="ar-SA"/>
        </w:rPr>
        <w:br/>
      </w:r>
      <w:bookmarkStart w:id="7" w:name="OLE_LINK33"/>
      <w:r w:rsidRPr="00510DC7">
        <w:rPr>
          <w:rFonts w:ascii="Times New Roman" w:eastAsia="Times New Roman" w:hAnsi="Times New Roman" w:cs="Times New Roman"/>
          <w:b/>
          <w:color w:val="000080"/>
          <w:sz w:val="24"/>
          <w:szCs w:val="24"/>
          <w:u w:val="single"/>
          <w:lang w:eastAsia="ar-SA"/>
        </w:rPr>
        <w:t>57/2016</w:t>
      </w:r>
      <w:bookmarkEnd w:id="7"/>
      <w:r w:rsidRPr="00510DC7">
        <w:rPr>
          <w:rFonts w:ascii="Times New Roman" w:eastAsia="Times New Roman" w:hAnsi="Times New Roman" w:cs="Times New Roman"/>
          <w:b/>
          <w:color w:val="000080"/>
          <w:sz w:val="24"/>
          <w:szCs w:val="24"/>
          <w:u w:val="single"/>
          <w:lang w:eastAsia="ar-SA"/>
        </w:rPr>
        <w:t>.(II.25.)</w:t>
      </w:r>
      <w:r w:rsidRPr="00510DC7">
        <w:rPr>
          <w:rFonts w:ascii="Times New Roman" w:eastAsia="Times New Roman" w:hAnsi="Times New Roman" w:cs="Times New Roman"/>
          <w:b/>
          <w:sz w:val="24"/>
          <w:szCs w:val="24"/>
          <w:u w:val="single"/>
          <w:lang w:eastAsia="ar-SA"/>
        </w:rPr>
        <w:t xml:space="preserve"> képviselő-testületi határozata</w:t>
      </w:r>
    </w:p>
    <w:p w:rsidR="00510DC7" w:rsidRPr="00510DC7" w:rsidRDefault="00510DC7" w:rsidP="00510DC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10DC7">
        <w:rPr>
          <w:rFonts w:ascii="Times New Roman" w:eastAsia="Times New Roman" w:hAnsi="Times New Roman" w:cs="Times New Roman"/>
          <w:sz w:val="24"/>
          <w:szCs w:val="24"/>
          <w:lang w:eastAsia="ar-SA"/>
        </w:rPr>
        <w:t>A Képviselő-testület</w:t>
      </w:r>
    </w:p>
    <w:p w:rsidR="00510DC7" w:rsidRPr="00510DC7" w:rsidRDefault="00510DC7" w:rsidP="00510DC7">
      <w:pPr>
        <w:jc w:val="both"/>
        <w:rPr>
          <w:rFonts w:ascii="Times New Roman" w:eastAsia="Times New Roman" w:hAnsi="Times New Roman" w:cs="Times New Roman"/>
          <w:b/>
          <w:sz w:val="24"/>
          <w:szCs w:val="24"/>
          <w:lang w:eastAsia="ar-SA" w:bidi="en-US"/>
        </w:rPr>
      </w:pPr>
    </w:p>
    <w:p w:rsidR="00510DC7" w:rsidRPr="00510DC7" w:rsidRDefault="00510DC7" w:rsidP="00510DC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bidi="en-US"/>
        </w:rPr>
      </w:pPr>
      <w:r w:rsidRPr="00510DC7">
        <w:rPr>
          <w:rFonts w:ascii="Times New Roman" w:eastAsia="Times New Roman" w:hAnsi="Times New Roman" w:cs="Times New Roman"/>
          <w:sz w:val="24"/>
          <w:szCs w:val="24"/>
          <w:lang w:eastAsia="ar-SA" w:bidi="en-US"/>
        </w:rPr>
        <w:t>úgy dönt, hogy a Budapest Főváros II. Kerületi Önkormányzat II. Sz. Gondozási Központ (1022 Budapest, Fillér utca 50/b.) alapító okiratát a törzskönyvi nyilvántartásba történő bejegyzésének időpontjától – a határozat melléklete szerint – egységes szerkezetben elfogadja.</w:t>
      </w:r>
    </w:p>
    <w:p w:rsidR="00510DC7" w:rsidRPr="00510DC7" w:rsidRDefault="00510DC7" w:rsidP="00510DC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bidi="en-US"/>
        </w:rPr>
      </w:pPr>
      <w:r w:rsidRPr="00510DC7">
        <w:rPr>
          <w:rFonts w:ascii="Times New Roman" w:eastAsia="Times New Roman" w:hAnsi="Times New Roman" w:cs="Times New Roman"/>
          <w:sz w:val="24"/>
          <w:szCs w:val="24"/>
          <w:lang w:eastAsia="ar-SA" w:bidi="en-US"/>
        </w:rPr>
        <w:t>Felkéri a Polgármestert az okirat aláírására és a szükséges intézkedések megtételére.</w:t>
      </w:r>
    </w:p>
    <w:p w:rsidR="00510DC7" w:rsidRPr="00510DC7" w:rsidRDefault="00510DC7" w:rsidP="00510DC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bidi="en-US"/>
        </w:rPr>
      </w:pPr>
      <w:r w:rsidRPr="00510DC7">
        <w:rPr>
          <w:rFonts w:ascii="Times New Roman" w:eastAsia="Times New Roman" w:hAnsi="Times New Roman" w:cs="Times New Roman"/>
          <w:b/>
          <w:sz w:val="24"/>
          <w:szCs w:val="24"/>
          <w:u w:val="single"/>
          <w:lang w:eastAsia="ar-SA" w:bidi="en-US"/>
        </w:rPr>
        <w:t>Felelős:</w:t>
      </w:r>
      <w:r w:rsidRPr="00510DC7">
        <w:rPr>
          <w:rFonts w:ascii="Times New Roman" w:eastAsia="Times New Roman" w:hAnsi="Times New Roman" w:cs="Times New Roman"/>
          <w:sz w:val="24"/>
          <w:szCs w:val="24"/>
          <w:lang w:eastAsia="ar-SA" w:bidi="en-US"/>
        </w:rPr>
        <w:t xml:space="preserve"> Polgármester</w:t>
      </w:r>
    </w:p>
    <w:p w:rsidR="00510DC7" w:rsidRPr="00510DC7" w:rsidRDefault="00510DC7" w:rsidP="00510DC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bidi="en-US"/>
        </w:rPr>
      </w:pPr>
      <w:r w:rsidRPr="00510DC7">
        <w:rPr>
          <w:rFonts w:ascii="Times New Roman" w:eastAsia="Times New Roman" w:hAnsi="Times New Roman" w:cs="Times New Roman"/>
          <w:b/>
          <w:sz w:val="24"/>
          <w:szCs w:val="24"/>
          <w:u w:val="single"/>
          <w:lang w:eastAsia="ar-SA" w:bidi="en-US"/>
        </w:rPr>
        <w:t>Határidő</w:t>
      </w:r>
      <w:r w:rsidRPr="00510DC7">
        <w:rPr>
          <w:rFonts w:ascii="Times New Roman" w:eastAsia="Times New Roman" w:hAnsi="Times New Roman" w:cs="Times New Roman"/>
          <w:b/>
          <w:sz w:val="24"/>
          <w:szCs w:val="24"/>
          <w:lang w:eastAsia="ar-SA" w:bidi="en-US"/>
        </w:rPr>
        <w:t xml:space="preserve">: </w:t>
      </w:r>
      <w:r w:rsidRPr="00510DC7">
        <w:rPr>
          <w:rFonts w:ascii="Times New Roman" w:eastAsia="Times New Roman" w:hAnsi="Times New Roman" w:cs="Times New Roman"/>
          <w:sz w:val="24"/>
          <w:szCs w:val="24"/>
          <w:lang w:eastAsia="ar-SA" w:bidi="en-US"/>
        </w:rPr>
        <w:t>2016. április 15.</w:t>
      </w:r>
    </w:p>
    <w:p w:rsidR="00510DC7" w:rsidRPr="00510DC7" w:rsidRDefault="00510DC7" w:rsidP="00510DC7">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bidi="en-US"/>
        </w:rPr>
      </w:pPr>
      <w:r w:rsidRPr="00510DC7">
        <w:rPr>
          <w:rFonts w:ascii="Times New Roman" w:eastAsia="Times New Roman" w:hAnsi="Times New Roman" w:cs="Times New Roman"/>
          <w:sz w:val="24"/>
          <w:szCs w:val="24"/>
          <w:lang w:eastAsia="ar-SA" w:bidi="en-US"/>
        </w:rPr>
        <w:t>(21 képviselő van jelen, 21 igen, egyhangú)</w:t>
      </w:r>
    </w:p>
    <w:p w:rsidR="00510DC7" w:rsidRPr="004A6D1B" w:rsidRDefault="00510DC7" w:rsidP="00510DC7">
      <w:pPr>
        <w:pStyle w:val="Hatszm"/>
        <w:rPr>
          <w:sz w:val="24"/>
          <w:szCs w:val="24"/>
        </w:rPr>
      </w:pPr>
      <w:r w:rsidRPr="004A6D1B">
        <w:rPr>
          <w:sz w:val="24"/>
          <w:szCs w:val="24"/>
        </w:rPr>
        <w:t>Budapest Főváros II. ker. Önkormányzat</w:t>
      </w:r>
      <w:r w:rsidRPr="004A6D1B">
        <w:rPr>
          <w:sz w:val="24"/>
          <w:szCs w:val="24"/>
        </w:rPr>
        <w:br/>
      </w:r>
      <w:bookmarkStart w:id="8" w:name="OLE_LINK34"/>
      <w:r>
        <w:rPr>
          <w:color w:val="000080"/>
          <w:sz w:val="24"/>
          <w:szCs w:val="24"/>
        </w:rPr>
        <w:t>58</w:t>
      </w:r>
      <w:r w:rsidRPr="004A6D1B">
        <w:rPr>
          <w:color w:val="000080"/>
          <w:sz w:val="24"/>
          <w:szCs w:val="24"/>
        </w:rPr>
        <w:t>/201</w:t>
      </w:r>
      <w:r>
        <w:rPr>
          <w:color w:val="000080"/>
          <w:sz w:val="24"/>
          <w:szCs w:val="24"/>
        </w:rPr>
        <w:t>6</w:t>
      </w:r>
      <w:bookmarkEnd w:id="8"/>
      <w:r w:rsidRPr="004A6D1B">
        <w:rPr>
          <w:color w:val="000080"/>
          <w:sz w:val="24"/>
          <w:szCs w:val="24"/>
        </w:rPr>
        <w:t>.(</w:t>
      </w:r>
      <w:r>
        <w:rPr>
          <w:color w:val="000080"/>
          <w:sz w:val="24"/>
          <w:szCs w:val="24"/>
        </w:rPr>
        <w:t>II.25.</w:t>
      </w:r>
      <w:r w:rsidRPr="004A6D1B">
        <w:rPr>
          <w:color w:val="000080"/>
          <w:sz w:val="24"/>
          <w:szCs w:val="24"/>
        </w:rPr>
        <w:t>)</w:t>
      </w:r>
      <w:r w:rsidRPr="004A6D1B">
        <w:rPr>
          <w:sz w:val="24"/>
          <w:szCs w:val="24"/>
        </w:rPr>
        <w:t xml:space="preserve"> képviselő-testületi határozata</w:t>
      </w:r>
    </w:p>
    <w:p w:rsidR="00510DC7" w:rsidRPr="00A15F65" w:rsidRDefault="00510DC7" w:rsidP="00510DC7">
      <w:pPr>
        <w:pStyle w:val="Hatszveg"/>
        <w:rPr>
          <w:sz w:val="24"/>
          <w:szCs w:val="24"/>
        </w:rPr>
      </w:pPr>
      <w:r w:rsidRPr="00A15F65">
        <w:rPr>
          <w:sz w:val="24"/>
          <w:szCs w:val="24"/>
        </w:rPr>
        <w:t>A Képviselő-testület</w:t>
      </w:r>
    </w:p>
    <w:p w:rsidR="00510DC7" w:rsidRPr="00A15F65" w:rsidRDefault="00510DC7" w:rsidP="00510DC7">
      <w:pPr>
        <w:pStyle w:val="Hatszveg"/>
        <w:rPr>
          <w:sz w:val="24"/>
          <w:szCs w:val="24"/>
          <w:lang w:bidi="en-US"/>
        </w:rPr>
      </w:pPr>
      <w:r w:rsidRPr="00A15F65">
        <w:rPr>
          <w:sz w:val="24"/>
          <w:szCs w:val="24"/>
          <w:lang w:bidi="en-US"/>
        </w:rPr>
        <w:t>úgy dönt, hogy a Budapest Főváros II. Kerületi Önkormányzat III. Sz. Gondozási Központ (1028 Budapest, Kazinczy u. 47.) alapító okiratát a törzskönyvi nyilvántartásba történő bejegyzésének időpontjától – a határozat melléklete szerint – módosítja.</w:t>
      </w:r>
    </w:p>
    <w:p w:rsidR="00510DC7" w:rsidRPr="00A15F65" w:rsidRDefault="00510DC7" w:rsidP="00510DC7">
      <w:pPr>
        <w:pStyle w:val="Hatszveg"/>
        <w:rPr>
          <w:sz w:val="24"/>
          <w:szCs w:val="24"/>
          <w:lang w:bidi="en-US"/>
        </w:rPr>
      </w:pPr>
      <w:r w:rsidRPr="00A15F65">
        <w:rPr>
          <w:sz w:val="24"/>
          <w:szCs w:val="24"/>
          <w:lang w:bidi="en-US"/>
        </w:rPr>
        <w:t>Felkéri a Polgármestert az okirat aláírására és a szükséges intézkedések megtételére.</w:t>
      </w:r>
    </w:p>
    <w:p w:rsidR="00510DC7" w:rsidRPr="00A15F65" w:rsidRDefault="00510DC7" w:rsidP="00510DC7">
      <w:pPr>
        <w:pStyle w:val="Hatszveg"/>
        <w:rPr>
          <w:sz w:val="24"/>
          <w:szCs w:val="24"/>
          <w:lang w:bidi="en-US"/>
        </w:rPr>
      </w:pPr>
      <w:r w:rsidRPr="00A15F65">
        <w:rPr>
          <w:b/>
          <w:sz w:val="24"/>
          <w:szCs w:val="24"/>
          <w:u w:val="single"/>
          <w:lang w:bidi="en-US"/>
        </w:rPr>
        <w:t>Felelős:</w:t>
      </w:r>
      <w:r w:rsidRPr="00A15F65">
        <w:rPr>
          <w:sz w:val="24"/>
          <w:szCs w:val="24"/>
          <w:lang w:bidi="en-US"/>
        </w:rPr>
        <w:t xml:space="preserve"> Polgármester</w:t>
      </w:r>
    </w:p>
    <w:p w:rsidR="00510DC7" w:rsidRPr="00A15F65" w:rsidRDefault="00510DC7" w:rsidP="00510DC7">
      <w:pPr>
        <w:pStyle w:val="Hatszveg"/>
        <w:rPr>
          <w:sz w:val="24"/>
          <w:szCs w:val="24"/>
          <w:lang w:bidi="en-US"/>
        </w:rPr>
      </w:pPr>
      <w:r w:rsidRPr="00A15F65">
        <w:rPr>
          <w:b/>
          <w:sz w:val="24"/>
          <w:szCs w:val="24"/>
          <w:u w:val="single"/>
          <w:lang w:bidi="en-US"/>
        </w:rPr>
        <w:t>Határidő:</w:t>
      </w:r>
      <w:r w:rsidRPr="00A15F65">
        <w:rPr>
          <w:b/>
          <w:sz w:val="24"/>
          <w:szCs w:val="24"/>
          <w:lang w:bidi="en-US"/>
        </w:rPr>
        <w:t xml:space="preserve"> </w:t>
      </w:r>
      <w:r w:rsidRPr="00A15F65">
        <w:rPr>
          <w:sz w:val="24"/>
          <w:szCs w:val="24"/>
          <w:lang w:bidi="en-US"/>
        </w:rPr>
        <w:t>2016. április 15.</w:t>
      </w:r>
    </w:p>
    <w:p w:rsidR="00510DC7" w:rsidRPr="00A15F65" w:rsidRDefault="00510DC7" w:rsidP="00510DC7">
      <w:pPr>
        <w:pStyle w:val="Hatszveg"/>
        <w:rPr>
          <w:sz w:val="24"/>
          <w:szCs w:val="24"/>
          <w:lang w:bidi="en-US"/>
        </w:rPr>
      </w:pPr>
      <w:r w:rsidRPr="00A15F65">
        <w:rPr>
          <w:sz w:val="24"/>
          <w:szCs w:val="24"/>
          <w:lang w:bidi="en-US"/>
        </w:rPr>
        <w:t>(</w:t>
      </w:r>
      <w:r>
        <w:rPr>
          <w:sz w:val="24"/>
          <w:szCs w:val="24"/>
          <w:lang w:bidi="en-US"/>
        </w:rPr>
        <w:t>21 képviselő van jelen, 21 igen, egyhangú)</w:t>
      </w:r>
    </w:p>
    <w:p w:rsidR="00510DC7" w:rsidRPr="004A6D1B" w:rsidRDefault="00510DC7" w:rsidP="00510DC7">
      <w:pPr>
        <w:pStyle w:val="Hatszm"/>
        <w:rPr>
          <w:sz w:val="24"/>
          <w:szCs w:val="24"/>
        </w:rPr>
      </w:pPr>
      <w:r w:rsidRPr="004A6D1B">
        <w:rPr>
          <w:sz w:val="24"/>
          <w:szCs w:val="24"/>
        </w:rPr>
        <w:t>Budapest Főváros II. ker. Önkormányzat</w:t>
      </w:r>
      <w:r w:rsidRPr="004A6D1B">
        <w:rPr>
          <w:sz w:val="24"/>
          <w:szCs w:val="24"/>
        </w:rPr>
        <w:br/>
      </w:r>
      <w:bookmarkStart w:id="9" w:name="OLE_LINK35"/>
      <w:r>
        <w:rPr>
          <w:color w:val="000080"/>
          <w:sz w:val="24"/>
          <w:szCs w:val="24"/>
        </w:rPr>
        <w:t>59</w:t>
      </w:r>
      <w:r w:rsidRPr="004A6D1B">
        <w:rPr>
          <w:color w:val="000080"/>
          <w:sz w:val="24"/>
          <w:szCs w:val="24"/>
        </w:rPr>
        <w:t>/201</w:t>
      </w:r>
      <w:r>
        <w:rPr>
          <w:color w:val="000080"/>
          <w:sz w:val="24"/>
          <w:szCs w:val="24"/>
        </w:rPr>
        <w:t>6</w:t>
      </w:r>
      <w:bookmarkEnd w:id="9"/>
      <w:r w:rsidRPr="004A6D1B">
        <w:rPr>
          <w:color w:val="000080"/>
          <w:sz w:val="24"/>
          <w:szCs w:val="24"/>
        </w:rPr>
        <w:t>.(</w:t>
      </w:r>
      <w:r>
        <w:rPr>
          <w:color w:val="000080"/>
          <w:sz w:val="24"/>
          <w:szCs w:val="24"/>
        </w:rPr>
        <w:t>II.25.</w:t>
      </w:r>
      <w:r w:rsidRPr="004A6D1B">
        <w:rPr>
          <w:color w:val="000080"/>
          <w:sz w:val="24"/>
          <w:szCs w:val="24"/>
        </w:rPr>
        <w:t>)</w:t>
      </w:r>
      <w:r w:rsidRPr="004A6D1B">
        <w:rPr>
          <w:sz w:val="24"/>
          <w:szCs w:val="24"/>
        </w:rPr>
        <w:t xml:space="preserve"> képviselő-testületi határozata</w:t>
      </w:r>
    </w:p>
    <w:p w:rsidR="00510DC7" w:rsidRPr="004A6D1B" w:rsidRDefault="00510DC7" w:rsidP="00510DC7">
      <w:pPr>
        <w:pStyle w:val="Hatszveg"/>
        <w:rPr>
          <w:sz w:val="24"/>
          <w:szCs w:val="24"/>
        </w:rPr>
      </w:pPr>
      <w:r w:rsidRPr="004A6D1B">
        <w:rPr>
          <w:sz w:val="24"/>
          <w:szCs w:val="24"/>
        </w:rPr>
        <w:t>A Képviselő-testület</w:t>
      </w:r>
    </w:p>
    <w:p w:rsidR="00510DC7" w:rsidRPr="00A15F65" w:rsidRDefault="00510DC7" w:rsidP="00510DC7">
      <w:pPr>
        <w:pStyle w:val="Hatszveg"/>
        <w:rPr>
          <w:sz w:val="24"/>
          <w:szCs w:val="24"/>
          <w:lang w:bidi="en-US"/>
        </w:rPr>
      </w:pPr>
      <w:r w:rsidRPr="00A15F65">
        <w:rPr>
          <w:sz w:val="24"/>
          <w:szCs w:val="24"/>
          <w:lang w:bidi="en-US"/>
        </w:rPr>
        <w:t>úgy dönt, hogy a Budapest Főváros II. Kerületi Önkormányzat III. Sz. Gondozási Központ (1028 Budapest, Kazinczy u. 47.) alapító okiratát a törzskönyvi nyilvántartásba történő bejegyzésének időpontjától – a határozat melléklete szerint – egységes szerkezetben elfogadja.</w:t>
      </w:r>
    </w:p>
    <w:p w:rsidR="00510DC7" w:rsidRPr="00A15F65" w:rsidRDefault="00510DC7" w:rsidP="00510DC7">
      <w:pPr>
        <w:pStyle w:val="Hatszveg"/>
        <w:rPr>
          <w:sz w:val="24"/>
          <w:szCs w:val="24"/>
          <w:lang w:bidi="en-US"/>
        </w:rPr>
      </w:pPr>
      <w:r w:rsidRPr="00A15F65">
        <w:rPr>
          <w:sz w:val="24"/>
          <w:szCs w:val="24"/>
          <w:lang w:bidi="en-US"/>
        </w:rPr>
        <w:t>Felkéri a Polgármestert az okirat aláírására és a szükséges intézkedések megtételére.</w:t>
      </w:r>
    </w:p>
    <w:p w:rsidR="00510DC7" w:rsidRPr="00A15F65" w:rsidRDefault="00510DC7" w:rsidP="00510DC7">
      <w:pPr>
        <w:pStyle w:val="Hatszveg"/>
        <w:rPr>
          <w:sz w:val="24"/>
          <w:szCs w:val="24"/>
          <w:lang w:bidi="en-US"/>
        </w:rPr>
      </w:pPr>
      <w:r w:rsidRPr="00A15F65">
        <w:rPr>
          <w:b/>
          <w:sz w:val="24"/>
          <w:szCs w:val="24"/>
          <w:u w:val="single"/>
          <w:lang w:bidi="en-US"/>
        </w:rPr>
        <w:t>Felelős</w:t>
      </w:r>
      <w:r w:rsidRPr="00A15F65">
        <w:rPr>
          <w:sz w:val="24"/>
          <w:szCs w:val="24"/>
          <w:lang w:bidi="en-US"/>
        </w:rPr>
        <w:t>: Polgármester</w:t>
      </w:r>
    </w:p>
    <w:p w:rsidR="00510DC7" w:rsidRPr="00A15F65" w:rsidRDefault="00510DC7" w:rsidP="00510DC7">
      <w:pPr>
        <w:pStyle w:val="Hatszveg"/>
        <w:rPr>
          <w:sz w:val="24"/>
          <w:szCs w:val="24"/>
          <w:lang w:bidi="en-US"/>
        </w:rPr>
      </w:pPr>
      <w:r w:rsidRPr="00A15F65">
        <w:rPr>
          <w:b/>
          <w:sz w:val="24"/>
          <w:szCs w:val="24"/>
          <w:u w:val="single"/>
          <w:lang w:bidi="en-US"/>
        </w:rPr>
        <w:t>Határidő</w:t>
      </w:r>
      <w:r w:rsidRPr="00A15F65">
        <w:rPr>
          <w:sz w:val="24"/>
          <w:szCs w:val="24"/>
          <w:lang w:bidi="en-US"/>
        </w:rPr>
        <w:t>: 2016. április 15.</w:t>
      </w:r>
    </w:p>
    <w:p w:rsidR="00510DC7" w:rsidRDefault="00510DC7" w:rsidP="00510DC7">
      <w:pPr>
        <w:pStyle w:val="Hatszveg"/>
        <w:rPr>
          <w:sz w:val="24"/>
          <w:szCs w:val="24"/>
          <w:lang w:bidi="en-US"/>
        </w:rPr>
      </w:pPr>
      <w:r>
        <w:rPr>
          <w:sz w:val="24"/>
          <w:szCs w:val="24"/>
          <w:lang w:bidi="en-US"/>
        </w:rPr>
        <w:t>(21 képviselő van jelen, 21 igen, egyhangú)</w:t>
      </w:r>
    </w:p>
    <w:p w:rsidR="00AC1B60" w:rsidRPr="004A6D1B" w:rsidRDefault="00AC1B60" w:rsidP="00AC1B60">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98</w:t>
      </w:r>
      <w:r w:rsidRPr="004A6D1B">
        <w:rPr>
          <w:color w:val="000080"/>
          <w:sz w:val="24"/>
          <w:szCs w:val="24"/>
        </w:rPr>
        <w:t>/201</w:t>
      </w:r>
      <w:r>
        <w:rPr>
          <w:color w:val="000080"/>
          <w:sz w:val="24"/>
          <w:szCs w:val="24"/>
        </w:rPr>
        <w:t>6</w:t>
      </w:r>
      <w:r w:rsidRPr="004A6D1B">
        <w:rPr>
          <w:color w:val="000080"/>
          <w:sz w:val="24"/>
          <w:szCs w:val="24"/>
        </w:rPr>
        <w:t>.(</w:t>
      </w:r>
      <w:r>
        <w:rPr>
          <w:color w:val="000080"/>
          <w:sz w:val="24"/>
          <w:szCs w:val="24"/>
        </w:rPr>
        <w:t>III.31.</w:t>
      </w:r>
      <w:r w:rsidRPr="004A6D1B">
        <w:rPr>
          <w:color w:val="000080"/>
          <w:sz w:val="24"/>
          <w:szCs w:val="24"/>
        </w:rPr>
        <w:t>)</w:t>
      </w:r>
      <w:r w:rsidRPr="004A6D1B">
        <w:rPr>
          <w:sz w:val="24"/>
          <w:szCs w:val="24"/>
        </w:rPr>
        <w:t xml:space="preserve"> képviselő-testületi határozata</w:t>
      </w:r>
    </w:p>
    <w:p w:rsidR="00AC1B60" w:rsidRPr="004A6D1B" w:rsidRDefault="00AC1B60" w:rsidP="00AC1B60">
      <w:pPr>
        <w:pStyle w:val="Hatszveg"/>
        <w:rPr>
          <w:sz w:val="24"/>
          <w:szCs w:val="24"/>
        </w:rPr>
      </w:pPr>
      <w:r w:rsidRPr="004A6D1B">
        <w:rPr>
          <w:sz w:val="24"/>
          <w:szCs w:val="24"/>
        </w:rPr>
        <w:t>A Képviselő-testület</w:t>
      </w:r>
    </w:p>
    <w:p w:rsidR="00AC1B60" w:rsidRPr="00ED778F" w:rsidRDefault="00AC1B60" w:rsidP="00AC1B60">
      <w:pPr>
        <w:pStyle w:val="Hatszveg"/>
        <w:rPr>
          <w:sz w:val="24"/>
          <w:szCs w:val="24"/>
          <w:lang w:bidi="en-US"/>
        </w:rPr>
      </w:pPr>
      <w:r w:rsidRPr="00ED778F">
        <w:rPr>
          <w:sz w:val="24"/>
          <w:szCs w:val="24"/>
          <w:lang w:bidi="en-US"/>
        </w:rPr>
        <w:t>úgy dönt, hogy a Budapest Főváros II. Kerületi Önkormányzat Család- és Gyermekjóléti Központ (1027 Budapest, Horvát u. 2.-12.) alapító okiratát a törzskönyvi nyilvántartásba történő bejegyzésének időpontjától – a határozat melléklete szerint – módosítja.</w:t>
      </w:r>
    </w:p>
    <w:p w:rsidR="00AC1B60" w:rsidRPr="00ED778F" w:rsidRDefault="00AC1B60" w:rsidP="00AC1B60">
      <w:pPr>
        <w:pStyle w:val="Hatszveg"/>
        <w:rPr>
          <w:sz w:val="24"/>
          <w:szCs w:val="24"/>
          <w:lang w:bidi="en-US"/>
        </w:rPr>
      </w:pPr>
      <w:r w:rsidRPr="00ED778F">
        <w:rPr>
          <w:sz w:val="24"/>
          <w:szCs w:val="24"/>
          <w:lang w:bidi="en-US"/>
        </w:rPr>
        <w:t>Felkéri a Polgármestert az okirat aláírására és a szükséges intézkedések megtételére.</w:t>
      </w:r>
    </w:p>
    <w:p w:rsidR="00AC1B60" w:rsidRPr="00ED778F" w:rsidRDefault="00AC1B60" w:rsidP="00AC1B60">
      <w:pPr>
        <w:pStyle w:val="Hatszveg"/>
        <w:rPr>
          <w:sz w:val="24"/>
          <w:szCs w:val="24"/>
          <w:lang w:bidi="en-US"/>
        </w:rPr>
      </w:pPr>
      <w:r w:rsidRPr="00ED778F">
        <w:rPr>
          <w:b/>
          <w:sz w:val="24"/>
          <w:szCs w:val="24"/>
          <w:u w:val="single"/>
          <w:lang w:bidi="en-US"/>
        </w:rPr>
        <w:t>Felelős</w:t>
      </w:r>
      <w:r w:rsidRPr="00ED778F">
        <w:rPr>
          <w:b/>
          <w:sz w:val="24"/>
          <w:szCs w:val="24"/>
          <w:lang w:bidi="en-US"/>
        </w:rPr>
        <w:t>:</w:t>
      </w:r>
      <w:r w:rsidRPr="00ED778F">
        <w:rPr>
          <w:sz w:val="24"/>
          <w:szCs w:val="24"/>
          <w:lang w:bidi="en-US"/>
        </w:rPr>
        <w:t xml:space="preserve"> Polgármester</w:t>
      </w:r>
    </w:p>
    <w:p w:rsidR="00AC1B60" w:rsidRPr="00ED778F" w:rsidRDefault="00AC1B60" w:rsidP="00AC1B60">
      <w:pPr>
        <w:pStyle w:val="Hatszveg"/>
        <w:rPr>
          <w:sz w:val="24"/>
          <w:szCs w:val="24"/>
          <w:lang w:bidi="en-US"/>
        </w:rPr>
      </w:pPr>
      <w:r w:rsidRPr="00ED778F">
        <w:rPr>
          <w:b/>
          <w:sz w:val="24"/>
          <w:szCs w:val="24"/>
          <w:u w:val="single"/>
          <w:lang w:bidi="en-US"/>
        </w:rPr>
        <w:t>Határidő</w:t>
      </w:r>
      <w:r w:rsidRPr="00ED778F">
        <w:rPr>
          <w:b/>
          <w:sz w:val="24"/>
          <w:szCs w:val="24"/>
          <w:lang w:bidi="en-US"/>
        </w:rPr>
        <w:t xml:space="preserve">: </w:t>
      </w:r>
      <w:r w:rsidRPr="00ED778F">
        <w:rPr>
          <w:sz w:val="24"/>
          <w:szCs w:val="24"/>
          <w:lang w:bidi="en-US"/>
        </w:rPr>
        <w:t>2016. május 15.</w:t>
      </w:r>
    </w:p>
    <w:p w:rsidR="00AC1B60" w:rsidRDefault="00AC1B60" w:rsidP="00AC1B60">
      <w:pPr>
        <w:pStyle w:val="Hatszveg"/>
        <w:rPr>
          <w:sz w:val="24"/>
          <w:szCs w:val="24"/>
          <w:lang w:bidi="en-US"/>
        </w:rPr>
      </w:pPr>
      <w:r>
        <w:rPr>
          <w:sz w:val="24"/>
          <w:szCs w:val="24"/>
          <w:lang w:bidi="en-US"/>
        </w:rPr>
        <w:t>(20 képviselő van jelen, 20 igen, egyhangú)</w:t>
      </w:r>
    </w:p>
    <w:p w:rsidR="00AC1B60" w:rsidRPr="004A6D1B" w:rsidRDefault="00AC1B60" w:rsidP="00AC1B60">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99</w:t>
      </w:r>
      <w:r w:rsidRPr="004A6D1B">
        <w:rPr>
          <w:color w:val="000080"/>
          <w:sz w:val="24"/>
          <w:szCs w:val="24"/>
        </w:rPr>
        <w:t>/201</w:t>
      </w:r>
      <w:r>
        <w:rPr>
          <w:color w:val="000080"/>
          <w:sz w:val="24"/>
          <w:szCs w:val="24"/>
        </w:rPr>
        <w:t>6</w:t>
      </w:r>
      <w:r w:rsidRPr="004A6D1B">
        <w:rPr>
          <w:color w:val="000080"/>
          <w:sz w:val="24"/>
          <w:szCs w:val="24"/>
        </w:rPr>
        <w:t>.(</w:t>
      </w:r>
      <w:r>
        <w:rPr>
          <w:color w:val="000080"/>
          <w:sz w:val="24"/>
          <w:szCs w:val="24"/>
        </w:rPr>
        <w:t>III.31.</w:t>
      </w:r>
      <w:r w:rsidRPr="004A6D1B">
        <w:rPr>
          <w:color w:val="000080"/>
          <w:sz w:val="24"/>
          <w:szCs w:val="24"/>
        </w:rPr>
        <w:t>)</w:t>
      </w:r>
      <w:r w:rsidRPr="004A6D1B">
        <w:rPr>
          <w:sz w:val="24"/>
          <w:szCs w:val="24"/>
        </w:rPr>
        <w:t xml:space="preserve"> képviselő-testületi határozata</w:t>
      </w:r>
    </w:p>
    <w:p w:rsidR="00AC1B60" w:rsidRPr="004A6D1B" w:rsidRDefault="00AC1B60" w:rsidP="00AC1B60">
      <w:pPr>
        <w:pStyle w:val="Hatszveg"/>
        <w:rPr>
          <w:sz w:val="24"/>
          <w:szCs w:val="24"/>
        </w:rPr>
      </w:pPr>
      <w:r w:rsidRPr="004A6D1B">
        <w:rPr>
          <w:sz w:val="24"/>
          <w:szCs w:val="24"/>
        </w:rPr>
        <w:t>A Képviselő-testület</w:t>
      </w:r>
    </w:p>
    <w:p w:rsidR="00AC1B60" w:rsidRPr="00ED778F" w:rsidRDefault="00AC1B60" w:rsidP="00AC1B60">
      <w:pPr>
        <w:pStyle w:val="Hatszveg"/>
        <w:rPr>
          <w:sz w:val="24"/>
          <w:szCs w:val="24"/>
          <w:lang w:bidi="en-US"/>
        </w:rPr>
      </w:pPr>
      <w:r w:rsidRPr="00ED778F">
        <w:rPr>
          <w:sz w:val="24"/>
          <w:szCs w:val="24"/>
          <w:lang w:bidi="en-US"/>
        </w:rPr>
        <w:t>úgy dönt, hogy a Budapest Főváros II. Kerületi Önkormányzat Család- és Gyermekjóléti Központ (1027 Budapest, Horvát u. 2.-12.) alapító okiratát a törzskönyvi nyilvántartásba történő bejegyzésének időpontjától– a határozat melléklete szerint - egységes szerkezetben elfogadja.</w:t>
      </w:r>
    </w:p>
    <w:p w:rsidR="00AC1B60" w:rsidRPr="00ED778F" w:rsidRDefault="00AC1B60" w:rsidP="00AC1B60">
      <w:pPr>
        <w:pStyle w:val="Hatszveg"/>
        <w:rPr>
          <w:sz w:val="24"/>
          <w:szCs w:val="24"/>
          <w:lang w:bidi="en-US"/>
        </w:rPr>
      </w:pPr>
      <w:r w:rsidRPr="00ED778F">
        <w:rPr>
          <w:sz w:val="24"/>
          <w:szCs w:val="24"/>
          <w:lang w:bidi="en-US"/>
        </w:rPr>
        <w:t>Felkéri a Polgármestert az okirat aláírására és a szükséges intézkedések megtételére.</w:t>
      </w:r>
    </w:p>
    <w:p w:rsidR="00AC1B60" w:rsidRPr="00ED778F" w:rsidRDefault="00AC1B60" w:rsidP="00AC1B60">
      <w:pPr>
        <w:pStyle w:val="Hatszveg"/>
        <w:rPr>
          <w:sz w:val="24"/>
          <w:szCs w:val="24"/>
          <w:lang w:bidi="en-US"/>
        </w:rPr>
      </w:pPr>
      <w:r w:rsidRPr="00ED778F">
        <w:rPr>
          <w:b/>
          <w:sz w:val="24"/>
          <w:szCs w:val="24"/>
          <w:u w:val="single"/>
          <w:lang w:bidi="en-US"/>
        </w:rPr>
        <w:t>Felelős</w:t>
      </w:r>
      <w:r w:rsidRPr="00ED778F">
        <w:rPr>
          <w:b/>
          <w:sz w:val="24"/>
          <w:szCs w:val="24"/>
          <w:lang w:bidi="en-US"/>
        </w:rPr>
        <w:t>:</w:t>
      </w:r>
      <w:r w:rsidRPr="00ED778F">
        <w:rPr>
          <w:sz w:val="24"/>
          <w:szCs w:val="24"/>
          <w:lang w:bidi="en-US"/>
        </w:rPr>
        <w:t xml:space="preserve"> Polgármester</w:t>
      </w:r>
    </w:p>
    <w:p w:rsidR="00AC1B60" w:rsidRPr="00ED778F" w:rsidRDefault="00AC1B60" w:rsidP="00AC1B60">
      <w:pPr>
        <w:pStyle w:val="Hatszveg"/>
        <w:rPr>
          <w:sz w:val="24"/>
          <w:szCs w:val="24"/>
          <w:lang w:bidi="en-US"/>
        </w:rPr>
      </w:pPr>
      <w:r w:rsidRPr="00ED778F">
        <w:rPr>
          <w:b/>
          <w:sz w:val="24"/>
          <w:szCs w:val="24"/>
          <w:u w:val="single"/>
          <w:lang w:bidi="en-US"/>
        </w:rPr>
        <w:t>Határidő:</w:t>
      </w:r>
      <w:r w:rsidRPr="00ED778F">
        <w:rPr>
          <w:b/>
          <w:sz w:val="24"/>
          <w:szCs w:val="24"/>
          <w:lang w:bidi="en-US"/>
        </w:rPr>
        <w:t xml:space="preserve"> </w:t>
      </w:r>
      <w:r w:rsidRPr="00ED778F">
        <w:rPr>
          <w:sz w:val="24"/>
          <w:szCs w:val="24"/>
          <w:lang w:bidi="en-US"/>
        </w:rPr>
        <w:t>2016. május 15.</w:t>
      </w:r>
    </w:p>
    <w:p w:rsidR="00AC1B60" w:rsidRDefault="00AC1B60" w:rsidP="00AC1B60">
      <w:pPr>
        <w:pStyle w:val="Hatszveg"/>
        <w:rPr>
          <w:sz w:val="24"/>
          <w:szCs w:val="24"/>
          <w:lang w:bidi="en-US"/>
        </w:rPr>
      </w:pPr>
      <w:r w:rsidRPr="00ED778F">
        <w:rPr>
          <w:sz w:val="24"/>
          <w:szCs w:val="24"/>
          <w:lang w:bidi="en-US"/>
        </w:rPr>
        <w:t>(20 képviselő van jelen, 20 igen, egyhangú)</w:t>
      </w:r>
    </w:p>
    <w:p w:rsidR="00AC1B60" w:rsidRPr="004A6D1B" w:rsidRDefault="00AC1B60" w:rsidP="00AC1B60">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100</w:t>
      </w:r>
      <w:r w:rsidRPr="004A6D1B">
        <w:rPr>
          <w:color w:val="000080"/>
          <w:sz w:val="24"/>
          <w:szCs w:val="24"/>
        </w:rPr>
        <w:t>/201</w:t>
      </w:r>
      <w:r>
        <w:rPr>
          <w:color w:val="000080"/>
          <w:sz w:val="24"/>
          <w:szCs w:val="24"/>
        </w:rPr>
        <w:t>6</w:t>
      </w:r>
      <w:r w:rsidRPr="004A6D1B">
        <w:rPr>
          <w:color w:val="000080"/>
          <w:sz w:val="24"/>
          <w:szCs w:val="24"/>
        </w:rPr>
        <w:t>.(</w:t>
      </w:r>
      <w:r>
        <w:rPr>
          <w:color w:val="000080"/>
          <w:sz w:val="24"/>
          <w:szCs w:val="24"/>
        </w:rPr>
        <w:t>III.31.</w:t>
      </w:r>
      <w:r w:rsidRPr="004A6D1B">
        <w:rPr>
          <w:color w:val="000080"/>
          <w:sz w:val="24"/>
          <w:szCs w:val="24"/>
        </w:rPr>
        <w:t>)</w:t>
      </w:r>
      <w:r w:rsidRPr="004A6D1B">
        <w:rPr>
          <w:sz w:val="24"/>
          <w:szCs w:val="24"/>
        </w:rPr>
        <w:t xml:space="preserve"> képviselő-testületi határozata</w:t>
      </w:r>
    </w:p>
    <w:p w:rsidR="00AC1B60" w:rsidRPr="004A6D1B" w:rsidRDefault="00AC1B60" w:rsidP="00AC1B60">
      <w:pPr>
        <w:pStyle w:val="Hatszveg"/>
        <w:rPr>
          <w:sz w:val="24"/>
          <w:szCs w:val="24"/>
        </w:rPr>
      </w:pPr>
      <w:r w:rsidRPr="004A6D1B">
        <w:rPr>
          <w:sz w:val="24"/>
          <w:szCs w:val="24"/>
        </w:rPr>
        <w:t>A Képviselő-testület</w:t>
      </w:r>
    </w:p>
    <w:p w:rsidR="00AC1B60" w:rsidRPr="00ED778F" w:rsidRDefault="00AC1B60" w:rsidP="00AC1B60">
      <w:pPr>
        <w:pStyle w:val="Hatszveg"/>
        <w:rPr>
          <w:sz w:val="24"/>
          <w:szCs w:val="24"/>
          <w:lang w:bidi="en-US"/>
        </w:rPr>
      </w:pPr>
      <w:r w:rsidRPr="00ED778F">
        <w:rPr>
          <w:sz w:val="24"/>
          <w:szCs w:val="24"/>
          <w:lang w:bidi="en-US"/>
        </w:rPr>
        <w:t>úgy dönt, hogy a Budapest Főváros II. Kerületi Önkormányzat Értelmi Fogyatékosok Nappali Otthona (1028 Budapest, Hidegkúti út 158.) alapító okiratát a törzskönyvi nyilvántartásba történő bejegyzésének időpontjától – a határozat melléklete szerint - módosítja.</w:t>
      </w:r>
    </w:p>
    <w:p w:rsidR="00AC1B60" w:rsidRPr="00ED778F" w:rsidRDefault="00AC1B60" w:rsidP="00AC1B60">
      <w:pPr>
        <w:pStyle w:val="Hatszveg"/>
        <w:rPr>
          <w:sz w:val="24"/>
          <w:szCs w:val="24"/>
          <w:lang w:bidi="en-US"/>
        </w:rPr>
      </w:pPr>
      <w:r w:rsidRPr="00ED778F">
        <w:rPr>
          <w:sz w:val="24"/>
          <w:szCs w:val="24"/>
          <w:lang w:bidi="en-US"/>
        </w:rPr>
        <w:t>Felkéri a Polgármestert az okirat aláírására és a szükséges intézkedések megtételére.</w:t>
      </w:r>
    </w:p>
    <w:p w:rsidR="00AC1B60" w:rsidRPr="00ED778F" w:rsidRDefault="00AC1B60" w:rsidP="00AC1B60">
      <w:pPr>
        <w:pStyle w:val="Hatszveg"/>
        <w:rPr>
          <w:sz w:val="24"/>
          <w:szCs w:val="24"/>
          <w:lang w:bidi="en-US"/>
        </w:rPr>
      </w:pPr>
      <w:r w:rsidRPr="00ED778F">
        <w:rPr>
          <w:b/>
          <w:sz w:val="24"/>
          <w:szCs w:val="24"/>
          <w:u w:val="single"/>
          <w:lang w:bidi="en-US"/>
        </w:rPr>
        <w:t>Felelős</w:t>
      </w:r>
      <w:r w:rsidRPr="00ED778F">
        <w:rPr>
          <w:sz w:val="24"/>
          <w:szCs w:val="24"/>
          <w:lang w:bidi="en-US"/>
        </w:rPr>
        <w:t>: Polgármester</w:t>
      </w:r>
    </w:p>
    <w:p w:rsidR="00AC1B60" w:rsidRPr="00ED778F" w:rsidRDefault="00AC1B60" w:rsidP="00AC1B60">
      <w:pPr>
        <w:pStyle w:val="Hatszveg"/>
        <w:rPr>
          <w:sz w:val="24"/>
          <w:szCs w:val="24"/>
          <w:lang w:bidi="en-US"/>
        </w:rPr>
      </w:pPr>
      <w:r w:rsidRPr="00ED778F">
        <w:rPr>
          <w:b/>
          <w:sz w:val="24"/>
          <w:szCs w:val="24"/>
          <w:u w:val="single"/>
          <w:lang w:bidi="en-US"/>
        </w:rPr>
        <w:t>Határidő</w:t>
      </w:r>
      <w:r w:rsidRPr="00ED778F">
        <w:rPr>
          <w:sz w:val="24"/>
          <w:szCs w:val="24"/>
          <w:lang w:bidi="en-US"/>
        </w:rPr>
        <w:t>: 2016. május 15.</w:t>
      </w:r>
    </w:p>
    <w:p w:rsidR="00AC1B60" w:rsidRPr="00ED778F" w:rsidRDefault="00AC1B60" w:rsidP="00AC1B60">
      <w:pPr>
        <w:pStyle w:val="Hatszveg"/>
        <w:rPr>
          <w:sz w:val="24"/>
          <w:szCs w:val="24"/>
          <w:lang w:bidi="en-US"/>
        </w:rPr>
      </w:pPr>
      <w:r w:rsidRPr="00ED778F">
        <w:rPr>
          <w:sz w:val="24"/>
          <w:szCs w:val="24"/>
          <w:lang w:bidi="en-US"/>
        </w:rPr>
        <w:t>(20 képviselő van jelen, 20 igen, egyhangú)</w:t>
      </w:r>
    </w:p>
    <w:p w:rsidR="00AC1B60" w:rsidRPr="004A6D1B" w:rsidRDefault="00AC1B60" w:rsidP="00AC1B60">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101</w:t>
      </w:r>
      <w:r w:rsidRPr="004A6D1B">
        <w:rPr>
          <w:color w:val="000080"/>
          <w:sz w:val="24"/>
          <w:szCs w:val="24"/>
        </w:rPr>
        <w:t>/201</w:t>
      </w:r>
      <w:r>
        <w:rPr>
          <w:color w:val="000080"/>
          <w:sz w:val="24"/>
          <w:szCs w:val="24"/>
        </w:rPr>
        <w:t>6</w:t>
      </w:r>
      <w:r w:rsidRPr="004A6D1B">
        <w:rPr>
          <w:color w:val="000080"/>
          <w:sz w:val="24"/>
          <w:szCs w:val="24"/>
        </w:rPr>
        <w:t>.(</w:t>
      </w:r>
      <w:r>
        <w:rPr>
          <w:color w:val="000080"/>
          <w:sz w:val="24"/>
          <w:szCs w:val="24"/>
        </w:rPr>
        <w:t>III.31.</w:t>
      </w:r>
      <w:r w:rsidRPr="004A6D1B">
        <w:rPr>
          <w:color w:val="000080"/>
          <w:sz w:val="24"/>
          <w:szCs w:val="24"/>
        </w:rPr>
        <w:t>)</w:t>
      </w:r>
      <w:r w:rsidRPr="004A6D1B">
        <w:rPr>
          <w:sz w:val="24"/>
          <w:szCs w:val="24"/>
        </w:rPr>
        <w:t xml:space="preserve"> képviselő-testületi határozata</w:t>
      </w:r>
    </w:p>
    <w:p w:rsidR="00AC1B60" w:rsidRPr="004A6D1B" w:rsidRDefault="00AC1B60" w:rsidP="00AC1B60">
      <w:pPr>
        <w:pStyle w:val="Hatszveg"/>
        <w:rPr>
          <w:sz w:val="24"/>
          <w:szCs w:val="24"/>
        </w:rPr>
      </w:pPr>
      <w:r w:rsidRPr="004A6D1B">
        <w:rPr>
          <w:sz w:val="24"/>
          <w:szCs w:val="24"/>
        </w:rPr>
        <w:t>A Képviselő-testület</w:t>
      </w:r>
    </w:p>
    <w:p w:rsidR="00AC1B60" w:rsidRPr="00ED778F" w:rsidRDefault="00AC1B60" w:rsidP="00AC1B60">
      <w:pPr>
        <w:pStyle w:val="Hatszveg"/>
        <w:rPr>
          <w:sz w:val="24"/>
          <w:szCs w:val="24"/>
          <w:lang w:bidi="en-US"/>
        </w:rPr>
      </w:pPr>
      <w:r w:rsidRPr="00ED778F">
        <w:rPr>
          <w:sz w:val="24"/>
          <w:szCs w:val="24"/>
          <w:lang w:bidi="en-US"/>
        </w:rPr>
        <w:t>úgy dönt, hogy a Budapest Főváros II. Kerületi Önkormányzat Értelmi Fogyatékosok Nappali Otthona (1028 Budapest, Hidegkúti út 158.) alapító okiratát a törzskönyvi nyilvántartásba történő bejegyzésének időpontjától – a határozat melléklete szerint – egységes szerkezetben elfogadja.</w:t>
      </w:r>
    </w:p>
    <w:p w:rsidR="00AC1B60" w:rsidRPr="00ED778F" w:rsidRDefault="00AC1B60" w:rsidP="00AC1B60">
      <w:pPr>
        <w:pStyle w:val="Hatszveg"/>
        <w:rPr>
          <w:sz w:val="24"/>
          <w:szCs w:val="24"/>
          <w:lang w:bidi="en-US"/>
        </w:rPr>
      </w:pPr>
      <w:r w:rsidRPr="00ED778F">
        <w:rPr>
          <w:sz w:val="24"/>
          <w:szCs w:val="24"/>
          <w:lang w:bidi="en-US"/>
        </w:rPr>
        <w:t>Felkéri a Polgármestert az okirat aláírására és a szükséges intézkedések megtételére.</w:t>
      </w:r>
    </w:p>
    <w:p w:rsidR="00AC1B60" w:rsidRPr="00ED778F" w:rsidRDefault="00AC1B60" w:rsidP="00AC1B60">
      <w:pPr>
        <w:pStyle w:val="Hatszveg"/>
        <w:rPr>
          <w:sz w:val="24"/>
          <w:szCs w:val="24"/>
          <w:lang w:bidi="en-US"/>
        </w:rPr>
      </w:pPr>
      <w:r w:rsidRPr="00ED778F">
        <w:rPr>
          <w:b/>
          <w:sz w:val="24"/>
          <w:szCs w:val="24"/>
          <w:u w:val="single"/>
          <w:lang w:bidi="en-US"/>
        </w:rPr>
        <w:t>Felelős</w:t>
      </w:r>
      <w:r w:rsidRPr="00ED778F">
        <w:rPr>
          <w:b/>
          <w:sz w:val="24"/>
          <w:szCs w:val="24"/>
          <w:lang w:bidi="en-US"/>
        </w:rPr>
        <w:t>:</w:t>
      </w:r>
      <w:r w:rsidRPr="00ED778F">
        <w:rPr>
          <w:sz w:val="24"/>
          <w:szCs w:val="24"/>
          <w:lang w:bidi="en-US"/>
        </w:rPr>
        <w:t xml:space="preserve"> Polgármester</w:t>
      </w:r>
    </w:p>
    <w:p w:rsidR="00AC1B60" w:rsidRPr="00ED778F" w:rsidRDefault="00AC1B60" w:rsidP="00AC1B60">
      <w:pPr>
        <w:pStyle w:val="Hatszveg"/>
        <w:rPr>
          <w:sz w:val="24"/>
          <w:szCs w:val="24"/>
          <w:lang w:bidi="en-US"/>
        </w:rPr>
      </w:pPr>
      <w:r w:rsidRPr="00ED778F">
        <w:rPr>
          <w:b/>
          <w:sz w:val="24"/>
          <w:szCs w:val="24"/>
          <w:u w:val="single"/>
          <w:lang w:bidi="en-US"/>
        </w:rPr>
        <w:t>Határidő:</w:t>
      </w:r>
      <w:r w:rsidRPr="00ED778F">
        <w:rPr>
          <w:b/>
          <w:sz w:val="24"/>
          <w:szCs w:val="24"/>
          <w:lang w:bidi="en-US"/>
        </w:rPr>
        <w:t xml:space="preserve"> </w:t>
      </w:r>
      <w:r w:rsidRPr="00ED778F">
        <w:rPr>
          <w:sz w:val="24"/>
          <w:szCs w:val="24"/>
          <w:lang w:bidi="en-US"/>
        </w:rPr>
        <w:t>2016. május 15.</w:t>
      </w:r>
    </w:p>
    <w:p w:rsidR="00AC1B60" w:rsidRPr="00ED778F" w:rsidRDefault="00AC1B60" w:rsidP="00AC1B60">
      <w:pPr>
        <w:pStyle w:val="Hatszveg"/>
        <w:rPr>
          <w:sz w:val="24"/>
          <w:szCs w:val="24"/>
          <w:lang w:bidi="en-US"/>
        </w:rPr>
      </w:pPr>
      <w:r w:rsidRPr="00ED778F">
        <w:rPr>
          <w:sz w:val="24"/>
          <w:szCs w:val="24"/>
          <w:lang w:bidi="en-US"/>
        </w:rPr>
        <w:t>(20 képviselő van jelen, 20 igen, egyhangú)</w:t>
      </w:r>
    </w:p>
    <w:p w:rsidR="00AC1B60" w:rsidRPr="004A6D1B" w:rsidRDefault="00AC1B60" w:rsidP="00AC1B60">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102</w:t>
      </w:r>
      <w:r w:rsidRPr="004A6D1B">
        <w:rPr>
          <w:color w:val="000080"/>
          <w:sz w:val="24"/>
          <w:szCs w:val="24"/>
        </w:rPr>
        <w:t>/201</w:t>
      </w:r>
      <w:r>
        <w:rPr>
          <w:color w:val="000080"/>
          <w:sz w:val="24"/>
          <w:szCs w:val="24"/>
        </w:rPr>
        <w:t>6</w:t>
      </w:r>
      <w:r w:rsidRPr="004A6D1B">
        <w:rPr>
          <w:color w:val="000080"/>
          <w:sz w:val="24"/>
          <w:szCs w:val="24"/>
        </w:rPr>
        <w:t>.(</w:t>
      </w:r>
      <w:r>
        <w:rPr>
          <w:color w:val="000080"/>
          <w:sz w:val="24"/>
          <w:szCs w:val="24"/>
        </w:rPr>
        <w:t>III.31.</w:t>
      </w:r>
      <w:r w:rsidRPr="004A6D1B">
        <w:rPr>
          <w:color w:val="000080"/>
          <w:sz w:val="24"/>
          <w:szCs w:val="24"/>
        </w:rPr>
        <w:t>)</w:t>
      </w:r>
      <w:r w:rsidRPr="004A6D1B">
        <w:rPr>
          <w:sz w:val="24"/>
          <w:szCs w:val="24"/>
        </w:rPr>
        <w:t xml:space="preserve"> képviselő-testületi határozata</w:t>
      </w:r>
    </w:p>
    <w:p w:rsidR="00AC1B60" w:rsidRPr="004A6D1B" w:rsidRDefault="00AC1B60" w:rsidP="00AC1B60">
      <w:pPr>
        <w:pStyle w:val="Hatszveg"/>
        <w:rPr>
          <w:sz w:val="24"/>
          <w:szCs w:val="24"/>
        </w:rPr>
      </w:pPr>
      <w:r w:rsidRPr="004A6D1B">
        <w:rPr>
          <w:sz w:val="24"/>
          <w:szCs w:val="24"/>
        </w:rPr>
        <w:t>A Képviselő-testület</w:t>
      </w:r>
    </w:p>
    <w:p w:rsidR="00AC1B60" w:rsidRPr="00ED778F" w:rsidRDefault="00AC1B60" w:rsidP="00AC1B60">
      <w:pPr>
        <w:pStyle w:val="Hatszveg"/>
        <w:rPr>
          <w:sz w:val="24"/>
          <w:szCs w:val="24"/>
          <w:lang w:bidi="en-US"/>
        </w:rPr>
      </w:pPr>
      <w:r w:rsidRPr="00ED778F">
        <w:rPr>
          <w:b/>
          <w:sz w:val="24"/>
          <w:szCs w:val="24"/>
          <w:lang w:bidi="en-US"/>
        </w:rPr>
        <w:t xml:space="preserve">5. </w:t>
      </w:r>
      <w:r w:rsidRPr="00ED778F">
        <w:rPr>
          <w:sz w:val="24"/>
          <w:szCs w:val="24"/>
          <w:lang w:bidi="en-US"/>
        </w:rPr>
        <w:t xml:space="preserve"> A Képviselő-testület úgy dönt, hogy a Budapest Főváros II. Kerületi Önkormányzat I. Sz. Gondozási Központ (1027 Budapest, Bem tér 2.) alapító okiratát a törzskönyvi nyilvántartásba történő bejegyzésének időpontjától – a határozat melléklete szerint – módosítja. </w:t>
      </w:r>
    </w:p>
    <w:p w:rsidR="00AC1B60" w:rsidRPr="00ED778F" w:rsidRDefault="00AC1B60" w:rsidP="00AC1B60">
      <w:pPr>
        <w:pStyle w:val="Hatszveg"/>
        <w:rPr>
          <w:sz w:val="24"/>
          <w:szCs w:val="24"/>
          <w:lang w:bidi="en-US"/>
        </w:rPr>
      </w:pPr>
      <w:r w:rsidRPr="00ED778F">
        <w:rPr>
          <w:sz w:val="24"/>
          <w:szCs w:val="24"/>
          <w:lang w:bidi="en-US"/>
        </w:rPr>
        <w:t>Felkéri a Polgármestert az okirat aláírására és a szükséges intézkedések megtételére.</w:t>
      </w:r>
    </w:p>
    <w:p w:rsidR="00AC1B60" w:rsidRPr="00ED778F" w:rsidRDefault="00AC1B60" w:rsidP="00AC1B60">
      <w:pPr>
        <w:pStyle w:val="Hatszveg"/>
        <w:rPr>
          <w:sz w:val="24"/>
          <w:szCs w:val="24"/>
          <w:lang w:bidi="en-US"/>
        </w:rPr>
      </w:pPr>
      <w:r w:rsidRPr="00ED778F">
        <w:rPr>
          <w:b/>
          <w:sz w:val="24"/>
          <w:szCs w:val="24"/>
          <w:u w:val="single"/>
          <w:lang w:bidi="en-US"/>
        </w:rPr>
        <w:t>Felelős:</w:t>
      </w:r>
      <w:r w:rsidRPr="00ED778F">
        <w:rPr>
          <w:sz w:val="24"/>
          <w:szCs w:val="24"/>
          <w:lang w:bidi="en-US"/>
        </w:rPr>
        <w:t xml:space="preserve"> Polgármester</w:t>
      </w:r>
    </w:p>
    <w:p w:rsidR="00AC1B60" w:rsidRPr="00ED778F" w:rsidRDefault="00AC1B60" w:rsidP="00AC1B60">
      <w:pPr>
        <w:pStyle w:val="Hatszveg"/>
        <w:rPr>
          <w:sz w:val="24"/>
          <w:szCs w:val="24"/>
          <w:lang w:bidi="en-US"/>
        </w:rPr>
      </w:pPr>
      <w:r w:rsidRPr="00ED778F">
        <w:rPr>
          <w:b/>
          <w:sz w:val="24"/>
          <w:szCs w:val="24"/>
          <w:u w:val="single"/>
          <w:lang w:bidi="en-US"/>
        </w:rPr>
        <w:t>Határidő:</w:t>
      </w:r>
      <w:r w:rsidRPr="00ED778F">
        <w:rPr>
          <w:b/>
          <w:sz w:val="24"/>
          <w:szCs w:val="24"/>
          <w:lang w:bidi="en-US"/>
        </w:rPr>
        <w:t xml:space="preserve"> </w:t>
      </w:r>
      <w:r w:rsidRPr="00ED778F">
        <w:rPr>
          <w:sz w:val="24"/>
          <w:szCs w:val="24"/>
          <w:lang w:bidi="en-US"/>
        </w:rPr>
        <w:t>2016. május 15.</w:t>
      </w:r>
    </w:p>
    <w:p w:rsidR="00AC1B60" w:rsidRPr="00ED778F" w:rsidRDefault="00AC1B60" w:rsidP="00AC1B60">
      <w:pPr>
        <w:pStyle w:val="Hatszveg"/>
        <w:rPr>
          <w:sz w:val="24"/>
          <w:szCs w:val="24"/>
          <w:lang w:bidi="en-US"/>
        </w:rPr>
      </w:pPr>
      <w:r>
        <w:rPr>
          <w:sz w:val="24"/>
          <w:szCs w:val="24"/>
          <w:lang w:bidi="en-US"/>
        </w:rPr>
        <w:t>(20 képviselő van jelen, 20 igen, egyhangú)</w:t>
      </w:r>
    </w:p>
    <w:p w:rsidR="00AC1B60" w:rsidRPr="004A6D1B" w:rsidRDefault="00AC1B60" w:rsidP="00AC1B60">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103</w:t>
      </w:r>
      <w:r w:rsidRPr="004A6D1B">
        <w:rPr>
          <w:color w:val="000080"/>
          <w:sz w:val="24"/>
          <w:szCs w:val="24"/>
        </w:rPr>
        <w:t>/201</w:t>
      </w:r>
      <w:r>
        <w:rPr>
          <w:color w:val="000080"/>
          <w:sz w:val="24"/>
          <w:szCs w:val="24"/>
        </w:rPr>
        <w:t>6</w:t>
      </w:r>
      <w:r w:rsidRPr="004A6D1B">
        <w:rPr>
          <w:color w:val="000080"/>
          <w:sz w:val="24"/>
          <w:szCs w:val="24"/>
        </w:rPr>
        <w:t>.(</w:t>
      </w:r>
      <w:r>
        <w:rPr>
          <w:color w:val="000080"/>
          <w:sz w:val="24"/>
          <w:szCs w:val="24"/>
        </w:rPr>
        <w:t>III.31.</w:t>
      </w:r>
      <w:r w:rsidRPr="004A6D1B">
        <w:rPr>
          <w:color w:val="000080"/>
          <w:sz w:val="24"/>
          <w:szCs w:val="24"/>
        </w:rPr>
        <w:t>)</w:t>
      </w:r>
      <w:r w:rsidRPr="004A6D1B">
        <w:rPr>
          <w:sz w:val="24"/>
          <w:szCs w:val="24"/>
        </w:rPr>
        <w:t xml:space="preserve"> képviselő-testületi határozata</w:t>
      </w:r>
    </w:p>
    <w:p w:rsidR="00AC1B60" w:rsidRPr="004A6D1B" w:rsidRDefault="00AC1B60" w:rsidP="00AC1B60">
      <w:pPr>
        <w:pStyle w:val="Hatszveg"/>
        <w:rPr>
          <w:sz w:val="24"/>
          <w:szCs w:val="24"/>
        </w:rPr>
      </w:pPr>
      <w:r w:rsidRPr="004A6D1B">
        <w:rPr>
          <w:sz w:val="24"/>
          <w:szCs w:val="24"/>
        </w:rPr>
        <w:t>A Képviselő-testület</w:t>
      </w:r>
    </w:p>
    <w:p w:rsidR="00AC1B60" w:rsidRPr="00ED778F" w:rsidRDefault="00AC1B60" w:rsidP="00AC1B60">
      <w:pPr>
        <w:pStyle w:val="Hatszveg"/>
        <w:rPr>
          <w:sz w:val="24"/>
          <w:szCs w:val="24"/>
          <w:lang w:bidi="en-US"/>
        </w:rPr>
      </w:pPr>
      <w:r w:rsidRPr="00ED778F">
        <w:rPr>
          <w:sz w:val="24"/>
          <w:szCs w:val="24"/>
          <w:lang w:bidi="en-US"/>
        </w:rPr>
        <w:t xml:space="preserve">úgy dönt, hogy a Budapest Főváros II. Kerületi Önkormányzat I. Sz. Gondozási Központ (1027 Budapest, Bem tér 2.) alapító okiratát a törzskönyvi nyilvántartásba történő bejegyzésének időpontjától – a határozat melléklete szerint – egységes szerkezetben elfogadja. </w:t>
      </w:r>
    </w:p>
    <w:p w:rsidR="00AC1B60" w:rsidRPr="00ED778F" w:rsidRDefault="00AC1B60" w:rsidP="00AC1B60">
      <w:pPr>
        <w:pStyle w:val="Hatszveg"/>
        <w:rPr>
          <w:sz w:val="24"/>
          <w:szCs w:val="24"/>
          <w:lang w:bidi="en-US"/>
        </w:rPr>
      </w:pPr>
      <w:r w:rsidRPr="00ED778F">
        <w:rPr>
          <w:sz w:val="24"/>
          <w:szCs w:val="24"/>
          <w:lang w:bidi="en-US"/>
        </w:rPr>
        <w:t>Felkéri a Polgármestert az okirat aláírására és a szükséges intézkedések megtételére.</w:t>
      </w:r>
    </w:p>
    <w:p w:rsidR="00AC1B60" w:rsidRPr="00ED778F" w:rsidRDefault="00AC1B60" w:rsidP="00AC1B60">
      <w:pPr>
        <w:pStyle w:val="Hatszveg"/>
        <w:rPr>
          <w:sz w:val="24"/>
          <w:szCs w:val="24"/>
          <w:lang w:bidi="en-US"/>
        </w:rPr>
      </w:pPr>
      <w:r w:rsidRPr="00ED778F">
        <w:rPr>
          <w:b/>
          <w:sz w:val="24"/>
          <w:szCs w:val="24"/>
          <w:u w:val="single"/>
          <w:lang w:bidi="en-US"/>
        </w:rPr>
        <w:t>Felelős:</w:t>
      </w:r>
      <w:r w:rsidRPr="00ED778F">
        <w:rPr>
          <w:sz w:val="24"/>
          <w:szCs w:val="24"/>
          <w:lang w:bidi="en-US"/>
        </w:rPr>
        <w:t xml:space="preserve"> Polgármester</w:t>
      </w:r>
    </w:p>
    <w:p w:rsidR="00AC1B60" w:rsidRPr="00ED778F" w:rsidRDefault="00AC1B60" w:rsidP="00AC1B60">
      <w:pPr>
        <w:pStyle w:val="Hatszveg"/>
        <w:rPr>
          <w:sz w:val="24"/>
          <w:szCs w:val="24"/>
          <w:lang w:bidi="en-US"/>
        </w:rPr>
      </w:pPr>
      <w:r w:rsidRPr="00ED778F">
        <w:rPr>
          <w:b/>
          <w:sz w:val="24"/>
          <w:szCs w:val="24"/>
          <w:u w:val="single"/>
          <w:lang w:bidi="en-US"/>
        </w:rPr>
        <w:t>Határidő:</w:t>
      </w:r>
      <w:r w:rsidRPr="00ED778F">
        <w:rPr>
          <w:b/>
          <w:sz w:val="24"/>
          <w:szCs w:val="24"/>
          <w:lang w:bidi="en-US"/>
        </w:rPr>
        <w:t xml:space="preserve"> </w:t>
      </w:r>
      <w:r w:rsidRPr="00ED778F">
        <w:rPr>
          <w:sz w:val="24"/>
          <w:szCs w:val="24"/>
          <w:lang w:bidi="en-US"/>
        </w:rPr>
        <w:t>2016. május 15.</w:t>
      </w:r>
    </w:p>
    <w:p w:rsidR="00AC1B60" w:rsidRPr="00ED778F" w:rsidRDefault="00AC1B60" w:rsidP="00AC1B60">
      <w:pPr>
        <w:pStyle w:val="Hatszveg"/>
        <w:rPr>
          <w:sz w:val="24"/>
          <w:szCs w:val="24"/>
          <w:lang w:bidi="en-US"/>
        </w:rPr>
      </w:pPr>
      <w:r>
        <w:rPr>
          <w:sz w:val="24"/>
          <w:szCs w:val="24"/>
          <w:lang w:bidi="en-US"/>
        </w:rPr>
        <w:t>(20 képviselő van jelen, 20 igen, egyhangú)</w:t>
      </w:r>
    </w:p>
    <w:p w:rsidR="00AC1B60" w:rsidRPr="004A6D1B" w:rsidRDefault="00AC1B60" w:rsidP="00AC1B60">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104</w:t>
      </w:r>
      <w:r w:rsidRPr="004A6D1B">
        <w:rPr>
          <w:color w:val="000080"/>
          <w:sz w:val="24"/>
          <w:szCs w:val="24"/>
        </w:rPr>
        <w:t>/201</w:t>
      </w:r>
      <w:r>
        <w:rPr>
          <w:color w:val="000080"/>
          <w:sz w:val="24"/>
          <w:szCs w:val="24"/>
        </w:rPr>
        <w:t>6</w:t>
      </w:r>
      <w:r w:rsidRPr="004A6D1B">
        <w:rPr>
          <w:color w:val="000080"/>
          <w:sz w:val="24"/>
          <w:szCs w:val="24"/>
        </w:rPr>
        <w:t>.(</w:t>
      </w:r>
      <w:r>
        <w:rPr>
          <w:color w:val="000080"/>
          <w:sz w:val="24"/>
          <w:szCs w:val="24"/>
        </w:rPr>
        <w:t>III.31.</w:t>
      </w:r>
      <w:r w:rsidRPr="004A6D1B">
        <w:rPr>
          <w:color w:val="000080"/>
          <w:sz w:val="24"/>
          <w:szCs w:val="24"/>
        </w:rPr>
        <w:t>)</w:t>
      </w:r>
      <w:r w:rsidRPr="004A6D1B">
        <w:rPr>
          <w:sz w:val="24"/>
          <w:szCs w:val="24"/>
        </w:rPr>
        <w:t xml:space="preserve"> képviselő-testületi határozata</w:t>
      </w:r>
    </w:p>
    <w:p w:rsidR="00AC1B60" w:rsidRPr="004A6D1B" w:rsidRDefault="00AC1B60" w:rsidP="00AC1B60">
      <w:pPr>
        <w:pStyle w:val="Hatszveg"/>
        <w:rPr>
          <w:sz w:val="24"/>
          <w:szCs w:val="24"/>
        </w:rPr>
      </w:pPr>
      <w:r w:rsidRPr="004A6D1B">
        <w:rPr>
          <w:sz w:val="24"/>
          <w:szCs w:val="24"/>
        </w:rPr>
        <w:t>A Képviselő-testület</w:t>
      </w:r>
    </w:p>
    <w:p w:rsidR="00AC1B60" w:rsidRPr="00ED778F" w:rsidRDefault="00AC1B60" w:rsidP="00AC1B60">
      <w:pPr>
        <w:pStyle w:val="Hatszveg"/>
        <w:rPr>
          <w:sz w:val="24"/>
          <w:szCs w:val="24"/>
          <w:lang w:bidi="en-US"/>
        </w:rPr>
      </w:pPr>
      <w:r w:rsidRPr="00ED778F">
        <w:rPr>
          <w:sz w:val="24"/>
          <w:szCs w:val="24"/>
          <w:lang w:bidi="en-US"/>
        </w:rPr>
        <w:t xml:space="preserve">úgy dönt, hogy a Budapest Főváros II. Kerületi Önkormányzat II. Sz. Gondozási Központ (1022 Budapest, Fillér utca 50/b.) alapító okiratát a törzskönyvi nyilvántartásba történő bejegyzésének időpontjától – a határozat melléklete szerint – módosítja. </w:t>
      </w:r>
    </w:p>
    <w:p w:rsidR="00AC1B60" w:rsidRPr="00ED778F" w:rsidRDefault="00AC1B60" w:rsidP="00AC1B60">
      <w:pPr>
        <w:pStyle w:val="Hatszveg"/>
        <w:rPr>
          <w:sz w:val="24"/>
          <w:szCs w:val="24"/>
          <w:lang w:bidi="en-US"/>
        </w:rPr>
      </w:pPr>
      <w:r w:rsidRPr="00ED778F">
        <w:rPr>
          <w:sz w:val="24"/>
          <w:szCs w:val="24"/>
          <w:lang w:bidi="en-US"/>
        </w:rPr>
        <w:t>Felkéri a Polgármestert az okirat aláírására és a szükséges intézkedések megtételére.</w:t>
      </w:r>
    </w:p>
    <w:p w:rsidR="00AC1B60" w:rsidRPr="00ED778F" w:rsidRDefault="00AC1B60" w:rsidP="00AC1B60">
      <w:pPr>
        <w:pStyle w:val="Hatszveg"/>
        <w:rPr>
          <w:sz w:val="24"/>
          <w:szCs w:val="24"/>
          <w:lang w:bidi="en-US"/>
        </w:rPr>
      </w:pPr>
      <w:r w:rsidRPr="00ED778F">
        <w:rPr>
          <w:b/>
          <w:sz w:val="24"/>
          <w:szCs w:val="24"/>
          <w:u w:val="single"/>
          <w:lang w:bidi="en-US"/>
        </w:rPr>
        <w:t>Felelős:</w:t>
      </w:r>
      <w:r w:rsidRPr="00ED778F">
        <w:rPr>
          <w:sz w:val="24"/>
          <w:szCs w:val="24"/>
          <w:lang w:bidi="en-US"/>
        </w:rPr>
        <w:t xml:space="preserve"> Polgármester</w:t>
      </w:r>
    </w:p>
    <w:p w:rsidR="00AC1B60" w:rsidRPr="00ED778F" w:rsidRDefault="00AC1B60" w:rsidP="00AC1B60">
      <w:pPr>
        <w:pStyle w:val="Hatszveg"/>
        <w:rPr>
          <w:sz w:val="24"/>
          <w:szCs w:val="24"/>
          <w:lang w:bidi="en-US"/>
        </w:rPr>
      </w:pPr>
      <w:r w:rsidRPr="00ED778F">
        <w:rPr>
          <w:b/>
          <w:sz w:val="24"/>
          <w:szCs w:val="24"/>
          <w:u w:val="single"/>
          <w:lang w:bidi="en-US"/>
        </w:rPr>
        <w:t>Határidő:</w:t>
      </w:r>
      <w:r w:rsidRPr="00ED778F">
        <w:rPr>
          <w:b/>
          <w:sz w:val="24"/>
          <w:szCs w:val="24"/>
          <w:lang w:bidi="en-US"/>
        </w:rPr>
        <w:t xml:space="preserve"> </w:t>
      </w:r>
      <w:r w:rsidRPr="00ED778F">
        <w:rPr>
          <w:sz w:val="24"/>
          <w:szCs w:val="24"/>
          <w:lang w:bidi="en-US"/>
        </w:rPr>
        <w:t>2016. május 15.</w:t>
      </w:r>
    </w:p>
    <w:p w:rsidR="00AC1B60" w:rsidRPr="00ED778F" w:rsidRDefault="00AC1B60" w:rsidP="00AC1B60">
      <w:pPr>
        <w:pStyle w:val="Hatszveg"/>
        <w:rPr>
          <w:sz w:val="24"/>
          <w:szCs w:val="24"/>
          <w:lang w:bidi="en-US"/>
        </w:rPr>
      </w:pPr>
      <w:r>
        <w:rPr>
          <w:sz w:val="24"/>
          <w:szCs w:val="24"/>
          <w:lang w:bidi="en-US"/>
        </w:rPr>
        <w:t>(20 képviselő van jelen, 20 igen, egyhangú)</w:t>
      </w:r>
    </w:p>
    <w:p w:rsidR="00AC1B60" w:rsidRPr="004A6D1B" w:rsidRDefault="00AC1B60" w:rsidP="00AC1B60">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105</w:t>
      </w:r>
      <w:r w:rsidRPr="004A6D1B">
        <w:rPr>
          <w:color w:val="000080"/>
          <w:sz w:val="24"/>
          <w:szCs w:val="24"/>
        </w:rPr>
        <w:t>/201</w:t>
      </w:r>
      <w:r>
        <w:rPr>
          <w:color w:val="000080"/>
          <w:sz w:val="24"/>
          <w:szCs w:val="24"/>
        </w:rPr>
        <w:t>6</w:t>
      </w:r>
      <w:r w:rsidRPr="004A6D1B">
        <w:rPr>
          <w:color w:val="000080"/>
          <w:sz w:val="24"/>
          <w:szCs w:val="24"/>
        </w:rPr>
        <w:t>.(</w:t>
      </w:r>
      <w:r>
        <w:rPr>
          <w:color w:val="000080"/>
          <w:sz w:val="24"/>
          <w:szCs w:val="24"/>
        </w:rPr>
        <w:t>III.31.</w:t>
      </w:r>
      <w:r w:rsidRPr="004A6D1B">
        <w:rPr>
          <w:color w:val="000080"/>
          <w:sz w:val="24"/>
          <w:szCs w:val="24"/>
        </w:rPr>
        <w:t>)</w:t>
      </w:r>
      <w:r w:rsidRPr="004A6D1B">
        <w:rPr>
          <w:sz w:val="24"/>
          <w:szCs w:val="24"/>
        </w:rPr>
        <w:t xml:space="preserve"> képviselő-testületi határozata</w:t>
      </w:r>
    </w:p>
    <w:p w:rsidR="00AC1B60" w:rsidRPr="004A6D1B" w:rsidRDefault="00AC1B60" w:rsidP="00AC1B60">
      <w:pPr>
        <w:pStyle w:val="Hatszveg"/>
        <w:rPr>
          <w:sz w:val="24"/>
          <w:szCs w:val="24"/>
        </w:rPr>
      </w:pPr>
      <w:r w:rsidRPr="004A6D1B">
        <w:rPr>
          <w:sz w:val="24"/>
          <w:szCs w:val="24"/>
        </w:rPr>
        <w:t>A Képviselő-testület</w:t>
      </w:r>
    </w:p>
    <w:p w:rsidR="00AC1B60" w:rsidRPr="00ED778F" w:rsidRDefault="00AC1B60" w:rsidP="00AC1B60">
      <w:pPr>
        <w:pStyle w:val="Hatszveg"/>
        <w:rPr>
          <w:sz w:val="24"/>
          <w:szCs w:val="24"/>
          <w:lang w:bidi="en-US"/>
        </w:rPr>
      </w:pPr>
      <w:r w:rsidRPr="00ED778F">
        <w:rPr>
          <w:sz w:val="24"/>
          <w:szCs w:val="24"/>
          <w:lang w:bidi="en-US"/>
        </w:rPr>
        <w:t>úgy dönt, hogy a Budapest Főváros II. Kerületi Önkormányzat II. Sz. Gondozási Központ (1022 Budapest, Fillér utca 50/b.) alapító okiratát a törzskönyvi nyilvántartásba történő bejegyzésének időpontjától – a határozat melléklete szerint – egységes szerkezetben elfogadja.</w:t>
      </w:r>
    </w:p>
    <w:p w:rsidR="00AC1B60" w:rsidRPr="00ED778F" w:rsidRDefault="00AC1B60" w:rsidP="00AC1B60">
      <w:pPr>
        <w:pStyle w:val="Hatszveg"/>
        <w:rPr>
          <w:sz w:val="24"/>
          <w:szCs w:val="24"/>
          <w:lang w:bidi="en-US"/>
        </w:rPr>
      </w:pPr>
      <w:r w:rsidRPr="00ED778F">
        <w:rPr>
          <w:sz w:val="24"/>
          <w:szCs w:val="24"/>
          <w:lang w:bidi="en-US"/>
        </w:rPr>
        <w:t>Felkéri a Polgármestert az okirat aláírására és a szükséges intézkedések megtételére.</w:t>
      </w:r>
    </w:p>
    <w:p w:rsidR="00AC1B60" w:rsidRPr="00ED778F" w:rsidRDefault="00AC1B60" w:rsidP="00AC1B60">
      <w:pPr>
        <w:pStyle w:val="Hatszveg"/>
        <w:rPr>
          <w:sz w:val="24"/>
          <w:szCs w:val="24"/>
          <w:lang w:bidi="en-US"/>
        </w:rPr>
      </w:pPr>
      <w:r w:rsidRPr="00ED778F">
        <w:rPr>
          <w:b/>
          <w:sz w:val="24"/>
          <w:szCs w:val="24"/>
          <w:u w:val="single"/>
          <w:lang w:bidi="en-US"/>
        </w:rPr>
        <w:t>Felelős:</w:t>
      </w:r>
      <w:r w:rsidRPr="00ED778F">
        <w:rPr>
          <w:sz w:val="24"/>
          <w:szCs w:val="24"/>
          <w:lang w:bidi="en-US"/>
        </w:rPr>
        <w:t xml:space="preserve"> Polgármester</w:t>
      </w:r>
    </w:p>
    <w:p w:rsidR="00AC1B60" w:rsidRPr="00ED778F" w:rsidRDefault="00AC1B60" w:rsidP="00AC1B60">
      <w:pPr>
        <w:pStyle w:val="Hatszveg"/>
        <w:rPr>
          <w:sz w:val="24"/>
          <w:szCs w:val="24"/>
          <w:lang w:bidi="en-US"/>
        </w:rPr>
      </w:pPr>
      <w:r w:rsidRPr="00ED778F">
        <w:rPr>
          <w:b/>
          <w:sz w:val="24"/>
          <w:szCs w:val="24"/>
          <w:u w:val="single"/>
          <w:lang w:bidi="en-US"/>
        </w:rPr>
        <w:t>Határidő:</w:t>
      </w:r>
      <w:r w:rsidRPr="00ED778F">
        <w:rPr>
          <w:b/>
          <w:sz w:val="24"/>
          <w:szCs w:val="24"/>
          <w:lang w:bidi="en-US"/>
        </w:rPr>
        <w:t xml:space="preserve"> </w:t>
      </w:r>
      <w:r w:rsidRPr="00ED778F">
        <w:rPr>
          <w:sz w:val="24"/>
          <w:szCs w:val="24"/>
          <w:lang w:bidi="en-US"/>
        </w:rPr>
        <w:t>2016. május 15.</w:t>
      </w:r>
    </w:p>
    <w:p w:rsidR="00AC1B60" w:rsidRPr="00ED778F" w:rsidRDefault="00AC1B60" w:rsidP="00AC1B60">
      <w:pPr>
        <w:pStyle w:val="Hatszveg"/>
        <w:rPr>
          <w:sz w:val="24"/>
          <w:szCs w:val="24"/>
          <w:lang w:bidi="en-US"/>
        </w:rPr>
      </w:pPr>
      <w:r w:rsidRPr="00ED778F">
        <w:rPr>
          <w:sz w:val="24"/>
          <w:szCs w:val="24"/>
          <w:lang w:bidi="en-US"/>
        </w:rPr>
        <w:t>(20 képviselő van jelen, 20 igen, egyhangú)</w:t>
      </w:r>
    </w:p>
    <w:p w:rsidR="00AC1B60" w:rsidRPr="004A6D1B" w:rsidRDefault="00AC1B60" w:rsidP="00AC1B60">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106</w:t>
      </w:r>
      <w:r w:rsidRPr="004A6D1B">
        <w:rPr>
          <w:color w:val="000080"/>
          <w:sz w:val="24"/>
          <w:szCs w:val="24"/>
        </w:rPr>
        <w:t>/201</w:t>
      </w:r>
      <w:r>
        <w:rPr>
          <w:color w:val="000080"/>
          <w:sz w:val="24"/>
          <w:szCs w:val="24"/>
        </w:rPr>
        <w:t>6</w:t>
      </w:r>
      <w:r w:rsidRPr="004A6D1B">
        <w:rPr>
          <w:color w:val="000080"/>
          <w:sz w:val="24"/>
          <w:szCs w:val="24"/>
        </w:rPr>
        <w:t>.(</w:t>
      </w:r>
      <w:r>
        <w:rPr>
          <w:color w:val="000080"/>
          <w:sz w:val="24"/>
          <w:szCs w:val="24"/>
        </w:rPr>
        <w:t>III.31.</w:t>
      </w:r>
      <w:r w:rsidRPr="004A6D1B">
        <w:rPr>
          <w:color w:val="000080"/>
          <w:sz w:val="24"/>
          <w:szCs w:val="24"/>
        </w:rPr>
        <w:t>)</w:t>
      </w:r>
      <w:r w:rsidRPr="004A6D1B">
        <w:rPr>
          <w:sz w:val="24"/>
          <w:szCs w:val="24"/>
        </w:rPr>
        <w:t xml:space="preserve"> képviselő-testületi határozata</w:t>
      </w:r>
    </w:p>
    <w:p w:rsidR="00AC1B60" w:rsidRPr="004A6D1B" w:rsidRDefault="00AC1B60" w:rsidP="00AC1B60">
      <w:pPr>
        <w:pStyle w:val="Hatszveg"/>
        <w:rPr>
          <w:sz w:val="24"/>
          <w:szCs w:val="24"/>
        </w:rPr>
      </w:pPr>
      <w:r w:rsidRPr="004A6D1B">
        <w:rPr>
          <w:sz w:val="24"/>
          <w:szCs w:val="24"/>
        </w:rPr>
        <w:t>A Képviselő-testület</w:t>
      </w:r>
    </w:p>
    <w:p w:rsidR="00AC1B60" w:rsidRPr="00ED778F" w:rsidRDefault="00AC1B60" w:rsidP="00AC1B60">
      <w:pPr>
        <w:pStyle w:val="Hatszveg"/>
        <w:rPr>
          <w:sz w:val="24"/>
          <w:szCs w:val="24"/>
          <w:lang w:bidi="en-US"/>
        </w:rPr>
      </w:pPr>
      <w:r w:rsidRPr="00ED778F">
        <w:rPr>
          <w:sz w:val="24"/>
          <w:szCs w:val="24"/>
          <w:lang w:bidi="en-US"/>
        </w:rPr>
        <w:t>úgy dönt, hogy a Budapest Főváros II. Kerületi Önkormányzat III. Sz. Gondozási Központ (1028 Budapest, Kazinczy u. 47.) alapító okiratát a törzskönyvi nyilvántartásba történő bejegyzésének időpontjától – a határozat melléklete szerint – módosítja.</w:t>
      </w:r>
    </w:p>
    <w:p w:rsidR="00AC1B60" w:rsidRPr="00ED778F" w:rsidRDefault="00AC1B60" w:rsidP="00AC1B60">
      <w:pPr>
        <w:pStyle w:val="Hatszveg"/>
        <w:rPr>
          <w:sz w:val="24"/>
          <w:szCs w:val="24"/>
          <w:lang w:bidi="en-US"/>
        </w:rPr>
      </w:pPr>
      <w:r w:rsidRPr="00ED778F">
        <w:rPr>
          <w:sz w:val="24"/>
          <w:szCs w:val="24"/>
          <w:lang w:bidi="en-US"/>
        </w:rPr>
        <w:t>Felkéri a Polgármestert az okirat aláírására és a szükséges intézkedések megtételére.</w:t>
      </w:r>
    </w:p>
    <w:p w:rsidR="00AC1B60" w:rsidRPr="00ED778F" w:rsidRDefault="00AC1B60" w:rsidP="00AC1B60">
      <w:pPr>
        <w:pStyle w:val="Hatszveg"/>
        <w:rPr>
          <w:sz w:val="24"/>
          <w:szCs w:val="24"/>
          <w:lang w:bidi="en-US"/>
        </w:rPr>
      </w:pPr>
      <w:r w:rsidRPr="00ED778F">
        <w:rPr>
          <w:b/>
          <w:sz w:val="24"/>
          <w:szCs w:val="24"/>
          <w:u w:val="single"/>
          <w:lang w:bidi="en-US"/>
        </w:rPr>
        <w:t>Felelős:</w:t>
      </w:r>
      <w:r w:rsidRPr="00ED778F">
        <w:rPr>
          <w:sz w:val="24"/>
          <w:szCs w:val="24"/>
          <w:lang w:bidi="en-US"/>
        </w:rPr>
        <w:t xml:space="preserve"> Polgármester</w:t>
      </w:r>
    </w:p>
    <w:p w:rsidR="00AC1B60" w:rsidRPr="00ED778F" w:rsidRDefault="00AC1B60" w:rsidP="00AC1B60">
      <w:pPr>
        <w:pStyle w:val="Hatszveg"/>
        <w:rPr>
          <w:sz w:val="24"/>
          <w:szCs w:val="24"/>
          <w:lang w:bidi="en-US"/>
        </w:rPr>
      </w:pPr>
      <w:r w:rsidRPr="00ED778F">
        <w:rPr>
          <w:b/>
          <w:sz w:val="24"/>
          <w:szCs w:val="24"/>
          <w:u w:val="single"/>
          <w:lang w:bidi="en-US"/>
        </w:rPr>
        <w:t>Határidő:</w:t>
      </w:r>
      <w:r w:rsidRPr="00ED778F">
        <w:rPr>
          <w:b/>
          <w:sz w:val="24"/>
          <w:szCs w:val="24"/>
          <w:lang w:bidi="en-US"/>
        </w:rPr>
        <w:t xml:space="preserve"> </w:t>
      </w:r>
      <w:r w:rsidRPr="00ED778F">
        <w:rPr>
          <w:sz w:val="24"/>
          <w:szCs w:val="24"/>
          <w:lang w:bidi="en-US"/>
        </w:rPr>
        <w:t>2016. május 15.</w:t>
      </w:r>
    </w:p>
    <w:p w:rsidR="00AC1B60" w:rsidRPr="00ED778F" w:rsidRDefault="00AC1B60" w:rsidP="00AC1B60">
      <w:pPr>
        <w:pStyle w:val="Hatszveg"/>
        <w:rPr>
          <w:sz w:val="24"/>
          <w:szCs w:val="24"/>
          <w:lang w:bidi="en-US"/>
        </w:rPr>
      </w:pPr>
      <w:r>
        <w:rPr>
          <w:sz w:val="24"/>
          <w:szCs w:val="24"/>
          <w:lang w:bidi="en-US"/>
        </w:rPr>
        <w:t>(20 képviselő van jelen, 20 igen, egyhangú)</w:t>
      </w:r>
    </w:p>
    <w:p w:rsidR="00AC1B60" w:rsidRPr="004C6DB2" w:rsidRDefault="00AC1B60" w:rsidP="00AC1B60">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4C6DB2">
        <w:rPr>
          <w:rFonts w:ascii="Times New Roman" w:eastAsia="Times New Roman" w:hAnsi="Times New Roman" w:cs="Times New Roman"/>
          <w:b/>
          <w:sz w:val="24"/>
          <w:szCs w:val="24"/>
          <w:u w:val="single"/>
          <w:lang w:eastAsia="ar-SA"/>
        </w:rPr>
        <w:t>Budapest Főváros II. ker. Önkormányzat</w:t>
      </w:r>
      <w:r w:rsidRPr="004C6DB2">
        <w:rPr>
          <w:rFonts w:ascii="Times New Roman" w:eastAsia="Times New Roman" w:hAnsi="Times New Roman" w:cs="Times New Roman"/>
          <w:b/>
          <w:sz w:val="24"/>
          <w:szCs w:val="24"/>
          <w:u w:val="single"/>
          <w:lang w:eastAsia="ar-SA"/>
        </w:rPr>
        <w:br/>
      </w:r>
      <w:r w:rsidRPr="004C6DB2">
        <w:rPr>
          <w:rFonts w:ascii="Times New Roman" w:eastAsia="Times New Roman" w:hAnsi="Times New Roman" w:cs="Times New Roman"/>
          <w:b/>
          <w:color w:val="000080"/>
          <w:sz w:val="24"/>
          <w:szCs w:val="24"/>
          <w:u w:val="single"/>
          <w:lang w:eastAsia="ar-SA"/>
        </w:rPr>
        <w:t>107/2016.(III.31.)</w:t>
      </w:r>
      <w:r w:rsidRPr="004C6DB2">
        <w:rPr>
          <w:rFonts w:ascii="Times New Roman" w:eastAsia="Times New Roman" w:hAnsi="Times New Roman" w:cs="Times New Roman"/>
          <w:b/>
          <w:sz w:val="24"/>
          <w:szCs w:val="24"/>
          <w:u w:val="single"/>
          <w:lang w:eastAsia="ar-SA"/>
        </w:rPr>
        <w:t xml:space="preserve"> képviselő-testületi határozata</w:t>
      </w:r>
    </w:p>
    <w:p w:rsidR="00AC1B60" w:rsidRPr="004C6DB2" w:rsidRDefault="00AC1B60" w:rsidP="00AC1B6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4C6DB2">
        <w:rPr>
          <w:rFonts w:ascii="Times New Roman" w:eastAsia="Times New Roman" w:hAnsi="Times New Roman" w:cs="Times New Roman"/>
          <w:sz w:val="24"/>
          <w:szCs w:val="24"/>
          <w:lang w:eastAsia="ar-SA"/>
        </w:rPr>
        <w:t>A Képviselő-testület</w:t>
      </w:r>
    </w:p>
    <w:p w:rsidR="00AC1B60" w:rsidRPr="004C6DB2" w:rsidRDefault="00AC1B60" w:rsidP="00AC1B6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bidi="en-US"/>
        </w:rPr>
      </w:pPr>
      <w:r w:rsidRPr="004C6DB2">
        <w:rPr>
          <w:rFonts w:ascii="Times New Roman" w:eastAsia="Times New Roman" w:hAnsi="Times New Roman" w:cs="Times New Roman"/>
          <w:sz w:val="24"/>
          <w:szCs w:val="24"/>
          <w:lang w:eastAsia="ar-SA" w:bidi="en-US"/>
        </w:rPr>
        <w:t>úgy dönt, hogy a Budapest Főváros II. Kerületi Önkormányzat III. Sz. Gondozási Központ (1028 Budapest, Kazinczy u. 47.) alapító okiratát a törzskönyvi nyilvántartásba történő bejegyzésének időpontjától – a határozat melléklete szerint – egységes szerkezetben elfogadja.</w:t>
      </w:r>
    </w:p>
    <w:p w:rsidR="00AC1B60" w:rsidRPr="004C6DB2" w:rsidRDefault="00AC1B60" w:rsidP="00AC1B6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bidi="en-US"/>
        </w:rPr>
      </w:pPr>
      <w:r w:rsidRPr="004C6DB2">
        <w:rPr>
          <w:rFonts w:ascii="Times New Roman" w:eastAsia="Times New Roman" w:hAnsi="Times New Roman" w:cs="Times New Roman"/>
          <w:sz w:val="24"/>
          <w:szCs w:val="24"/>
          <w:lang w:eastAsia="ar-SA" w:bidi="en-US"/>
        </w:rPr>
        <w:t>Felkéri a Polgármestert az okirat aláírására és a szükséges intézkedések megtételére.</w:t>
      </w:r>
    </w:p>
    <w:p w:rsidR="00AC1B60" w:rsidRPr="004C6DB2" w:rsidRDefault="00AC1B60" w:rsidP="00AC1B6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bidi="en-US"/>
        </w:rPr>
      </w:pPr>
      <w:r w:rsidRPr="004C6DB2">
        <w:rPr>
          <w:rFonts w:ascii="Times New Roman" w:eastAsia="Times New Roman" w:hAnsi="Times New Roman" w:cs="Times New Roman"/>
          <w:b/>
          <w:sz w:val="24"/>
          <w:szCs w:val="24"/>
          <w:u w:val="single"/>
          <w:lang w:eastAsia="ar-SA" w:bidi="en-US"/>
        </w:rPr>
        <w:t>Felelős:</w:t>
      </w:r>
      <w:r w:rsidRPr="004C6DB2">
        <w:rPr>
          <w:rFonts w:ascii="Times New Roman" w:eastAsia="Times New Roman" w:hAnsi="Times New Roman" w:cs="Times New Roman"/>
          <w:sz w:val="24"/>
          <w:szCs w:val="24"/>
          <w:lang w:eastAsia="ar-SA" w:bidi="en-US"/>
        </w:rPr>
        <w:t xml:space="preserve"> Polgármester</w:t>
      </w:r>
    </w:p>
    <w:p w:rsidR="00AC1B60" w:rsidRPr="004C6DB2" w:rsidRDefault="00AC1B60" w:rsidP="00AC1B6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bidi="en-US"/>
        </w:rPr>
      </w:pPr>
      <w:r w:rsidRPr="004C6DB2">
        <w:rPr>
          <w:rFonts w:ascii="Times New Roman" w:eastAsia="Times New Roman" w:hAnsi="Times New Roman" w:cs="Times New Roman"/>
          <w:b/>
          <w:sz w:val="24"/>
          <w:szCs w:val="24"/>
          <w:u w:val="single"/>
          <w:lang w:eastAsia="ar-SA" w:bidi="en-US"/>
        </w:rPr>
        <w:t>Határidő:</w:t>
      </w:r>
      <w:r w:rsidRPr="004C6DB2">
        <w:rPr>
          <w:rFonts w:ascii="Times New Roman" w:eastAsia="Times New Roman" w:hAnsi="Times New Roman" w:cs="Times New Roman"/>
          <w:b/>
          <w:sz w:val="24"/>
          <w:szCs w:val="24"/>
          <w:lang w:eastAsia="ar-SA" w:bidi="en-US"/>
        </w:rPr>
        <w:t xml:space="preserve"> </w:t>
      </w:r>
      <w:r w:rsidRPr="004C6DB2">
        <w:rPr>
          <w:rFonts w:ascii="Times New Roman" w:eastAsia="Times New Roman" w:hAnsi="Times New Roman" w:cs="Times New Roman"/>
          <w:sz w:val="24"/>
          <w:szCs w:val="24"/>
          <w:lang w:eastAsia="ar-SA" w:bidi="en-US"/>
        </w:rPr>
        <w:t>2016. május 15.</w:t>
      </w:r>
    </w:p>
    <w:p w:rsidR="00AC1B60" w:rsidRPr="004C6DB2" w:rsidRDefault="00AC1B60" w:rsidP="00AC1B60">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bidi="en-US"/>
        </w:rPr>
      </w:pPr>
      <w:r w:rsidRPr="004C6DB2">
        <w:rPr>
          <w:rFonts w:ascii="Times New Roman" w:eastAsia="Times New Roman" w:hAnsi="Times New Roman" w:cs="Times New Roman"/>
          <w:sz w:val="24"/>
          <w:szCs w:val="24"/>
          <w:lang w:eastAsia="ar-SA" w:bidi="en-US"/>
        </w:rPr>
        <w:t>(20 képviselő van jelen, 20 igen, egyhangú)</w:t>
      </w:r>
    </w:p>
    <w:p w:rsidR="00AC1B60" w:rsidRPr="00A15F65" w:rsidRDefault="00AC1B60" w:rsidP="00510DC7">
      <w:pPr>
        <w:pStyle w:val="Hatszveg"/>
        <w:rPr>
          <w:sz w:val="24"/>
          <w:szCs w:val="24"/>
          <w:lang w:bidi="en-US"/>
        </w:rPr>
      </w:pPr>
    </w:p>
    <w:p w:rsidR="00510DC7" w:rsidRDefault="00510DC7" w:rsidP="00510DC7">
      <w:pPr>
        <w:pStyle w:val="Nincstrkz"/>
        <w:rPr>
          <w:rFonts w:ascii="Times New Roman" w:hAnsi="Times New Roman" w:cs="Times New Roman"/>
          <w:sz w:val="24"/>
          <w:szCs w:val="24"/>
        </w:rPr>
      </w:pPr>
      <w:r w:rsidRPr="00A15F65">
        <w:rPr>
          <w:rFonts w:ascii="Times New Roman" w:hAnsi="Times New Roman" w:cs="Times New Roman"/>
          <w:b/>
          <w:sz w:val="24"/>
          <w:szCs w:val="24"/>
          <w:u w:val="single"/>
        </w:rPr>
        <w:t>A</w:t>
      </w:r>
      <w:r w:rsidR="004C6DB2">
        <w:rPr>
          <w:rFonts w:ascii="Times New Roman" w:hAnsi="Times New Roman" w:cs="Times New Roman"/>
          <w:b/>
          <w:sz w:val="24"/>
          <w:szCs w:val="24"/>
          <w:u w:val="single"/>
        </w:rPr>
        <w:t>z 50-59</w:t>
      </w:r>
      <w:r w:rsidR="00AC1B60">
        <w:rPr>
          <w:rFonts w:ascii="Times New Roman" w:hAnsi="Times New Roman" w:cs="Times New Roman"/>
          <w:b/>
          <w:sz w:val="24"/>
          <w:szCs w:val="24"/>
          <w:u w:val="single"/>
        </w:rPr>
        <w:t>/2016. (II.25.) és a 98-107/2016.(III.31.)</w:t>
      </w:r>
      <w:r w:rsidR="004C6DB2">
        <w:rPr>
          <w:rFonts w:ascii="Times New Roman" w:hAnsi="Times New Roman" w:cs="Times New Roman"/>
          <w:b/>
          <w:sz w:val="24"/>
          <w:szCs w:val="24"/>
          <w:u w:val="single"/>
        </w:rPr>
        <w:t xml:space="preserve"> sz.</w:t>
      </w:r>
      <w:r w:rsidRPr="00A15F65">
        <w:rPr>
          <w:rFonts w:ascii="Times New Roman" w:hAnsi="Times New Roman" w:cs="Times New Roman"/>
          <w:b/>
          <w:sz w:val="24"/>
          <w:szCs w:val="24"/>
          <w:u w:val="single"/>
        </w:rPr>
        <w:t xml:space="preserve"> határozat</w:t>
      </w:r>
      <w:r w:rsidR="004C6DB2">
        <w:rPr>
          <w:rFonts w:ascii="Times New Roman" w:hAnsi="Times New Roman" w:cs="Times New Roman"/>
          <w:b/>
          <w:sz w:val="24"/>
          <w:szCs w:val="24"/>
          <w:u w:val="single"/>
        </w:rPr>
        <w:t>ok</w:t>
      </w:r>
      <w:r w:rsidRPr="00A15F65">
        <w:rPr>
          <w:rFonts w:ascii="Times New Roman" w:hAnsi="Times New Roman" w:cs="Times New Roman"/>
          <w:b/>
          <w:sz w:val="24"/>
          <w:szCs w:val="24"/>
          <w:u w:val="single"/>
        </w:rPr>
        <w:t xml:space="preserve"> végrehajtását végzi</w:t>
      </w:r>
      <w:r w:rsidRPr="00A15F65">
        <w:rPr>
          <w:rFonts w:ascii="Times New Roman" w:hAnsi="Times New Roman" w:cs="Times New Roman"/>
          <w:sz w:val="24"/>
          <w:szCs w:val="24"/>
        </w:rPr>
        <w:t xml:space="preserve">: </w:t>
      </w:r>
      <w:r>
        <w:rPr>
          <w:rFonts w:ascii="Times New Roman" w:hAnsi="Times New Roman" w:cs="Times New Roman"/>
          <w:sz w:val="24"/>
          <w:szCs w:val="24"/>
        </w:rPr>
        <w:t>Szociális és Gyermekvédelmi</w:t>
      </w:r>
      <w:r w:rsidRPr="00A15F65">
        <w:rPr>
          <w:rFonts w:ascii="Times New Roman" w:hAnsi="Times New Roman" w:cs="Times New Roman"/>
          <w:sz w:val="24"/>
          <w:szCs w:val="24"/>
        </w:rPr>
        <w:t xml:space="preserve"> Iroda vezetője</w:t>
      </w:r>
    </w:p>
    <w:p w:rsidR="00510DC7" w:rsidRPr="00A15F65" w:rsidRDefault="00510DC7" w:rsidP="00510DC7">
      <w:pPr>
        <w:pStyle w:val="Nincstrkz"/>
        <w:rPr>
          <w:rFonts w:ascii="Times New Roman" w:hAnsi="Times New Roman" w:cs="Times New Roman"/>
          <w:sz w:val="24"/>
          <w:szCs w:val="24"/>
        </w:rPr>
      </w:pPr>
    </w:p>
    <w:p w:rsidR="00510DC7" w:rsidRDefault="00510DC7" w:rsidP="00AC1B60">
      <w:pPr>
        <w:pStyle w:val="Nincstrkz"/>
        <w:jc w:val="both"/>
        <w:rPr>
          <w:rFonts w:ascii="Times New Roman" w:hAnsi="Times New Roman" w:cs="Times New Roman"/>
          <w:sz w:val="24"/>
          <w:szCs w:val="24"/>
        </w:rPr>
      </w:pPr>
      <w:r w:rsidRPr="00167C13">
        <w:rPr>
          <w:rFonts w:ascii="Times New Roman" w:hAnsi="Times New Roman" w:cs="Times New Roman"/>
          <w:b/>
          <w:sz w:val="24"/>
          <w:szCs w:val="24"/>
          <w:u w:val="single"/>
        </w:rPr>
        <w:t>Végrehajtás:</w:t>
      </w:r>
      <w:r w:rsidR="004C6DB2" w:rsidRPr="00AC1B60">
        <w:rPr>
          <w:rFonts w:ascii="Times New Roman" w:hAnsi="Times New Roman" w:cs="Times New Roman"/>
          <w:b/>
          <w:sz w:val="24"/>
          <w:szCs w:val="24"/>
        </w:rPr>
        <w:t xml:space="preserve"> </w:t>
      </w:r>
      <w:r w:rsidR="004C6DB2" w:rsidRPr="004C6DB2">
        <w:rPr>
          <w:rFonts w:ascii="Times New Roman" w:hAnsi="Times New Roman" w:cs="Times New Roman"/>
          <w:sz w:val="24"/>
          <w:szCs w:val="24"/>
        </w:rPr>
        <w:t>A</w:t>
      </w:r>
      <w:r w:rsidR="00AC1B60">
        <w:rPr>
          <w:rFonts w:ascii="Times New Roman" w:hAnsi="Times New Roman" w:cs="Times New Roman"/>
          <w:sz w:val="24"/>
          <w:szCs w:val="24"/>
        </w:rPr>
        <w:t>z 50-59/2016.(II.25.) számú testületi határozatokkal elfogadott intézményi alapító okiratokat a</w:t>
      </w:r>
      <w:r w:rsidR="004C6DB2" w:rsidRPr="004C6DB2">
        <w:rPr>
          <w:rFonts w:ascii="Times New Roman" w:hAnsi="Times New Roman" w:cs="Times New Roman"/>
          <w:sz w:val="24"/>
          <w:szCs w:val="24"/>
        </w:rPr>
        <w:t xml:space="preserve"> Magyar Államkincstár hiánypót</w:t>
      </w:r>
      <w:r w:rsidR="00AC1B60">
        <w:rPr>
          <w:rFonts w:ascii="Times New Roman" w:hAnsi="Times New Roman" w:cs="Times New Roman"/>
          <w:sz w:val="24"/>
          <w:szCs w:val="24"/>
        </w:rPr>
        <w:t xml:space="preserve">lásra történő felhívás kibocsátása mellett </w:t>
      </w:r>
      <w:r w:rsidR="004C6DB2" w:rsidRPr="004C6DB2">
        <w:rPr>
          <w:rFonts w:ascii="Times New Roman" w:hAnsi="Times New Roman" w:cs="Times New Roman"/>
          <w:sz w:val="24"/>
          <w:szCs w:val="24"/>
        </w:rPr>
        <w:t>nem fogadta be.</w:t>
      </w:r>
      <w:r w:rsidR="00FD71BE">
        <w:rPr>
          <w:rFonts w:ascii="Times New Roman" w:hAnsi="Times New Roman" w:cs="Times New Roman"/>
          <w:sz w:val="24"/>
          <w:szCs w:val="24"/>
        </w:rPr>
        <w:t xml:space="preserve"> 2016. március 23-án érkezett</w:t>
      </w:r>
      <w:r w:rsidR="00AC1B60">
        <w:rPr>
          <w:rFonts w:ascii="Times New Roman" w:hAnsi="Times New Roman" w:cs="Times New Roman"/>
          <w:sz w:val="24"/>
          <w:szCs w:val="24"/>
        </w:rPr>
        <w:t xml:space="preserve"> hiánypótlás</w:t>
      </w:r>
      <w:r w:rsidR="00FD71BE">
        <w:rPr>
          <w:rFonts w:ascii="Times New Roman" w:hAnsi="Times New Roman" w:cs="Times New Roman"/>
          <w:sz w:val="24"/>
          <w:szCs w:val="24"/>
        </w:rPr>
        <w:t>i felhívás</w:t>
      </w:r>
      <w:r w:rsidR="00AC1B60">
        <w:rPr>
          <w:rFonts w:ascii="Times New Roman" w:hAnsi="Times New Roman" w:cs="Times New Roman"/>
          <w:sz w:val="24"/>
          <w:szCs w:val="24"/>
        </w:rPr>
        <w:t xml:space="preserve"> teljesítése érdekében az alapító okiratokról a Képviselő-testület 98-107/2016.(III.31.) számú határozataiban ismételten döntött.</w:t>
      </w:r>
    </w:p>
    <w:p w:rsidR="00AC1B60" w:rsidRDefault="00AC1B60" w:rsidP="00AC1B60">
      <w:pPr>
        <w:pStyle w:val="Nincstrkz"/>
        <w:jc w:val="both"/>
        <w:rPr>
          <w:rFonts w:ascii="Times New Roman" w:hAnsi="Times New Roman" w:cs="Times New Roman"/>
          <w:sz w:val="24"/>
          <w:szCs w:val="24"/>
        </w:rPr>
      </w:pPr>
      <w:r>
        <w:rPr>
          <w:rFonts w:ascii="Times New Roman" w:hAnsi="Times New Roman" w:cs="Times New Roman"/>
          <w:sz w:val="24"/>
          <w:szCs w:val="24"/>
        </w:rPr>
        <w:t>A Magyar Államkincstár ezt követően 2016. április 13-án az intéz</w:t>
      </w:r>
      <w:r w:rsidR="00FD71BE">
        <w:rPr>
          <w:rFonts w:ascii="Times New Roman" w:hAnsi="Times New Roman" w:cs="Times New Roman"/>
          <w:sz w:val="24"/>
          <w:szCs w:val="24"/>
        </w:rPr>
        <w:t>mények alapító okirat módosításai</w:t>
      </w:r>
      <w:r>
        <w:rPr>
          <w:rFonts w:ascii="Times New Roman" w:hAnsi="Times New Roman" w:cs="Times New Roman"/>
          <w:sz w:val="24"/>
          <w:szCs w:val="24"/>
        </w:rPr>
        <w:t xml:space="preserve">t </w:t>
      </w:r>
      <w:r w:rsidR="00FD71BE">
        <w:rPr>
          <w:rFonts w:ascii="Times New Roman" w:hAnsi="Times New Roman" w:cs="Times New Roman"/>
          <w:sz w:val="24"/>
          <w:szCs w:val="24"/>
        </w:rPr>
        <w:t>és egységes szerkezetű változatai</w:t>
      </w:r>
      <w:r>
        <w:rPr>
          <w:rFonts w:ascii="Times New Roman" w:hAnsi="Times New Roman" w:cs="Times New Roman"/>
          <w:sz w:val="24"/>
          <w:szCs w:val="24"/>
        </w:rPr>
        <w:t>t befogadta és nyilvántartásba vette.</w:t>
      </w:r>
    </w:p>
    <w:p w:rsidR="00510DC7" w:rsidRDefault="00510DC7" w:rsidP="00510DC7">
      <w:pPr>
        <w:ind w:left="705" w:hanging="705"/>
        <w:jc w:val="both"/>
        <w:rPr>
          <w:rFonts w:ascii="Times New Roman" w:hAnsi="Times New Roman" w:cs="Times New Roman"/>
          <w:sz w:val="24"/>
          <w:szCs w:val="24"/>
        </w:rPr>
      </w:pPr>
      <w:r w:rsidRPr="00E105D6">
        <w:rPr>
          <w:rFonts w:ascii="Times New Roman" w:hAnsi="Times New Roman" w:cs="Times New Roman"/>
          <w:sz w:val="24"/>
          <w:szCs w:val="24"/>
        </w:rPr>
        <w:t>Kérem a határozat</w:t>
      </w:r>
      <w:r w:rsidR="004C6DB2">
        <w:rPr>
          <w:rFonts w:ascii="Times New Roman" w:hAnsi="Times New Roman" w:cs="Times New Roman"/>
          <w:sz w:val="24"/>
          <w:szCs w:val="24"/>
        </w:rPr>
        <w:t>ok</w:t>
      </w:r>
      <w:r w:rsidRPr="00E105D6">
        <w:rPr>
          <w:rFonts w:ascii="Times New Roman" w:hAnsi="Times New Roman" w:cs="Times New Roman"/>
          <w:sz w:val="24"/>
          <w:szCs w:val="24"/>
        </w:rPr>
        <w:t xml:space="preserve"> végrehajtásáról szóló beszámoló </w:t>
      </w:r>
      <w:r w:rsidRPr="00E105D6">
        <w:rPr>
          <w:rFonts w:ascii="Times New Roman" w:hAnsi="Times New Roman" w:cs="Times New Roman"/>
          <w:sz w:val="24"/>
          <w:szCs w:val="24"/>
          <w:u w:val="single"/>
        </w:rPr>
        <w:t>elfogadását.</w:t>
      </w:r>
      <w:r w:rsidRPr="00E105D6">
        <w:rPr>
          <w:rFonts w:ascii="Times New Roman" w:hAnsi="Times New Roman" w:cs="Times New Roman"/>
          <w:sz w:val="24"/>
          <w:szCs w:val="24"/>
        </w:rPr>
        <w:t xml:space="preserve"> </w:t>
      </w:r>
    </w:p>
    <w:p w:rsidR="00751A8A" w:rsidRPr="00751A8A" w:rsidRDefault="00751A8A" w:rsidP="00751A8A">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751A8A">
        <w:rPr>
          <w:rFonts w:ascii="Times New Roman" w:eastAsia="Times New Roman" w:hAnsi="Times New Roman" w:cs="Times New Roman"/>
          <w:b/>
          <w:sz w:val="24"/>
          <w:szCs w:val="24"/>
          <w:u w:val="single"/>
          <w:lang w:eastAsia="ar-SA"/>
        </w:rPr>
        <w:t>Budapest Főváros II. ker. Önkormányzat</w:t>
      </w:r>
      <w:r w:rsidRPr="00751A8A">
        <w:rPr>
          <w:rFonts w:ascii="Times New Roman" w:eastAsia="Times New Roman" w:hAnsi="Times New Roman" w:cs="Times New Roman"/>
          <w:b/>
          <w:sz w:val="24"/>
          <w:szCs w:val="24"/>
          <w:u w:val="single"/>
          <w:lang w:eastAsia="ar-SA"/>
        </w:rPr>
        <w:br/>
      </w:r>
      <w:r w:rsidRPr="00751A8A">
        <w:rPr>
          <w:rFonts w:ascii="Times New Roman" w:eastAsia="Times New Roman" w:hAnsi="Times New Roman" w:cs="Times New Roman"/>
          <w:b/>
          <w:color w:val="000080"/>
          <w:sz w:val="24"/>
          <w:szCs w:val="24"/>
          <w:u w:val="single"/>
          <w:lang w:eastAsia="ar-SA"/>
        </w:rPr>
        <w:t>81/2016.(III.31.)</w:t>
      </w:r>
      <w:r w:rsidRPr="00751A8A">
        <w:rPr>
          <w:rFonts w:ascii="Times New Roman" w:eastAsia="Times New Roman" w:hAnsi="Times New Roman" w:cs="Times New Roman"/>
          <w:b/>
          <w:sz w:val="24"/>
          <w:szCs w:val="24"/>
          <w:u w:val="single"/>
          <w:lang w:eastAsia="ar-SA"/>
        </w:rPr>
        <w:t xml:space="preserve"> képviselő-testületi határozata</w:t>
      </w:r>
    </w:p>
    <w:p w:rsidR="00751A8A" w:rsidRPr="00751A8A" w:rsidRDefault="00751A8A" w:rsidP="00751A8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51A8A">
        <w:rPr>
          <w:rFonts w:ascii="Times New Roman" w:eastAsia="Times New Roman" w:hAnsi="Times New Roman" w:cs="Times New Roman"/>
          <w:sz w:val="24"/>
          <w:szCs w:val="24"/>
          <w:lang w:eastAsia="ar-SA"/>
        </w:rPr>
        <w:t>A Képviselő-testület</w:t>
      </w:r>
    </w:p>
    <w:p w:rsidR="00751A8A" w:rsidRPr="00751A8A" w:rsidRDefault="00751A8A" w:rsidP="00751A8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51A8A">
        <w:rPr>
          <w:rFonts w:ascii="Times New Roman" w:eastAsia="Times New Roman" w:hAnsi="Times New Roman" w:cs="Times New Roman"/>
          <w:sz w:val="24"/>
          <w:szCs w:val="24"/>
          <w:lang w:eastAsia="ar-SA"/>
        </w:rPr>
        <w:t>úgy dönt, hogy a HungaroControl Magyar Légiforgalmi Szolgálat Zártkörűen Működő Részvénytársaság Társadalmi Felelősségvállalási Program keretében meghirdetett pályázaton a II. Kerületi Kulturális Közhasznú Nonprofit Kft (II., Marczibányi tér 5/a.) és a Hidegkúti Családi Iránytű Egyesület (II., Kevélyhegyi u. 4.) bevonásával részt vesz.</w:t>
      </w:r>
    </w:p>
    <w:p w:rsidR="00751A8A" w:rsidRPr="00751A8A" w:rsidRDefault="00751A8A" w:rsidP="00751A8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51A8A">
        <w:rPr>
          <w:rFonts w:ascii="Times New Roman" w:eastAsia="Times New Roman" w:hAnsi="Times New Roman" w:cs="Times New Roman"/>
          <w:b/>
          <w:sz w:val="24"/>
          <w:szCs w:val="24"/>
          <w:u w:val="single"/>
          <w:lang w:eastAsia="ar-SA"/>
        </w:rPr>
        <w:t>Felelős</w:t>
      </w:r>
      <w:r w:rsidRPr="00751A8A">
        <w:rPr>
          <w:rFonts w:ascii="Times New Roman" w:eastAsia="Times New Roman" w:hAnsi="Times New Roman" w:cs="Times New Roman"/>
          <w:b/>
          <w:sz w:val="24"/>
          <w:szCs w:val="24"/>
          <w:lang w:eastAsia="ar-SA"/>
        </w:rPr>
        <w:t xml:space="preserve">: </w:t>
      </w:r>
      <w:r w:rsidRPr="00751A8A">
        <w:rPr>
          <w:rFonts w:ascii="Times New Roman" w:eastAsia="Times New Roman" w:hAnsi="Times New Roman" w:cs="Times New Roman"/>
          <w:sz w:val="24"/>
          <w:szCs w:val="24"/>
          <w:lang w:eastAsia="ar-SA"/>
        </w:rPr>
        <w:t>polgármester</w:t>
      </w:r>
    </w:p>
    <w:p w:rsidR="00751A8A" w:rsidRPr="00751A8A" w:rsidRDefault="00751A8A" w:rsidP="00751A8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51A8A">
        <w:rPr>
          <w:rFonts w:ascii="Times New Roman" w:eastAsia="Times New Roman" w:hAnsi="Times New Roman" w:cs="Times New Roman"/>
          <w:b/>
          <w:sz w:val="24"/>
          <w:szCs w:val="24"/>
          <w:u w:val="single"/>
          <w:lang w:eastAsia="ar-SA"/>
        </w:rPr>
        <w:t>Határidő</w:t>
      </w:r>
      <w:r w:rsidRPr="00751A8A">
        <w:rPr>
          <w:rFonts w:ascii="Times New Roman" w:eastAsia="Times New Roman" w:hAnsi="Times New Roman" w:cs="Times New Roman"/>
          <w:b/>
          <w:sz w:val="24"/>
          <w:szCs w:val="24"/>
          <w:lang w:eastAsia="ar-SA"/>
        </w:rPr>
        <w:t xml:space="preserve">: </w:t>
      </w:r>
      <w:r w:rsidRPr="00751A8A">
        <w:rPr>
          <w:rFonts w:ascii="Times New Roman" w:eastAsia="Times New Roman" w:hAnsi="Times New Roman" w:cs="Times New Roman"/>
          <w:sz w:val="24"/>
          <w:szCs w:val="24"/>
          <w:lang w:eastAsia="ar-SA"/>
        </w:rPr>
        <w:t xml:space="preserve">2016. április 15. </w:t>
      </w:r>
    </w:p>
    <w:p w:rsidR="00751A8A" w:rsidRPr="00751A8A" w:rsidRDefault="00751A8A" w:rsidP="00751A8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51A8A">
        <w:rPr>
          <w:rFonts w:ascii="Times New Roman" w:eastAsia="Times New Roman" w:hAnsi="Times New Roman" w:cs="Times New Roman"/>
          <w:sz w:val="24"/>
          <w:szCs w:val="24"/>
          <w:lang w:eastAsia="ar-SA"/>
        </w:rPr>
        <w:t>(20 képviselő van jelen, 20 igen, egyhangú)</w:t>
      </w:r>
    </w:p>
    <w:p w:rsidR="00751A8A" w:rsidRPr="00751A8A" w:rsidRDefault="00751A8A" w:rsidP="00751A8A">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751A8A">
        <w:rPr>
          <w:rFonts w:ascii="Times New Roman" w:eastAsia="Times New Roman" w:hAnsi="Times New Roman" w:cs="Times New Roman"/>
          <w:b/>
          <w:sz w:val="24"/>
          <w:szCs w:val="24"/>
          <w:u w:val="single"/>
          <w:lang w:eastAsia="ar-SA"/>
        </w:rPr>
        <w:t>Budapest Főváros II. ker. Önkormányzat</w:t>
      </w:r>
      <w:r w:rsidRPr="00751A8A">
        <w:rPr>
          <w:rFonts w:ascii="Times New Roman" w:eastAsia="Times New Roman" w:hAnsi="Times New Roman" w:cs="Times New Roman"/>
          <w:b/>
          <w:sz w:val="24"/>
          <w:szCs w:val="24"/>
          <w:u w:val="single"/>
          <w:lang w:eastAsia="ar-SA"/>
        </w:rPr>
        <w:br/>
      </w:r>
      <w:r w:rsidRPr="00751A8A">
        <w:rPr>
          <w:rFonts w:ascii="Times New Roman" w:eastAsia="Times New Roman" w:hAnsi="Times New Roman" w:cs="Times New Roman"/>
          <w:b/>
          <w:color w:val="000080"/>
          <w:sz w:val="24"/>
          <w:szCs w:val="24"/>
          <w:u w:val="single"/>
          <w:lang w:eastAsia="ar-SA"/>
        </w:rPr>
        <w:t>82/2016.(III.31.)</w:t>
      </w:r>
      <w:r w:rsidRPr="00751A8A">
        <w:rPr>
          <w:rFonts w:ascii="Times New Roman" w:eastAsia="Times New Roman" w:hAnsi="Times New Roman" w:cs="Times New Roman"/>
          <w:b/>
          <w:sz w:val="24"/>
          <w:szCs w:val="24"/>
          <w:u w:val="single"/>
          <w:lang w:eastAsia="ar-SA"/>
        </w:rPr>
        <w:t xml:space="preserve"> képviselő-testületi határozata</w:t>
      </w:r>
    </w:p>
    <w:p w:rsidR="00751A8A" w:rsidRPr="00751A8A" w:rsidRDefault="00751A8A" w:rsidP="00751A8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51A8A">
        <w:rPr>
          <w:rFonts w:ascii="Times New Roman" w:eastAsia="Times New Roman" w:hAnsi="Times New Roman" w:cs="Times New Roman"/>
          <w:sz w:val="24"/>
          <w:szCs w:val="24"/>
          <w:lang w:eastAsia="ar-SA"/>
        </w:rPr>
        <w:t>A Képviselő-testület</w:t>
      </w:r>
    </w:p>
    <w:p w:rsidR="00751A8A" w:rsidRPr="00751A8A" w:rsidRDefault="00751A8A" w:rsidP="00751A8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51A8A">
        <w:rPr>
          <w:rFonts w:ascii="Times New Roman" w:eastAsia="Times New Roman" w:hAnsi="Times New Roman" w:cs="Times New Roman"/>
          <w:sz w:val="24"/>
          <w:szCs w:val="24"/>
          <w:lang w:eastAsia="ar-SA"/>
        </w:rPr>
        <w:t>felhatalmazza a Polgármestert a HungaroControl Magyar Légiforgalmi Szolgálat Zártkörűen Működő Részvénytársaság Társadalmi Felelősségvállalási Program keretében meghirdetett pályázatok és – a határozat melléklete szerint tartalommal - az „Előzetes kötelezettségvállalás a támogatási összeg visszafizetésére” nyilatkozatok aláírására.</w:t>
      </w:r>
    </w:p>
    <w:p w:rsidR="00751A8A" w:rsidRPr="00751A8A" w:rsidRDefault="00751A8A" w:rsidP="00751A8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51A8A">
        <w:rPr>
          <w:rFonts w:ascii="Times New Roman" w:eastAsia="Times New Roman" w:hAnsi="Times New Roman" w:cs="Times New Roman"/>
          <w:b/>
          <w:sz w:val="24"/>
          <w:szCs w:val="24"/>
          <w:u w:val="single"/>
          <w:lang w:eastAsia="ar-SA"/>
        </w:rPr>
        <w:t>Felelős</w:t>
      </w:r>
      <w:r w:rsidRPr="00751A8A">
        <w:rPr>
          <w:rFonts w:ascii="Times New Roman" w:eastAsia="Times New Roman" w:hAnsi="Times New Roman" w:cs="Times New Roman"/>
          <w:b/>
          <w:sz w:val="24"/>
          <w:szCs w:val="24"/>
          <w:lang w:eastAsia="ar-SA"/>
        </w:rPr>
        <w:t xml:space="preserve">: </w:t>
      </w:r>
      <w:r w:rsidRPr="00751A8A">
        <w:rPr>
          <w:rFonts w:ascii="Times New Roman" w:eastAsia="Times New Roman" w:hAnsi="Times New Roman" w:cs="Times New Roman"/>
          <w:sz w:val="24"/>
          <w:szCs w:val="24"/>
          <w:lang w:eastAsia="ar-SA"/>
        </w:rPr>
        <w:t>polgármester</w:t>
      </w:r>
    </w:p>
    <w:p w:rsidR="00751A8A" w:rsidRPr="00751A8A" w:rsidRDefault="00751A8A" w:rsidP="00751A8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51A8A">
        <w:rPr>
          <w:rFonts w:ascii="Times New Roman" w:eastAsia="Times New Roman" w:hAnsi="Times New Roman" w:cs="Times New Roman"/>
          <w:b/>
          <w:sz w:val="24"/>
          <w:szCs w:val="24"/>
          <w:u w:val="single"/>
          <w:lang w:eastAsia="ar-SA"/>
        </w:rPr>
        <w:t>Határidő</w:t>
      </w:r>
      <w:r w:rsidRPr="00751A8A">
        <w:rPr>
          <w:rFonts w:ascii="Times New Roman" w:eastAsia="Times New Roman" w:hAnsi="Times New Roman" w:cs="Times New Roman"/>
          <w:b/>
          <w:sz w:val="24"/>
          <w:szCs w:val="24"/>
          <w:lang w:eastAsia="ar-SA"/>
        </w:rPr>
        <w:t xml:space="preserve">: </w:t>
      </w:r>
      <w:r w:rsidRPr="00751A8A">
        <w:rPr>
          <w:rFonts w:ascii="Times New Roman" w:eastAsia="Times New Roman" w:hAnsi="Times New Roman" w:cs="Times New Roman"/>
          <w:sz w:val="24"/>
          <w:szCs w:val="24"/>
          <w:lang w:eastAsia="ar-SA"/>
        </w:rPr>
        <w:t xml:space="preserve">2016. április 15. </w:t>
      </w:r>
    </w:p>
    <w:p w:rsidR="00751A8A" w:rsidRPr="00751A8A" w:rsidRDefault="00751A8A" w:rsidP="00751A8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51A8A">
        <w:rPr>
          <w:rFonts w:ascii="Times New Roman" w:eastAsia="Times New Roman" w:hAnsi="Times New Roman" w:cs="Times New Roman"/>
          <w:sz w:val="24"/>
          <w:szCs w:val="24"/>
          <w:lang w:eastAsia="ar-SA"/>
        </w:rPr>
        <w:t>(20 képviselő van jelen, 20 igen, egyhangú)</w:t>
      </w:r>
    </w:p>
    <w:p w:rsidR="00751A8A" w:rsidRDefault="00751A8A" w:rsidP="00751A8A">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sidRPr="00751A8A">
        <w:rPr>
          <w:rFonts w:ascii="Times New Roman" w:eastAsia="Times New Roman" w:hAnsi="Times New Roman" w:cs="Times New Roman"/>
          <w:b/>
          <w:sz w:val="24"/>
          <w:szCs w:val="24"/>
          <w:u w:val="single"/>
          <w:lang w:eastAsia="hu-HU"/>
        </w:rPr>
        <w:t>A 81-82. sz. határozatok végrehajtását végzi</w:t>
      </w:r>
      <w:r w:rsidRPr="00751A8A">
        <w:rPr>
          <w:rFonts w:ascii="Times New Roman" w:eastAsia="Times New Roman" w:hAnsi="Times New Roman" w:cs="Times New Roman"/>
          <w:sz w:val="24"/>
          <w:szCs w:val="24"/>
          <w:lang w:eastAsia="hu-HU"/>
        </w:rPr>
        <w:t>: Művelődési Iroda vezetője</w:t>
      </w:r>
    </w:p>
    <w:p w:rsidR="00C0692E" w:rsidRDefault="00C0692E" w:rsidP="00751A8A">
      <w:pPr>
        <w:pStyle w:val="Nincstrkz"/>
        <w:rPr>
          <w:rFonts w:ascii="Times New Roman" w:hAnsi="Times New Roman" w:cs="Times New Roman"/>
          <w:b/>
          <w:sz w:val="24"/>
          <w:szCs w:val="24"/>
          <w:u w:val="single"/>
        </w:rPr>
      </w:pPr>
    </w:p>
    <w:p w:rsidR="00751A8A" w:rsidRPr="008443D9" w:rsidRDefault="00751A8A" w:rsidP="00BA2A71">
      <w:pPr>
        <w:pStyle w:val="Nincstrkz"/>
        <w:jc w:val="both"/>
        <w:rPr>
          <w:rFonts w:ascii="Times New Roman" w:eastAsia="Times New Roman" w:hAnsi="Times New Roman" w:cs="Times New Roman"/>
          <w:sz w:val="24"/>
          <w:szCs w:val="24"/>
          <w:lang w:bidi="en-US"/>
        </w:rPr>
      </w:pPr>
      <w:r w:rsidRPr="00167C13">
        <w:rPr>
          <w:rFonts w:ascii="Times New Roman" w:hAnsi="Times New Roman" w:cs="Times New Roman"/>
          <w:b/>
          <w:sz w:val="24"/>
          <w:szCs w:val="24"/>
          <w:u w:val="single"/>
        </w:rPr>
        <w:t>Végrehajtás:</w:t>
      </w:r>
      <w:r w:rsidR="008443D9" w:rsidRPr="00413FEF">
        <w:rPr>
          <w:rFonts w:ascii="Times New Roman" w:hAnsi="Times New Roman" w:cs="Times New Roman"/>
          <w:b/>
          <w:sz w:val="24"/>
          <w:szCs w:val="24"/>
        </w:rPr>
        <w:t xml:space="preserve"> </w:t>
      </w:r>
      <w:r w:rsidR="008443D9">
        <w:rPr>
          <w:rFonts w:ascii="Times New Roman" w:hAnsi="Times New Roman" w:cs="Times New Roman"/>
          <w:sz w:val="24"/>
          <w:szCs w:val="24"/>
        </w:rPr>
        <w:t>A</w:t>
      </w:r>
      <w:r w:rsidR="00413FEF">
        <w:rPr>
          <w:rFonts w:ascii="Times New Roman" w:hAnsi="Times New Roman" w:cs="Times New Roman"/>
          <w:sz w:val="24"/>
          <w:szCs w:val="24"/>
        </w:rPr>
        <w:t xml:space="preserve"> nyilatkozatok aláírását követően a pályázatot határidőben benyújtottuk.</w:t>
      </w:r>
      <w:r w:rsidR="008443D9">
        <w:rPr>
          <w:rFonts w:ascii="Times New Roman" w:hAnsi="Times New Roman" w:cs="Times New Roman"/>
          <w:sz w:val="24"/>
          <w:szCs w:val="24"/>
        </w:rPr>
        <w:t xml:space="preserve"> </w:t>
      </w:r>
      <w:r w:rsidR="00413FEF">
        <w:rPr>
          <w:rFonts w:ascii="Times New Roman" w:hAnsi="Times New Roman" w:cs="Times New Roman"/>
          <w:sz w:val="24"/>
          <w:szCs w:val="24"/>
        </w:rPr>
        <w:t>A</w:t>
      </w:r>
      <w:r w:rsidR="008443D9">
        <w:rPr>
          <w:rFonts w:ascii="Times New Roman" w:hAnsi="Times New Roman" w:cs="Times New Roman"/>
          <w:sz w:val="24"/>
          <w:szCs w:val="24"/>
        </w:rPr>
        <w:t xml:space="preserve"> HungaroControl Zrt. 2016. május 5-én értesítette az Önkormányzatot, hogy a II. Kerületi Kulturális Közhasznú Nonprofit Kft. pályázatát 700 </w:t>
      </w:r>
      <w:r w:rsidR="00BA2A71">
        <w:rPr>
          <w:rFonts w:ascii="Times New Roman" w:hAnsi="Times New Roman" w:cs="Times New Roman"/>
          <w:sz w:val="24"/>
          <w:szCs w:val="24"/>
        </w:rPr>
        <w:t xml:space="preserve">e Ft-tal, a Hidegúti Családi Iránytű Egyesület pályázatát pedig 1 500 e Ft-tal támogatja. Az összegeket az Önkormányzat részére 2016. május 31. napjáig utalja. </w:t>
      </w:r>
    </w:p>
    <w:p w:rsidR="00751A8A" w:rsidRDefault="00751A8A" w:rsidP="00BA2A71">
      <w:pPr>
        <w:ind w:left="705" w:hanging="705"/>
        <w:jc w:val="both"/>
        <w:rPr>
          <w:rFonts w:ascii="Times New Roman" w:hAnsi="Times New Roman" w:cs="Times New Roman"/>
          <w:sz w:val="24"/>
          <w:szCs w:val="24"/>
        </w:rPr>
      </w:pPr>
      <w:r w:rsidRPr="00E105D6">
        <w:rPr>
          <w:rFonts w:ascii="Times New Roman" w:hAnsi="Times New Roman" w:cs="Times New Roman"/>
          <w:sz w:val="24"/>
          <w:szCs w:val="24"/>
        </w:rPr>
        <w:t>Kérem a határozat</w:t>
      </w:r>
      <w:r w:rsidR="00CC2120">
        <w:rPr>
          <w:rFonts w:ascii="Times New Roman" w:hAnsi="Times New Roman" w:cs="Times New Roman"/>
          <w:sz w:val="24"/>
          <w:szCs w:val="24"/>
        </w:rPr>
        <w:t>ok</w:t>
      </w:r>
      <w:r w:rsidRPr="00E105D6">
        <w:rPr>
          <w:rFonts w:ascii="Times New Roman" w:hAnsi="Times New Roman" w:cs="Times New Roman"/>
          <w:sz w:val="24"/>
          <w:szCs w:val="24"/>
        </w:rPr>
        <w:t xml:space="preserve"> végrehajtásáról szóló beszámoló </w:t>
      </w:r>
      <w:r w:rsidRPr="00E105D6">
        <w:rPr>
          <w:rFonts w:ascii="Times New Roman" w:hAnsi="Times New Roman" w:cs="Times New Roman"/>
          <w:sz w:val="24"/>
          <w:szCs w:val="24"/>
          <w:u w:val="single"/>
        </w:rPr>
        <w:t>elfogadását.</w:t>
      </w:r>
      <w:r w:rsidRPr="00E105D6">
        <w:rPr>
          <w:rFonts w:ascii="Times New Roman" w:hAnsi="Times New Roman" w:cs="Times New Roman"/>
          <w:sz w:val="24"/>
          <w:szCs w:val="24"/>
        </w:rPr>
        <w:t xml:space="preserve"> </w:t>
      </w:r>
    </w:p>
    <w:p w:rsidR="00C0692E" w:rsidRPr="00C0692E" w:rsidRDefault="00C0692E" w:rsidP="00C0692E">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C0692E">
        <w:rPr>
          <w:rFonts w:ascii="Times New Roman" w:eastAsia="Times New Roman" w:hAnsi="Times New Roman" w:cs="Times New Roman"/>
          <w:b/>
          <w:sz w:val="24"/>
          <w:szCs w:val="24"/>
          <w:u w:val="single"/>
          <w:lang w:eastAsia="ar-SA"/>
        </w:rPr>
        <w:t>Budapest Főváros II. ker. Önkormányzat</w:t>
      </w:r>
      <w:r w:rsidRPr="00C0692E">
        <w:rPr>
          <w:rFonts w:ascii="Times New Roman" w:eastAsia="Times New Roman" w:hAnsi="Times New Roman" w:cs="Times New Roman"/>
          <w:b/>
          <w:sz w:val="24"/>
          <w:szCs w:val="24"/>
          <w:u w:val="single"/>
          <w:lang w:eastAsia="ar-SA"/>
        </w:rPr>
        <w:br/>
      </w:r>
      <w:r w:rsidRPr="00C0692E">
        <w:rPr>
          <w:rFonts w:ascii="Times New Roman" w:eastAsia="Times New Roman" w:hAnsi="Times New Roman" w:cs="Times New Roman"/>
          <w:b/>
          <w:color w:val="000080"/>
          <w:sz w:val="24"/>
          <w:szCs w:val="24"/>
          <w:u w:val="single"/>
          <w:lang w:eastAsia="ar-SA"/>
        </w:rPr>
        <w:t>89/2016.(III.31.)</w:t>
      </w:r>
      <w:r w:rsidRPr="00C0692E">
        <w:rPr>
          <w:rFonts w:ascii="Times New Roman" w:eastAsia="Times New Roman" w:hAnsi="Times New Roman" w:cs="Times New Roman"/>
          <w:b/>
          <w:sz w:val="24"/>
          <w:szCs w:val="24"/>
          <w:u w:val="single"/>
          <w:lang w:eastAsia="ar-SA"/>
        </w:rPr>
        <w:t xml:space="preserve"> képviselő-testületi határozata</w:t>
      </w:r>
    </w:p>
    <w:p w:rsidR="00C0692E" w:rsidRPr="00C0692E" w:rsidRDefault="00C0692E" w:rsidP="00C0692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0692E">
        <w:rPr>
          <w:rFonts w:ascii="Times New Roman" w:eastAsia="Times New Roman" w:hAnsi="Times New Roman" w:cs="Times New Roman"/>
          <w:sz w:val="24"/>
          <w:szCs w:val="24"/>
          <w:lang w:eastAsia="ar-SA"/>
        </w:rPr>
        <w:t>A Képviselő-testület</w:t>
      </w:r>
    </w:p>
    <w:p w:rsidR="00C0692E" w:rsidRPr="00C0692E" w:rsidRDefault="00C0692E" w:rsidP="00C0692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0692E">
        <w:rPr>
          <w:rFonts w:ascii="Times New Roman" w:eastAsia="Times New Roman" w:hAnsi="Times New Roman" w:cs="Times New Roman"/>
          <w:sz w:val="24"/>
          <w:szCs w:val="24"/>
          <w:lang w:eastAsia="ar-SA"/>
        </w:rPr>
        <w:t>úgy dönt, hogy a Fény Utcai Piac Beruházó, Szervező és Üzemeltető Kft. 2015. évi egyszerűsített éves Beszámolóját 1.063.074 eFt saját tőkével, 65.509 eFt adózás előtti eredménnyel, 19.191 eFt mérleg szerinti eredménnyel és 1.203.945 eFt egyező eszköz és forrás oldali mérleg főösszeggel – a könyvvizsgálói jelentéssel együtt jelen határozat mellékletei szerint – elfogadja.</w:t>
      </w:r>
    </w:p>
    <w:p w:rsidR="00C0692E" w:rsidRPr="00C0692E" w:rsidRDefault="00C0692E" w:rsidP="00C0692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0692E">
        <w:rPr>
          <w:rFonts w:ascii="Times New Roman" w:eastAsia="Times New Roman" w:hAnsi="Times New Roman" w:cs="Times New Roman"/>
          <w:sz w:val="24"/>
          <w:szCs w:val="24"/>
          <w:lang w:eastAsia="ar-SA"/>
        </w:rPr>
        <w:t>A Képviselő-testület felkéri a Polgármestert az ügyvezető értesítésére a szükséges intézkedések megtétele érdekében.</w:t>
      </w:r>
    </w:p>
    <w:p w:rsidR="00C0692E" w:rsidRPr="00C0692E" w:rsidRDefault="00C0692E" w:rsidP="00C0692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0692E">
        <w:rPr>
          <w:rFonts w:ascii="Times New Roman" w:eastAsia="Times New Roman" w:hAnsi="Times New Roman" w:cs="Times New Roman"/>
          <w:b/>
          <w:sz w:val="24"/>
          <w:szCs w:val="24"/>
          <w:u w:val="single"/>
          <w:lang w:eastAsia="ar-SA"/>
        </w:rPr>
        <w:t>Felelős:</w:t>
      </w:r>
      <w:r w:rsidRPr="00C0692E">
        <w:rPr>
          <w:rFonts w:ascii="Times New Roman" w:eastAsia="Times New Roman" w:hAnsi="Times New Roman" w:cs="Times New Roman"/>
          <w:sz w:val="24"/>
          <w:szCs w:val="24"/>
          <w:lang w:eastAsia="ar-SA"/>
        </w:rPr>
        <w:tab/>
        <w:t>Polgármester</w:t>
      </w:r>
    </w:p>
    <w:p w:rsidR="00C0692E" w:rsidRPr="00C0692E" w:rsidRDefault="00C0692E" w:rsidP="00C0692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0692E">
        <w:rPr>
          <w:rFonts w:ascii="Times New Roman" w:eastAsia="Times New Roman" w:hAnsi="Times New Roman" w:cs="Times New Roman"/>
          <w:b/>
          <w:sz w:val="24"/>
          <w:szCs w:val="24"/>
          <w:u w:val="single"/>
          <w:lang w:eastAsia="ar-SA"/>
        </w:rPr>
        <w:t>Határidő</w:t>
      </w:r>
      <w:r w:rsidRPr="00C0692E">
        <w:rPr>
          <w:rFonts w:ascii="Times New Roman" w:eastAsia="Times New Roman" w:hAnsi="Times New Roman" w:cs="Times New Roman"/>
          <w:sz w:val="24"/>
          <w:szCs w:val="24"/>
          <w:lang w:eastAsia="ar-SA"/>
        </w:rPr>
        <w:t>: 2016. április 15.</w:t>
      </w:r>
    </w:p>
    <w:p w:rsidR="00C0692E" w:rsidRPr="00C0692E" w:rsidRDefault="00C0692E" w:rsidP="00C0692E">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0692E">
        <w:rPr>
          <w:rFonts w:ascii="Times New Roman" w:eastAsia="Times New Roman" w:hAnsi="Times New Roman" w:cs="Times New Roman"/>
          <w:sz w:val="24"/>
          <w:szCs w:val="24"/>
          <w:lang w:eastAsia="ar-SA"/>
        </w:rPr>
        <w:t>(20 képviselő van jelen, 19 igen, 1 tartózkodás)</w:t>
      </w:r>
    </w:p>
    <w:p w:rsidR="00C0692E" w:rsidRPr="00C0692E" w:rsidRDefault="00C0692E" w:rsidP="00C0692E">
      <w:pPr>
        <w:jc w:val="both"/>
        <w:rPr>
          <w:rFonts w:ascii="Times New Roman" w:eastAsia="Times New Roman" w:hAnsi="Times New Roman" w:cs="Times New Roman"/>
          <w:sz w:val="24"/>
          <w:szCs w:val="24"/>
          <w:lang w:eastAsia="hu-HU"/>
        </w:rPr>
      </w:pPr>
    </w:p>
    <w:p w:rsidR="006A6E04" w:rsidRPr="006A6E04" w:rsidRDefault="006A6E04" w:rsidP="006A6E04">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6A6E04">
        <w:rPr>
          <w:rFonts w:ascii="Times New Roman" w:eastAsia="Times New Roman" w:hAnsi="Times New Roman" w:cs="Times New Roman"/>
          <w:b/>
          <w:sz w:val="24"/>
          <w:szCs w:val="24"/>
          <w:u w:val="single"/>
          <w:lang w:eastAsia="ar-SA"/>
        </w:rPr>
        <w:t>Budapest Főváros II. ker. Önkormányzat</w:t>
      </w:r>
      <w:r w:rsidRPr="006A6E04">
        <w:rPr>
          <w:rFonts w:ascii="Times New Roman" w:eastAsia="Times New Roman" w:hAnsi="Times New Roman" w:cs="Times New Roman"/>
          <w:b/>
          <w:sz w:val="24"/>
          <w:szCs w:val="24"/>
          <w:u w:val="single"/>
          <w:lang w:eastAsia="ar-SA"/>
        </w:rPr>
        <w:br/>
      </w:r>
      <w:r w:rsidRPr="006A6E04">
        <w:rPr>
          <w:rFonts w:ascii="Times New Roman" w:eastAsia="Times New Roman" w:hAnsi="Times New Roman" w:cs="Times New Roman"/>
          <w:b/>
          <w:color w:val="000080"/>
          <w:sz w:val="24"/>
          <w:szCs w:val="24"/>
          <w:u w:val="single"/>
          <w:lang w:eastAsia="ar-SA"/>
        </w:rPr>
        <w:t>90/2016.(III.31.)</w:t>
      </w:r>
      <w:r w:rsidRPr="006A6E04">
        <w:rPr>
          <w:rFonts w:ascii="Times New Roman" w:eastAsia="Times New Roman" w:hAnsi="Times New Roman" w:cs="Times New Roman"/>
          <w:b/>
          <w:sz w:val="24"/>
          <w:szCs w:val="24"/>
          <w:u w:val="single"/>
          <w:lang w:eastAsia="ar-SA"/>
        </w:rPr>
        <w:t xml:space="preserve"> képviselő-testületi határozata</w:t>
      </w:r>
    </w:p>
    <w:p w:rsidR="006A6E04" w:rsidRPr="006A6E04" w:rsidRDefault="006A6E04" w:rsidP="006A6E0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6A6E04">
        <w:rPr>
          <w:rFonts w:ascii="Times New Roman" w:eastAsia="Times New Roman" w:hAnsi="Times New Roman" w:cs="Times New Roman"/>
          <w:sz w:val="24"/>
          <w:szCs w:val="24"/>
          <w:lang w:eastAsia="ar-SA"/>
        </w:rPr>
        <w:t>A Képviselő-testület</w:t>
      </w:r>
    </w:p>
    <w:p w:rsidR="006A6E04" w:rsidRPr="006A6E04" w:rsidRDefault="006A6E04" w:rsidP="006A6E0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6A6E04">
        <w:rPr>
          <w:rFonts w:ascii="Times New Roman" w:eastAsia="Times New Roman" w:hAnsi="Times New Roman" w:cs="Times New Roman"/>
          <w:sz w:val="24"/>
          <w:szCs w:val="24"/>
          <w:lang w:eastAsia="ar-SA"/>
        </w:rPr>
        <w:t>úgy dönt, hogy a Fény Utcai Piac Beruházó, Szervező és Üzemeltető Kft. 2016. évi Üzleti tervét – jelen határozat melléklete szerint – elfogadja.</w:t>
      </w:r>
    </w:p>
    <w:p w:rsidR="006A6E04" w:rsidRPr="006A6E04" w:rsidRDefault="006A6E04" w:rsidP="006A6E0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6A6E04">
        <w:rPr>
          <w:rFonts w:ascii="Times New Roman" w:eastAsia="Times New Roman" w:hAnsi="Times New Roman" w:cs="Times New Roman"/>
          <w:sz w:val="24"/>
          <w:szCs w:val="24"/>
          <w:lang w:eastAsia="ar-SA"/>
        </w:rPr>
        <w:t>A Képviselő-testület felkéri a Polgármestert az ügyvezető értesítésére a szükséges intézkedések megtétele érdekében.</w:t>
      </w:r>
    </w:p>
    <w:p w:rsidR="006A6E04" w:rsidRPr="006A6E04" w:rsidRDefault="006A6E04" w:rsidP="006A6E0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6A6E04">
        <w:rPr>
          <w:rFonts w:ascii="Times New Roman" w:eastAsia="Times New Roman" w:hAnsi="Times New Roman" w:cs="Times New Roman"/>
          <w:b/>
          <w:sz w:val="24"/>
          <w:szCs w:val="24"/>
          <w:u w:val="single"/>
          <w:lang w:eastAsia="ar-SA"/>
        </w:rPr>
        <w:t>Felelős:</w:t>
      </w:r>
      <w:r w:rsidRPr="006A6E04">
        <w:rPr>
          <w:rFonts w:ascii="Times New Roman" w:eastAsia="Times New Roman" w:hAnsi="Times New Roman" w:cs="Times New Roman"/>
          <w:sz w:val="24"/>
          <w:szCs w:val="24"/>
          <w:lang w:eastAsia="ar-SA"/>
        </w:rPr>
        <w:tab/>
        <w:t>Polgármester</w:t>
      </w:r>
    </w:p>
    <w:p w:rsidR="006A6E04" w:rsidRPr="006A6E04" w:rsidRDefault="006A6E04" w:rsidP="006A6E0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6A6E04">
        <w:rPr>
          <w:rFonts w:ascii="Times New Roman" w:eastAsia="Times New Roman" w:hAnsi="Times New Roman" w:cs="Times New Roman"/>
          <w:b/>
          <w:sz w:val="24"/>
          <w:szCs w:val="24"/>
          <w:u w:val="single"/>
          <w:lang w:eastAsia="ar-SA"/>
        </w:rPr>
        <w:t>Határidő</w:t>
      </w:r>
      <w:r w:rsidRPr="006A6E04">
        <w:rPr>
          <w:rFonts w:ascii="Times New Roman" w:eastAsia="Times New Roman" w:hAnsi="Times New Roman" w:cs="Times New Roman"/>
          <w:sz w:val="24"/>
          <w:szCs w:val="24"/>
          <w:lang w:eastAsia="ar-SA"/>
        </w:rPr>
        <w:t>: 2016. április 15.</w:t>
      </w:r>
    </w:p>
    <w:p w:rsidR="006A6E04" w:rsidRPr="006A6E04" w:rsidRDefault="006A6E04" w:rsidP="006A6E0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6A6E04">
        <w:rPr>
          <w:rFonts w:ascii="Times New Roman" w:eastAsia="Times New Roman" w:hAnsi="Times New Roman" w:cs="Times New Roman"/>
          <w:sz w:val="24"/>
          <w:szCs w:val="24"/>
          <w:lang w:eastAsia="ar-SA"/>
        </w:rPr>
        <w:t>(20 képviselő van jelen, 19 igen, 1 tartózkodás)</w:t>
      </w:r>
    </w:p>
    <w:p w:rsidR="006A6E04" w:rsidRDefault="006A6E04" w:rsidP="006A6E04">
      <w:pPr>
        <w:spacing w:after="160" w:line="259" w:lineRule="auto"/>
        <w:rPr>
          <w:rFonts w:ascii="Times New Roman" w:hAnsi="Times New Roman" w:cs="Times New Roman"/>
          <w:sz w:val="24"/>
          <w:szCs w:val="24"/>
        </w:rPr>
      </w:pPr>
      <w:r w:rsidRPr="006A6E04">
        <w:rPr>
          <w:rFonts w:ascii="Times New Roman" w:hAnsi="Times New Roman" w:cs="Times New Roman"/>
          <w:b/>
          <w:sz w:val="24"/>
          <w:szCs w:val="24"/>
          <w:u w:val="single"/>
        </w:rPr>
        <w:t xml:space="preserve">A </w:t>
      </w:r>
      <w:r w:rsidR="00C03898">
        <w:rPr>
          <w:rFonts w:ascii="Times New Roman" w:hAnsi="Times New Roman" w:cs="Times New Roman"/>
          <w:b/>
          <w:sz w:val="24"/>
          <w:szCs w:val="24"/>
          <w:u w:val="single"/>
        </w:rPr>
        <w:t xml:space="preserve">89-90. sz. </w:t>
      </w:r>
      <w:r w:rsidRPr="006A6E04">
        <w:rPr>
          <w:rFonts w:ascii="Times New Roman" w:hAnsi="Times New Roman" w:cs="Times New Roman"/>
          <w:b/>
          <w:sz w:val="24"/>
          <w:szCs w:val="24"/>
          <w:u w:val="single"/>
        </w:rPr>
        <w:t>határozat</w:t>
      </w:r>
      <w:r w:rsidR="00C03898">
        <w:rPr>
          <w:rFonts w:ascii="Times New Roman" w:hAnsi="Times New Roman" w:cs="Times New Roman"/>
          <w:b/>
          <w:sz w:val="24"/>
          <w:szCs w:val="24"/>
          <w:u w:val="single"/>
        </w:rPr>
        <w:t>ok</w:t>
      </w:r>
      <w:r w:rsidRPr="006A6E04">
        <w:rPr>
          <w:rFonts w:ascii="Times New Roman" w:hAnsi="Times New Roman" w:cs="Times New Roman"/>
          <w:b/>
          <w:sz w:val="24"/>
          <w:szCs w:val="24"/>
          <w:u w:val="single"/>
        </w:rPr>
        <w:t xml:space="preserve"> végrehajtását végzi</w:t>
      </w:r>
      <w:r w:rsidRPr="006A6E04">
        <w:rPr>
          <w:rFonts w:ascii="Times New Roman" w:hAnsi="Times New Roman" w:cs="Times New Roman"/>
          <w:sz w:val="24"/>
          <w:szCs w:val="24"/>
        </w:rPr>
        <w:t>: Jegyzői Titkárság vezetője</w:t>
      </w:r>
    </w:p>
    <w:p w:rsidR="00C03898" w:rsidRDefault="00C03898" w:rsidP="00C03898">
      <w:pPr>
        <w:spacing w:after="100" w:line="259" w:lineRule="auto"/>
        <w:jc w:val="both"/>
        <w:rPr>
          <w:rFonts w:ascii="Times New Roman" w:hAnsi="Times New Roman" w:cs="Times New Roman"/>
          <w:sz w:val="24"/>
          <w:szCs w:val="24"/>
        </w:rPr>
      </w:pPr>
      <w:r w:rsidRPr="00167C13">
        <w:rPr>
          <w:rFonts w:ascii="Times New Roman" w:hAnsi="Times New Roman" w:cs="Times New Roman"/>
          <w:b/>
          <w:sz w:val="24"/>
          <w:szCs w:val="24"/>
          <w:u w:val="single"/>
        </w:rPr>
        <w:t>Végrehajtás:</w:t>
      </w:r>
      <w:r w:rsidRPr="00C03898">
        <w:rPr>
          <w:rFonts w:ascii="Times New Roman" w:hAnsi="Times New Roman" w:cs="Times New Roman"/>
          <w:b/>
          <w:sz w:val="24"/>
          <w:szCs w:val="24"/>
        </w:rPr>
        <w:t xml:space="preserve"> </w:t>
      </w:r>
      <w:r>
        <w:rPr>
          <w:rFonts w:ascii="Times New Roman" w:hAnsi="Times New Roman" w:cs="Times New Roman"/>
          <w:sz w:val="24"/>
          <w:szCs w:val="24"/>
        </w:rPr>
        <w:t>A képviselő-testületi határozatok tartalmáról a Fény Utcai Piac Kft. ügyvezetőjének értesítése megtörtént. Az ügyvezető a Kft. 2015. évi beszámolóját</w:t>
      </w:r>
      <w:r w:rsidRPr="0079231F">
        <w:rPr>
          <w:rFonts w:ascii="Times New Roman" w:hAnsi="Times New Roman" w:cs="Times New Roman"/>
          <w:sz w:val="24"/>
          <w:szCs w:val="24"/>
        </w:rPr>
        <w:t xml:space="preserve"> </w:t>
      </w:r>
      <w:r>
        <w:rPr>
          <w:rFonts w:ascii="Times New Roman" w:hAnsi="Times New Roman" w:cs="Times New Roman"/>
          <w:sz w:val="24"/>
          <w:szCs w:val="24"/>
        </w:rPr>
        <w:t>benyújtotta</w:t>
      </w:r>
      <w:r w:rsidRPr="0079231F">
        <w:rPr>
          <w:rFonts w:ascii="Times New Roman" w:hAnsi="Times New Roman" w:cs="Times New Roman"/>
          <w:sz w:val="24"/>
          <w:szCs w:val="24"/>
        </w:rPr>
        <w:t xml:space="preserve"> a Céginformációs Szolgálat felé. </w:t>
      </w:r>
      <w:r>
        <w:rPr>
          <w:rFonts w:ascii="Times New Roman" w:hAnsi="Times New Roman" w:cs="Times New Roman"/>
          <w:sz w:val="24"/>
          <w:szCs w:val="24"/>
        </w:rPr>
        <w:t xml:space="preserve"> </w:t>
      </w:r>
    </w:p>
    <w:p w:rsidR="00C03898" w:rsidRDefault="00C03898" w:rsidP="00C03898">
      <w:pPr>
        <w:spacing w:after="100" w:line="259" w:lineRule="auto"/>
        <w:jc w:val="both"/>
        <w:rPr>
          <w:rFonts w:ascii="Times New Roman" w:eastAsia="Times New Roman" w:hAnsi="Times New Roman" w:cs="Times New Roman"/>
          <w:bCs/>
          <w:iCs/>
          <w:sz w:val="24"/>
          <w:szCs w:val="24"/>
          <w:u w:val="single"/>
          <w:lang w:eastAsia="ar-SA"/>
        </w:rPr>
      </w:pPr>
      <w:r w:rsidRPr="001C120E">
        <w:rPr>
          <w:rFonts w:ascii="Times New Roman" w:eastAsia="Times New Roman" w:hAnsi="Times New Roman" w:cs="Times New Roman"/>
          <w:bCs/>
          <w:iCs/>
          <w:sz w:val="24"/>
          <w:szCs w:val="24"/>
          <w:lang w:eastAsia="ar-SA"/>
        </w:rPr>
        <w:t xml:space="preserve">Kérem a </w:t>
      </w:r>
      <w:r>
        <w:rPr>
          <w:rFonts w:ascii="Times New Roman" w:eastAsia="Times New Roman" w:hAnsi="Times New Roman" w:cs="Times New Roman"/>
          <w:bCs/>
          <w:iCs/>
          <w:sz w:val="24"/>
          <w:szCs w:val="24"/>
          <w:lang w:eastAsia="ar-SA"/>
        </w:rPr>
        <w:t xml:space="preserve">határozatok </w:t>
      </w:r>
      <w:r w:rsidRPr="001C120E">
        <w:rPr>
          <w:rFonts w:ascii="Times New Roman" w:eastAsia="Times New Roman" w:hAnsi="Times New Roman" w:cs="Times New Roman"/>
          <w:bCs/>
          <w:iCs/>
          <w:sz w:val="24"/>
          <w:szCs w:val="24"/>
          <w:lang w:eastAsia="ar-SA"/>
        </w:rPr>
        <w:t>végrehajtás</w:t>
      </w:r>
      <w:r>
        <w:rPr>
          <w:rFonts w:ascii="Times New Roman" w:eastAsia="Times New Roman" w:hAnsi="Times New Roman" w:cs="Times New Roman"/>
          <w:bCs/>
          <w:iCs/>
          <w:sz w:val="24"/>
          <w:szCs w:val="24"/>
          <w:lang w:eastAsia="ar-SA"/>
        </w:rPr>
        <w:t>áról szóló beszámoló</w:t>
      </w:r>
      <w:r w:rsidRPr="001C120E">
        <w:rPr>
          <w:rFonts w:ascii="Times New Roman" w:eastAsia="Times New Roman" w:hAnsi="Times New Roman" w:cs="Times New Roman"/>
          <w:bCs/>
          <w:iCs/>
          <w:sz w:val="24"/>
          <w:szCs w:val="24"/>
          <w:lang w:eastAsia="ar-SA"/>
        </w:rPr>
        <w:t xml:space="preserve"> </w:t>
      </w:r>
      <w:r w:rsidRPr="001C120E">
        <w:rPr>
          <w:rFonts w:ascii="Times New Roman" w:eastAsia="Times New Roman" w:hAnsi="Times New Roman" w:cs="Times New Roman"/>
          <w:bCs/>
          <w:iCs/>
          <w:sz w:val="24"/>
          <w:szCs w:val="24"/>
          <w:u w:val="single"/>
          <w:lang w:eastAsia="ar-SA"/>
        </w:rPr>
        <w:t>elfogadását.</w:t>
      </w:r>
    </w:p>
    <w:p w:rsidR="006A6E04" w:rsidRPr="004A6D1B" w:rsidRDefault="006A6E04" w:rsidP="006A6E04">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95</w:t>
      </w:r>
      <w:r w:rsidRPr="004A6D1B">
        <w:rPr>
          <w:color w:val="000080"/>
          <w:sz w:val="24"/>
          <w:szCs w:val="24"/>
        </w:rPr>
        <w:t>/201</w:t>
      </w:r>
      <w:r>
        <w:rPr>
          <w:color w:val="000080"/>
          <w:sz w:val="24"/>
          <w:szCs w:val="24"/>
        </w:rPr>
        <w:t>6</w:t>
      </w:r>
      <w:r w:rsidRPr="004A6D1B">
        <w:rPr>
          <w:color w:val="000080"/>
          <w:sz w:val="24"/>
          <w:szCs w:val="24"/>
        </w:rPr>
        <w:t>.(</w:t>
      </w:r>
      <w:r>
        <w:rPr>
          <w:color w:val="000080"/>
          <w:sz w:val="24"/>
          <w:szCs w:val="24"/>
        </w:rPr>
        <w:t>III.31.</w:t>
      </w:r>
      <w:r w:rsidRPr="004A6D1B">
        <w:rPr>
          <w:color w:val="000080"/>
          <w:sz w:val="24"/>
          <w:szCs w:val="24"/>
        </w:rPr>
        <w:t>)</w:t>
      </w:r>
      <w:r w:rsidRPr="004A6D1B">
        <w:rPr>
          <w:sz w:val="24"/>
          <w:szCs w:val="24"/>
        </w:rPr>
        <w:t xml:space="preserve"> képviselő-testületi határozata</w:t>
      </w:r>
    </w:p>
    <w:p w:rsidR="006A6E04" w:rsidRPr="004A6D1B" w:rsidRDefault="006A6E04" w:rsidP="006A6E04">
      <w:pPr>
        <w:pStyle w:val="Hatszveg"/>
        <w:rPr>
          <w:sz w:val="24"/>
          <w:szCs w:val="24"/>
        </w:rPr>
      </w:pPr>
      <w:r w:rsidRPr="004A6D1B">
        <w:rPr>
          <w:sz w:val="24"/>
          <w:szCs w:val="24"/>
        </w:rPr>
        <w:t>A Képviselő-testület</w:t>
      </w:r>
    </w:p>
    <w:p w:rsidR="006A6E04" w:rsidRPr="00EA6CCB" w:rsidRDefault="006A6E04" w:rsidP="006A6E04">
      <w:pPr>
        <w:pStyle w:val="Hatszveg"/>
        <w:rPr>
          <w:rFonts w:eastAsia="Arial Unicode MS"/>
          <w:sz w:val="24"/>
          <w:szCs w:val="24"/>
        </w:rPr>
      </w:pPr>
      <w:r w:rsidRPr="00EA6CCB">
        <w:rPr>
          <w:rFonts w:eastAsia="Arial Unicode MS"/>
          <w:sz w:val="24"/>
          <w:szCs w:val="24"/>
        </w:rPr>
        <w:t>úgy dönt, hogy a Hűvösvölgyi</w:t>
      </w:r>
      <w:r w:rsidRPr="00EA6CCB">
        <w:rPr>
          <w:rFonts w:eastAsia="Arial Unicode MS"/>
          <w:color w:val="000000"/>
          <w:sz w:val="24"/>
          <w:szCs w:val="24"/>
        </w:rPr>
        <w:t xml:space="preserve"> Szolgáltatóház Korlátolt Felelősségű Társaság </w:t>
      </w:r>
      <w:r w:rsidRPr="00EA6CCB">
        <w:rPr>
          <w:rFonts w:eastAsia="Arial Unicode MS"/>
          <w:sz w:val="24"/>
          <w:szCs w:val="24"/>
        </w:rPr>
        <w:t xml:space="preserve">(korábbi elnevezéssel: </w:t>
      </w:r>
      <w:r w:rsidRPr="00EA6CCB">
        <w:rPr>
          <w:rFonts w:eastAsia="Arial Unicode MS"/>
          <w:color w:val="000000"/>
          <w:sz w:val="24"/>
          <w:szCs w:val="24"/>
        </w:rPr>
        <w:t xml:space="preserve">H 211 Ingatlanfejlesztő Korlátolt Felelősségű Társaság, </w:t>
      </w:r>
      <w:r w:rsidRPr="00EA6CCB">
        <w:rPr>
          <w:rFonts w:eastAsia="Arial Unicode MS"/>
          <w:sz w:val="24"/>
          <w:szCs w:val="24"/>
        </w:rPr>
        <w:t>rövidített név: Hűvösvölgyi Szolgáltatóház Kft., székhelye: 1021 Budapest, Hűvösvölgyi út 20., Cg.: 01-09-898569, adószám: 14318946-2-41, statisztikai számjel: 14318946-6810-113-01, önállóan képviseli: Maros Péter ügyvezető) és Budapest Főváros II. Kerületi Önkormányzat között 2010. december 22. napján létrejött és 2014. augusztus 29. napján módosított adásvételi előszerződés 2.5.) pontját az alábbiak szerint módosítja:</w:t>
      </w:r>
    </w:p>
    <w:p w:rsidR="006A6E04" w:rsidRPr="00EA6CCB" w:rsidRDefault="006A6E04" w:rsidP="006A6E04">
      <w:pPr>
        <w:pStyle w:val="Hatszveg"/>
        <w:rPr>
          <w:rFonts w:eastAsia="Arial Unicode MS"/>
          <w:sz w:val="24"/>
          <w:szCs w:val="24"/>
        </w:rPr>
      </w:pPr>
      <w:r w:rsidRPr="00EA6CCB">
        <w:rPr>
          <w:rFonts w:eastAsia="Arial Unicode MS"/>
          <w:sz w:val="24"/>
          <w:szCs w:val="24"/>
        </w:rPr>
        <w:t>„2.5.) Szerződő felek megállapodnak abban, hogy az önálló ingatlanként, azaz külön albetéten szereplő okmányiroda megvásárlása tárgyában legkésőbb 2016. szeptember 30. napjáig végleges adásvételi szerződést kötnek.”</w:t>
      </w:r>
    </w:p>
    <w:p w:rsidR="006A6E04" w:rsidRPr="00EA6CCB" w:rsidRDefault="006A6E04" w:rsidP="006A6E04">
      <w:pPr>
        <w:pStyle w:val="Hatszveg"/>
        <w:rPr>
          <w:sz w:val="24"/>
          <w:szCs w:val="24"/>
        </w:rPr>
      </w:pPr>
      <w:r w:rsidRPr="00EA6CCB">
        <w:rPr>
          <w:b/>
          <w:sz w:val="24"/>
          <w:szCs w:val="24"/>
          <w:u w:val="single"/>
        </w:rPr>
        <w:t>Felelős</w:t>
      </w:r>
      <w:r w:rsidRPr="00EA6CCB">
        <w:rPr>
          <w:b/>
          <w:sz w:val="24"/>
          <w:szCs w:val="24"/>
        </w:rPr>
        <w:t>:</w:t>
      </w:r>
      <w:r w:rsidRPr="00EA6CCB">
        <w:rPr>
          <w:sz w:val="24"/>
          <w:szCs w:val="24"/>
        </w:rPr>
        <w:tab/>
        <w:t>Polgármester</w:t>
      </w:r>
    </w:p>
    <w:p w:rsidR="006A6E04" w:rsidRPr="00EA6CCB" w:rsidRDefault="006A6E04" w:rsidP="006A6E04">
      <w:pPr>
        <w:pStyle w:val="Hatszveg"/>
        <w:rPr>
          <w:sz w:val="24"/>
          <w:szCs w:val="24"/>
        </w:rPr>
      </w:pPr>
      <w:r w:rsidRPr="00EA6CCB">
        <w:rPr>
          <w:b/>
          <w:sz w:val="24"/>
          <w:szCs w:val="24"/>
          <w:u w:val="single"/>
        </w:rPr>
        <w:t>Határidő:</w:t>
      </w:r>
      <w:r>
        <w:rPr>
          <w:sz w:val="24"/>
          <w:szCs w:val="24"/>
        </w:rPr>
        <w:t xml:space="preserve"> </w:t>
      </w:r>
      <w:r w:rsidRPr="00EA6CCB">
        <w:rPr>
          <w:sz w:val="24"/>
          <w:szCs w:val="24"/>
        </w:rPr>
        <w:t>2016. március 31.</w:t>
      </w:r>
    </w:p>
    <w:p w:rsidR="006A6E04" w:rsidRPr="00EA6CCB" w:rsidRDefault="006A6E04" w:rsidP="006A6E04">
      <w:pPr>
        <w:pStyle w:val="Hatszveg"/>
        <w:rPr>
          <w:sz w:val="24"/>
          <w:szCs w:val="24"/>
        </w:rPr>
      </w:pPr>
      <w:r>
        <w:rPr>
          <w:sz w:val="24"/>
          <w:szCs w:val="24"/>
        </w:rPr>
        <w:t>(19 képviselő van jelen, 19 igen, egyhangú)</w:t>
      </w:r>
    </w:p>
    <w:p w:rsidR="006A6E04" w:rsidRPr="00ED02AA" w:rsidRDefault="006A6E04" w:rsidP="006A6E04">
      <w:pPr>
        <w:pStyle w:val="Nincstrkz"/>
        <w:rPr>
          <w:rFonts w:ascii="Times New Roman" w:hAnsi="Times New Roman" w:cs="Times New Roman"/>
          <w:sz w:val="24"/>
          <w:szCs w:val="24"/>
          <w:lang w:eastAsia="hu-HU"/>
        </w:rPr>
      </w:pPr>
      <w:r w:rsidRPr="00ED02AA">
        <w:rPr>
          <w:rFonts w:ascii="Times New Roman" w:hAnsi="Times New Roman" w:cs="Times New Roman"/>
          <w:b/>
          <w:sz w:val="24"/>
          <w:szCs w:val="24"/>
          <w:u w:val="single"/>
          <w:lang w:eastAsia="hu-HU"/>
        </w:rPr>
        <w:t>A határozat végrehajtását végzi:</w:t>
      </w:r>
      <w:r w:rsidRPr="00ED02AA">
        <w:rPr>
          <w:rFonts w:ascii="Times New Roman" w:hAnsi="Times New Roman" w:cs="Times New Roman"/>
          <w:sz w:val="24"/>
          <w:szCs w:val="24"/>
          <w:lang w:eastAsia="hu-HU"/>
        </w:rPr>
        <w:t xml:space="preserve"> Vagyonhasznosítási és Ingatlan-nyilvántartási Iroda </w:t>
      </w:r>
    </w:p>
    <w:p w:rsidR="006A6E04" w:rsidRPr="00ED02AA" w:rsidRDefault="006A6E04" w:rsidP="006A6E04">
      <w:pPr>
        <w:pStyle w:val="Nincstrkz"/>
        <w:ind w:left="2832" w:firstLine="708"/>
        <w:rPr>
          <w:rFonts w:ascii="Times New Roman" w:hAnsi="Times New Roman" w:cs="Times New Roman"/>
          <w:sz w:val="24"/>
          <w:szCs w:val="24"/>
          <w:lang w:eastAsia="hu-HU"/>
        </w:rPr>
      </w:pPr>
      <w:r w:rsidRPr="00ED02AA">
        <w:rPr>
          <w:rFonts w:ascii="Times New Roman" w:hAnsi="Times New Roman" w:cs="Times New Roman"/>
          <w:sz w:val="24"/>
          <w:szCs w:val="24"/>
          <w:lang w:eastAsia="hu-HU"/>
        </w:rPr>
        <w:t>vezetője</w:t>
      </w:r>
    </w:p>
    <w:p w:rsidR="006D2F59" w:rsidRDefault="006D2F59" w:rsidP="006A6E04">
      <w:pPr>
        <w:pStyle w:val="Nincstrkz"/>
        <w:rPr>
          <w:rFonts w:ascii="Times New Roman" w:hAnsi="Times New Roman" w:cs="Times New Roman"/>
          <w:b/>
          <w:sz w:val="24"/>
          <w:szCs w:val="24"/>
          <w:u w:val="single"/>
        </w:rPr>
      </w:pPr>
    </w:p>
    <w:p w:rsidR="005E0224" w:rsidRPr="005E0224" w:rsidRDefault="006A6E04" w:rsidP="005E0224">
      <w:pPr>
        <w:pStyle w:val="Nincstrkz"/>
        <w:jc w:val="both"/>
        <w:rPr>
          <w:rFonts w:ascii="Times New Roman" w:hAnsi="Times New Roman" w:cs="Times New Roman"/>
          <w:sz w:val="24"/>
          <w:szCs w:val="24"/>
        </w:rPr>
      </w:pPr>
      <w:r w:rsidRPr="00167C13">
        <w:rPr>
          <w:rFonts w:ascii="Times New Roman" w:hAnsi="Times New Roman" w:cs="Times New Roman"/>
          <w:b/>
          <w:sz w:val="24"/>
          <w:szCs w:val="24"/>
          <w:u w:val="single"/>
        </w:rPr>
        <w:t>Végrehajtás:</w:t>
      </w:r>
      <w:r w:rsidR="005E0224" w:rsidRPr="005E0224">
        <w:rPr>
          <w:rFonts w:ascii="Times New Roman" w:hAnsi="Times New Roman" w:cs="Times New Roman"/>
          <w:b/>
          <w:sz w:val="24"/>
          <w:szCs w:val="24"/>
        </w:rPr>
        <w:t xml:space="preserve"> </w:t>
      </w:r>
      <w:r w:rsidR="005E0224" w:rsidRPr="005E0224">
        <w:rPr>
          <w:rFonts w:ascii="Times New Roman" w:hAnsi="Times New Roman" w:cs="Times New Roman"/>
          <w:sz w:val="24"/>
          <w:szCs w:val="24"/>
        </w:rPr>
        <w:t>A Hűvösvölgyi Szolgáltatóház Kft. és a Budapest Főváros II. Kerületi Önkormányzat a 2010. december 22. napján létrejött és 2014. augusztus 29. napján módosított adásvételi szerződés képviselő-testületi határozatnak megfelelő 2. számú módosítását 2016. március 31. napján megkötötték.</w:t>
      </w:r>
    </w:p>
    <w:p w:rsidR="006A6E04" w:rsidRDefault="006A6E04" w:rsidP="006A6E04">
      <w:pPr>
        <w:ind w:left="705" w:hanging="705"/>
        <w:jc w:val="both"/>
        <w:rPr>
          <w:rFonts w:ascii="Times New Roman" w:hAnsi="Times New Roman" w:cs="Times New Roman"/>
          <w:sz w:val="24"/>
          <w:szCs w:val="24"/>
        </w:rPr>
      </w:pPr>
      <w:r w:rsidRPr="00E105D6">
        <w:rPr>
          <w:rFonts w:ascii="Times New Roman" w:hAnsi="Times New Roman" w:cs="Times New Roman"/>
          <w:sz w:val="24"/>
          <w:szCs w:val="24"/>
        </w:rPr>
        <w:t xml:space="preserve">Kérem a határozat végrehajtásáról szóló beszámoló </w:t>
      </w:r>
      <w:r w:rsidRPr="00E105D6">
        <w:rPr>
          <w:rFonts w:ascii="Times New Roman" w:hAnsi="Times New Roman" w:cs="Times New Roman"/>
          <w:sz w:val="24"/>
          <w:szCs w:val="24"/>
          <w:u w:val="single"/>
        </w:rPr>
        <w:t>elfogadását.</w:t>
      </w:r>
      <w:r w:rsidRPr="00E105D6">
        <w:rPr>
          <w:rFonts w:ascii="Times New Roman" w:hAnsi="Times New Roman" w:cs="Times New Roman"/>
          <w:sz w:val="24"/>
          <w:szCs w:val="24"/>
        </w:rPr>
        <w:t xml:space="preserve"> </w:t>
      </w:r>
    </w:p>
    <w:p w:rsidR="006A6E04" w:rsidRPr="004A6D1B" w:rsidRDefault="006A6E04" w:rsidP="006A6E04">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96</w:t>
      </w:r>
      <w:r w:rsidRPr="004A6D1B">
        <w:rPr>
          <w:color w:val="000080"/>
          <w:sz w:val="24"/>
          <w:szCs w:val="24"/>
        </w:rPr>
        <w:t>/201</w:t>
      </w:r>
      <w:r>
        <w:rPr>
          <w:color w:val="000080"/>
          <w:sz w:val="24"/>
          <w:szCs w:val="24"/>
        </w:rPr>
        <w:t>6</w:t>
      </w:r>
      <w:r w:rsidRPr="004A6D1B">
        <w:rPr>
          <w:color w:val="000080"/>
          <w:sz w:val="24"/>
          <w:szCs w:val="24"/>
        </w:rPr>
        <w:t>.(</w:t>
      </w:r>
      <w:r>
        <w:rPr>
          <w:color w:val="000080"/>
          <w:sz w:val="24"/>
          <w:szCs w:val="24"/>
        </w:rPr>
        <w:t>III.31.</w:t>
      </w:r>
      <w:r w:rsidRPr="004A6D1B">
        <w:rPr>
          <w:color w:val="000080"/>
          <w:sz w:val="24"/>
          <w:szCs w:val="24"/>
        </w:rPr>
        <w:t>)</w:t>
      </w:r>
      <w:r w:rsidRPr="004A6D1B">
        <w:rPr>
          <w:sz w:val="24"/>
          <w:szCs w:val="24"/>
        </w:rPr>
        <w:t xml:space="preserve"> képviselő-testületi határozata</w:t>
      </w:r>
    </w:p>
    <w:p w:rsidR="006A6E04" w:rsidRPr="004A6D1B" w:rsidRDefault="006A6E04" w:rsidP="006A6E04">
      <w:pPr>
        <w:pStyle w:val="Hatszveg"/>
        <w:rPr>
          <w:sz w:val="24"/>
          <w:szCs w:val="24"/>
        </w:rPr>
      </w:pPr>
      <w:r w:rsidRPr="004A6D1B">
        <w:rPr>
          <w:sz w:val="24"/>
          <w:szCs w:val="24"/>
        </w:rPr>
        <w:t>A Képviselő-testület</w:t>
      </w:r>
    </w:p>
    <w:p w:rsidR="006A6E04" w:rsidRPr="00EA6CCB" w:rsidRDefault="006A6E04" w:rsidP="006A6E04">
      <w:pPr>
        <w:pStyle w:val="Hatszveg"/>
        <w:rPr>
          <w:rFonts w:eastAsia="Arial Unicode MS"/>
          <w:sz w:val="24"/>
          <w:szCs w:val="24"/>
        </w:rPr>
      </w:pPr>
      <w:r>
        <w:rPr>
          <w:rFonts w:eastAsia="Arial Unicode MS"/>
          <w:sz w:val="24"/>
          <w:szCs w:val="24"/>
        </w:rPr>
        <w:t>ú</w:t>
      </w:r>
      <w:r w:rsidRPr="00EA6CCB">
        <w:rPr>
          <w:rFonts w:eastAsia="Arial Unicode MS"/>
          <w:sz w:val="24"/>
          <w:szCs w:val="24"/>
        </w:rPr>
        <w:t>gy dönt, hogy a Budapest Főváros II. Kerületi Önkormányzat alperes a Magyar Tudományos Akadémia felperes által a Budapest II. ker. belterület 13491/0/A/12 hrsz. alatt felvett, természetben 1027 Budapest, Frankel Leó út 11. II. 8. sz. alatti ingatlan 1/1 tulajdona megállapítása, illetve elbirtoklása iránt a Budapest Főváros II. Kerületi Önkormányzat alperes ellen indított és a Fővárosi Törvényszék előtt 71. P. 21.978/2015. sz. alatt folyamatban lévő peres eljárásban 2016. március 1. napján megtartott tárgyaláson hozott elsőfokú ítélet – amelyben megállapította a Budapest II. ker. belterület 13491/0/A/12 hrsz. alatt felvett, természetben 1027 Budapest, Frankel Leó út 11. II. 8. sz. alatti ingatlan tekintetében a Magyar Tudományos Akadémia 1/1 tulajdonát és kötelezte az Önkormányzatot 200.000,- Ft perköltség megfizetésére - ellen fellebbezést nem terjeszt elő.</w:t>
      </w:r>
    </w:p>
    <w:p w:rsidR="006A6E04" w:rsidRPr="00EA6CCB" w:rsidRDefault="006A6E04" w:rsidP="006A6E04">
      <w:pPr>
        <w:pStyle w:val="Hatszveg"/>
        <w:rPr>
          <w:sz w:val="24"/>
          <w:szCs w:val="24"/>
        </w:rPr>
      </w:pPr>
      <w:r w:rsidRPr="00EA6CCB">
        <w:rPr>
          <w:b/>
          <w:sz w:val="24"/>
          <w:szCs w:val="24"/>
          <w:u w:val="single"/>
        </w:rPr>
        <w:t>Felelős</w:t>
      </w:r>
      <w:r w:rsidRPr="00EA6CCB">
        <w:rPr>
          <w:b/>
          <w:sz w:val="24"/>
          <w:szCs w:val="24"/>
        </w:rPr>
        <w:t>:</w:t>
      </w:r>
      <w:r w:rsidRPr="00EA6CCB">
        <w:rPr>
          <w:sz w:val="24"/>
          <w:szCs w:val="24"/>
        </w:rPr>
        <w:tab/>
        <w:t>Polgármester</w:t>
      </w:r>
    </w:p>
    <w:p w:rsidR="006A6E04" w:rsidRPr="00EA6CCB" w:rsidRDefault="006A6E04" w:rsidP="006A6E04">
      <w:pPr>
        <w:pStyle w:val="Hatszveg"/>
        <w:rPr>
          <w:sz w:val="24"/>
          <w:szCs w:val="24"/>
        </w:rPr>
      </w:pPr>
      <w:r w:rsidRPr="00EA6CCB">
        <w:rPr>
          <w:b/>
          <w:sz w:val="24"/>
          <w:szCs w:val="24"/>
          <w:u w:val="single"/>
        </w:rPr>
        <w:t>Határidő:</w:t>
      </w:r>
      <w:r>
        <w:rPr>
          <w:sz w:val="24"/>
          <w:szCs w:val="24"/>
        </w:rPr>
        <w:t xml:space="preserve"> </w:t>
      </w:r>
      <w:r w:rsidRPr="00EA6CCB">
        <w:rPr>
          <w:sz w:val="24"/>
          <w:szCs w:val="24"/>
        </w:rPr>
        <w:t>30 nap</w:t>
      </w:r>
    </w:p>
    <w:p w:rsidR="006A6E04" w:rsidRPr="00EA6CCB" w:rsidRDefault="006A6E04" w:rsidP="006A6E04">
      <w:pPr>
        <w:pStyle w:val="Hatszveg"/>
        <w:rPr>
          <w:sz w:val="24"/>
          <w:szCs w:val="24"/>
        </w:rPr>
      </w:pPr>
      <w:r>
        <w:rPr>
          <w:sz w:val="24"/>
          <w:szCs w:val="24"/>
        </w:rPr>
        <w:t>(20 képviselő van jelen, 20 igen, egyhangú)</w:t>
      </w:r>
    </w:p>
    <w:p w:rsidR="006A6E04" w:rsidRPr="00ED02AA" w:rsidRDefault="006A6E04" w:rsidP="006A6E04">
      <w:pPr>
        <w:pStyle w:val="Nincstrkz"/>
        <w:rPr>
          <w:rFonts w:ascii="Times New Roman" w:hAnsi="Times New Roman" w:cs="Times New Roman"/>
          <w:sz w:val="24"/>
          <w:szCs w:val="24"/>
          <w:lang w:eastAsia="hu-HU"/>
        </w:rPr>
      </w:pPr>
      <w:r w:rsidRPr="00ED02AA">
        <w:rPr>
          <w:rFonts w:ascii="Times New Roman" w:hAnsi="Times New Roman" w:cs="Times New Roman"/>
          <w:b/>
          <w:sz w:val="24"/>
          <w:szCs w:val="24"/>
          <w:u w:val="single"/>
          <w:lang w:eastAsia="hu-HU"/>
        </w:rPr>
        <w:t>A határozat végrehajtását végzi:</w:t>
      </w:r>
      <w:r w:rsidRPr="00ED02AA">
        <w:rPr>
          <w:rFonts w:ascii="Times New Roman" w:hAnsi="Times New Roman" w:cs="Times New Roman"/>
          <w:sz w:val="24"/>
          <w:szCs w:val="24"/>
          <w:lang w:eastAsia="hu-HU"/>
        </w:rPr>
        <w:t xml:space="preserve"> Vagyonhasznosítási és Ingatlan-nyilvántartási Iroda </w:t>
      </w:r>
    </w:p>
    <w:p w:rsidR="006A6E04" w:rsidRDefault="006A6E04" w:rsidP="006A6E04">
      <w:pPr>
        <w:pStyle w:val="Nincstrkz"/>
        <w:ind w:left="2832" w:firstLine="708"/>
        <w:rPr>
          <w:rFonts w:ascii="Times New Roman" w:hAnsi="Times New Roman" w:cs="Times New Roman"/>
          <w:sz w:val="24"/>
          <w:szCs w:val="24"/>
          <w:lang w:eastAsia="hu-HU"/>
        </w:rPr>
      </w:pPr>
      <w:r w:rsidRPr="00ED02AA">
        <w:rPr>
          <w:rFonts w:ascii="Times New Roman" w:hAnsi="Times New Roman" w:cs="Times New Roman"/>
          <w:sz w:val="24"/>
          <w:szCs w:val="24"/>
          <w:lang w:eastAsia="hu-HU"/>
        </w:rPr>
        <w:t>vezetője</w:t>
      </w:r>
    </w:p>
    <w:p w:rsidR="006A6E04" w:rsidRPr="005E0224" w:rsidRDefault="006A6E04" w:rsidP="006A6E04">
      <w:pPr>
        <w:pStyle w:val="Nincstrkz"/>
        <w:ind w:left="2832" w:firstLine="708"/>
        <w:rPr>
          <w:rFonts w:ascii="Times New Roman" w:hAnsi="Times New Roman" w:cs="Times New Roman"/>
          <w:sz w:val="24"/>
          <w:szCs w:val="24"/>
          <w:lang w:eastAsia="hu-HU"/>
        </w:rPr>
      </w:pPr>
    </w:p>
    <w:p w:rsidR="005E0224" w:rsidRPr="005E0224" w:rsidRDefault="006A6E04" w:rsidP="005E0224">
      <w:pPr>
        <w:pStyle w:val="Nincstrkz"/>
        <w:jc w:val="both"/>
        <w:rPr>
          <w:rFonts w:ascii="Times New Roman" w:hAnsi="Times New Roman" w:cs="Times New Roman"/>
          <w:sz w:val="24"/>
          <w:szCs w:val="24"/>
        </w:rPr>
      </w:pPr>
      <w:r w:rsidRPr="005E0224">
        <w:rPr>
          <w:rFonts w:ascii="Times New Roman" w:hAnsi="Times New Roman" w:cs="Times New Roman"/>
          <w:b/>
          <w:sz w:val="24"/>
          <w:szCs w:val="24"/>
          <w:u w:val="single"/>
        </w:rPr>
        <w:t>Végrehajtás:</w:t>
      </w:r>
      <w:r w:rsidR="005E0224" w:rsidRPr="005E0224">
        <w:rPr>
          <w:rFonts w:ascii="Times New Roman" w:hAnsi="Times New Roman" w:cs="Times New Roman"/>
          <w:sz w:val="24"/>
          <w:szCs w:val="24"/>
        </w:rPr>
        <w:t xml:space="preserve"> A Képviselő-testület döntéséről 2016. április 5. napján kelt levél útján értesítettük az Önkormányzat jogi képviselőjét, továbbá 2016. április 18. napján a Magyar Tudományos Akadémia felperes részére a 200.000.- Ft összegű perköltséget az Önkormányzat átutalta.</w:t>
      </w:r>
    </w:p>
    <w:p w:rsidR="006A6E04" w:rsidRDefault="006A6E04" w:rsidP="006A6E04">
      <w:pPr>
        <w:ind w:left="705" w:hanging="705"/>
        <w:jc w:val="both"/>
        <w:rPr>
          <w:rFonts w:ascii="Times New Roman" w:hAnsi="Times New Roman" w:cs="Times New Roman"/>
          <w:sz w:val="24"/>
          <w:szCs w:val="24"/>
        </w:rPr>
      </w:pPr>
      <w:r w:rsidRPr="00E105D6">
        <w:rPr>
          <w:rFonts w:ascii="Times New Roman" w:hAnsi="Times New Roman" w:cs="Times New Roman"/>
          <w:sz w:val="24"/>
          <w:szCs w:val="24"/>
        </w:rPr>
        <w:t xml:space="preserve">Kérem a határozat végrehajtásáról szóló beszámoló </w:t>
      </w:r>
      <w:r w:rsidRPr="00E105D6">
        <w:rPr>
          <w:rFonts w:ascii="Times New Roman" w:hAnsi="Times New Roman" w:cs="Times New Roman"/>
          <w:sz w:val="24"/>
          <w:szCs w:val="24"/>
          <w:u w:val="single"/>
        </w:rPr>
        <w:t>elfogadását.</w:t>
      </w:r>
      <w:r w:rsidRPr="00E105D6">
        <w:rPr>
          <w:rFonts w:ascii="Times New Roman" w:hAnsi="Times New Roman" w:cs="Times New Roman"/>
          <w:sz w:val="24"/>
          <w:szCs w:val="24"/>
        </w:rPr>
        <w:t xml:space="preserve"> </w:t>
      </w:r>
    </w:p>
    <w:p w:rsidR="00A462C2" w:rsidRPr="004A6D1B" w:rsidRDefault="00A462C2" w:rsidP="00A462C2">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109</w:t>
      </w:r>
      <w:r w:rsidRPr="004A6D1B">
        <w:rPr>
          <w:color w:val="000080"/>
          <w:sz w:val="24"/>
          <w:szCs w:val="24"/>
        </w:rPr>
        <w:t>/201</w:t>
      </w:r>
      <w:r>
        <w:rPr>
          <w:color w:val="000080"/>
          <w:sz w:val="24"/>
          <w:szCs w:val="24"/>
        </w:rPr>
        <w:t>6</w:t>
      </w:r>
      <w:r w:rsidRPr="004A6D1B">
        <w:rPr>
          <w:color w:val="000080"/>
          <w:sz w:val="24"/>
          <w:szCs w:val="24"/>
        </w:rPr>
        <w:t>.(</w:t>
      </w:r>
      <w:r>
        <w:rPr>
          <w:color w:val="000080"/>
          <w:sz w:val="24"/>
          <w:szCs w:val="24"/>
        </w:rPr>
        <w:t>III.31.</w:t>
      </w:r>
      <w:r w:rsidRPr="004A6D1B">
        <w:rPr>
          <w:color w:val="000080"/>
          <w:sz w:val="24"/>
          <w:szCs w:val="24"/>
        </w:rPr>
        <w:t>)</w:t>
      </w:r>
      <w:r w:rsidRPr="004A6D1B">
        <w:rPr>
          <w:sz w:val="24"/>
          <w:szCs w:val="24"/>
        </w:rPr>
        <w:t xml:space="preserve"> képviselő-testületi határozata</w:t>
      </w:r>
    </w:p>
    <w:p w:rsidR="00A462C2" w:rsidRDefault="00A462C2" w:rsidP="00A462C2">
      <w:pPr>
        <w:pStyle w:val="Hatszveg"/>
        <w:rPr>
          <w:sz w:val="24"/>
          <w:szCs w:val="24"/>
        </w:rPr>
      </w:pPr>
      <w:r w:rsidRPr="00E24DBC">
        <w:rPr>
          <w:sz w:val="24"/>
          <w:szCs w:val="24"/>
        </w:rPr>
        <w:t>Budapest Főváros II. Kerületi Önkormányzat Képviselő-testülete</w:t>
      </w:r>
    </w:p>
    <w:p w:rsidR="00A462C2" w:rsidRPr="00E24DBC" w:rsidRDefault="00A462C2" w:rsidP="00A462C2">
      <w:pPr>
        <w:pStyle w:val="Hatszveg"/>
        <w:rPr>
          <w:i/>
          <w:sz w:val="24"/>
          <w:szCs w:val="24"/>
        </w:rPr>
      </w:pPr>
      <w:r w:rsidRPr="00E24DBC">
        <w:rPr>
          <w:sz w:val="24"/>
          <w:szCs w:val="24"/>
        </w:rPr>
        <w:t>úgy dönt, hogy a Magyarok Nagyasszonya Ferences Rendtartománnyal (1024 Budapest, Margit krt. 23.) a többször módosított, K-963/2007. számú ellátási szerződését a határozat melléklete szerinti tartalommal, egyező akaratnyilvánítással módosítja.</w:t>
      </w:r>
    </w:p>
    <w:p w:rsidR="00A462C2" w:rsidRPr="00E24DBC" w:rsidRDefault="00A462C2" w:rsidP="00A462C2">
      <w:pPr>
        <w:pStyle w:val="Hatszveg"/>
        <w:rPr>
          <w:sz w:val="24"/>
          <w:szCs w:val="24"/>
        </w:rPr>
      </w:pPr>
      <w:r w:rsidRPr="00E24DBC">
        <w:rPr>
          <w:sz w:val="24"/>
          <w:szCs w:val="24"/>
        </w:rPr>
        <w:t>Felkéri a Polgármestert a szükséges intézkedések megtételére.</w:t>
      </w:r>
    </w:p>
    <w:p w:rsidR="00A462C2" w:rsidRPr="00E24DBC" w:rsidRDefault="00A462C2" w:rsidP="00A462C2">
      <w:pPr>
        <w:pStyle w:val="Hatszveg"/>
        <w:rPr>
          <w:sz w:val="24"/>
          <w:szCs w:val="24"/>
        </w:rPr>
      </w:pPr>
      <w:r w:rsidRPr="00E24DBC">
        <w:rPr>
          <w:b/>
          <w:sz w:val="24"/>
          <w:szCs w:val="24"/>
          <w:u w:val="single"/>
        </w:rPr>
        <w:t>Felelős:</w:t>
      </w:r>
      <w:r w:rsidRPr="00E24DBC">
        <w:rPr>
          <w:sz w:val="24"/>
          <w:szCs w:val="24"/>
        </w:rPr>
        <w:tab/>
        <w:t>Polgármester</w:t>
      </w:r>
    </w:p>
    <w:p w:rsidR="00A462C2" w:rsidRPr="00E24DBC" w:rsidRDefault="00A462C2" w:rsidP="00A462C2">
      <w:pPr>
        <w:pStyle w:val="Hatszveg"/>
        <w:rPr>
          <w:sz w:val="24"/>
          <w:szCs w:val="24"/>
        </w:rPr>
      </w:pPr>
      <w:r w:rsidRPr="00E24DBC">
        <w:rPr>
          <w:b/>
          <w:sz w:val="24"/>
          <w:szCs w:val="24"/>
          <w:u w:val="single"/>
        </w:rPr>
        <w:t>Határidő</w:t>
      </w:r>
      <w:r w:rsidRPr="00E24DBC">
        <w:rPr>
          <w:b/>
          <w:sz w:val="24"/>
          <w:szCs w:val="24"/>
        </w:rPr>
        <w:t xml:space="preserve">: </w:t>
      </w:r>
      <w:r w:rsidRPr="00E24DBC">
        <w:rPr>
          <w:sz w:val="24"/>
          <w:szCs w:val="24"/>
        </w:rPr>
        <w:t>2016. április 25.</w:t>
      </w:r>
    </w:p>
    <w:p w:rsidR="00A462C2" w:rsidRDefault="00A462C2" w:rsidP="00A462C2">
      <w:pPr>
        <w:pStyle w:val="Hatszveg"/>
        <w:rPr>
          <w:sz w:val="24"/>
          <w:szCs w:val="24"/>
        </w:rPr>
      </w:pPr>
      <w:r w:rsidRPr="004A6D1B">
        <w:rPr>
          <w:sz w:val="24"/>
          <w:szCs w:val="24"/>
        </w:rPr>
        <w:t>(</w:t>
      </w:r>
      <w:r>
        <w:rPr>
          <w:sz w:val="24"/>
          <w:szCs w:val="24"/>
        </w:rPr>
        <w:t>20 képviselő van jelen, 20 igen, egyhangú</w:t>
      </w:r>
      <w:r w:rsidRPr="004A6D1B">
        <w:rPr>
          <w:sz w:val="24"/>
          <w:szCs w:val="24"/>
        </w:rPr>
        <w:t>)</w:t>
      </w:r>
    </w:p>
    <w:p w:rsidR="00A462C2" w:rsidRPr="00A462C2" w:rsidRDefault="00A462C2" w:rsidP="00A462C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A462C2">
        <w:rPr>
          <w:rFonts w:ascii="Times New Roman" w:eastAsia="Times New Roman" w:hAnsi="Times New Roman" w:cs="Times New Roman"/>
          <w:b/>
          <w:sz w:val="24"/>
          <w:szCs w:val="24"/>
          <w:u w:val="single"/>
          <w:lang w:eastAsia="ar-SA"/>
        </w:rPr>
        <w:t>Budapest Főváros II. ker. Önkormányzat</w:t>
      </w:r>
      <w:r w:rsidRPr="00A462C2">
        <w:rPr>
          <w:rFonts w:ascii="Times New Roman" w:eastAsia="Times New Roman" w:hAnsi="Times New Roman" w:cs="Times New Roman"/>
          <w:b/>
          <w:sz w:val="24"/>
          <w:szCs w:val="24"/>
          <w:u w:val="single"/>
          <w:lang w:eastAsia="ar-SA"/>
        </w:rPr>
        <w:br/>
      </w:r>
      <w:r w:rsidRPr="00A462C2">
        <w:rPr>
          <w:rFonts w:ascii="Times New Roman" w:eastAsia="Times New Roman" w:hAnsi="Times New Roman" w:cs="Times New Roman"/>
          <w:b/>
          <w:color w:val="000080"/>
          <w:sz w:val="24"/>
          <w:szCs w:val="24"/>
          <w:u w:val="single"/>
          <w:lang w:eastAsia="ar-SA"/>
        </w:rPr>
        <w:t>110/2016.(III.31.)</w:t>
      </w:r>
      <w:r w:rsidRPr="00A462C2">
        <w:rPr>
          <w:rFonts w:ascii="Times New Roman" w:eastAsia="Times New Roman" w:hAnsi="Times New Roman" w:cs="Times New Roman"/>
          <w:b/>
          <w:sz w:val="24"/>
          <w:szCs w:val="24"/>
          <w:u w:val="single"/>
          <w:lang w:eastAsia="ar-SA"/>
        </w:rPr>
        <w:t xml:space="preserve"> képviselő-testületi határozata</w:t>
      </w:r>
    </w:p>
    <w:p w:rsidR="00A462C2" w:rsidRPr="00A462C2" w:rsidRDefault="00A462C2" w:rsidP="00A462C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462C2">
        <w:rPr>
          <w:rFonts w:ascii="Times New Roman" w:eastAsia="Times New Roman" w:hAnsi="Times New Roman" w:cs="Times New Roman"/>
          <w:sz w:val="24"/>
          <w:szCs w:val="24"/>
          <w:lang w:eastAsia="ar-SA"/>
        </w:rPr>
        <w:t>Budapest Főváros II. Kerületi Önkormányzat Képviselő-testülete</w:t>
      </w:r>
    </w:p>
    <w:p w:rsidR="00A462C2" w:rsidRPr="00A462C2" w:rsidRDefault="00A462C2" w:rsidP="00A462C2">
      <w:pPr>
        <w:keepLines/>
        <w:suppressAutoHyphens/>
        <w:overflowPunct w:val="0"/>
        <w:autoSpaceDE w:val="0"/>
        <w:spacing w:after="120"/>
        <w:ind w:left="1134"/>
        <w:jc w:val="both"/>
        <w:textAlignment w:val="baseline"/>
        <w:rPr>
          <w:rFonts w:ascii="Times New Roman" w:eastAsia="Times New Roman" w:hAnsi="Times New Roman" w:cs="Times New Roman"/>
          <w:i/>
          <w:sz w:val="24"/>
          <w:szCs w:val="24"/>
          <w:lang w:eastAsia="ar-SA"/>
        </w:rPr>
      </w:pPr>
      <w:r w:rsidRPr="00A462C2">
        <w:rPr>
          <w:rFonts w:ascii="Times New Roman" w:eastAsia="Times New Roman" w:hAnsi="Times New Roman" w:cs="Times New Roman"/>
          <w:sz w:val="24"/>
          <w:szCs w:val="24"/>
          <w:lang w:eastAsia="ar-SA"/>
        </w:rPr>
        <w:t xml:space="preserve"> úgy dönt, hogy a  Magyarok Nagyasszonya Ferences Rendtartománnyal (1024 Budapest, Margit krt. 23.) kötött és többször módosított ellátási szerződést a határozat melléklete szerinti tartalommal egységes szerkezetben elfogadja.</w:t>
      </w:r>
    </w:p>
    <w:p w:rsidR="00A462C2" w:rsidRPr="00A462C2" w:rsidRDefault="00A462C2" w:rsidP="00A462C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462C2">
        <w:rPr>
          <w:rFonts w:ascii="Times New Roman" w:eastAsia="Times New Roman" w:hAnsi="Times New Roman" w:cs="Times New Roman"/>
          <w:sz w:val="24"/>
          <w:szCs w:val="24"/>
          <w:lang w:eastAsia="ar-SA"/>
        </w:rPr>
        <w:t>Felkéri a Polgármestert a szükséges intézkedések megtételére.</w:t>
      </w:r>
    </w:p>
    <w:p w:rsidR="00A462C2" w:rsidRPr="00A462C2" w:rsidRDefault="00A462C2" w:rsidP="00A462C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462C2">
        <w:rPr>
          <w:rFonts w:ascii="Times New Roman" w:eastAsia="Times New Roman" w:hAnsi="Times New Roman" w:cs="Times New Roman"/>
          <w:b/>
          <w:sz w:val="24"/>
          <w:szCs w:val="24"/>
          <w:u w:val="single"/>
          <w:lang w:eastAsia="ar-SA"/>
        </w:rPr>
        <w:t>Felelős:</w:t>
      </w:r>
      <w:r w:rsidRPr="00A462C2">
        <w:rPr>
          <w:rFonts w:ascii="Times New Roman" w:eastAsia="Times New Roman" w:hAnsi="Times New Roman" w:cs="Times New Roman"/>
          <w:sz w:val="24"/>
          <w:szCs w:val="24"/>
          <w:lang w:eastAsia="ar-SA"/>
        </w:rPr>
        <w:tab/>
        <w:t>Polgármester</w:t>
      </w:r>
    </w:p>
    <w:p w:rsidR="00A462C2" w:rsidRPr="00A462C2" w:rsidRDefault="00A462C2" w:rsidP="00A462C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462C2">
        <w:rPr>
          <w:rFonts w:ascii="Times New Roman" w:eastAsia="Times New Roman" w:hAnsi="Times New Roman" w:cs="Times New Roman"/>
          <w:b/>
          <w:sz w:val="24"/>
          <w:szCs w:val="24"/>
          <w:u w:val="single"/>
          <w:lang w:eastAsia="ar-SA"/>
        </w:rPr>
        <w:t xml:space="preserve">Határidő: </w:t>
      </w:r>
      <w:r w:rsidRPr="00A462C2">
        <w:rPr>
          <w:rFonts w:ascii="Times New Roman" w:eastAsia="Times New Roman" w:hAnsi="Times New Roman" w:cs="Times New Roman"/>
          <w:sz w:val="24"/>
          <w:szCs w:val="24"/>
          <w:lang w:eastAsia="ar-SA"/>
        </w:rPr>
        <w:t>2016. április 25.</w:t>
      </w:r>
    </w:p>
    <w:p w:rsidR="00A462C2" w:rsidRPr="00A462C2" w:rsidRDefault="00A462C2" w:rsidP="00A462C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462C2">
        <w:rPr>
          <w:rFonts w:ascii="Times New Roman" w:eastAsia="Times New Roman" w:hAnsi="Times New Roman" w:cs="Times New Roman"/>
          <w:sz w:val="24"/>
          <w:szCs w:val="24"/>
          <w:lang w:eastAsia="ar-SA"/>
        </w:rPr>
        <w:t>(20 képviselő van jelen, 20 igen, egyhangú)</w:t>
      </w:r>
    </w:p>
    <w:p w:rsidR="00A462C2" w:rsidRPr="00A462C2" w:rsidRDefault="00A462C2" w:rsidP="00A462C2">
      <w:pPr>
        <w:jc w:val="both"/>
        <w:rPr>
          <w:rFonts w:ascii="Times New Roman" w:eastAsia="Times New Roman" w:hAnsi="Times New Roman" w:cs="Times New Roman"/>
          <w:sz w:val="24"/>
          <w:szCs w:val="24"/>
          <w:lang w:bidi="en-US"/>
        </w:rPr>
      </w:pPr>
      <w:r w:rsidRPr="00A462C2">
        <w:rPr>
          <w:rFonts w:ascii="Times New Roman" w:eastAsia="Times New Roman" w:hAnsi="Times New Roman" w:cs="Times New Roman"/>
          <w:b/>
          <w:sz w:val="24"/>
          <w:szCs w:val="24"/>
          <w:u w:val="single"/>
          <w:lang w:bidi="en-US"/>
        </w:rPr>
        <w:t>A 109-110. sz. határozatok végrehajtását végzi</w:t>
      </w:r>
      <w:r w:rsidRPr="00A462C2">
        <w:rPr>
          <w:rFonts w:ascii="Times New Roman" w:eastAsia="Times New Roman" w:hAnsi="Times New Roman" w:cs="Times New Roman"/>
          <w:sz w:val="24"/>
          <w:szCs w:val="24"/>
          <w:lang w:bidi="en-US"/>
        </w:rPr>
        <w:t>: Szociális és Gyermekvédelmi Iroda vezetője</w:t>
      </w:r>
    </w:p>
    <w:p w:rsidR="006A6E04" w:rsidRDefault="006A6E04" w:rsidP="006A6E04">
      <w:pPr>
        <w:ind w:left="705" w:hanging="705"/>
        <w:jc w:val="both"/>
        <w:rPr>
          <w:rFonts w:ascii="Times New Roman" w:hAnsi="Times New Roman" w:cs="Times New Roman"/>
          <w:sz w:val="24"/>
          <w:szCs w:val="24"/>
        </w:rPr>
      </w:pPr>
    </w:p>
    <w:p w:rsidR="00A462C2" w:rsidRPr="005E0224" w:rsidRDefault="00A462C2" w:rsidP="005E0224">
      <w:pPr>
        <w:pStyle w:val="Nincstrkz"/>
        <w:jc w:val="both"/>
        <w:rPr>
          <w:rFonts w:ascii="Times New Roman" w:eastAsia="Times New Roman" w:hAnsi="Times New Roman" w:cs="Times New Roman"/>
          <w:sz w:val="24"/>
          <w:szCs w:val="24"/>
          <w:lang w:bidi="en-US"/>
        </w:rPr>
      </w:pPr>
      <w:r w:rsidRPr="00167C13">
        <w:rPr>
          <w:rFonts w:ascii="Times New Roman" w:hAnsi="Times New Roman" w:cs="Times New Roman"/>
          <w:b/>
          <w:sz w:val="24"/>
          <w:szCs w:val="24"/>
          <w:u w:val="single"/>
        </w:rPr>
        <w:t>Végrehajtás:</w:t>
      </w:r>
      <w:r w:rsidR="005E0224" w:rsidRPr="001B7972">
        <w:rPr>
          <w:rFonts w:ascii="Times New Roman" w:hAnsi="Times New Roman" w:cs="Times New Roman"/>
          <w:b/>
          <w:sz w:val="24"/>
          <w:szCs w:val="24"/>
        </w:rPr>
        <w:t xml:space="preserve"> </w:t>
      </w:r>
      <w:r w:rsidR="005E0224">
        <w:rPr>
          <w:rFonts w:ascii="Times New Roman" w:hAnsi="Times New Roman" w:cs="Times New Roman"/>
          <w:sz w:val="24"/>
          <w:szCs w:val="24"/>
        </w:rPr>
        <w:t xml:space="preserve">A döntés melléklete szerinti ellátási szerződés módosítása és annak egységes szerkezete aláírásra került mindkét fél részéről 2016. április 25. napján. </w:t>
      </w:r>
    </w:p>
    <w:p w:rsidR="00A462C2" w:rsidRDefault="00A462C2" w:rsidP="00A462C2">
      <w:pPr>
        <w:ind w:left="705" w:hanging="705"/>
        <w:jc w:val="both"/>
        <w:rPr>
          <w:rFonts w:ascii="Times New Roman" w:hAnsi="Times New Roman" w:cs="Times New Roman"/>
          <w:sz w:val="24"/>
          <w:szCs w:val="24"/>
        </w:rPr>
      </w:pPr>
      <w:r w:rsidRPr="00E105D6">
        <w:rPr>
          <w:rFonts w:ascii="Times New Roman" w:hAnsi="Times New Roman" w:cs="Times New Roman"/>
          <w:sz w:val="24"/>
          <w:szCs w:val="24"/>
        </w:rPr>
        <w:t>Kérem a határozat</w:t>
      </w:r>
      <w:r w:rsidR="00CC2120">
        <w:rPr>
          <w:rFonts w:ascii="Times New Roman" w:hAnsi="Times New Roman" w:cs="Times New Roman"/>
          <w:sz w:val="24"/>
          <w:szCs w:val="24"/>
        </w:rPr>
        <w:t>ok</w:t>
      </w:r>
      <w:r w:rsidRPr="00E105D6">
        <w:rPr>
          <w:rFonts w:ascii="Times New Roman" w:hAnsi="Times New Roman" w:cs="Times New Roman"/>
          <w:sz w:val="24"/>
          <w:szCs w:val="24"/>
        </w:rPr>
        <w:t xml:space="preserve"> végrehajtásáról szóló beszámoló </w:t>
      </w:r>
      <w:r w:rsidRPr="00E105D6">
        <w:rPr>
          <w:rFonts w:ascii="Times New Roman" w:hAnsi="Times New Roman" w:cs="Times New Roman"/>
          <w:sz w:val="24"/>
          <w:szCs w:val="24"/>
          <w:u w:val="single"/>
        </w:rPr>
        <w:t>elfogadását.</w:t>
      </w:r>
      <w:r w:rsidRPr="00E105D6">
        <w:rPr>
          <w:rFonts w:ascii="Times New Roman" w:hAnsi="Times New Roman" w:cs="Times New Roman"/>
          <w:sz w:val="24"/>
          <w:szCs w:val="24"/>
        </w:rPr>
        <w:t xml:space="preserve"> </w:t>
      </w:r>
    </w:p>
    <w:p w:rsidR="00A462C2" w:rsidRPr="00A462C2" w:rsidRDefault="00A462C2" w:rsidP="00A462C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A462C2">
        <w:rPr>
          <w:rFonts w:ascii="Times New Roman" w:eastAsia="Times New Roman" w:hAnsi="Times New Roman" w:cs="Times New Roman"/>
          <w:b/>
          <w:sz w:val="24"/>
          <w:szCs w:val="24"/>
          <w:u w:val="single"/>
          <w:lang w:eastAsia="ar-SA"/>
        </w:rPr>
        <w:t>Budapest Főváros II. ker. Önkormányzat</w:t>
      </w:r>
      <w:r w:rsidRPr="00A462C2">
        <w:rPr>
          <w:rFonts w:ascii="Times New Roman" w:eastAsia="Times New Roman" w:hAnsi="Times New Roman" w:cs="Times New Roman"/>
          <w:b/>
          <w:sz w:val="24"/>
          <w:szCs w:val="24"/>
          <w:u w:val="single"/>
          <w:lang w:eastAsia="ar-SA"/>
        </w:rPr>
        <w:br/>
      </w:r>
      <w:r w:rsidRPr="00A462C2">
        <w:rPr>
          <w:rFonts w:ascii="Times New Roman" w:eastAsia="Times New Roman" w:hAnsi="Times New Roman" w:cs="Times New Roman"/>
          <w:b/>
          <w:color w:val="000080"/>
          <w:sz w:val="24"/>
          <w:szCs w:val="24"/>
          <w:u w:val="single"/>
          <w:lang w:eastAsia="ar-SA"/>
        </w:rPr>
        <w:t>111/2016.(III.31.)</w:t>
      </w:r>
      <w:r w:rsidRPr="00A462C2">
        <w:rPr>
          <w:rFonts w:ascii="Times New Roman" w:eastAsia="Times New Roman" w:hAnsi="Times New Roman" w:cs="Times New Roman"/>
          <w:b/>
          <w:sz w:val="24"/>
          <w:szCs w:val="24"/>
          <w:u w:val="single"/>
          <w:lang w:eastAsia="ar-SA"/>
        </w:rPr>
        <w:t xml:space="preserve"> képviselő-testületi határozata</w:t>
      </w:r>
    </w:p>
    <w:p w:rsidR="00A462C2" w:rsidRPr="00A462C2" w:rsidRDefault="00A462C2" w:rsidP="00A462C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462C2">
        <w:rPr>
          <w:rFonts w:ascii="Times New Roman" w:eastAsia="Times New Roman" w:hAnsi="Times New Roman" w:cs="Times New Roman"/>
          <w:sz w:val="24"/>
          <w:szCs w:val="24"/>
          <w:lang w:eastAsia="ar-SA"/>
        </w:rPr>
        <w:t>A Képviselő-testület</w:t>
      </w:r>
    </w:p>
    <w:p w:rsidR="00A462C2" w:rsidRPr="00A462C2" w:rsidRDefault="00A462C2" w:rsidP="00A462C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462C2">
        <w:rPr>
          <w:rFonts w:ascii="Times New Roman" w:eastAsia="Times New Roman" w:hAnsi="Times New Roman" w:cs="Times New Roman"/>
          <w:sz w:val="24"/>
          <w:szCs w:val="24"/>
          <w:lang w:eastAsia="ar-SA"/>
        </w:rPr>
        <w:t xml:space="preserve">a kerületi intézmények átszervezésével kapcsolatban az alábbi véleményt alakította ki: </w:t>
      </w:r>
    </w:p>
    <w:p w:rsidR="00A462C2" w:rsidRPr="00A462C2" w:rsidRDefault="00A462C2" w:rsidP="00A462C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462C2">
        <w:rPr>
          <w:rFonts w:ascii="Times New Roman" w:eastAsia="Times New Roman" w:hAnsi="Times New Roman" w:cs="Times New Roman"/>
          <w:sz w:val="24"/>
          <w:szCs w:val="24"/>
          <w:lang w:eastAsia="ar-SA"/>
        </w:rPr>
        <w:t xml:space="preserve">„Járdányi Pál Zenei Alapfokú Művészeti Iskola nevének módosítását </w:t>
      </w:r>
      <w:r w:rsidRPr="00A462C2">
        <w:rPr>
          <w:rFonts w:ascii="Times New Roman" w:eastAsia="Times New Roman" w:hAnsi="Times New Roman" w:cs="Times New Roman"/>
          <w:b/>
          <w:sz w:val="24"/>
          <w:szCs w:val="24"/>
          <w:lang w:eastAsia="ar-SA"/>
        </w:rPr>
        <w:t xml:space="preserve">Járdányi Pál Zeneiskola-Alapfokú Művészeti Iskola </w:t>
      </w:r>
      <w:r w:rsidRPr="00A462C2">
        <w:rPr>
          <w:rFonts w:ascii="Times New Roman" w:eastAsia="Times New Roman" w:hAnsi="Times New Roman" w:cs="Times New Roman"/>
          <w:sz w:val="24"/>
          <w:szCs w:val="24"/>
          <w:lang w:eastAsia="ar-SA"/>
        </w:rPr>
        <w:t>elnevezésre javasolja,</w:t>
      </w:r>
    </w:p>
    <w:p w:rsidR="00A462C2" w:rsidRPr="00A462C2" w:rsidRDefault="00A462C2" w:rsidP="00A462C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462C2">
        <w:rPr>
          <w:rFonts w:ascii="Times New Roman" w:eastAsia="Times New Roman" w:hAnsi="Times New Roman" w:cs="Times New Roman"/>
          <w:sz w:val="24"/>
          <w:szCs w:val="24"/>
          <w:lang w:eastAsia="ar-SA"/>
        </w:rPr>
        <w:t>továbbá  az intézmény a felsorolt   feladatellátási helyein az alábbi  létszámok meghatározása ellen nem emel kifogást:</w:t>
      </w:r>
    </w:p>
    <w:p w:rsidR="00A462C2" w:rsidRPr="00A462C2" w:rsidRDefault="00A462C2" w:rsidP="00A462C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462C2">
        <w:rPr>
          <w:rFonts w:ascii="Times New Roman" w:eastAsia="Times New Roman" w:hAnsi="Times New Roman" w:cs="Times New Roman"/>
          <w:color w:val="000000"/>
          <w:sz w:val="24"/>
          <w:szCs w:val="24"/>
          <w:lang w:eastAsia="ar-SA"/>
        </w:rPr>
        <w:t xml:space="preserve">1022 Budapest, Marczibányi tér 1.     Maximális engedélyezett létszám </w:t>
      </w:r>
      <w:r w:rsidRPr="00A462C2">
        <w:rPr>
          <w:rFonts w:ascii="Times New Roman" w:eastAsia="Times New Roman" w:hAnsi="Times New Roman" w:cs="Times New Roman"/>
          <w:b/>
          <w:bCs/>
          <w:color w:val="000000"/>
          <w:sz w:val="24"/>
          <w:szCs w:val="24"/>
          <w:lang w:eastAsia="ar-SA"/>
        </w:rPr>
        <w:t xml:space="preserve">   225</w:t>
      </w:r>
    </w:p>
    <w:p w:rsidR="00A462C2" w:rsidRPr="00A462C2" w:rsidRDefault="00A462C2" w:rsidP="00A462C2">
      <w:pPr>
        <w:keepLines/>
        <w:suppressAutoHyphens/>
        <w:overflowPunct w:val="0"/>
        <w:autoSpaceDE w:val="0"/>
        <w:spacing w:after="120"/>
        <w:ind w:left="1134"/>
        <w:jc w:val="both"/>
        <w:textAlignment w:val="baseline"/>
        <w:rPr>
          <w:rFonts w:ascii="Times New Roman" w:eastAsia="Times New Roman" w:hAnsi="Times New Roman" w:cs="Times New Roman"/>
          <w:b/>
          <w:bCs/>
          <w:color w:val="000000"/>
          <w:sz w:val="24"/>
          <w:szCs w:val="24"/>
          <w:lang w:eastAsia="ar-SA"/>
        </w:rPr>
      </w:pPr>
      <w:r w:rsidRPr="00A462C2">
        <w:rPr>
          <w:rFonts w:ascii="Times New Roman" w:eastAsia="Times New Roman" w:hAnsi="Times New Roman" w:cs="Times New Roman"/>
          <w:color w:val="000000"/>
          <w:sz w:val="24"/>
          <w:szCs w:val="24"/>
          <w:lang w:eastAsia="ar-SA"/>
        </w:rPr>
        <w:t xml:space="preserve">1024. Budapest Ady Endre u. 3.         Maximális engedélyezett létszám    </w:t>
      </w:r>
      <w:r w:rsidRPr="00A462C2">
        <w:rPr>
          <w:rFonts w:ascii="Times New Roman" w:eastAsia="Times New Roman" w:hAnsi="Times New Roman" w:cs="Times New Roman"/>
          <w:b/>
          <w:bCs/>
          <w:color w:val="000000"/>
          <w:sz w:val="24"/>
          <w:szCs w:val="24"/>
          <w:lang w:eastAsia="ar-SA"/>
        </w:rPr>
        <w:t>135</w:t>
      </w:r>
    </w:p>
    <w:p w:rsidR="00A462C2" w:rsidRPr="00A462C2" w:rsidRDefault="00A462C2" w:rsidP="00A462C2">
      <w:pPr>
        <w:keepLines/>
        <w:suppressAutoHyphens/>
        <w:overflowPunct w:val="0"/>
        <w:autoSpaceDE w:val="0"/>
        <w:spacing w:after="120"/>
        <w:ind w:left="1134"/>
        <w:jc w:val="both"/>
        <w:textAlignment w:val="baseline"/>
        <w:rPr>
          <w:rFonts w:ascii="Times New Roman" w:eastAsia="Times New Roman" w:hAnsi="Times New Roman" w:cs="Times New Roman"/>
          <w:bCs/>
          <w:color w:val="000000"/>
          <w:sz w:val="24"/>
          <w:szCs w:val="24"/>
          <w:lang w:eastAsia="ar-SA"/>
        </w:rPr>
      </w:pPr>
      <w:r w:rsidRPr="00A462C2">
        <w:rPr>
          <w:rFonts w:ascii="Times New Roman" w:eastAsia="Times New Roman" w:hAnsi="Times New Roman" w:cs="Times New Roman"/>
          <w:bCs/>
          <w:color w:val="000000"/>
          <w:sz w:val="24"/>
          <w:szCs w:val="24"/>
          <w:lang w:eastAsia="ar-SA"/>
        </w:rPr>
        <w:t xml:space="preserve">1022 Budapest, Fillér u. 70-76.           Maximális engedélyezett létszám     </w:t>
      </w:r>
      <w:r w:rsidRPr="00A462C2">
        <w:rPr>
          <w:rFonts w:ascii="Times New Roman" w:eastAsia="Times New Roman" w:hAnsi="Times New Roman" w:cs="Times New Roman"/>
          <w:b/>
          <w:bCs/>
          <w:color w:val="000000"/>
          <w:sz w:val="24"/>
          <w:szCs w:val="24"/>
          <w:lang w:eastAsia="ar-SA"/>
        </w:rPr>
        <w:t>80</w:t>
      </w:r>
    </w:p>
    <w:p w:rsidR="00A462C2" w:rsidRPr="00A462C2" w:rsidRDefault="00A462C2" w:rsidP="00A462C2">
      <w:pPr>
        <w:keepLines/>
        <w:suppressAutoHyphens/>
        <w:overflowPunct w:val="0"/>
        <w:autoSpaceDE w:val="0"/>
        <w:spacing w:after="120"/>
        <w:ind w:left="1134"/>
        <w:jc w:val="both"/>
        <w:textAlignment w:val="baseline"/>
        <w:rPr>
          <w:rFonts w:ascii="Times New Roman" w:eastAsia="Times New Roman" w:hAnsi="Times New Roman" w:cs="Times New Roman"/>
          <w:b/>
          <w:bCs/>
          <w:color w:val="000000"/>
          <w:sz w:val="24"/>
          <w:szCs w:val="24"/>
          <w:lang w:eastAsia="ar-SA"/>
        </w:rPr>
      </w:pPr>
      <w:r w:rsidRPr="00A462C2">
        <w:rPr>
          <w:rFonts w:ascii="Times New Roman" w:eastAsia="Times New Roman" w:hAnsi="Times New Roman" w:cs="Times New Roman"/>
          <w:color w:val="000000"/>
          <w:sz w:val="24"/>
          <w:szCs w:val="24"/>
          <w:lang w:eastAsia="ar-SA"/>
        </w:rPr>
        <w:t xml:space="preserve">1025 Budapest, Törökvész út 67-69.   Maximális engedélyezett létszám     </w:t>
      </w:r>
      <w:r w:rsidRPr="00A462C2">
        <w:rPr>
          <w:rFonts w:ascii="Times New Roman" w:eastAsia="Times New Roman" w:hAnsi="Times New Roman" w:cs="Times New Roman"/>
          <w:b/>
          <w:bCs/>
          <w:color w:val="000000"/>
          <w:sz w:val="24"/>
          <w:szCs w:val="24"/>
          <w:lang w:eastAsia="ar-SA"/>
        </w:rPr>
        <w:t>80</w:t>
      </w:r>
    </w:p>
    <w:p w:rsidR="00A462C2" w:rsidRPr="00A462C2" w:rsidRDefault="00A462C2" w:rsidP="00A462C2">
      <w:pPr>
        <w:keepLines/>
        <w:suppressAutoHyphens/>
        <w:overflowPunct w:val="0"/>
        <w:autoSpaceDE w:val="0"/>
        <w:spacing w:after="120"/>
        <w:ind w:left="1134"/>
        <w:jc w:val="both"/>
        <w:textAlignment w:val="baseline"/>
        <w:rPr>
          <w:rFonts w:ascii="Times New Roman" w:eastAsia="Calibri" w:hAnsi="Times New Roman" w:cs="Times New Roman"/>
          <w:bCs/>
          <w:color w:val="000000"/>
          <w:sz w:val="24"/>
          <w:szCs w:val="24"/>
          <w:lang w:eastAsia="ar-SA"/>
        </w:rPr>
      </w:pPr>
      <w:r w:rsidRPr="00A462C2">
        <w:rPr>
          <w:rFonts w:ascii="Times New Roman" w:eastAsia="Times New Roman" w:hAnsi="Times New Roman" w:cs="Times New Roman"/>
          <w:sz w:val="24"/>
          <w:szCs w:val="24"/>
          <w:lang w:eastAsia="ar-SA"/>
        </w:rPr>
        <w:t>Indokoltnak tartja a</w:t>
      </w:r>
      <w:r w:rsidRPr="00A462C2">
        <w:rPr>
          <w:rFonts w:ascii="Times New Roman" w:eastAsia="Times New Roman" w:hAnsi="Times New Roman" w:cs="Times New Roman"/>
          <w:bCs/>
          <w:color w:val="000000"/>
          <w:sz w:val="24"/>
          <w:szCs w:val="24"/>
          <w:lang w:eastAsia="ar-SA"/>
        </w:rPr>
        <w:t xml:space="preserve"> Klebelsberg Kuno Általános Iskola és Gimnáziumban a maximális engedélyezett létszámot </w:t>
      </w:r>
      <w:r w:rsidRPr="00A462C2">
        <w:rPr>
          <w:rFonts w:ascii="Times New Roman" w:eastAsia="Calibri" w:hAnsi="Times New Roman" w:cs="Times New Roman"/>
          <w:bCs/>
          <w:color w:val="000000"/>
          <w:sz w:val="24"/>
          <w:szCs w:val="24"/>
          <w:lang w:eastAsia="ar-SA"/>
        </w:rPr>
        <w:t xml:space="preserve">növelését </w:t>
      </w:r>
      <w:r w:rsidRPr="00A462C2">
        <w:rPr>
          <w:rFonts w:ascii="Times New Roman" w:eastAsia="Calibri" w:hAnsi="Times New Roman" w:cs="Times New Roman"/>
          <w:b/>
          <w:bCs/>
          <w:color w:val="000000"/>
          <w:sz w:val="24"/>
          <w:szCs w:val="24"/>
          <w:lang w:eastAsia="ar-SA"/>
        </w:rPr>
        <w:t>840 főről 870 főre</w:t>
      </w:r>
      <w:r w:rsidRPr="00A462C2">
        <w:rPr>
          <w:rFonts w:ascii="Times New Roman" w:eastAsia="Calibri" w:hAnsi="Times New Roman" w:cs="Times New Roman"/>
          <w:bCs/>
          <w:color w:val="000000"/>
          <w:sz w:val="24"/>
          <w:szCs w:val="24"/>
          <w:lang w:eastAsia="ar-SA"/>
        </w:rPr>
        <w:t>, amelyet intézmény befogadóképessége még lehetővé tesz és amelyhez a személyi feltételek adottak."</w:t>
      </w:r>
    </w:p>
    <w:p w:rsidR="00A462C2" w:rsidRPr="00A462C2" w:rsidRDefault="00A462C2" w:rsidP="00A462C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462C2">
        <w:rPr>
          <w:rFonts w:ascii="Times New Roman" w:eastAsia="Times New Roman" w:hAnsi="Times New Roman" w:cs="Times New Roman"/>
          <w:sz w:val="24"/>
          <w:szCs w:val="24"/>
          <w:lang w:eastAsia="ar-SA"/>
        </w:rPr>
        <w:t xml:space="preserve">Felkéri a Polgármestert, hogy a működtetői véleményt a Klebelsberg Intézményfenntartó Központhoz juttassa el. </w:t>
      </w:r>
    </w:p>
    <w:p w:rsidR="00A462C2" w:rsidRPr="00A462C2" w:rsidRDefault="00A462C2" w:rsidP="00A462C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462C2">
        <w:rPr>
          <w:rFonts w:ascii="Times New Roman" w:eastAsia="Times New Roman" w:hAnsi="Times New Roman" w:cs="Times New Roman"/>
          <w:b/>
          <w:sz w:val="24"/>
          <w:szCs w:val="24"/>
          <w:u w:val="single"/>
          <w:lang w:eastAsia="ar-SA"/>
        </w:rPr>
        <w:t>Felelős:</w:t>
      </w:r>
      <w:r w:rsidRPr="00A462C2">
        <w:rPr>
          <w:rFonts w:ascii="Times New Roman" w:eastAsia="Times New Roman" w:hAnsi="Times New Roman" w:cs="Times New Roman"/>
          <w:b/>
          <w:sz w:val="24"/>
          <w:szCs w:val="24"/>
          <w:lang w:eastAsia="ar-SA"/>
        </w:rPr>
        <w:t xml:space="preserve"> </w:t>
      </w:r>
      <w:r w:rsidRPr="00A462C2">
        <w:rPr>
          <w:rFonts w:ascii="Times New Roman" w:eastAsia="Times New Roman" w:hAnsi="Times New Roman" w:cs="Times New Roman"/>
          <w:sz w:val="24"/>
          <w:szCs w:val="24"/>
          <w:lang w:eastAsia="ar-SA"/>
        </w:rPr>
        <w:t>polgármester</w:t>
      </w:r>
    </w:p>
    <w:p w:rsidR="00A462C2" w:rsidRPr="00A462C2" w:rsidRDefault="00A462C2" w:rsidP="00A462C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462C2">
        <w:rPr>
          <w:rFonts w:ascii="Times New Roman" w:eastAsia="Times New Roman" w:hAnsi="Times New Roman" w:cs="Times New Roman"/>
          <w:b/>
          <w:sz w:val="24"/>
          <w:szCs w:val="24"/>
          <w:u w:val="single"/>
          <w:lang w:eastAsia="ar-SA"/>
        </w:rPr>
        <w:t>Határidő</w:t>
      </w:r>
      <w:r w:rsidRPr="00A462C2">
        <w:rPr>
          <w:rFonts w:ascii="Times New Roman" w:eastAsia="Times New Roman" w:hAnsi="Times New Roman" w:cs="Times New Roman"/>
          <w:b/>
          <w:sz w:val="24"/>
          <w:szCs w:val="24"/>
          <w:lang w:eastAsia="ar-SA"/>
        </w:rPr>
        <w:t xml:space="preserve">: </w:t>
      </w:r>
      <w:r w:rsidRPr="00A462C2">
        <w:rPr>
          <w:rFonts w:ascii="Times New Roman" w:eastAsia="Times New Roman" w:hAnsi="Times New Roman" w:cs="Times New Roman"/>
          <w:sz w:val="24"/>
          <w:szCs w:val="24"/>
          <w:lang w:eastAsia="ar-SA"/>
        </w:rPr>
        <w:t>2016. április 15.</w:t>
      </w:r>
    </w:p>
    <w:p w:rsidR="00A462C2" w:rsidRPr="00A462C2" w:rsidRDefault="00A462C2" w:rsidP="00A462C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462C2">
        <w:rPr>
          <w:rFonts w:ascii="Times New Roman" w:eastAsia="Times New Roman" w:hAnsi="Times New Roman" w:cs="Times New Roman"/>
          <w:sz w:val="24"/>
          <w:szCs w:val="24"/>
          <w:lang w:eastAsia="ar-SA"/>
        </w:rPr>
        <w:t>(20 képviselő van jelen, 20 igen, egyhangú)</w:t>
      </w:r>
    </w:p>
    <w:p w:rsidR="00A462C2" w:rsidRPr="00A462C2" w:rsidRDefault="00A462C2" w:rsidP="00A462C2">
      <w:pPr>
        <w:jc w:val="both"/>
        <w:rPr>
          <w:rFonts w:ascii="Times New Roman" w:eastAsia="Times New Roman" w:hAnsi="Times New Roman" w:cs="Times New Roman"/>
          <w:sz w:val="24"/>
          <w:szCs w:val="24"/>
          <w:lang w:bidi="en-US"/>
        </w:rPr>
      </w:pPr>
      <w:r w:rsidRPr="00A462C2">
        <w:rPr>
          <w:rFonts w:ascii="Times New Roman" w:eastAsia="Times New Roman" w:hAnsi="Times New Roman" w:cs="Times New Roman"/>
          <w:b/>
          <w:sz w:val="24"/>
          <w:szCs w:val="24"/>
          <w:u w:val="single"/>
          <w:lang w:bidi="en-US"/>
        </w:rPr>
        <w:t>A határozat végrehajtását végzi</w:t>
      </w:r>
      <w:r w:rsidRPr="00A462C2">
        <w:rPr>
          <w:rFonts w:ascii="Times New Roman" w:eastAsia="Times New Roman" w:hAnsi="Times New Roman" w:cs="Times New Roman"/>
          <w:sz w:val="24"/>
          <w:szCs w:val="24"/>
          <w:lang w:bidi="en-US"/>
        </w:rPr>
        <w:t>: Művelődési Iroda vezetője</w:t>
      </w:r>
    </w:p>
    <w:p w:rsidR="00A462C2" w:rsidRDefault="00A462C2" w:rsidP="00A462C2">
      <w:pPr>
        <w:pStyle w:val="Nincstrkz"/>
        <w:rPr>
          <w:rFonts w:ascii="Times New Roman" w:hAnsi="Times New Roman" w:cs="Times New Roman"/>
          <w:b/>
          <w:sz w:val="24"/>
          <w:szCs w:val="24"/>
          <w:u w:val="single"/>
        </w:rPr>
      </w:pPr>
    </w:p>
    <w:p w:rsidR="00A462C2" w:rsidRPr="00BA2A71" w:rsidRDefault="00A462C2" w:rsidP="00BA2A71">
      <w:pPr>
        <w:pStyle w:val="Nincstrkz"/>
        <w:jc w:val="both"/>
        <w:rPr>
          <w:rFonts w:ascii="Times New Roman" w:eastAsia="Times New Roman" w:hAnsi="Times New Roman" w:cs="Times New Roman"/>
          <w:sz w:val="24"/>
          <w:szCs w:val="24"/>
          <w:lang w:bidi="en-US"/>
        </w:rPr>
      </w:pPr>
      <w:r w:rsidRPr="00167C13">
        <w:rPr>
          <w:rFonts w:ascii="Times New Roman" w:hAnsi="Times New Roman" w:cs="Times New Roman"/>
          <w:b/>
          <w:sz w:val="24"/>
          <w:szCs w:val="24"/>
          <w:u w:val="single"/>
        </w:rPr>
        <w:t>Végrehajtás:</w:t>
      </w:r>
      <w:r w:rsidR="00BA2A71" w:rsidRPr="00A05873">
        <w:rPr>
          <w:rFonts w:ascii="Times New Roman" w:hAnsi="Times New Roman" w:cs="Times New Roman"/>
          <w:b/>
          <w:sz w:val="24"/>
          <w:szCs w:val="24"/>
        </w:rPr>
        <w:t xml:space="preserve"> </w:t>
      </w:r>
      <w:r w:rsidR="00BA2A71">
        <w:rPr>
          <w:rFonts w:ascii="Times New Roman" w:hAnsi="Times New Roman" w:cs="Times New Roman"/>
          <w:sz w:val="24"/>
          <w:szCs w:val="24"/>
        </w:rPr>
        <w:t>A működtetői vélemény átadása határidőben megtörtént a KLIK II. kerül</w:t>
      </w:r>
      <w:r w:rsidR="003B4B87">
        <w:rPr>
          <w:rFonts w:ascii="Times New Roman" w:hAnsi="Times New Roman" w:cs="Times New Roman"/>
          <w:sz w:val="24"/>
          <w:szCs w:val="24"/>
        </w:rPr>
        <w:t>eti Tankerület igazgatójának.</w:t>
      </w:r>
    </w:p>
    <w:p w:rsidR="00A462C2" w:rsidRDefault="00A462C2" w:rsidP="00A462C2">
      <w:pPr>
        <w:ind w:left="705" w:hanging="705"/>
        <w:jc w:val="both"/>
        <w:rPr>
          <w:rFonts w:ascii="Times New Roman" w:hAnsi="Times New Roman" w:cs="Times New Roman"/>
          <w:sz w:val="24"/>
          <w:szCs w:val="24"/>
        </w:rPr>
      </w:pPr>
      <w:r w:rsidRPr="00E105D6">
        <w:rPr>
          <w:rFonts w:ascii="Times New Roman" w:hAnsi="Times New Roman" w:cs="Times New Roman"/>
          <w:sz w:val="24"/>
          <w:szCs w:val="24"/>
        </w:rPr>
        <w:t xml:space="preserve">Kérem a határozat végrehajtásáról szóló beszámoló </w:t>
      </w:r>
      <w:r w:rsidRPr="00E105D6">
        <w:rPr>
          <w:rFonts w:ascii="Times New Roman" w:hAnsi="Times New Roman" w:cs="Times New Roman"/>
          <w:sz w:val="24"/>
          <w:szCs w:val="24"/>
          <w:u w:val="single"/>
        </w:rPr>
        <w:t>elfogadását.</w:t>
      </w:r>
      <w:r w:rsidRPr="00E105D6">
        <w:rPr>
          <w:rFonts w:ascii="Times New Roman" w:hAnsi="Times New Roman" w:cs="Times New Roman"/>
          <w:sz w:val="24"/>
          <w:szCs w:val="24"/>
        </w:rPr>
        <w:t xml:space="preserve"> </w:t>
      </w:r>
    </w:p>
    <w:p w:rsidR="0088073C" w:rsidRPr="0088073C" w:rsidRDefault="0088073C" w:rsidP="0088073C">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88073C">
        <w:rPr>
          <w:rFonts w:ascii="Times New Roman" w:eastAsia="Times New Roman" w:hAnsi="Times New Roman" w:cs="Times New Roman"/>
          <w:b/>
          <w:sz w:val="24"/>
          <w:szCs w:val="24"/>
          <w:u w:val="single"/>
          <w:lang w:eastAsia="ar-SA"/>
        </w:rPr>
        <w:t>Budapest Főváros II. ker. Önkormányzat</w:t>
      </w:r>
      <w:r w:rsidRPr="0088073C">
        <w:rPr>
          <w:rFonts w:ascii="Times New Roman" w:eastAsia="Times New Roman" w:hAnsi="Times New Roman" w:cs="Times New Roman"/>
          <w:b/>
          <w:sz w:val="24"/>
          <w:szCs w:val="24"/>
          <w:u w:val="single"/>
          <w:lang w:eastAsia="ar-SA"/>
        </w:rPr>
        <w:br/>
      </w:r>
      <w:r w:rsidRPr="0088073C">
        <w:rPr>
          <w:rFonts w:ascii="Times New Roman" w:eastAsia="Times New Roman" w:hAnsi="Times New Roman" w:cs="Times New Roman"/>
          <w:b/>
          <w:color w:val="000080"/>
          <w:sz w:val="24"/>
          <w:szCs w:val="24"/>
          <w:u w:val="single"/>
          <w:lang w:eastAsia="ar-SA"/>
        </w:rPr>
        <w:t>116/2016.(III.31.)</w:t>
      </w:r>
      <w:r w:rsidRPr="0088073C">
        <w:rPr>
          <w:rFonts w:ascii="Times New Roman" w:eastAsia="Times New Roman" w:hAnsi="Times New Roman" w:cs="Times New Roman"/>
          <w:b/>
          <w:sz w:val="24"/>
          <w:szCs w:val="24"/>
          <w:u w:val="single"/>
          <w:lang w:eastAsia="ar-SA"/>
        </w:rPr>
        <w:t xml:space="preserve"> képviselő-testületi határozata</w:t>
      </w:r>
    </w:p>
    <w:p w:rsidR="0088073C" w:rsidRPr="0088073C" w:rsidRDefault="0088073C" w:rsidP="0088073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8073C">
        <w:rPr>
          <w:rFonts w:ascii="Times New Roman" w:eastAsia="Times New Roman" w:hAnsi="Times New Roman" w:cs="Times New Roman"/>
          <w:sz w:val="24"/>
          <w:szCs w:val="24"/>
          <w:lang w:eastAsia="ar-SA"/>
        </w:rPr>
        <w:t>A Képviselő-testület</w:t>
      </w:r>
    </w:p>
    <w:p w:rsidR="0088073C" w:rsidRPr="0088073C" w:rsidRDefault="0088073C" w:rsidP="0088073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8073C">
        <w:rPr>
          <w:rFonts w:ascii="Times New Roman" w:eastAsia="Times New Roman" w:hAnsi="Times New Roman" w:cs="Times New Roman"/>
          <w:sz w:val="24"/>
          <w:szCs w:val="24"/>
          <w:lang w:eastAsia="ar-SA"/>
        </w:rPr>
        <w:t>Kerényiné Nagy Judit</w:t>
      </w:r>
      <w:r w:rsidRPr="0088073C">
        <w:rPr>
          <w:rFonts w:ascii="Times New Roman" w:eastAsia="Times New Roman" w:hAnsi="Times New Roman" w:cs="Times New Roman"/>
          <w:bCs/>
          <w:sz w:val="24"/>
          <w:szCs w:val="24"/>
          <w:lang w:eastAsia="ar-SA"/>
        </w:rPr>
        <w:t xml:space="preserve"> </w:t>
      </w:r>
      <w:r w:rsidRPr="0088073C">
        <w:rPr>
          <w:rFonts w:ascii="Times New Roman" w:eastAsia="Times New Roman" w:hAnsi="Times New Roman" w:cs="Times New Roman"/>
          <w:sz w:val="24"/>
          <w:szCs w:val="24"/>
          <w:lang w:eastAsia="ar-SA"/>
        </w:rPr>
        <w:t xml:space="preserve">(szül.: Nagy Judit, </w:t>
      </w:r>
      <w:r w:rsidRPr="0088073C">
        <w:rPr>
          <w:rFonts w:ascii="Times New Roman" w:eastAsia="Times New Roman" w:hAnsi="Times New Roman" w:cs="Times New Roman"/>
          <w:sz w:val="24"/>
          <w:szCs w:val="24"/>
          <w:lang w:eastAsia="ar-SA"/>
        </w:rPr>
        <w:fldChar w:fldCharType="begin"/>
      </w:r>
      <w:r w:rsidRPr="0088073C">
        <w:rPr>
          <w:rFonts w:ascii="Times New Roman" w:eastAsia="Times New Roman" w:hAnsi="Times New Roman" w:cs="Times New Roman"/>
          <w:sz w:val="24"/>
          <w:szCs w:val="24"/>
          <w:lang w:eastAsia="ar-SA"/>
        </w:rPr>
        <w:instrText xml:space="preserve"> MERGEFIELD "SZULHELY" </w:instrText>
      </w:r>
      <w:r w:rsidRPr="0088073C">
        <w:rPr>
          <w:rFonts w:ascii="Times New Roman" w:eastAsia="Times New Roman" w:hAnsi="Times New Roman" w:cs="Times New Roman"/>
          <w:sz w:val="24"/>
          <w:szCs w:val="24"/>
          <w:lang w:eastAsia="ar-SA"/>
        </w:rPr>
        <w:fldChar w:fldCharType="separate"/>
      </w:r>
      <w:r w:rsidRPr="0088073C">
        <w:rPr>
          <w:rFonts w:ascii="Times New Roman" w:eastAsia="Times New Roman" w:hAnsi="Times New Roman" w:cs="Times New Roman"/>
          <w:noProof/>
          <w:sz w:val="24"/>
          <w:szCs w:val="24"/>
          <w:lang w:eastAsia="ar-SA"/>
        </w:rPr>
        <w:t>Budapest</w:t>
      </w:r>
      <w:r w:rsidRPr="0088073C">
        <w:rPr>
          <w:rFonts w:ascii="Times New Roman" w:eastAsia="Times New Roman" w:hAnsi="Times New Roman" w:cs="Times New Roman"/>
          <w:sz w:val="24"/>
          <w:szCs w:val="24"/>
          <w:lang w:eastAsia="ar-SA"/>
        </w:rPr>
        <w:fldChar w:fldCharType="end"/>
      </w:r>
      <w:r w:rsidRPr="0088073C">
        <w:rPr>
          <w:rFonts w:ascii="Times New Roman" w:eastAsia="Times New Roman" w:hAnsi="Times New Roman" w:cs="Times New Roman"/>
          <w:sz w:val="24"/>
          <w:szCs w:val="24"/>
          <w:lang w:eastAsia="ar-SA"/>
        </w:rPr>
        <w:t xml:space="preserve">, </w:t>
      </w:r>
      <w:r w:rsidRPr="0088073C">
        <w:rPr>
          <w:rFonts w:ascii="Times New Roman" w:eastAsia="Times New Roman" w:hAnsi="Times New Roman" w:cs="Times New Roman"/>
          <w:sz w:val="24"/>
          <w:szCs w:val="24"/>
          <w:lang w:eastAsia="ar-SA"/>
        </w:rPr>
        <w:fldChar w:fldCharType="begin"/>
      </w:r>
      <w:r w:rsidRPr="0088073C">
        <w:rPr>
          <w:rFonts w:ascii="Times New Roman" w:eastAsia="Times New Roman" w:hAnsi="Times New Roman" w:cs="Times New Roman"/>
          <w:sz w:val="24"/>
          <w:szCs w:val="24"/>
          <w:lang w:eastAsia="ar-SA"/>
        </w:rPr>
        <w:instrText xml:space="preserve"> MERGEFIELD "SZULDAT" </w:instrText>
      </w:r>
      <w:r w:rsidRPr="0088073C">
        <w:rPr>
          <w:rFonts w:ascii="Times New Roman" w:eastAsia="Times New Roman" w:hAnsi="Times New Roman" w:cs="Times New Roman"/>
          <w:sz w:val="24"/>
          <w:szCs w:val="24"/>
          <w:lang w:eastAsia="ar-SA"/>
        </w:rPr>
        <w:fldChar w:fldCharType="separate"/>
      </w:r>
      <w:r w:rsidRPr="0088073C">
        <w:rPr>
          <w:rFonts w:ascii="Times New Roman" w:eastAsia="Times New Roman" w:hAnsi="Times New Roman" w:cs="Times New Roman"/>
          <w:noProof/>
          <w:sz w:val="24"/>
          <w:szCs w:val="24"/>
          <w:lang w:eastAsia="ar-SA"/>
        </w:rPr>
        <w:t xml:space="preserve">1951. november 25., </w:t>
      </w:r>
      <w:r w:rsidRPr="0088073C">
        <w:rPr>
          <w:rFonts w:ascii="Times New Roman" w:eastAsia="Times New Roman" w:hAnsi="Times New Roman" w:cs="Times New Roman"/>
          <w:sz w:val="24"/>
          <w:szCs w:val="24"/>
          <w:lang w:eastAsia="ar-SA"/>
        </w:rPr>
        <w:fldChar w:fldCharType="end"/>
      </w:r>
      <w:r w:rsidRPr="0088073C">
        <w:rPr>
          <w:rFonts w:ascii="Times New Roman" w:eastAsia="Times New Roman" w:hAnsi="Times New Roman" w:cs="Times New Roman"/>
          <w:sz w:val="24"/>
          <w:szCs w:val="24"/>
          <w:lang w:eastAsia="ar-SA"/>
        </w:rPr>
        <w:t xml:space="preserve">an: Márkus Irén; lakóhely: </w:t>
      </w:r>
      <w:r w:rsidRPr="0088073C">
        <w:rPr>
          <w:rFonts w:ascii="Times New Roman" w:eastAsia="Times New Roman" w:hAnsi="Times New Roman" w:cs="Times New Roman"/>
          <w:bCs/>
          <w:sz w:val="24"/>
          <w:szCs w:val="24"/>
          <w:lang w:eastAsia="ar-SA"/>
        </w:rPr>
        <w:fldChar w:fldCharType="begin"/>
      </w:r>
      <w:r w:rsidRPr="0088073C">
        <w:rPr>
          <w:rFonts w:ascii="Times New Roman" w:eastAsia="Times New Roman" w:hAnsi="Times New Roman" w:cs="Times New Roman"/>
          <w:bCs/>
          <w:sz w:val="24"/>
          <w:szCs w:val="24"/>
          <w:lang w:eastAsia="ar-SA"/>
        </w:rPr>
        <w:instrText xml:space="preserve"> MERGEFIELD "CIM_NEV" </w:instrText>
      </w:r>
      <w:r w:rsidRPr="0088073C">
        <w:rPr>
          <w:rFonts w:ascii="Times New Roman" w:eastAsia="Times New Roman" w:hAnsi="Times New Roman" w:cs="Times New Roman"/>
          <w:bCs/>
          <w:sz w:val="24"/>
          <w:szCs w:val="24"/>
          <w:lang w:eastAsia="ar-SA"/>
        </w:rPr>
        <w:fldChar w:fldCharType="separate"/>
      </w:r>
      <w:r w:rsidRPr="0088073C">
        <w:rPr>
          <w:rFonts w:ascii="Times New Roman" w:eastAsia="Times New Roman" w:hAnsi="Times New Roman" w:cs="Times New Roman"/>
          <w:bCs/>
          <w:noProof/>
          <w:sz w:val="24"/>
          <w:szCs w:val="24"/>
          <w:lang w:eastAsia="ar-SA"/>
        </w:rPr>
        <w:t>1121 Budapest XII.ker., Kútvölgyi út 91/B.</w:t>
      </w:r>
      <w:r w:rsidRPr="0088073C">
        <w:rPr>
          <w:rFonts w:ascii="Times New Roman" w:eastAsia="Times New Roman" w:hAnsi="Times New Roman" w:cs="Times New Roman"/>
          <w:bCs/>
          <w:sz w:val="24"/>
          <w:szCs w:val="24"/>
          <w:lang w:eastAsia="ar-SA"/>
        </w:rPr>
        <w:fldChar w:fldCharType="end"/>
      </w:r>
      <w:r w:rsidRPr="0088073C">
        <w:rPr>
          <w:rFonts w:ascii="Times New Roman" w:eastAsia="Times New Roman" w:hAnsi="Times New Roman" w:cs="Times New Roman"/>
          <w:bCs/>
          <w:sz w:val="24"/>
          <w:szCs w:val="24"/>
          <w:lang w:eastAsia="ar-SA"/>
        </w:rPr>
        <w:t>, tartózkodási hely: 1023 Budapest II. ker. Lajos u. 11-15. II. em. 24.</w:t>
      </w:r>
      <w:r w:rsidRPr="0088073C">
        <w:rPr>
          <w:rFonts w:ascii="Times New Roman" w:eastAsia="Times New Roman" w:hAnsi="Times New Roman" w:cs="Times New Roman"/>
          <w:sz w:val="24"/>
          <w:szCs w:val="24"/>
          <w:lang w:eastAsia="ar-SA"/>
        </w:rPr>
        <w:t>) létfenntartási támogatás ügyében – 2016. február 23. napján kelt IX-866-1/2016. ügyszámú - átruházott hatáskörben hozott határozattal szemben benyújtott fellebbezéséről a mellékelt határozat szerint dönt.</w:t>
      </w:r>
    </w:p>
    <w:p w:rsidR="0088073C" w:rsidRPr="0088073C" w:rsidRDefault="0088073C" w:rsidP="0088073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88073C">
        <w:rPr>
          <w:rFonts w:ascii="Times New Roman" w:eastAsia="Times New Roman" w:hAnsi="Times New Roman" w:cs="Times New Roman"/>
          <w:b/>
          <w:sz w:val="24"/>
          <w:szCs w:val="24"/>
          <w:u w:val="single"/>
          <w:lang w:eastAsia="hu-HU"/>
        </w:rPr>
        <w:t>Felelős</w:t>
      </w:r>
      <w:r w:rsidRPr="0088073C">
        <w:rPr>
          <w:rFonts w:ascii="Times New Roman" w:eastAsia="Times New Roman" w:hAnsi="Times New Roman" w:cs="Times New Roman"/>
          <w:sz w:val="24"/>
          <w:szCs w:val="24"/>
          <w:lang w:eastAsia="hu-HU"/>
        </w:rPr>
        <w:t>: Polgármester</w:t>
      </w:r>
    </w:p>
    <w:p w:rsidR="0088073C" w:rsidRPr="0088073C" w:rsidRDefault="0088073C" w:rsidP="0088073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88073C">
        <w:rPr>
          <w:rFonts w:ascii="Times New Roman" w:eastAsia="Times New Roman" w:hAnsi="Times New Roman" w:cs="Times New Roman"/>
          <w:b/>
          <w:sz w:val="24"/>
          <w:szCs w:val="24"/>
          <w:u w:val="single"/>
          <w:lang w:eastAsia="hu-HU"/>
        </w:rPr>
        <w:t>Határidő</w:t>
      </w:r>
      <w:r w:rsidRPr="0088073C">
        <w:rPr>
          <w:rFonts w:ascii="Times New Roman" w:eastAsia="Times New Roman" w:hAnsi="Times New Roman" w:cs="Times New Roman"/>
          <w:sz w:val="24"/>
          <w:szCs w:val="24"/>
          <w:lang w:eastAsia="hu-HU"/>
        </w:rPr>
        <w:t>: 2016. április 30.</w:t>
      </w:r>
    </w:p>
    <w:p w:rsidR="0088073C" w:rsidRPr="0088073C" w:rsidRDefault="0088073C" w:rsidP="0088073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88073C">
        <w:rPr>
          <w:rFonts w:ascii="Times New Roman" w:eastAsia="Times New Roman" w:hAnsi="Times New Roman" w:cs="Times New Roman"/>
          <w:sz w:val="24"/>
          <w:szCs w:val="24"/>
          <w:lang w:eastAsia="hu-HU"/>
        </w:rPr>
        <w:t>(20 képviselő van jelen, 20 igen, egyhangú)</w:t>
      </w:r>
    </w:p>
    <w:p w:rsidR="0088073C" w:rsidRDefault="0088073C" w:rsidP="0088073C">
      <w:pPr>
        <w:jc w:val="both"/>
        <w:rPr>
          <w:rFonts w:ascii="Times New Roman" w:eastAsia="Times New Roman" w:hAnsi="Times New Roman" w:cs="Times New Roman"/>
          <w:sz w:val="24"/>
          <w:szCs w:val="24"/>
          <w:lang w:bidi="en-US"/>
        </w:rPr>
      </w:pPr>
      <w:r w:rsidRPr="0088073C">
        <w:rPr>
          <w:rFonts w:ascii="Times New Roman" w:eastAsia="Times New Roman" w:hAnsi="Times New Roman" w:cs="Times New Roman"/>
          <w:b/>
          <w:sz w:val="24"/>
          <w:szCs w:val="24"/>
          <w:u w:val="single"/>
          <w:lang w:bidi="en-US"/>
        </w:rPr>
        <w:t>A határozat végrehajtását végzi</w:t>
      </w:r>
      <w:r w:rsidRPr="0088073C">
        <w:rPr>
          <w:rFonts w:ascii="Times New Roman" w:eastAsia="Times New Roman" w:hAnsi="Times New Roman" w:cs="Times New Roman"/>
          <w:sz w:val="24"/>
          <w:szCs w:val="24"/>
          <w:lang w:bidi="en-US"/>
        </w:rPr>
        <w:t>: Szociális és Gyermekvédelmi Iroda vezetője</w:t>
      </w:r>
    </w:p>
    <w:p w:rsidR="0088073C" w:rsidRPr="0088073C" w:rsidRDefault="0088073C" w:rsidP="0088073C">
      <w:pPr>
        <w:jc w:val="both"/>
        <w:rPr>
          <w:rFonts w:ascii="Times New Roman" w:eastAsia="Times New Roman" w:hAnsi="Times New Roman" w:cs="Times New Roman"/>
          <w:sz w:val="24"/>
          <w:szCs w:val="24"/>
          <w:lang w:bidi="en-US"/>
        </w:rPr>
      </w:pPr>
    </w:p>
    <w:p w:rsidR="00CC2120" w:rsidRDefault="0088073C" w:rsidP="00CC2120">
      <w:pPr>
        <w:spacing w:after="160" w:line="259" w:lineRule="auto"/>
        <w:ind w:right="-142"/>
        <w:rPr>
          <w:rFonts w:ascii="Times New Roman" w:hAnsi="Times New Roman" w:cs="Times New Roman"/>
          <w:sz w:val="24"/>
          <w:szCs w:val="24"/>
        </w:rPr>
      </w:pPr>
      <w:r w:rsidRPr="00167C13">
        <w:rPr>
          <w:rFonts w:ascii="Times New Roman" w:hAnsi="Times New Roman" w:cs="Times New Roman"/>
          <w:b/>
          <w:sz w:val="24"/>
          <w:szCs w:val="24"/>
          <w:u w:val="single"/>
        </w:rPr>
        <w:t>Végrehajtás:</w:t>
      </w:r>
      <w:r w:rsidR="005E0224" w:rsidRPr="00FF5A0E">
        <w:rPr>
          <w:rFonts w:ascii="Times New Roman" w:hAnsi="Times New Roman" w:cs="Times New Roman"/>
          <w:b/>
          <w:sz w:val="24"/>
          <w:szCs w:val="24"/>
        </w:rPr>
        <w:t xml:space="preserve"> </w:t>
      </w:r>
      <w:r w:rsidR="00FF5A0E" w:rsidRPr="007C65BD">
        <w:rPr>
          <w:rFonts w:ascii="Times New Roman" w:hAnsi="Times New Roman" w:cs="Times New Roman"/>
          <w:sz w:val="24"/>
          <w:szCs w:val="24"/>
        </w:rPr>
        <w:t>A</w:t>
      </w:r>
      <w:r w:rsidR="00FF5A0E">
        <w:rPr>
          <w:rFonts w:ascii="Times New Roman" w:hAnsi="Times New Roman" w:cs="Times New Roman"/>
          <w:sz w:val="24"/>
          <w:szCs w:val="24"/>
        </w:rPr>
        <w:t>z ügyfél részére a</w:t>
      </w:r>
      <w:r w:rsidR="00FF5A0E" w:rsidRPr="007C65BD">
        <w:rPr>
          <w:rFonts w:ascii="Times New Roman" w:hAnsi="Times New Roman" w:cs="Times New Roman"/>
          <w:sz w:val="24"/>
          <w:szCs w:val="24"/>
        </w:rPr>
        <w:t xml:space="preserve"> </w:t>
      </w:r>
      <w:r w:rsidR="00FF5A0E">
        <w:rPr>
          <w:rFonts w:ascii="Times New Roman" w:hAnsi="Times New Roman" w:cs="Times New Roman"/>
          <w:sz w:val="24"/>
          <w:szCs w:val="24"/>
        </w:rPr>
        <w:t xml:space="preserve">képviselő-testületi döntés melléklete szerinti </w:t>
      </w:r>
      <w:r w:rsidR="00FF5A0E" w:rsidRPr="007C65BD">
        <w:rPr>
          <w:rFonts w:ascii="Times New Roman" w:hAnsi="Times New Roman" w:cs="Times New Roman"/>
          <w:sz w:val="24"/>
          <w:szCs w:val="24"/>
        </w:rPr>
        <w:t xml:space="preserve">határozat </w:t>
      </w:r>
      <w:r w:rsidR="00FF5A0E">
        <w:rPr>
          <w:rFonts w:ascii="Times New Roman" w:hAnsi="Times New Roman" w:cs="Times New Roman"/>
          <w:sz w:val="24"/>
          <w:szCs w:val="24"/>
        </w:rPr>
        <w:t xml:space="preserve">2016. április 8. napján kiküldésre került. </w:t>
      </w:r>
    </w:p>
    <w:p w:rsidR="0088073C" w:rsidRDefault="0088073C" w:rsidP="00CC2120">
      <w:pPr>
        <w:spacing w:after="160" w:line="259" w:lineRule="auto"/>
        <w:ind w:right="-142"/>
        <w:rPr>
          <w:rFonts w:ascii="Times New Roman" w:hAnsi="Times New Roman" w:cs="Times New Roman"/>
          <w:sz w:val="24"/>
          <w:szCs w:val="24"/>
        </w:rPr>
      </w:pPr>
      <w:r w:rsidRPr="00E105D6">
        <w:rPr>
          <w:rFonts w:ascii="Times New Roman" w:hAnsi="Times New Roman" w:cs="Times New Roman"/>
          <w:sz w:val="24"/>
          <w:szCs w:val="24"/>
        </w:rPr>
        <w:t xml:space="preserve">Kérem a határozat végrehajtásáról szóló beszámoló </w:t>
      </w:r>
      <w:r w:rsidRPr="00E105D6">
        <w:rPr>
          <w:rFonts w:ascii="Times New Roman" w:hAnsi="Times New Roman" w:cs="Times New Roman"/>
          <w:sz w:val="24"/>
          <w:szCs w:val="24"/>
          <w:u w:val="single"/>
        </w:rPr>
        <w:t>elfogadását.</w:t>
      </w:r>
      <w:r w:rsidRPr="00E105D6">
        <w:rPr>
          <w:rFonts w:ascii="Times New Roman" w:hAnsi="Times New Roman" w:cs="Times New Roman"/>
          <w:sz w:val="24"/>
          <w:szCs w:val="24"/>
        </w:rPr>
        <w:t xml:space="preserve"> </w:t>
      </w:r>
    </w:p>
    <w:p w:rsidR="0088073C" w:rsidRPr="0088073C" w:rsidRDefault="0088073C" w:rsidP="0088073C">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88073C">
        <w:rPr>
          <w:rFonts w:ascii="Times New Roman" w:eastAsia="Times New Roman" w:hAnsi="Times New Roman" w:cs="Times New Roman"/>
          <w:b/>
          <w:sz w:val="24"/>
          <w:szCs w:val="24"/>
          <w:u w:val="single"/>
          <w:lang w:eastAsia="ar-SA"/>
        </w:rPr>
        <w:t>Budapest Főváros II. ker. Önkormányzat</w:t>
      </w:r>
      <w:r w:rsidRPr="0088073C">
        <w:rPr>
          <w:rFonts w:ascii="Times New Roman" w:eastAsia="Times New Roman" w:hAnsi="Times New Roman" w:cs="Times New Roman"/>
          <w:b/>
          <w:sz w:val="24"/>
          <w:szCs w:val="24"/>
          <w:u w:val="single"/>
          <w:lang w:eastAsia="ar-SA"/>
        </w:rPr>
        <w:br/>
      </w:r>
      <w:r w:rsidRPr="0088073C">
        <w:rPr>
          <w:rFonts w:ascii="Times New Roman" w:eastAsia="Times New Roman" w:hAnsi="Times New Roman" w:cs="Times New Roman"/>
          <w:b/>
          <w:color w:val="000080"/>
          <w:sz w:val="24"/>
          <w:szCs w:val="24"/>
          <w:u w:val="single"/>
          <w:lang w:eastAsia="ar-SA"/>
        </w:rPr>
        <w:t>129/2016.(IV.26.)</w:t>
      </w:r>
      <w:r w:rsidRPr="0088073C">
        <w:rPr>
          <w:rFonts w:ascii="Times New Roman" w:eastAsia="Times New Roman" w:hAnsi="Times New Roman" w:cs="Times New Roman"/>
          <w:b/>
          <w:sz w:val="24"/>
          <w:szCs w:val="24"/>
          <w:u w:val="single"/>
          <w:lang w:eastAsia="ar-SA"/>
        </w:rPr>
        <w:t xml:space="preserve"> képviselő-testületi határozata</w:t>
      </w:r>
    </w:p>
    <w:p w:rsidR="0088073C" w:rsidRPr="0088073C" w:rsidRDefault="0088073C" w:rsidP="0088073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8073C">
        <w:rPr>
          <w:rFonts w:ascii="Times New Roman" w:eastAsia="Times New Roman" w:hAnsi="Times New Roman" w:cs="Times New Roman"/>
          <w:sz w:val="24"/>
          <w:szCs w:val="24"/>
          <w:lang w:eastAsia="ar-SA"/>
        </w:rPr>
        <w:t>A Képviselő-testület</w:t>
      </w:r>
    </w:p>
    <w:p w:rsidR="0088073C" w:rsidRPr="0088073C" w:rsidRDefault="0088073C" w:rsidP="0088073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8073C">
        <w:rPr>
          <w:rFonts w:ascii="Times New Roman" w:eastAsia="Times New Roman" w:hAnsi="Times New Roman" w:cs="Times New Roman"/>
          <w:sz w:val="24"/>
          <w:szCs w:val="24"/>
          <w:lang w:eastAsia="ar-SA"/>
        </w:rPr>
        <w:t>úgy dönt, hogy tekintettel arra, hogy Budapest Főváros Főpolgármestere újabb, 2016. április 20-án érkezett közterületi javaslatával nem támogatta a Budapest Főváros II. Kerületi Önkormányzat Képviselő-testülete által meghozott 92/2016. (III.31.) határozatát, ezért az abban foglaltakat visszavonja.</w:t>
      </w:r>
    </w:p>
    <w:p w:rsidR="0088073C" w:rsidRPr="0088073C" w:rsidRDefault="0088073C" w:rsidP="0088073C">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88073C">
        <w:rPr>
          <w:rFonts w:ascii="Times New Roman" w:eastAsia="Times New Roman" w:hAnsi="Times New Roman" w:cs="Times New Roman"/>
          <w:b/>
          <w:bCs/>
          <w:sz w:val="24"/>
          <w:szCs w:val="24"/>
          <w:u w:val="single"/>
          <w:lang w:eastAsia="ar-SA"/>
        </w:rPr>
        <w:t>Felelős</w:t>
      </w:r>
      <w:r w:rsidRPr="0088073C">
        <w:rPr>
          <w:rFonts w:ascii="Times New Roman" w:eastAsia="Times New Roman" w:hAnsi="Times New Roman" w:cs="Times New Roman"/>
          <w:b/>
          <w:bCs/>
          <w:sz w:val="24"/>
          <w:szCs w:val="24"/>
          <w:lang w:eastAsia="ar-SA"/>
        </w:rPr>
        <w:t xml:space="preserve">: </w:t>
      </w:r>
      <w:r w:rsidRPr="0088073C">
        <w:rPr>
          <w:rFonts w:ascii="Times New Roman" w:eastAsia="Times New Roman" w:hAnsi="Times New Roman" w:cs="Times New Roman"/>
          <w:bCs/>
          <w:sz w:val="24"/>
          <w:szCs w:val="24"/>
          <w:lang w:eastAsia="ar-SA"/>
        </w:rPr>
        <w:t>Polgármester</w:t>
      </w:r>
    </w:p>
    <w:p w:rsidR="0088073C" w:rsidRPr="0088073C" w:rsidRDefault="0088073C" w:rsidP="0088073C">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88073C">
        <w:rPr>
          <w:rFonts w:ascii="Times New Roman" w:eastAsia="Times New Roman" w:hAnsi="Times New Roman" w:cs="Times New Roman"/>
          <w:b/>
          <w:bCs/>
          <w:sz w:val="24"/>
          <w:szCs w:val="24"/>
          <w:u w:val="single"/>
          <w:lang w:eastAsia="ar-SA"/>
        </w:rPr>
        <w:t>Határidő</w:t>
      </w:r>
      <w:r w:rsidRPr="0088073C">
        <w:rPr>
          <w:rFonts w:ascii="Times New Roman" w:eastAsia="Times New Roman" w:hAnsi="Times New Roman" w:cs="Times New Roman"/>
          <w:b/>
          <w:bCs/>
          <w:sz w:val="24"/>
          <w:szCs w:val="24"/>
          <w:lang w:eastAsia="ar-SA"/>
        </w:rPr>
        <w:t xml:space="preserve">: </w:t>
      </w:r>
      <w:r w:rsidRPr="0088073C">
        <w:rPr>
          <w:rFonts w:ascii="Times New Roman" w:eastAsia="Times New Roman" w:hAnsi="Times New Roman" w:cs="Times New Roman"/>
          <w:bCs/>
          <w:sz w:val="24"/>
          <w:szCs w:val="24"/>
          <w:lang w:eastAsia="ar-SA"/>
        </w:rPr>
        <w:t>azonnal</w:t>
      </w:r>
    </w:p>
    <w:p w:rsidR="0088073C" w:rsidRPr="0088073C" w:rsidRDefault="0088073C" w:rsidP="0088073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8073C">
        <w:rPr>
          <w:rFonts w:ascii="Times New Roman" w:eastAsia="Times New Roman" w:hAnsi="Times New Roman" w:cs="Times New Roman"/>
          <w:sz w:val="24"/>
          <w:szCs w:val="24"/>
          <w:lang w:eastAsia="ar-SA"/>
        </w:rPr>
        <w:t>(17 képviselő van jelen, 14 igen, 3 tartózkodás)</w:t>
      </w:r>
    </w:p>
    <w:p w:rsidR="0088073C" w:rsidRPr="0088073C" w:rsidRDefault="0088073C" w:rsidP="0088073C">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88073C">
        <w:rPr>
          <w:rFonts w:ascii="Times New Roman" w:eastAsia="Times New Roman" w:hAnsi="Times New Roman" w:cs="Times New Roman"/>
          <w:b/>
          <w:sz w:val="24"/>
          <w:szCs w:val="24"/>
          <w:u w:val="single"/>
          <w:lang w:eastAsia="ar-SA"/>
        </w:rPr>
        <w:t>Budapest Főváros II. ker. Önkormányzat</w:t>
      </w:r>
      <w:r w:rsidRPr="0088073C">
        <w:rPr>
          <w:rFonts w:ascii="Times New Roman" w:eastAsia="Times New Roman" w:hAnsi="Times New Roman" w:cs="Times New Roman"/>
          <w:b/>
          <w:sz w:val="24"/>
          <w:szCs w:val="24"/>
          <w:u w:val="single"/>
          <w:lang w:eastAsia="ar-SA"/>
        </w:rPr>
        <w:br/>
      </w:r>
      <w:r w:rsidRPr="0088073C">
        <w:rPr>
          <w:rFonts w:ascii="Times New Roman" w:eastAsia="Times New Roman" w:hAnsi="Times New Roman" w:cs="Times New Roman"/>
          <w:b/>
          <w:color w:val="000080"/>
          <w:sz w:val="24"/>
          <w:szCs w:val="24"/>
          <w:u w:val="single"/>
          <w:lang w:eastAsia="ar-SA"/>
        </w:rPr>
        <w:t>130/2016.(IV.26.)</w:t>
      </w:r>
      <w:r w:rsidRPr="0088073C">
        <w:rPr>
          <w:rFonts w:ascii="Times New Roman" w:eastAsia="Times New Roman" w:hAnsi="Times New Roman" w:cs="Times New Roman"/>
          <w:b/>
          <w:sz w:val="24"/>
          <w:szCs w:val="24"/>
          <w:u w:val="single"/>
          <w:lang w:eastAsia="ar-SA"/>
        </w:rPr>
        <w:t xml:space="preserve"> képviselő-testületi határozata</w:t>
      </w:r>
    </w:p>
    <w:p w:rsidR="0088073C" w:rsidRPr="0088073C" w:rsidRDefault="0088073C" w:rsidP="0088073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8073C">
        <w:rPr>
          <w:rFonts w:ascii="Times New Roman" w:eastAsia="Times New Roman" w:hAnsi="Times New Roman" w:cs="Times New Roman"/>
          <w:sz w:val="24"/>
          <w:szCs w:val="24"/>
          <w:lang w:eastAsia="ar-SA"/>
        </w:rPr>
        <w:t>A Képviselő-testület</w:t>
      </w:r>
    </w:p>
    <w:p w:rsidR="0088073C" w:rsidRPr="0088073C" w:rsidRDefault="0088073C" w:rsidP="0088073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8073C">
        <w:rPr>
          <w:rFonts w:ascii="Times New Roman" w:eastAsia="Times New Roman" w:hAnsi="Times New Roman" w:cs="Times New Roman"/>
          <w:sz w:val="24"/>
          <w:szCs w:val="24"/>
          <w:lang w:eastAsia="ar-SA"/>
        </w:rPr>
        <w:t>elfogadja Budapest Főváros Főpolgármesterének javaslatát, hogy a török főváros nevét a 13376 és 12986/3 hrsz-ú közterületek által alkotott, jelenleg névtelen, mintegy 500 m hosszúságú szerpentin vegye fel, amely a Mecset utcától indul és a Rómer Flóris utcáig tart, és amely a Rózsadomb közlekedésének gerincútvonala.</w:t>
      </w:r>
    </w:p>
    <w:p w:rsidR="0088073C" w:rsidRPr="0088073C" w:rsidRDefault="0088073C" w:rsidP="0088073C">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88073C">
        <w:rPr>
          <w:rFonts w:ascii="Times New Roman" w:eastAsia="Times New Roman" w:hAnsi="Times New Roman" w:cs="Times New Roman"/>
          <w:b/>
          <w:bCs/>
          <w:sz w:val="24"/>
          <w:szCs w:val="24"/>
          <w:u w:val="single"/>
          <w:lang w:eastAsia="ar-SA"/>
        </w:rPr>
        <w:t>Felelős</w:t>
      </w:r>
      <w:r w:rsidRPr="0088073C">
        <w:rPr>
          <w:rFonts w:ascii="Times New Roman" w:eastAsia="Times New Roman" w:hAnsi="Times New Roman" w:cs="Times New Roman"/>
          <w:b/>
          <w:bCs/>
          <w:sz w:val="24"/>
          <w:szCs w:val="24"/>
          <w:lang w:eastAsia="ar-SA"/>
        </w:rPr>
        <w:t xml:space="preserve">: </w:t>
      </w:r>
      <w:r w:rsidRPr="0088073C">
        <w:rPr>
          <w:rFonts w:ascii="Times New Roman" w:eastAsia="Times New Roman" w:hAnsi="Times New Roman" w:cs="Times New Roman"/>
          <w:bCs/>
          <w:sz w:val="24"/>
          <w:szCs w:val="24"/>
          <w:lang w:eastAsia="ar-SA"/>
        </w:rPr>
        <w:t>Polgármester</w:t>
      </w:r>
    </w:p>
    <w:p w:rsidR="0088073C" w:rsidRPr="0088073C" w:rsidRDefault="0088073C" w:rsidP="0088073C">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88073C">
        <w:rPr>
          <w:rFonts w:ascii="Times New Roman" w:eastAsia="Times New Roman" w:hAnsi="Times New Roman" w:cs="Times New Roman"/>
          <w:b/>
          <w:bCs/>
          <w:sz w:val="24"/>
          <w:szCs w:val="24"/>
          <w:u w:val="single"/>
          <w:lang w:eastAsia="ar-SA"/>
        </w:rPr>
        <w:t>Határidő</w:t>
      </w:r>
      <w:r w:rsidRPr="0088073C">
        <w:rPr>
          <w:rFonts w:ascii="Times New Roman" w:eastAsia="Times New Roman" w:hAnsi="Times New Roman" w:cs="Times New Roman"/>
          <w:b/>
          <w:bCs/>
          <w:sz w:val="24"/>
          <w:szCs w:val="24"/>
          <w:lang w:eastAsia="ar-SA"/>
        </w:rPr>
        <w:t xml:space="preserve">: </w:t>
      </w:r>
      <w:r w:rsidRPr="0088073C">
        <w:rPr>
          <w:rFonts w:ascii="Times New Roman" w:eastAsia="Times New Roman" w:hAnsi="Times New Roman" w:cs="Times New Roman"/>
          <w:bCs/>
          <w:sz w:val="24"/>
          <w:szCs w:val="24"/>
          <w:lang w:eastAsia="ar-SA"/>
        </w:rPr>
        <w:t>azonnal</w:t>
      </w:r>
    </w:p>
    <w:p w:rsidR="0088073C" w:rsidRPr="0088073C" w:rsidRDefault="0088073C" w:rsidP="0088073C">
      <w:pPr>
        <w:keepLines/>
        <w:suppressAutoHyphens/>
        <w:overflowPunct w:val="0"/>
        <w:autoSpaceDE w:val="0"/>
        <w:spacing w:after="120"/>
        <w:ind w:left="1134"/>
        <w:jc w:val="both"/>
        <w:textAlignment w:val="baseline"/>
        <w:rPr>
          <w:rFonts w:ascii="Times New Roman" w:eastAsia="Times New Roman" w:hAnsi="Times New Roman" w:cs="Times New Roman"/>
          <w:iCs/>
          <w:sz w:val="24"/>
          <w:szCs w:val="24"/>
          <w:lang w:eastAsia="ar-SA"/>
        </w:rPr>
      </w:pPr>
      <w:r w:rsidRPr="0088073C">
        <w:rPr>
          <w:rFonts w:ascii="Times New Roman" w:eastAsia="Times New Roman" w:hAnsi="Times New Roman" w:cs="Times New Roman"/>
          <w:iCs/>
          <w:sz w:val="24"/>
          <w:szCs w:val="24"/>
          <w:lang w:eastAsia="ar-SA"/>
        </w:rPr>
        <w:t>(17 képviselő van jelen, 14 igen, 3 tartózkodás)</w:t>
      </w:r>
    </w:p>
    <w:p w:rsidR="0088073C" w:rsidRDefault="0088073C" w:rsidP="0088073C">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sidRPr="0088073C">
        <w:rPr>
          <w:rFonts w:ascii="Times New Roman" w:eastAsia="Times New Roman" w:hAnsi="Times New Roman" w:cs="Times New Roman"/>
          <w:b/>
          <w:sz w:val="24"/>
          <w:szCs w:val="24"/>
          <w:u w:val="single"/>
          <w:lang w:eastAsia="hu-HU"/>
        </w:rPr>
        <w:t>A 129-130. sz. határozatok végrehajtását végzi</w:t>
      </w:r>
      <w:r w:rsidRPr="0088073C">
        <w:rPr>
          <w:rFonts w:ascii="Times New Roman" w:eastAsia="Times New Roman" w:hAnsi="Times New Roman" w:cs="Times New Roman"/>
          <w:sz w:val="24"/>
          <w:szCs w:val="24"/>
          <w:lang w:eastAsia="hu-HU"/>
        </w:rPr>
        <w:t>: Polgármesteri referens</w:t>
      </w:r>
    </w:p>
    <w:p w:rsidR="003B024E" w:rsidRDefault="003B024E" w:rsidP="0088073C">
      <w:pPr>
        <w:pStyle w:val="Nincstrkz"/>
        <w:rPr>
          <w:rFonts w:ascii="Times New Roman" w:hAnsi="Times New Roman" w:cs="Times New Roman"/>
          <w:b/>
          <w:sz w:val="24"/>
          <w:szCs w:val="24"/>
          <w:u w:val="single"/>
        </w:rPr>
      </w:pPr>
    </w:p>
    <w:p w:rsidR="0088073C" w:rsidRDefault="0088073C" w:rsidP="00CC2120">
      <w:pPr>
        <w:pStyle w:val="Nincstrkz"/>
        <w:jc w:val="both"/>
        <w:rPr>
          <w:rFonts w:ascii="Times New Roman" w:hAnsi="Times New Roman" w:cs="Times New Roman"/>
          <w:sz w:val="24"/>
          <w:szCs w:val="24"/>
        </w:rPr>
      </w:pPr>
      <w:r w:rsidRPr="00167C13">
        <w:rPr>
          <w:rFonts w:ascii="Times New Roman" w:hAnsi="Times New Roman" w:cs="Times New Roman"/>
          <w:b/>
          <w:sz w:val="24"/>
          <w:szCs w:val="24"/>
          <w:u w:val="single"/>
        </w:rPr>
        <w:t>Végrehajtás</w:t>
      </w:r>
      <w:r w:rsidRPr="00CC2120">
        <w:rPr>
          <w:rFonts w:ascii="Times New Roman" w:hAnsi="Times New Roman" w:cs="Times New Roman"/>
          <w:b/>
          <w:sz w:val="24"/>
          <w:szCs w:val="24"/>
        </w:rPr>
        <w:t>:</w:t>
      </w:r>
      <w:r w:rsidR="00CC2120" w:rsidRPr="00CC2120">
        <w:rPr>
          <w:rFonts w:ascii="Times New Roman" w:hAnsi="Times New Roman" w:cs="Times New Roman"/>
          <w:b/>
          <w:sz w:val="24"/>
          <w:szCs w:val="24"/>
        </w:rPr>
        <w:t xml:space="preserve"> </w:t>
      </w:r>
      <w:r w:rsidR="00CC2120" w:rsidRPr="00CC2120">
        <w:rPr>
          <w:rFonts w:ascii="Times New Roman" w:hAnsi="Times New Roman" w:cs="Times New Roman"/>
          <w:sz w:val="24"/>
          <w:szCs w:val="24"/>
        </w:rPr>
        <w:t>A</w:t>
      </w:r>
      <w:r w:rsidR="00CC2120">
        <w:rPr>
          <w:rFonts w:ascii="Times New Roman" w:hAnsi="Times New Roman" w:cs="Times New Roman"/>
          <w:sz w:val="24"/>
          <w:szCs w:val="24"/>
        </w:rPr>
        <w:t xml:space="preserve"> képviselő-testületi határozatok végrehajtása megtörtént. Mindkét határozat 2016. április 26-án megküldésre került Tarlós István főpolgármester úrnak további intézkedés céljából, tekintettel arra, hogy a közterület el- és átnevezése fővárosi hatáskörben történik. </w:t>
      </w:r>
    </w:p>
    <w:p w:rsidR="0088073C" w:rsidRDefault="0088073C" w:rsidP="00CC2120">
      <w:pPr>
        <w:ind w:left="705" w:hanging="705"/>
        <w:jc w:val="both"/>
        <w:rPr>
          <w:rFonts w:ascii="Times New Roman" w:hAnsi="Times New Roman" w:cs="Times New Roman"/>
          <w:sz w:val="24"/>
          <w:szCs w:val="24"/>
        </w:rPr>
      </w:pPr>
      <w:r w:rsidRPr="00E105D6">
        <w:rPr>
          <w:rFonts w:ascii="Times New Roman" w:hAnsi="Times New Roman" w:cs="Times New Roman"/>
          <w:sz w:val="24"/>
          <w:szCs w:val="24"/>
        </w:rPr>
        <w:t>Kérem a határozat</w:t>
      </w:r>
      <w:r w:rsidR="00CC2120">
        <w:rPr>
          <w:rFonts w:ascii="Times New Roman" w:hAnsi="Times New Roman" w:cs="Times New Roman"/>
          <w:sz w:val="24"/>
          <w:szCs w:val="24"/>
        </w:rPr>
        <w:t>ok</w:t>
      </w:r>
      <w:r w:rsidRPr="00E105D6">
        <w:rPr>
          <w:rFonts w:ascii="Times New Roman" w:hAnsi="Times New Roman" w:cs="Times New Roman"/>
          <w:sz w:val="24"/>
          <w:szCs w:val="24"/>
        </w:rPr>
        <w:t xml:space="preserve"> végrehajtásáról szóló beszámoló </w:t>
      </w:r>
      <w:r w:rsidRPr="00E105D6">
        <w:rPr>
          <w:rFonts w:ascii="Times New Roman" w:hAnsi="Times New Roman" w:cs="Times New Roman"/>
          <w:sz w:val="24"/>
          <w:szCs w:val="24"/>
          <w:u w:val="single"/>
        </w:rPr>
        <w:t>elfogadását.</w:t>
      </w:r>
      <w:r w:rsidRPr="00E105D6">
        <w:rPr>
          <w:rFonts w:ascii="Times New Roman" w:hAnsi="Times New Roman" w:cs="Times New Roman"/>
          <w:sz w:val="24"/>
          <w:szCs w:val="24"/>
        </w:rPr>
        <w:t xml:space="preserve"> </w:t>
      </w:r>
    </w:p>
    <w:p w:rsidR="00D847E6" w:rsidRPr="00D847E6" w:rsidRDefault="00D847E6" w:rsidP="00D847E6">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847E6">
        <w:rPr>
          <w:rFonts w:ascii="Times New Roman" w:eastAsia="Times New Roman" w:hAnsi="Times New Roman" w:cs="Times New Roman"/>
          <w:b/>
          <w:sz w:val="24"/>
          <w:szCs w:val="24"/>
          <w:u w:val="single"/>
          <w:lang w:eastAsia="ar-SA"/>
        </w:rPr>
        <w:t>Budapest Főváros II. ker. Önkormányzat</w:t>
      </w:r>
      <w:r w:rsidRPr="00D847E6">
        <w:rPr>
          <w:rFonts w:ascii="Times New Roman" w:eastAsia="Times New Roman" w:hAnsi="Times New Roman" w:cs="Times New Roman"/>
          <w:b/>
          <w:sz w:val="24"/>
          <w:szCs w:val="24"/>
          <w:u w:val="single"/>
          <w:lang w:eastAsia="ar-SA"/>
        </w:rPr>
        <w:br/>
      </w:r>
      <w:bookmarkStart w:id="10" w:name="OLE_LINK23"/>
      <w:r w:rsidRPr="00D847E6">
        <w:rPr>
          <w:rFonts w:ascii="Times New Roman" w:eastAsia="Times New Roman" w:hAnsi="Times New Roman" w:cs="Times New Roman"/>
          <w:b/>
          <w:color w:val="000080"/>
          <w:sz w:val="24"/>
          <w:szCs w:val="24"/>
          <w:u w:val="single"/>
          <w:lang w:eastAsia="ar-SA"/>
        </w:rPr>
        <w:t>133/</w:t>
      </w:r>
      <w:bookmarkEnd w:id="10"/>
      <w:r w:rsidRPr="00D847E6">
        <w:rPr>
          <w:rFonts w:ascii="Times New Roman" w:eastAsia="Times New Roman" w:hAnsi="Times New Roman" w:cs="Times New Roman"/>
          <w:b/>
          <w:color w:val="000080"/>
          <w:sz w:val="24"/>
          <w:szCs w:val="24"/>
          <w:u w:val="single"/>
          <w:lang w:eastAsia="ar-SA"/>
        </w:rPr>
        <w:t>2016.(IV.26.)</w:t>
      </w:r>
      <w:r w:rsidRPr="00D847E6">
        <w:rPr>
          <w:rFonts w:ascii="Times New Roman" w:eastAsia="Times New Roman" w:hAnsi="Times New Roman" w:cs="Times New Roman"/>
          <w:b/>
          <w:sz w:val="24"/>
          <w:szCs w:val="24"/>
          <w:u w:val="single"/>
          <w:lang w:eastAsia="ar-SA"/>
        </w:rPr>
        <w:t xml:space="preserve"> képviselő-testületi határozata</w:t>
      </w:r>
    </w:p>
    <w:p w:rsidR="00D847E6" w:rsidRPr="00D847E6" w:rsidRDefault="00D847E6" w:rsidP="00D847E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847E6">
        <w:rPr>
          <w:rFonts w:ascii="Times New Roman" w:eastAsia="Times New Roman" w:hAnsi="Times New Roman" w:cs="Times New Roman"/>
          <w:sz w:val="24"/>
          <w:szCs w:val="24"/>
          <w:lang w:eastAsia="ar-SA"/>
        </w:rPr>
        <w:t>A Képviselő-testület</w:t>
      </w:r>
    </w:p>
    <w:p w:rsidR="00D847E6" w:rsidRPr="00D847E6" w:rsidRDefault="00D847E6" w:rsidP="00D847E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847E6">
        <w:rPr>
          <w:rFonts w:ascii="Times New Roman" w:eastAsia="Times New Roman" w:hAnsi="Times New Roman" w:cs="Times New Roman"/>
          <w:sz w:val="24"/>
          <w:szCs w:val="24"/>
          <w:lang w:eastAsia="ar-SA"/>
        </w:rPr>
        <w:t>úgy dönt, hogy a BUDÉP Budai Épületfenntartó Kft. 2015. április 29-től 2015. december 31-ig tartó időszakra vonatkozó lezárt éves mérlegbeszámolóját és eredménykimutatását a független könyvvizsgálói jelentéssel együtt jelen határozat melléklete szerint -2.169   E Ft  adózott eredménnyel, 95.755 E Ft saját tőkével, -2.169  E Ft mérleg szerinti eredménnyel és 113.095 E Ft eszköz és forrás egyező mérleg főösszeggel elfogadja.</w:t>
      </w:r>
    </w:p>
    <w:p w:rsidR="00D847E6" w:rsidRPr="00D847E6" w:rsidRDefault="00D847E6" w:rsidP="00D847E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847E6">
        <w:rPr>
          <w:rFonts w:ascii="Times New Roman" w:eastAsia="Times New Roman" w:hAnsi="Times New Roman" w:cs="Times New Roman"/>
          <w:sz w:val="24"/>
          <w:szCs w:val="24"/>
          <w:lang w:eastAsia="ar-SA"/>
        </w:rPr>
        <w:t>A Képviselő-testület felkéri a Polgármestert, hogy értesítse az ügyvezetőt a szükséges intézkedések megtétele érdekében.</w:t>
      </w:r>
    </w:p>
    <w:p w:rsidR="00D847E6" w:rsidRPr="00D847E6" w:rsidRDefault="00D847E6" w:rsidP="00D847E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847E6">
        <w:rPr>
          <w:rFonts w:ascii="Times New Roman" w:eastAsia="Times New Roman" w:hAnsi="Times New Roman" w:cs="Times New Roman"/>
          <w:b/>
          <w:sz w:val="24"/>
          <w:szCs w:val="24"/>
          <w:u w:val="single"/>
          <w:lang w:eastAsia="ar-SA"/>
        </w:rPr>
        <w:t>Határidő:</w:t>
      </w:r>
      <w:r w:rsidRPr="00D847E6">
        <w:rPr>
          <w:rFonts w:ascii="Times New Roman" w:eastAsia="Times New Roman" w:hAnsi="Times New Roman" w:cs="Times New Roman"/>
          <w:sz w:val="24"/>
          <w:szCs w:val="24"/>
          <w:lang w:eastAsia="ar-SA"/>
        </w:rPr>
        <w:t xml:space="preserve">  2016. április 30.</w:t>
      </w:r>
    </w:p>
    <w:p w:rsidR="00D847E6" w:rsidRPr="00D847E6" w:rsidRDefault="00D847E6" w:rsidP="00D847E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847E6">
        <w:rPr>
          <w:rFonts w:ascii="Times New Roman" w:eastAsia="Times New Roman" w:hAnsi="Times New Roman" w:cs="Times New Roman"/>
          <w:b/>
          <w:sz w:val="24"/>
          <w:szCs w:val="24"/>
          <w:u w:val="single"/>
          <w:lang w:eastAsia="ar-SA"/>
        </w:rPr>
        <w:t>Felelős</w:t>
      </w:r>
      <w:r w:rsidRPr="00D847E6">
        <w:rPr>
          <w:rFonts w:ascii="Times New Roman" w:eastAsia="Times New Roman" w:hAnsi="Times New Roman" w:cs="Times New Roman"/>
          <w:sz w:val="24"/>
          <w:szCs w:val="24"/>
          <w:lang w:eastAsia="ar-SA"/>
        </w:rPr>
        <w:t>: polgármester</w:t>
      </w:r>
    </w:p>
    <w:p w:rsidR="00D847E6" w:rsidRPr="00D847E6" w:rsidRDefault="00D847E6" w:rsidP="00D847E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847E6">
        <w:rPr>
          <w:rFonts w:ascii="Times New Roman" w:eastAsia="Times New Roman" w:hAnsi="Times New Roman" w:cs="Times New Roman"/>
          <w:sz w:val="24"/>
          <w:szCs w:val="24"/>
          <w:lang w:eastAsia="ar-SA"/>
        </w:rPr>
        <w:t>(17 képviselő van jelen, 16 igen, 1 tartózkodás)</w:t>
      </w:r>
    </w:p>
    <w:p w:rsidR="00D847E6" w:rsidRPr="00D847E6" w:rsidRDefault="00D847E6" w:rsidP="00D847E6">
      <w:pPr>
        <w:spacing w:after="160" w:line="259" w:lineRule="auto"/>
        <w:rPr>
          <w:rFonts w:ascii="Times New Roman" w:hAnsi="Times New Roman" w:cs="Times New Roman"/>
          <w:sz w:val="24"/>
          <w:szCs w:val="24"/>
        </w:rPr>
      </w:pPr>
      <w:r w:rsidRPr="00D847E6">
        <w:rPr>
          <w:rFonts w:ascii="Times New Roman" w:hAnsi="Times New Roman" w:cs="Times New Roman"/>
          <w:b/>
          <w:sz w:val="24"/>
          <w:szCs w:val="24"/>
          <w:u w:val="single"/>
        </w:rPr>
        <w:t>A határozat végrehajtását végzi</w:t>
      </w:r>
      <w:r w:rsidRPr="00D847E6">
        <w:rPr>
          <w:rFonts w:ascii="Times New Roman" w:hAnsi="Times New Roman" w:cs="Times New Roman"/>
          <w:sz w:val="24"/>
          <w:szCs w:val="24"/>
        </w:rPr>
        <w:t>: Ügyvezető igazgató</w:t>
      </w:r>
    </w:p>
    <w:p w:rsidR="00D847E6" w:rsidRDefault="00D847E6" w:rsidP="00C96B3A">
      <w:pPr>
        <w:pStyle w:val="Nincstrkz"/>
        <w:jc w:val="both"/>
        <w:rPr>
          <w:rFonts w:ascii="Times New Roman" w:eastAsia="Times New Roman" w:hAnsi="Times New Roman" w:cs="Times New Roman"/>
          <w:sz w:val="24"/>
          <w:szCs w:val="24"/>
          <w:lang w:bidi="en-US"/>
        </w:rPr>
      </w:pPr>
      <w:r w:rsidRPr="00167C13">
        <w:rPr>
          <w:rFonts w:ascii="Times New Roman" w:hAnsi="Times New Roman" w:cs="Times New Roman"/>
          <w:b/>
          <w:sz w:val="24"/>
          <w:szCs w:val="24"/>
          <w:u w:val="single"/>
        </w:rPr>
        <w:t>Végrehajtás</w:t>
      </w:r>
      <w:r w:rsidRPr="003B024E">
        <w:rPr>
          <w:rFonts w:ascii="Times New Roman" w:hAnsi="Times New Roman" w:cs="Times New Roman"/>
          <w:sz w:val="24"/>
          <w:szCs w:val="24"/>
        </w:rPr>
        <w:t>:</w:t>
      </w:r>
      <w:r w:rsidR="003B024E">
        <w:rPr>
          <w:rFonts w:ascii="Times New Roman" w:hAnsi="Times New Roman" w:cs="Times New Roman"/>
          <w:sz w:val="24"/>
          <w:szCs w:val="24"/>
        </w:rPr>
        <w:t xml:space="preserve"> A BUDÉP Budai Épületfenntartó Kft. a testületi határozattal elfogadott 2015. április 29-től 2015. december 31-ig tartó időszakra vonatkozó lezárt éves mérlegbeszámolóját és eredmény kimutatását a Cégbíróságra elektronikusan benyújtotta. </w:t>
      </w:r>
    </w:p>
    <w:p w:rsidR="00D847E6" w:rsidRDefault="00D847E6" w:rsidP="00C96B3A">
      <w:pPr>
        <w:ind w:left="705" w:hanging="705"/>
        <w:jc w:val="both"/>
        <w:rPr>
          <w:rFonts w:ascii="Times New Roman" w:hAnsi="Times New Roman" w:cs="Times New Roman"/>
          <w:sz w:val="24"/>
          <w:szCs w:val="24"/>
        </w:rPr>
      </w:pPr>
      <w:r w:rsidRPr="00E105D6">
        <w:rPr>
          <w:rFonts w:ascii="Times New Roman" w:hAnsi="Times New Roman" w:cs="Times New Roman"/>
          <w:sz w:val="24"/>
          <w:szCs w:val="24"/>
        </w:rPr>
        <w:t xml:space="preserve">Kérem a határozat végrehajtásáról szóló beszámoló </w:t>
      </w:r>
      <w:r w:rsidRPr="00E105D6">
        <w:rPr>
          <w:rFonts w:ascii="Times New Roman" w:hAnsi="Times New Roman" w:cs="Times New Roman"/>
          <w:sz w:val="24"/>
          <w:szCs w:val="24"/>
          <w:u w:val="single"/>
        </w:rPr>
        <w:t>elfogadását.</w:t>
      </w:r>
      <w:r w:rsidRPr="00E105D6">
        <w:rPr>
          <w:rFonts w:ascii="Times New Roman" w:hAnsi="Times New Roman" w:cs="Times New Roman"/>
          <w:sz w:val="24"/>
          <w:szCs w:val="24"/>
        </w:rPr>
        <w:t xml:space="preserve"> </w:t>
      </w:r>
    </w:p>
    <w:p w:rsidR="00127866" w:rsidRPr="00127866" w:rsidRDefault="00127866" w:rsidP="00127866">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127866">
        <w:rPr>
          <w:rFonts w:ascii="Times New Roman" w:eastAsia="Times New Roman" w:hAnsi="Times New Roman" w:cs="Times New Roman"/>
          <w:b/>
          <w:sz w:val="24"/>
          <w:szCs w:val="24"/>
          <w:u w:val="single"/>
          <w:lang w:eastAsia="ar-SA"/>
        </w:rPr>
        <w:t>Budapest Főváros II. ker. Önkormányzat</w:t>
      </w:r>
      <w:r w:rsidRPr="00127866">
        <w:rPr>
          <w:rFonts w:ascii="Times New Roman" w:eastAsia="Times New Roman" w:hAnsi="Times New Roman" w:cs="Times New Roman"/>
          <w:b/>
          <w:sz w:val="24"/>
          <w:szCs w:val="24"/>
          <w:u w:val="single"/>
          <w:lang w:eastAsia="ar-SA"/>
        </w:rPr>
        <w:br/>
      </w:r>
      <w:bookmarkStart w:id="11" w:name="OLE_LINK20"/>
      <w:r w:rsidRPr="00127866">
        <w:rPr>
          <w:rFonts w:ascii="Times New Roman" w:eastAsia="Times New Roman" w:hAnsi="Times New Roman" w:cs="Times New Roman"/>
          <w:b/>
          <w:color w:val="000080"/>
          <w:sz w:val="24"/>
          <w:szCs w:val="24"/>
          <w:u w:val="single"/>
          <w:lang w:eastAsia="ar-SA"/>
        </w:rPr>
        <w:t>138/</w:t>
      </w:r>
      <w:bookmarkEnd w:id="11"/>
      <w:r w:rsidRPr="00127866">
        <w:rPr>
          <w:rFonts w:ascii="Times New Roman" w:eastAsia="Times New Roman" w:hAnsi="Times New Roman" w:cs="Times New Roman"/>
          <w:b/>
          <w:color w:val="000080"/>
          <w:sz w:val="24"/>
          <w:szCs w:val="24"/>
          <w:u w:val="single"/>
          <w:lang w:eastAsia="ar-SA"/>
        </w:rPr>
        <w:t>2016.(IV.26.)</w:t>
      </w:r>
      <w:r w:rsidRPr="00127866">
        <w:rPr>
          <w:rFonts w:ascii="Times New Roman" w:eastAsia="Times New Roman" w:hAnsi="Times New Roman" w:cs="Times New Roman"/>
          <w:b/>
          <w:sz w:val="24"/>
          <w:szCs w:val="24"/>
          <w:u w:val="single"/>
          <w:lang w:eastAsia="ar-SA"/>
        </w:rPr>
        <w:t xml:space="preserve"> képviselő-testületi határozata</w:t>
      </w:r>
    </w:p>
    <w:p w:rsidR="00127866" w:rsidRPr="00127866" w:rsidRDefault="00127866" w:rsidP="0012786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27866">
        <w:rPr>
          <w:rFonts w:ascii="Times New Roman" w:eastAsia="Times New Roman" w:hAnsi="Times New Roman" w:cs="Times New Roman"/>
          <w:sz w:val="24"/>
          <w:szCs w:val="24"/>
          <w:lang w:eastAsia="ar-SA"/>
        </w:rPr>
        <w:t>A Képviselő-testület</w:t>
      </w:r>
    </w:p>
    <w:p w:rsidR="00127866" w:rsidRPr="00127866" w:rsidRDefault="00127866" w:rsidP="0012786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127866">
        <w:rPr>
          <w:rFonts w:ascii="Times New Roman" w:eastAsia="Times New Roman" w:hAnsi="Times New Roman" w:cs="Times New Roman"/>
          <w:sz w:val="24"/>
          <w:szCs w:val="24"/>
          <w:lang w:eastAsia="hu-HU"/>
        </w:rPr>
        <w:t xml:space="preserve">úgy dönt, hogy a II. Kerületi Kulturális Közhasznú Nonprofit Kft. – jelen határozat mellékletét képező – 2016. évi üzleti tervét elfogadja. </w:t>
      </w:r>
    </w:p>
    <w:p w:rsidR="00127866" w:rsidRPr="00127866" w:rsidRDefault="00127866" w:rsidP="0012786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127866">
        <w:rPr>
          <w:rFonts w:ascii="Times New Roman" w:eastAsia="Times New Roman" w:hAnsi="Times New Roman" w:cs="Times New Roman"/>
          <w:sz w:val="24"/>
          <w:szCs w:val="24"/>
          <w:lang w:eastAsia="hu-HU"/>
        </w:rPr>
        <w:t>A Képviselő-testület felkéri a Polgármestert az ügyvezető értesítésére a szükséges intézkedések megtétele érdekében.</w:t>
      </w:r>
    </w:p>
    <w:p w:rsidR="00127866" w:rsidRPr="00127866" w:rsidRDefault="00127866" w:rsidP="0012786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127866">
        <w:rPr>
          <w:rFonts w:ascii="Times New Roman" w:eastAsia="Times New Roman" w:hAnsi="Times New Roman" w:cs="Times New Roman"/>
          <w:b/>
          <w:sz w:val="24"/>
          <w:szCs w:val="24"/>
          <w:u w:val="single"/>
          <w:lang w:eastAsia="hu-HU"/>
        </w:rPr>
        <w:t>Felelős:</w:t>
      </w:r>
      <w:r w:rsidRPr="00127866">
        <w:rPr>
          <w:rFonts w:ascii="Times New Roman" w:eastAsia="Times New Roman" w:hAnsi="Times New Roman" w:cs="Times New Roman"/>
          <w:sz w:val="24"/>
          <w:szCs w:val="24"/>
          <w:lang w:eastAsia="hu-HU"/>
        </w:rPr>
        <w:t xml:space="preserve"> Polgármester </w:t>
      </w:r>
    </w:p>
    <w:p w:rsidR="00127866" w:rsidRPr="00127866" w:rsidRDefault="00127866" w:rsidP="0012786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u w:val="single"/>
          <w:lang w:eastAsia="hu-HU"/>
        </w:rPr>
      </w:pPr>
      <w:r w:rsidRPr="00127866">
        <w:rPr>
          <w:rFonts w:ascii="Times New Roman" w:eastAsia="Times New Roman" w:hAnsi="Times New Roman" w:cs="Times New Roman"/>
          <w:b/>
          <w:sz w:val="24"/>
          <w:szCs w:val="24"/>
          <w:u w:val="single"/>
          <w:lang w:eastAsia="hu-HU"/>
        </w:rPr>
        <w:t>Határidő</w:t>
      </w:r>
      <w:r w:rsidRPr="00127866">
        <w:rPr>
          <w:rFonts w:ascii="Times New Roman" w:eastAsia="Times New Roman" w:hAnsi="Times New Roman" w:cs="Times New Roman"/>
          <w:b/>
          <w:sz w:val="24"/>
          <w:szCs w:val="24"/>
          <w:lang w:eastAsia="hu-HU"/>
        </w:rPr>
        <w:t xml:space="preserve">: </w:t>
      </w:r>
      <w:r w:rsidRPr="00127866">
        <w:rPr>
          <w:rFonts w:ascii="Times New Roman" w:eastAsia="Times New Roman" w:hAnsi="Times New Roman" w:cs="Times New Roman"/>
          <w:sz w:val="24"/>
          <w:szCs w:val="24"/>
          <w:lang w:eastAsia="hu-HU"/>
        </w:rPr>
        <w:t>azonnal</w:t>
      </w:r>
      <w:r w:rsidRPr="00127866">
        <w:rPr>
          <w:rFonts w:ascii="Times New Roman" w:eastAsia="Times New Roman" w:hAnsi="Times New Roman" w:cs="Times New Roman"/>
          <w:sz w:val="24"/>
          <w:szCs w:val="24"/>
          <w:u w:val="single"/>
          <w:lang w:eastAsia="hu-HU"/>
        </w:rPr>
        <w:t xml:space="preserve"> </w:t>
      </w:r>
    </w:p>
    <w:p w:rsidR="00127866" w:rsidRPr="00127866" w:rsidRDefault="00127866" w:rsidP="0012786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27866">
        <w:rPr>
          <w:rFonts w:ascii="Times New Roman" w:eastAsia="Times New Roman" w:hAnsi="Times New Roman" w:cs="Times New Roman"/>
          <w:sz w:val="24"/>
          <w:szCs w:val="24"/>
          <w:lang w:eastAsia="ar-SA"/>
        </w:rPr>
        <w:t>(17 képviselő van jelen, 17 igen, egyhangú)</w:t>
      </w:r>
    </w:p>
    <w:p w:rsidR="00127866" w:rsidRPr="00127866" w:rsidRDefault="00127866" w:rsidP="00127866">
      <w:pPr>
        <w:spacing w:after="160" w:line="259" w:lineRule="auto"/>
        <w:rPr>
          <w:rFonts w:ascii="Times New Roman" w:hAnsi="Times New Roman" w:cs="Times New Roman"/>
          <w:sz w:val="24"/>
          <w:szCs w:val="24"/>
        </w:rPr>
      </w:pPr>
      <w:r w:rsidRPr="00127866">
        <w:rPr>
          <w:rFonts w:ascii="Times New Roman" w:hAnsi="Times New Roman" w:cs="Times New Roman"/>
          <w:b/>
          <w:sz w:val="24"/>
          <w:szCs w:val="24"/>
          <w:u w:val="single"/>
        </w:rPr>
        <w:t>A határozat végrehajtását végzi</w:t>
      </w:r>
      <w:r w:rsidRPr="00127866">
        <w:rPr>
          <w:rFonts w:ascii="Times New Roman" w:hAnsi="Times New Roman" w:cs="Times New Roman"/>
          <w:sz w:val="24"/>
          <w:szCs w:val="24"/>
        </w:rPr>
        <w:t>: Felügyelőbizottság elnöke</w:t>
      </w:r>
    </w:p>
    <w:p w:rsidR="00127866" w:rsidRPr="00E105D6" w:rsidRDefault="00127866" w:rsidP="00BA2A71">
      <w:pPr>
        <w:pStyle w:val="Nincstrkz"/>
        <w:rPr>
          <w:rFonts w:ascii="Times New Roman" w:hAnsi="Times New Roman" w:cs="Times New Roman"/>
          <w:sz w:val="24"/>
          <w:szCs w:val="24"/>
        </w:rPr>
      </w:pPr>
      <w:r w:rsidRPr="00167C13">
        <w:rPr>
          <w:rFonts w:ascii="Times New Roman" w:hAnsi="Times New Roman" w:cs="Times New Roman"/>
          <w:b/>
          <w:sz w:val="24"/>
          <w:szCs w:val="24"/>
          <w:u w:val="single"/>
        </w:rPr>
        <w:t>Végrehajtás</w:t>
      </w:r>
      <w:r w:rsidRPr="00BA2A71">
        <w:rPr>
          <w:rFonts w:ascii="Times New Roman" w:hAnsi="Times New Roman" w:cs="Times New Roman"/>
          <w:sz w:val="24"/>
          <w:szCs w:val="24"/>
        </w:rPr>
        <w:t>:</w:t>
      </w:r>
      <w:r w:rsidR="00BA2A71" w:rsidRPr="00BA2A71">
        <w:rPr>
          <w:rFonts w:ascii="Times New Roman" w:hAnsi="Times New Roman" w:cs="Times New Roman"/>
          <w:sz w:val="24"/>
          <w:szCs w:val="24"/>
        </w:rPr>
        <w:t xml:space="preserve"> Az ügyvezető igazgató értesítése a képviselő-testületi döntésről készült hiteles kivonat átadásával megtörtént. </w:t>
      </w:r>
    </w:p>
    <w:p w:rsidR="00127866" w:rsidRDefault="00127866" w:rsidP="00127866">
      <w:pPr>
        <w:ind w:left="705" w:hanging="705"/>
        <w:jc w:val="both"/>
        <w:rPr>
          <w:rFonts w:ascii="Times New Roman" w:hAnsi="Times New Roman" w:cs="Times New Roman"/>
          <w:sz w:val="24"/>
          <w:szCs w:val="24"/>
        </w:rPr>
      </w:pPr>
      <w:r w:rsidRPr="00E105D6">
        <w:rPr>
          <w:rFonts w:ascii="Times New Roman" w:hAnsi="Times New Roman" w:cs="Times New Roman"/>
          <w:sz w:val="24"/>
          <w:szCs w:val="24"/>
        </w:rPr>
        <w:t xml:space="preserve">Kérem a határozat végrehajtásáról szóló beszámoló </w:t>
      </w:r>
      <w:r w:rsidRPr="00E105D6">
        <w:rPr>
          <w:rFonts w:ascii="Times New Roman" w:hAnsi="Times New Roman" w:cs="Times New Roman"/>
          <w:sz w:val="24"/>
          <w:szCs w:val="24"/>
          <w:u w:val="single"/>
        </w:rPr>
        <w:t>elfogadását.</w:t>
      </w:r>
      <w:r w:rsidRPr="00E105D6">
        <w:rPr>
          <w:rFonts w:ascii="Times New Roman" w:hAnsi="Times New Roman" w:cs="Times New Roman"/>
          <w:sz w:val="24"/>
          <w:szCs w:val="24"/>
        </w:rPr>
        <w:t xml:space="preserve"> </w:t>
      </w:r>
    </w:p>
    <w:p w:rsidR="00127866" w:rsidRPr="00127866" w:rsidRDefault="00127866" w:rsidP="00127866">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127866">
        <w:rPr>
          <w:rFonts w:ascii="Times New Roman" w:eastAsia="Times New Roman" w:hAnsi="Times New Roman" w:cs="Times New Roman"/>
          <w:b/>
          <w:sz w:val="24"/>
          <w:szCs w:val="24"/>
          <w:u w:val="single"/>
          <w:lang w:eastAsia="ar-SA"/>
        </w:rPr>
        <w:t>Budapest Főváros II. ker. Önkormányzat</w:t>
      </w:r>
      <w:r w:rsidRPr="00127866">
        <w:rPr>
          <w:rFonts w:ascii="Times New Roman" w:eastAsia="Times New Roman" w:hAnsi="Times New Roman" w:cs="Times New Roman"/>
          <w:b/>
          <w:sz w:val="24"/>
          <w:szCs w:val="24"/>
          <w:u w:val="single"/>
          <w:lang w:eastAsia="ar-SA"/>
        </w:rPr>
        <w:br/>
      </w:r>
      <w:bookmarkStart w:id="12" w:name="OLE_LINK2"/>
      <w:r w:rsidRPr="00127866">
        <w:rPr>
          <w:rFonts w:ascii="Times New Roman" w:eastAsia="Times New Roman" w:hAnsi="Times New Roman" w:cs="Times New Roman"/>
          <w:b/>
          <w:color w:val="000080"/>
          <w:sz w:val="24"/>
          <w:szCs w:val="24"/>
          <w:u w:val="single"/>
          <w:lang w:eastAsia="ar-SA"/>
        </w:rPr>
        <w:t>142</w:t>
      </w:r>
      <w:bookmarkEnd w:id="12"/>
      <w:r w:rsidRPr="00127866">
        <w:rPr>
          <w:rFonts w:ascii="Times New Roman" w:eastAsia="Times New Roman" w:hAnsi="Times New Roman" w:cs="Times New Roman"/>
          <w:b/>
          <w:color w:val="000080"/>
          <w:sz w:val="24"/>
          <w:szCs w:val="24"/>
          <w:u w:val="single"/>
          <w:lang w:eastAsia="ar-SA"/>
        </w:rPr>
        <w:t>/2016.(IV.26.)</w:t>
      </w:r>
      <w:r w:rsidRPr="00127866">
        <w:rPr>
          <w:rFonts w:ascii="Times New Roman" w:eastAsia="Times New Roman" w:hAnsi="Times New Roman" w:cs="Times New Roman"/>
          <w:b/>
          <w:sz w:val="24"/>
          <w:szCs w:val="24"/>
          <w:u w:val="single"/>
          <w:lang w:eastAsia="ar-SA"/>
        </w:rPr>
        <w:t xml:space="preserve"> képviselő-testületi határozata</w:t>
      </w:r>
    </w:p>
    <w:p w:rsidR="00127866" w:rsidRPr="00127866" w:rsidRDefault="00127866" w:rsidP="0012786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27866">
        <w:rPr>
          <w:rFonts w:ascii="Times New Roman" w:eastAsia="Times New Roman" w:hAnsi="Times New Roman" w:cs="Times New Roman"/>
          <w:sz w:val="24"/>
          <w:szCs w:val="24"/>
          <w:lang w:eastAsia="ar-SA"/>
        </w:rPr>
        <w:t>A Képviselő-testület</w:t>
      </w:r>
    </w:p>
    <w:p w:rsidR="00127866" w:rsidRPr="00127866" w:rsidRDefault="00127866" w:rsidP="00127866">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127866">
        <w:rPr>
          <w:rFonts w:ascii="Times New Roman" w:eastAsia="Calibri" w:hAnsi="Times New Roman" w:cs="Times New Roman"/>
          <w:sz w:val="24"/>
          <w:szCs w:val="24"/>
          <w:lang w:eastAsia="ar-SA"/>
        </w:rPr>
        <w:t xml:space="preserve">úgy dönt, hogy a Zsebibaba Német Nemzetiségi Óvoda Alapítvánnyal kötött - 2014. szeptember 1 - 2019. augusztus 31-ig szóló </w:t>
      </w:r>
      <w:r w:rsidRPr="00127866">
        <w:rPr>
          <w:rFonts w:ascii="Times New Roman" w:eastAsia="Calibri" w:hAnsi="Times New Roman" w:cs="Times New Roman"/>
          <w:color w:val="FF0000"/>
          <w:sz w:val="24"/>
          <w:szCs w:val="24"/>
          <w:lang w:eastAsia="ar-SA"/>
        </w:rPr>
        <w:t>-</w:t>
      </w:r>
      <w:r w:rsidRPr="00127866">
        <w:rPr>
          <w:rFonts w:ascii="Times New Roman" w:eastAsia="Calibri" w:hAnsi="Times New Roman" w:cs="Times New Roman"/>
          <w:sz w:val="24"/>
          <w:szCs w:val="24"/>
          <w:lang w:eastAsia="ar-SA"/>
        </w:rPr>
        <w:t xml:space="preserve"> határozott idejű Köznevelési szerződést  2016. január 1. napjával </w:t>
      </w:r>
      <w:r w:rsidRPr="00127866">
        <w:rPr>
          <w:rFonts w:ascii="Times New Roman" w:eastAsia="Calibri" w:hAnsi="Times New Roman" w:cs="Times New Roman"/>
          <w:i/>
          <w:sz w:val="24"/>
          <w:szCs w:val="24"/>
          <w:lang w:eastAsia="ar-SA"/>
        </w:rPr>
        <w:t>közös megegyezéssel</w:t>
      </w:r>
      <w:r w:rsidRPr="00127866">
        <w:rPr>
          <w:rFonts w:ascii="Times New Roman" w:eastAsia="Calibri" w:hAnsi="Times New Roman" w:cs="Times New Roman"/>
          <w:sz w:val="24"/>
          <w:szCs w:val="24"/>
          <w:lang w:eastAsia="ar-SA"/>
        </w:rPr>
        <w:t xml:space="preserve"> megszünteti.  </w:t>
      </w:r>
    </w:p>
    <w:p w:rsidR="00127866" w:rsidRPr="00127866" w:rsidRDefault="00127866" w:rsidP="00127866">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127866">
        <w:rPr>
          <w:rFonts w:ascii="Times New Roman" w:eastAsia="Calibri" w:hAnsi="Times New Roman" w:cs="Times New Roman"/>
          <w:sz w:val="24"/>
          <w:szCs w:val="24"/>
          <w:lang w:eastAsia="ar-SA"/>
        </w:rPr>
        <w:t xml:space="preserve">Felkéri a Polgármestert, hogy a közös megegyezéssel történő megszüntetésről szóló okiratot -  a melléklet szerinti tartalommal -  írja alá. </w:t>
      </w:r>
    </w:p>
    <w:p w:rsidR="00127866" w:rsidRPr="00127866" w:rsidRDefault="00127866" w:rsidP="00127866">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127866">
        <w:rPr>
          <w:rFonts w:ascii="Times New Roman" w:eastAsia="Calibri" w:hAnsi="Times New Roman" w:cs="Times New Roman"/>
          <w:b/>
          <w:sz w:val="24"/>
          <w:szCs w:val="24"/>
          <w:u w:val="single"/>
          <w:lang w:eastAsia="ar-SA"/>
        </w:rPr>
        <w:t>Felelős</w:t>
      </w:r>
      <w:r w:rsidRPr="00127866">
        <w:rPr>
          <w:rFonts w:ascii="Times New Roman" w:eastAsia="Calibri" w:hAnsi="Times New Roman" w:cs="Times New Roman"/>
          <w:b/>
          <w:sz w:val="24"/>
          <w:szCs w:val="24"/>
          <w:lang w:eastAsia="ar-SA"/>
        </w:rPr>
        <w:t>:</w:t>
      </w:r>
      <w:r w:rsidRPr="00127866">
        <w:rPr>
          <w:rFonts w:ascii="Times New Roman" w:eastAsia="Calibri" w:hAnsi="Times New Roman" w:cs="Times New Roman"/>
          <w:sz w:val="24"/>
          <w:szCs w:val="24"/>
          <w:lang w:eastAsia="ar-SA"/>
        </w:rPr>
        <w:t xml:space="preserve"> Polgármester</w:t>
      </w:r>
    </w:p>
    <w:p w:rsidR="00127866" w:rsidRPr="00127866" w:rsidRDefault="00127866" w:rsidP="00127866">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127866">
        <w:rPr>
          <w:rFonts w:ascii="Times New Roman" w:eastAsia="Calibri" w:hAnsi="Times New Roman" w:cs="Times New Roman"/>
          <w:b/>
          <w:sz w:val="24"/>
          <w:szCs w:val="24"/>
          <w:u w:val="single"/>
          <w:lang w:eastAsia="ar-SA"/>
        </w:rPr>
        <w:t>Határidő</w:t>
      </w:r>
      <w:r w:rsidRPr="00127866">
        <w:rPr>
          <w:rFonts w:ascii="Times New Roman" w:eastAsia="Calibri" w:hAnsi="Times New Roman" w:cs="Times New Roman"/>
          <w:b/>
          <w:sz w:val="24"/>
          <w:szCs w:val="24"/>
          <w:lang w:eastAsia="ar-SA"/>
        </w:rPr>
        <w:t>:</w:t>
      </w:r>
      <w:r w:rsidRPr="00127866">
        <w:rPr>
          <w:rFonts w:ascii="Times New Roman" w:eastAsia="Calibri" w:hAnsi="Times New Roman" w:cs="Times New Roman"/>
          <w:sz w:val="24"/>
          <w:szCs w:val="24"/>
          <w:lang w:eastAsia="ar-SA"/>
        </w:rPr>
        <w:t xml:space="preserve"> 2016</w:t>
      </w:r>
      <w:r w:rsidRPr="00127866">
        <w:rPr>
          <w:rFonts w:ascii="Times New Roman" w:eastAsia="Calibri" w:hAnsi="Times New Roman" w:cs="Times New Roman"/>
          <w:color w:val="FF0000"/>
          <w:sz w:val="24"/>
          <w:szCs w:val="24"/>
          <w:lang w:eastAsia="ar-SA"/>
        </w:rPr>
        <w:t>.</w:t>
      </w:r>
      <w:r w:rsidRPr="00127866">
        <w:rPr>
          <w:rFonts w:ascii="Times New Roman" w:eastAsia="Calibri" w:hAnsi="Times New Roman" w:cs="Times New Roman"/>
          <w:sz w:val="24"/>
          <w:szCs w:val="24"/>
          <w:lang w:eastAsia="ar-SA"/>
        </w:rPr>
        <w:t xml:space="preserve"> április 26.</w:t>
      </w:r>
    </w:p>
    <w:p w:rsidR="00127866" w:rsidRPr="00127866" w:rsidRDefault="00127866" w:rsidP="0012786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27866">
        <w:rPr>
          <w:rFonts w:ascii="Times New Roman" w:eastAsia="Times New Roman" w:hAnsi="Times New Roman" w:cs="Times New Roman"/>
          <w:sz w:val="24"/>
          <w:szCs w:val="24"/>
          <w:lang w:eastAsia="ar-SA"/>
        </w:rPr>
        <w:t>(17 képviselő van jelen, 17 igen, egyhangú)</w:t>
      </w:r>
    </w:p>
    <w:p w:rsidR="00127866" w:rsidRPr="00127866" w:rsidRDefault="00127866" w:rsidP="00127866">
      <w:pPr>
        <w:spacing w:after="160" w:line="259" w:lineRule="auto"/>
        <w:rPr>
          <w:rFonts w:ascii="Times New Roman" w:hAnsi="Times New Roman" w:cs="Times New Roman"/>
          <w:sz w:val="24"/>
          <w:szCs w:val="24"/>
        </w:rPr>
      </w:pPr>
      <w:r w:rsidRPr="00127866">
        <w:rPr>
          <w:rFonts w:ascii="Times New Roman" w:hAnsi="Times New Roman" w:cs="Times New Roman"/>
          <w:b/>
          <w:sz w:val="24"/>
          <w:szCs w:val="24"/>
          <w:u w:val="single"/>
        </w:rPr>
        <w:t>A határozat végrehajtását végzi</w:t>
      </w:r>
      <w:r w:rsidRPr="00127866">
        <w:rPr>
          <w:rFonts w:ascii="Times New Roman" w:hAnsi="Times New Roman" w:cs="Times New Roman"/>
          <w:sz w:val="24"/>
          <w:szCs w:val="24"/>
        </w:rPr>
        <w:t>: Művelődési Iroda vezetője</w:t>
      </w:r>
    </w:p>
    <w:p w:rsidR="00127866" w:rsidRPr="00E105D6" w:rsidRDefault="00127866" w:rsidP="00A05873">
      <w:pPr>
        <w:pStyle w:val="Nincstrkz"/>
        <w:jc w:val="both"/>
        <w:rPr>
          <w:rFonts w:ascii="Times New Roman" w:hAnsi="Times New Roman" w:cs="Times New Roman"/>
          <w:sz w:val="24"/>
          <w:szCs w:val="24"/>
        </w:rPr>
      </w:pPr>
      <w:r w:rsidRPr="00167C13">
        <w:rPr>
          <w:rFonts w:ascii="Times New Roman" w:hAnsi="Times New Roman" w:cs="Times New Roman"/>
          <w:b/>
          <w:sz w:val="24"/>
          <w:szCs w:val="24"/>
          <w:u w:val="single"/>
        </w:rPr>
        <w:t>Végrehajtás:</w:t>
      </w:r>
      <w:r w:rsidR="00A05873" w:rsidRPr="00413FEF">
        <w:rPr>
          <w:rFonts w:ascii="Times New Roman" w:hAnsi="Times New Roman" w:cs="Times New Roman"/>
          <w:b/>
          <w:sz w:val="24"/>
          <w:szCs w:val="24"/>
        </w:rPr>
        <w:t xml:space="preserve"> </w:t>
      </w:r>
      <w:r w:rsidR="00A05873">
        <w:rPr>
          <w:rFonts w:ascii="Times New Roman" w:hAnsi="Times New Roman" w:cs="Times New Roman"/>
          <w:sz w:val="24"/>
          <w:szCs w:val="24"/>
        </w:rPr>
        <w:t xml:space="preserve">A közös megegyezéssel történő megszüntetésről szóló okirat aláírása 2016. május 10-én megtörtént. </w:t>
      </w:r>
    </w:p>
    <w:p w:rsidR="00127866" w:rsidRDefault="00127866" w:rsidP="00A05873">
      <w:pPr>
        <w:ind w:left="705" w:hanging="705"/>
        <w:jc w:val="both"/>
        <w:rPr>
          <w:rFonts w:ascii="Times New Roman" w:hAnsi="Times New Roman" w:cs="Times New Roman"/>
          <w:sz w:val="24"/>
          <w:szCs w:val="24"/>
        </w:rPr>
      </w:pPr>
      <w:r w:rsidRPr="00E105D6">
        <w:rPr>
          <w:rFonts w:ascii="Times New Roman" w:hAnsi="Times New Roman" w:cs="Times New Roman"/>
          <w:sz w:val="24"/>
          <w:szCs w:val="24"/>
        </w:rPr>
        <w:t xml:space="preserve">Kérem a határozat végrehajtásáról szóló beszámoló </w:t>
      </w:r>
      <w:r w:rsidRPr="00E105D6">
        <w:rPr>
          <w:rFonts w:ascii="Times New Roman" w:hAnsi="Times New Roman" w:cs="Times New Roman"/>
          <w:sz w:val="24"/>
          <w:szCs w:val="24"/>
          <w:u w:val="single"/>
        </w:rPr>
        <w:t>elfogadását.</w:t>
      </w:r>
      <w:r w:rsidRPr="00E105D6">
        <w:rPr>
          <w:rFonts w:ascii="Times New Roman" w:hAnsi="Times New Roman" w:cs="Times New Roman"/>
          <w:sz w:val="24"/>
          <w:szCs w:val="24"/>
        </w:rPr>
        <w:t xml:space="preserve"> </w:t>
      </w:r>
    </w:p>
    <w:p w:rsidR="00127866" w:rsidRPr="00127866" w:rsidRDefault="00127866" w:rsidP="00127866">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127866">
        <w:rPr>
          <w:rFonts w:ascii="Times New Roman" w:eastAsia="Times New Roman" w:hAnsi="Times New Roman" w:cs="Times New Roman"/>
          <w:b/>
          <w:sz w:val="24"/>
          <w:szCs w:val="24"/>
          <w:u w:val="single"/>
          <w:lang w:eastAsia="ar-SA"/>
        </w:rPr>
        <w:t>Budapest Főváros II. ker. Önkormányzat</w:t>
      </w:r>
      <w:r w:rsidRPr="00127866">
        <w:rPr>
          <w:rFonts w:ascii="Times New Roman" w:eastAsia="Times New Roman" w:hAnsi="Times New Roman" w:cs="Times New Roman"/>
          <w:b/>
          <w:sz w:val="24"/>
          <w:szCs w:val="24"/>
          <w:u w:val="single"/>
          <w:lang w:eastAsia="ar-SA"/>
        </w:rPr>
        <w:br/>
      </w:r>
      <w:bookmarkStart w:id="13" w:name="OLE_LINK6"/>
      <w:r w:rsidRPr="00127866">
        <w:rPr>
          <w:rFonts w:ascii="Times New Roman" w:eastAsia="Times New Roman" w:hAnsi="Times New Roman" w:cs="Times New Roman"/>
          <w:b/>
          <w:color w:val="000080"/>
          <w:sz w:val="24"/>
          <w:szCs w:val="24"/>
          <w:u w:val="single"/>
          <w:lang w:eastAsia="ar-SA"/>
        </w:rPr>
        <w:t>146/</w:t>
      </w:r>
      <w:bookmarkEnd w:id="13"/>
      <w:r w:rsidRPr="00127866">
        <w:rPr>
          <w:rFonts w:ascii="Times New Roman" w:eastAsia="Times New Roman" w:hAnsi="Times New Roman" w:cs="Times New Roman"/>
          <w:b/>
          <w:color w:val="000080"/>
          <w:sz w:val="24"/>
          <w:szCs w:val="24"/>
          <w:u w:val="single"/>
          <w:lang w:eastAsia="ar-SA"/>
        </w:rPr>
        <w:t>2016.(IV.26.)</w:t>
      </w:r>
      <w:r w:rsidRPr="00127866">
        <w:rPr>
          <w:rFonts w:ascii="Times New Roman" w:eastAsia="Times New Roman" w:hAnsi="Times New Roman" w:cs="Times New Roman"/>
          <w:b/>
          <w:sz w:val="24"/>
          <w:szCs w:val="24"/>
          <w:u w:val="single"/>
          <w:lang w:eastAsia="ar-SA"/>
        </w:rPr>
        <w:t xml:space="preserve"> képviselő-testületi határozata</w:t>
      </w:r>
    </w:p>
    <w:p w:rsidR="00127866" w:rsidRPr="00127866" w:rsidRDefault="00127866" w:rsidP="0012786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27866">
        <w:rPr>
          <w:rFonts w:ascii="Times New Roman" w:eastAsia="Times New Roman" w:hAnsi="Times New Roman" w:cs="Times New Roman"/>
          <w:sz w:val="24"/>
          <w:szCs w:val="24"/>
          <w:lang w:eastAsia="ar-SA"/>
        </w:rPr>
        <w:t>A Képviselő-testület</w:t>
      </w:r>
    </w:p>
    <w:p w:rsidR="00127866" w:rsidRPr="00127866" w:rsidRDefault="00127866" w:rsidP="0012786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27866">
        <w:rPr>
          <w:rFonts w:ascii="Times New Roman" w:eastAsia="Times New Roman" w:hAnsi="Times New Roman" w:cs="Times New Roman"/>
          <w:sz w:val="24"/>
          <w:szCs w:val="24"/>
          <w:lang w:eastAsia="ar-SA"/>
        </w:rPr>
        <w:t>úgy dönt, hogy a 42/2016.(II.25.) határozatát hatályon kívül helyezi, és Budapest Főváros Kormányhivatala XI. Kerületi Hivatala 81925/1/2016 ügyiratszámú végzésére tekintettel, a természetben Budapest II. kerület Máriaremetei út 224. sz. alatti, 51721 helyrajzi számú ingatlan használatával illetve hasznosításával kapcsolatban Budapest Főváros II. Kerületi Önkormányzat és a II. Kerületi Sport és Szabadidősport Nonprofit Korlátolt Felelősségű Társaság (Székhely: 1024 Budapest, Mechwart liget 1.; Cégjegyzékszám: 01-09-202717) között kötendő használati megállapodást jelen határozat melléklete szerinti módosított tartalommal elfogadja, és annak aláírására felhatalmazza a Polgármestert.</w:t>
      </w:r>
    </w:p>
    <w:p w:rsidR="00127866" w:rsidRPr="00127866" w:rsidRDefault="00127866" w:rsidP="0012786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27866">
        <w:rPr>
          <w:rFonts w:ascii="Times New Roman" w:eastAsia="Times New Roman" w:hAnsi="Times New Roman" w:cs="Times New Roman"/>
          <w:b/>
          <w:sz w:val="24"/>
          <w:szCs w:val="24"/>
          <w:u w:val="single"/>
          <w:lang w:eastAsia="ar-SA"/>
        </w:rPr>
        <w:t>Felelős</w:t>
      </w:r>
      <w:r w:rsidRPr="00127866">
        <w:rPr>
          <w:rFonts w:ascii="Times New Roman" w:eastAsia="Times New Roman" w:hAnsi="Times New Roman" w:cs="Times New Roman"/>
          <w:b/>
          <w:sz w:val="24"/>
          <w:szCs w:val="24"/>
          <w:lang w:eastAsia="ar-SA"/>
        </w:rPr>
        <w:t xml:space="preserve">: </w:t>
      </w:r>
      <w:r w:rsidRPr="00127866">
        <w:rPr>
          <w:rFonts w:ascii="Times New Roman" w:eastAsia="Times New Roman" w:hAnsi="Times New Roman" w:cs="Times New Roman"/>
          <w:sz w:val="24"/>
          <w:szCs w:val="24"/>
          <w:lang w:eastAsia="ar-SA"/>
        </w:rPr>
        <w:t>Polgármester</w:t>
      </w:r>
    </w:p>
    <w:p w:rsidR="00127866" w:rsidRPr="00127866" w:rsidRDefault="00127866" w:rsidP="0012786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27866">
        <w:rPr>
          <w:rFonts w:ascii="Times New Roman" w:eastAsia="Times New Roman" w:hAnsi="Times New Roman" w:cs="Times New Roman"/>
          <w:b/>
          <w:sz w:val="24"/>
          <w:szCs w:val="24"/>
          <w:u w:val="single"/>
          <w:lang w:eastAsia="ar-SA"/>
        </w:rPr>
        <w:t>Határidő</w:t>
      </w:r>
      <w:r w:rsidRPr="00127866">
        <w:rPr>
          <w:rFonts w:ascii="Times New Roman" w:eastAsia="Times New Roman" w:hAnsi="Times New Roman" w:cs="Times New Roman"/>
          <w:b/>
          <w:sz w:val="24"/>
          <w:szCs w:val="24"/>
          <w:lang w:eastAsia="ar-SA"/>
        </w:rPr>
        <w:t xml:space="preserve">: </w:t>
      </w:r>
      <w:r w:rsidRPr="00127866">
        <w:rPr>
          <w:rFonts w:ascii="Times New Roman" w:eastAsia="Times New Roman" w:hAnsi="Times New Roman" w:cs="Times New Roman"/>
          <w:sz w:val="24"/>
          <w:szCs w:val="24"/>
          <w:lang w:eastAsia="ar-SA"/>
        </w:rPr>
        <w:t>2016. április 30.</w:t>
      </w:r>
    </w:p>
    <w:p w:rsidR="00127866" w:rsidRPr="00127866" w:rsidRDefault="00127866" w:rsidP="0012786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27866">
        <w:rPr>
          <w:rFonts w:ascii="Times New Roman" w:eastAsia="Times New Roman" w:hAnsi="Times New Roman" w:cs="Times New Roman"/>
          <w:sz w:val="24"/>
          <w:szCs w:val="24"/>
          <w:lang w:eastAsia="ar-SA"/>
        </w:rPr>
        <w:t>(17 képviselő van jelen, 17 igen, egyhangú)</w:t>
      </w:r>
    </w:p>
    <w:p w:rsidR="00127866" w:rsidRDefault="00127866" w:rsidP="00127866">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sidRPr="00127866">
        <w:rPr>
          <w:rFonts w:ascii="Times New Roman" w:eastAsia="Times New Roman" w:hAnsi="Times New Roman" w:cs="Times New Roman"/>
          <w:b/>
          <w:sz w:val="24"/>
          <w:szCs w:val="24"/>
          <w:u w:val="single"/>
          <w:lang w:eastAsia="hu-HU"/>
        </w:rPr>
        <w:t>A határozat végrehajtását végzi</w:t>
      </w:r>
      <w:r w:rsidRPr="00127866">
        <w:rPr>
          <w:rFonts w:ascii="Times New Roman" w:eastAsia="Times New Roman" w:hAnsi="Times New Roman" w:cs="Times New Roman"/>
          <w:sz w:val="24"/>
          <w:szCs w:val="24"/>
          <w:lang w:eastAsia="hu-HU"/>
        </w:rPr>
        <w:t>: Polgármesteri referens</w:t>
      </w:r>
    </w:p>
    <w:p w:rsidR="00127866" w:rsidRDefault="00127866" w:rsidP="00127866">
      <w:pPr>
        <w:pStyle w:val="Nincstrkz"/>
        <w:rPr>
          <w:rFonts w:ascii="Times New Roman" w:hAnsi="Times New Roman" w:cs="Times New Roman"/>
          <w:b/>
          <w:sz w:val="24"/>
          <w:szCs w:val="24"/>
          <w:u w:val="single"/>
        </w:rPr>
      </w:pPr>
    </w:p>
    <w:p w:rsidR="00A05873" w:rsidRDefault="00127866" w:rsidP="00A05873">
      <w:pPr>
        <w:pStyle w:val="Nincstrkz"/>
        <w:ind w:right="-426"/>
        <w:jc w:val="both"/>
        <w:rPr>
          <w:rFonts w:ascii="Times New Roman" w:hAnsi="Times New Roman" w:cs="Times New Roman"/>
          <w:sz w:val="24"/>
          <w:szCs w:val="24"/>
        </w:rPr>
      </w:pPr>
      <w:r w:rsidRPr="00167C13">
        <w:rPr>
          <w:rFonts w:ascii="Times New Roman" w:hAnsi="Times New Roman" w:cs="Times New Roman"/>
          <w:b/>
          <w:sz w:val="24"/>
          <w:szCs w:val="24"/>
          <w:u w:val="single"/>
        </w:rPr>
        <w:t>Végrehajtás</w:t>
      </w:r>
      <w:r w:rsidRPr="00E65F88">
        <w:rPr>
          <w:rFonts w:ascii="Times New Roman" w:hAnsi="Times New Roman" w:cs="Times New Roman"/>
          <w:sz w:val="24"/>
          <w:szCs w:val="24"/>
        </w:rPr>
        <w:t>:</w:t>
      </w:r>
      <w:r w:rsidR="00E65F88" w:rsidRPr="00E65F88">
        <w:rPr>
          <w:rFonts w:ascii="Times New Roman" w:hAnsi="Times New Roman" w:cs="Times New Roman"/>
          <w:sz w:val="24"/>
          <w:szCs w:val="24"/>
        </w:rPr>
        <w:t xml:space="preserve"> A </w:t>
      </w:r>
      <w:r w:rsidR="00E65F88" w:rsidRPr="007715F3">
        <w:rPr>
          <w:rFonts w:ascii="Times New Roman" w:hAnsi="Times New Roman" w:cs="Times New Roman"/>
          <w:sz w:val="24"/>
          <w:szCs w:val="24"/>
        </w:rPr>
        <w:t>módosított Használati Megállapodás 2016. április hónapban min</w:t>
      </w:r>
      <w:r w:rsidR="007715F3">
        <w:rPr>
          <w:rFonts w:ascii="Times New Roman" w:hAnsi="Times New Roman" w:cs="Times New Roman"/>
          <w:sz w:val="24"/>
          <w:szCs w:val="24"/>
        </w:rPr>
        <w:t xml:space="preserve">dkét fél részéről aláírásra, az okiratot készítő, a II. Kerületi Sport és Szabadidősport Nonprofit Kft. megbízásában álló Dr. Klausmann Kornél ügyvéd által véglegesítésre, ellenjegyzésre került. Ezt követően az ügyvéd a földhivatali bejegyzést soron kívül elindította, az eljáráshoz szükséges illeték átutalása megtörtént. Az ingatlan-nyilvántartásba a használati jog bejegyzése folyamatban van.   </w:t>
      </w:r>
    </w:p>
    <w:p w:rsidR="00127866" w:rsidRDefault="00127866" w:rsidP="00A05873">
      <w:pPr>
        <w:pStyle w:val="Nincstrkz"/>
        <w:ind w:right="-426"/>
        <w:jc w:val="both"/>
        <w:rPr>
          <w:rFonts w:ascii="Times New Roman" w:hAnsi="Times New Roman" w:cs="Times New Roman"/>
          <w:sz w:val="24"/>
          <w:szCs w:val="24"/>
          <w:u w:val="single"/>
        </w:rPr>
      </w:pPr>
      <w:r w:rsidRPr="00E105D6">
        <w:rPr>
          <w:rFonts w:ascii="Times New Roman" w:hAnsi="Times New Roman" w:cs="Times New Roman"/>
          <w:sz w:val="24"/>
          <w:szCs w:val="24"/>
        </w:rPr>
        <w:t xml:space="preserve">Kérem a határozat végrehajtásáról szóló beszámoló </w:t>
      </w:r>
      <w:r w:rsidRPr="00E105D6">
        <w:rPr>
          <w:rFonts w:ascii="Times New Roman" w:hAnsi="Times New Roman" w:cs="Times New Roman"/>
          <w:sz w:val="24"/>
          <w:szCs w:val="24"/>
          <w:u w:val="single"/>
        </w:rPr>
        <w:t>elfogadását</w:t>
      </w:r>
      <w:r>
        <w:rPr>
          <w:rFonts w:ascii="Times New Roman" w:hAnsi="Times New Roman" w:cs="Times New Roman"/>
          <w:sz w:val="24"/>
          <w:szCs w:val="24"/>
          <w:u w:val="single"/>
        </w:rPr>
        <w:t>.</w:t>
      </w:r>
    </w:p>
    <w:p w:rsidR="00127866" w:rsidRPr="00127866" w:rsidRDefault="00127866" w:rsidP="00127866">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127866">
        <w:rPr>
          <w:rFonts w:ascii="Times New Roman" w:eastAsia="Times New Roman" w:hAnsi="Times New Roman" w:cs="Times New Roman"/>
          <w:b/>
          <w:sz w:val="24"/>
          <w:szCs w:val="24"/>
          <w:u w:val="single"/>
          <w:lang w:eastAsia="ar-SA"/>
        </w:rPr>
        <w:t>Budapest Főváros II. ker. Önkormányzat</w:t>
      </w:r>
      <w:r w:rsidRPr="00127866">
        <w:rPr>
          <w:rFonts w:ascii="Times New Roman" w:eastAsia="Times New Roman" w:hAnsi="Times New Roman" w:cs="Times New Roman"/>
          <w:b/>
          <w:sz w:val="24"/>
          <w:szCs w:val="24"/>
          <w:u w:val="single"/>
          <w:lang w:eastAsia="ar-SA"/>
        </w:rPr>
        <w:br/>
      </w:r>
      <w:bookmarkStart w:id="14" w:name="OLE_LINK11"/>
      <w:r w:rsidRPr="00127866">
        <w:rPr>
          <w:rFonts w:ascii="Times New Roman" w:eastAsia="Times New Roman" w:hAnsi="Times New Roman" w:cs="Times New Roman"/>
          <w:b/>
          <w:color w:val="000080"/>
          <w:sz w:val="24"/>
          <w:szCs w:val="24"/>
          <w:u w:val="single"/>
          <w:lang w:eastAsia="ar-SA"/>
        </w:rPr>
        <w:t>151</w:t>
      </w:r>
      <w:bookmarkEnd w:id="14"/>
      <w:r w:rsidRPr="00127866">
        <w:rPr>
          <w:rFonts w:ascii="Times New Roman" w:eastAsia="Times New Roman" w:hAnsi="Times New Roman" w:cs="Times New Roman"/>
          <w:b/>
          <w:color w:val="000080"/>
          <w:sz w:val="24"/>
          <w:szCs w:val="24"/>
          <w:u w:val="single"/>
          <w:lang w:eastAsia="ar-SA"/>
        </w:rPr>
        <w:t>/2016.(IV.26.)</w:t>
      </w:r>
      <w:r w:rsidRPr="00127866">
        <w:rPr>
          <w:rFonts w:ascii="Times New Roman" w:eastAsia="Times New Roman" w:hAnsi="Times New Roman" w:cs="Times New Roman"/>
          <w:b/>
          <w:sz w:val="24"/>
          <w:szCs w:val="24"/>
          <w:u w:val="single"/>
          <w:lang w:eastAsia="ar-SA"/>
        </w:rPr>
        <w:t xml:space="preserve"> képviselő-testületi határozata</w:t>
      </w:r>
    </w:p>
    <w:p w:rsidR="00127866" w:rsidRPr="00127866" w:rsidRDefault="00127866" w:rsidP="00127866">
      <w:pPr>
        <w:keepLines/>
        <w:tabs>
          <w:tab w:val="left" w:pos="3600"/>
        </w:tab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27866">
        <w:rPr>
          <w:rFonts w:ascii="Times New Roman" w:eastAsia="Times New Roman" w:hAnsi="Times New Roman" w:cs="Times New Roman"/>
          <w:sz w:val="24"/>
          <w:szCs w:val="24"/>
          <w:lang w:eastAsia="ar-SA"/>
        </w:rPr>
        <w:t>A Képviselő-testület</w:t>
      </w:r>
      <w:r w:rsidRPr="00127866">
        <w:rPr>
          <w:rFonts w:ascii="Times New Roman" w:eastAsia="Times New Roman" w:hAnsi="Times New Roman" w:cs="Times New Roman"/>
          <w:sz w:val="24"/>
          <w:szCs w:val="24"/>
          <w:lang w:eastAsia="ar-SA"/>
        </w:rPr>
        <w:tab/>
      </w:r>
    </w:p>
    <w:p w:rsidR="00127866" w:rsidRPr="00127866" w:rsidRDefault="00127866" w:rsidP="0012786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127866">
        <w:rPr>
          <w:rFonts w:ascii="Times New Roman" w:eastAsia="Times New Roman" w:hAnsi="Times New Roman" w:cs="Times New Roman"/>
          <w:sz w:val="24"/>
          <w:szCs w:val="24"/>
          <w:lang w:eastAsia="ar-SA"/>
        </w:rPr>
        <w:t xml:space="preserve">a </w:t>
      </w:r>
      <w:r w:rsidRPr="00127866">
        <w:rPr>
          <w:rFonts w:ascii="Times New Roman" w:eastAsia="Times New Roman" w:hAnsi="Times New Roman" w:cs="Times New Roman"/>
          <w:iCs/>
          <w:sz w:val="24"/>
          <w:szCs w:val="24"/>
          <w:lang w:eastAsia="ar-SA"/>
        </w:rPr>
        <w:t xml:space="preserve">REKLÁMTÉR </w:t>
      </w:r>
      <w:r w:rsidRPr="00127866">
        <w:rPr>
          <w:rFonts w:ascii="Times New Roman" w:eastAsia="Times New Roman" w:hAnsi="Times New Roman" w:cs="Times New Roman"/>
          <w:sz w:val="24"/>
          <w:szCs w:val="24"/>
          <w:lang w:eastAsia="ar-SA"/>
        </w:rPr>
        <w:t>Szolgáltató Kft. (címe: 1063 Budapest, Szinyei Merse Pál utca 21.) által a 1027 Budapest, II. kerület Csalogány utca 53. (hrsz.: 13712) alatti ingatlannal kapcsolatos</w:t>
      </w:r>
      <w:r w:rsidRPr="00127866">
        <w:rPr>
          <w:rFonts w:ascii="Times New Roman" w:eastAsia="Times New Roman" w:hAnsi="Times New Roman" w:cs="Times New Roman"/>
          <w:b/>
          <w:sz w:val="24"/>
          <w:szCs w:val="24"/>
          <w:lang w:eastAsia="ar-SA"/>
        </w:rPr>
        <w:t xml:space="preserve"> építési reklámháló elhelyezése ügyében</w:t>
      </w:r>
      <w:r w:rsidRPr="00127866">
        <w:rPr>
          <w:rFonts w:ascii="Times New Roman" w:eastAsia="Times New Roman" w:hAnsi="Times New Roman" w:cs="Times New Roman"/>
          <w:sz w:val="24"/>
          <w:szCs w:val="24"/>
          <w:lang w:eastAsia="ar-SA"/>
        </w:rPr>
        <w:t xml:space="preserve"> a 2016. március 03-án kelt, </w:t>
      </w:r>
      <w:r w:rsidRPr="00127866">
        <w:rPr>
          <w:rFonts w:ascii="Times New Roman" w:eastAsia="Times New Roman" w:hAnsi="Times New Roman" w:cs="Times New Roman"/>
          <w:b/>
          <w:sz w:val="24"/>
          <w:szCs w:val="24"/>
          <w:lang w:eastAsia="ar-SA"/>
        </w:rPr>
        <w:t>XXIV-182/2016 tiltó határozattal</w:t>
      </w:r>
      <w:r w:rsidRPr="00127866">
        <w:rPr>
          <w:rFonts w:ascii="Times New Roman" w:eastAsia="Times New Roman" w:hAnsi="Times New Roman" w:cs="Times New Roman"/>
          <w:sz w:val="24"/>
          <w:szCs w:val="24"/>
          <w:lang w:eastAsia="ar-SA"/>
        </w:rPr>
        <w:t xml:space="preserve"> szemben benyújtott fellebbezéséről jelen határozat melléklete szerint dönt.</w:t>
      </w:r>
    </w:p>
    <w:p w:rsidR="00127866" w:rsidRPr="00127866" w:rsidRDefault="00127866" w:rsidP="0012786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127866">
        <w:rPr>
          <w:rFonts w:ascii="Times New Roman" w:eastAsia="Times New Roman" w:hAnsi="Times New Roman" w:cs="Times New Roman"/>
          <w:sz w:val="24"/>
          <w:szCs w:val="24"/>
          <w:lang w:eastAsia="hu-HU"/>
        </w:rPr>
        <w:t>A Képviselő-testület felkéri a Polgármestert a szükséges intézkedések megtételére.</w:t>
      </w:r>
    </w:p>
    <w:p w:rsidR="00127866" w:rsidRPr="00127866" w:rsidRDefault="00127866" w:rsidP="0012786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127866">
        <w:rPr>
          <w:rFonts w:ascii="Times New Roman" w:eastAsia="Times New Roman" w:hAnsi="Times New Roman" w:cs="Times New Roman"/>
          <w:b/>
          <w:bCs/>
          <w:sz w:val="24"/>
          <w:szCs w:val="24"/>
          <w:u w:val="single"/>
          <w:lang w:eastAsia="hu-HU"/>
        </w:rPr>
        <w:t>Felelős</w:t>
      </w:r>
      <w:r w:rsidRPr="00127866">
        <w:rPr>
          <w:rFonts w:ascii="Times New Roman" w:eastAsia="Times New Roman" w:hAnsi="Times New Roman" w:cs="Times New Roman"/>
          <w:sz w:val="24"/>
          <w:szCs w:val="24"/>
          <w:lang w:eastAsia="hu-HU"/>
        </w:rPr>
        <w:t xml:space="preserve">: </w:t>
      </w:r>
      <w:r w:rsidRPr="00127866">
        <w:rPr>
          <w:rFonts w:ascii="Times New Roman" w:eastAsia="Times New Roman" w:hAnsi="Times New Roman" w:cs="Times New Roman"/>
          <w:sz w:val="24"/>
          <w:szCs w:val="24"/>
          <w:lang w:eastAsia="hu-HU"/>
        </w:rPr>
        <w:tab/>
        <w:t>Polgármester</w:t>
      </w:r>
    </w:p>
    <w:p w:rsidR="00127866" w:rsidRPr="00127866" w:rsidRDefault="00127866" w:rsidP="0012786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127866">
        <w:rPr>
          <w:rFonts w:ascii="Times New Roman" w:eastAsia="Times New Roman" w:hAnsi="Times New Roman" w:cs="Times New Roman"/>
          <w:b/>
          <w:bCs/>
          <w:sz w:val="24"/>
          <w:szCs w:val="24"/>
          <w:u w:val="single"/>
          <w:lang w:eastAsia="hu-HU"/>
        </w:rPr>
        <w:t>Határidő</w:t>
      </w:r>
      <w:r w:rsidRPr="00127866">
        <w:rPr>
          <w:rFonts w:ascii="Times New Roman" w:eastAsia="Times New Roman" w:hAnsi="Times New Roman" w:cs="Times New Roman"/>
          <w:sz w:val="24"/>
          <w:szCs w:val="24"/>
          <w:lang w:eastAsia="hu-HU"/>
        </w:rPr>
        <w:t>: 2016. május 09.</w:t>
      </w:r>
    </w:p>
    <w:p w:rsidR="00127866" w:rsidRPr="00127866" w:rsidRDefault="00127866" w:rsidP="0012786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127866">
        <w:rPr>
          <w:rFonts w:ascii="Times New Roman" w:eastAsia="Times New Roman" w:hAnsi="Times New Roman" w:cs="Times New Roman"/>
          <w:sz w:val="24"/>
          <w:szCs w:val="24"/>
          <w:lang w:eastAsia="hu-HU"/>
        </w:rPr>
        <w:t>(18 képviselő van jelen, 18 igen, egyhangú)</w:t>
      </w:r>
    </w:p>
    <w:p w:rsidR="00127866" w:rsidRDefault="00127866" w:rsidP="00127866">
      <w:pPr>
        <w:spacing w:after="160" w:line="259" w:lineRule="auto"/>
        <w:rPr>
          <w:rFonts w:ascii="Times New Roman" w:hAnsi="Times New Roman" w:cs="Times New Roman"/>
          <w:sz w:val="24"/>
          <w:szCs w:val="24"/>
          <w:lang w:eastAsia="hu-HU"/>
        </w:rPr>
      </w:pPr>
      <w:r w:rsidRPr="00127866">
        <w:rPr>
          <w:rFonts w:ascii="Times New Roman" w:hAnsi="Times New Roman" w:cs="Times New Roman"/>
          <w:b/>
          <w:sz w:val="24"/>
          <w:szCs w:val="24"/>
          <w:u w:val="single"/>
          <w:lang w:eastAsia="hu-HU"/>
        </w:rPr>
        <w:t>A határozat végrehajtását végzi</w:t>
      </w:r>
      <w:r w:rsidRPr="00127866">
        <w:rPr>
          <w:rFonts w:ascii="Times New Roman" w:hAnsi="Times New Roman" w:cs="Times New Roman"/>
          <w:sz w:val="24"/>
          <w:szCs w:val="24"/>
          <w:lang w:eastAsia="hu-HU"/>
        </w:rPr>
        <w:t>: Főépítész</w:t>
      </w:r>
    </w:p>
    <w:p w:rsidR="00831377" w:rsidRDefault="00127866" w:rsidP="00831377">
      <w:pPr>
        <w:pStyle w:val="Nincstrkz"/>
        <w:jc w:val="both"/>
        <w:rPr>
          <w:rFonts w:ascii="Times New Roman" w:hAnsi="Times New Roman" w:cs="Times New Roman"/>
          <w:sz w:val="24"/>
          <w:szCs w:val="24"/>
        </w:rPr>
      </w:pPr>
      <w:r w:rsidRPr="00167C13">
        <w:rPr>
          <w:rFonts w:ascii="Times New Roman" w:hAnsi="Times New Roman" w:cs="Times New Roman"/>
          <w:b/>
          <w:sz w:val="24"/>
          <w:szCs w:val="24"/>
          <w:u w:val="single"/>
        </w:rPr>
        <w:t>Végrehajtás:</w:t>
      </w:r>
      <w:r w:rsidR="00831377" w:rsidRPr="00E2457D">
        <w:rPr>
          <w:rFonts w:ascii="Times New Roman" w:hAnsi="Times New Roman" w:cs="Times New Roman"/>
          <w:b/>
          <w:sz w:val="24"/>
          <w:szCs w:val="24"/>
        </w:rPr>
        <w:t xml:space="preserve"> </w:t>
      </w:r>
      <w:r w:rsidR="00831377" w:rsidRPr="00831377">
        <w:rPr>
          <w:rFonts w:ascii="Times New Roman" w:hAnsi="Times New Roman" w:cs="Times New Roman"/>
          <w:sz w:val="24"/>
          <w:szCs w:val="24"/>
        </w:rPr>
        <w:t>A</w:t>
      </w:r>
      <w:r w:rsidR="00831377" w:rsidRPr="00E105D6">
        <w:rPr>
          <w:rFonts w:ascii="Times New Roman" w:hAnsi="Times New Roman" w:cs="Times New Roman"/>
          <w:sz w:val="24"/>
          <w:szCs w:val="24"/>
        </w:rPr>
        <w:t xml:space="preserve"> képviselő-testület </w:t>
      </w:r>
      <w:r w:rsidR="00831377">
        <w:rPr>
          <w:rFonts w:ascii="Times New Roman" w:hAnsi="Times New Roman" w:cs="Times New Roman"/>
          <w:sz w:val="24"/>
          <w:szCs w:val="24"/>
        </w:rPr>
        <w:t>helybenhagyó határozatát 2016. május 6</w:t>
      </w:r>
      <w:r w:rsidR="00831377" w:rsidRPr="00E105D6">
        <w:rPr>
          <w:rFonts w:ascii="Times New Roman" w:hAnsi="Times New Roman" w:cs="Times New Roman"/>
          <w:sz w:val="24"/>
          <w:szCs w:val="24"/>
        </w:rPr>
        <w:t>-</w:t>
      </w:r>
      <w:r w:rsidR="00831377">
        <w:rPr>
          <w:rFonts w:ascii="Times New Roman" w:hAnsi="Times New Roman" w:cs="Times New Roman"/>
          <w:sz w:val="24"/>
          <w:szCs w:val="24"/>
        </w:rPr>
        <w:t>á</w:t>
      </w:r>
      <w:r w:rsidR="00831377" w:rsidRPr="00E105D6">
        <w:rPr>
          <w:rFonts w:ascii="Times New Roman" w:hAnsi="Times New Roman" w:cs="Times New Roman"/>
          <w:sz w:val="24"/>
          <w:szCs w:val="24"/>
        </w:rPr>
        <w:t xml:space="preserve">n megküldtük </w:t>
      </w:r>
      <w:r w:rsidR="00831377">
        <w:rPr>
          <w:rFonts w:ascii="Times New Roman" w:hAnsi="Times New Roman" w:cs="Times New Roman"/>
          <w:sz w:val="24"/>
          <w:szCs w:val="24"/>
        </w:rPr>
        <w:t xml:space="preserve">a REKLÁMTÉR Szolgáltató Kft. </w:t>
      </w:r>
      <w:r w:rsidR="00831377" w:rsidRPr="00E105D6">
        <w:rPr>
          <w:rFonts w:ascii="Times New Roman" w:hAnsi="Times New Roman" w:cs="Times New Roman"/>
          <w:sz w:val="24"/>
          <w:szCs w:val="24"/>
        </w:rPr>
        <w:t xml:space="preserve">részére. </w:t>
      </w:r>
    </w:p>
    <w:p w:rsidR="00127866" w:rsidRPr="00127866" w:rsidRDefault="00127866" w:rsidP="00127866">
      <w:pPr>
        <w:spacing w:after="160" w:line="259" w:lineRule="auto"/>
        <w:rPr>
          <w:rFonts w:ascii="Times New Roman" w:hAnsi="Times New Roman" w:cs="Times New Roman"/>
          <w:sz w:val="24"/>
          <w:szCs w:val="24"/>
          <w:lang w:eastAsia="hu-HU"/>
        </w:rPr>
      </w:pPr>
      <w:r w:rsidRPr="00E105D6">
        <w:rPr>
          <w:rFonts w:ascii="Times New Roman" w:hAnsi="Times New Roman" w:cs="Times New Roman"/>
          <w:sz w:val="24"/>
          <w:szCs w:val="24"/>
        </w:rPr>
        <w:t xml:space="preserve">Kérem a határozat végrehajtásáról szóló beszámoló </w:t>
      </w:r>
      <w:r w:rsidRPr="00E105D6">
        <w:rPr>
          <w:rFonts w:ascii="Times New Roman" w:hAnsi="Times New Roman" w:cs="Times New Roman"/>
          <w:sz w:val="24"/>
          <w:szCs w:val="24"/>
          <w:u w:val="single"/>
        </w:rPr>
        <w:t>elfogadását</w:t>
      </w:r>
    </w:p>
    <w:p w:rsidR="00A84D06" w:rsidRPr="00A84D06" w:rsidRDefault="00A84D06" w:rsidP="00A84D06">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A84D06">
        <w:rPr>
          <w:rFonts w:ascii="Times New Roman" w:eastAsia="Times New Roman" w:hAnsi="Times New Roman" w:cs="Times New Roman"/>
          <w:b/>
          <w:sz w:val="24"/>
          <w:szCs w:val="24"/>
          <w:u w:val="single"/>
          <w:lang w:eastAsia="ar-SA"/>
        </w:rPr>
        <w:t>Budapest Főváros II. ker. Önkormányzat</w:t>
      </w:r>
      <w:r w:rsidRPr="00A84D06">
        <w:rPr>
          <w:rFonts w:ascii="Times New Roman" w:eastAsia="Times New Roman" w:hAnsi="Times New Roman" w:cs="Times New Roman"/>
          <w:b/>
          <w:sz w:val="24"/>
          <w:szCs w:val="24"/>
          <w:u w:val="single"/>
          <w:lang w:eastAsia="ar-SA"/>
        </w:rPr>
        <w:br/>
      </w:r>
      <w:bookmarkStart w:id="15" w:name="OLE_LINK12"/>
      <w:r w:rsidRPr="00A84D06">
        <w:rPr>
          <w:rFonts w:ascii="Times New Roman" w:eastAsia="Times New Roman" w:hAnsi="Times New Roman" w:cs="Times New Roman"/>
          <w:b/>
          <w:color w:val="000080"/>
          <w:sz w:val="24"/>
          <w:szCs w:val="24"/>
          <w:u w:val="single"/>
          <w:lang w:eastAsia="ar-SA"/>
        </w:rPr>
        <w:t>152</w:t>
      </w:r>
      <w:bookmarkEnd w:id="15"/>
      <w:r w:rsidRPr="00A84D06">
        <w:rPr>
          <w:rFonts w:ascii="Times New Roman" w:eastAsia="Times New Roman" w:hAnsi="Times New Roman" w:cs="Times New Roman"/>
          <w:b/>
          <w:color w:val="000080"/>
          <w:sz w:val="24"/>
          <w:szCs w:val="24"/>
          <w:u w:val="single"/>
          <w:lang w:eastAsia="ar-SA"/>
        </w:rPr>
        <w:t>/2016.(IV.26.)</w:t>
      </w:r>
      <w:r w:rsidRPr="00A84D06">
        <w:rPr>
          <w:rFonts w:ascii="Times New Roman" w:eastAsia="Times New Roman" w:hAnsi="Times New Roman" w:cs="Times New Roman"/>
          <w:b/>
          <w:sz w:val="24"/>
          <w:szCs w:val="24"/>
          <w:u w:val="single"/>
          <w:lang w:eastAsia="ar-SA"/>
        </w:rPr>
        <w:t xml:space="preserve"> képviselő-testületi határozata</w:t>
      </w:r>
    </w:p>
    <w:p w:rsidR="00A84D06" w:rsidRPr="00A84D06" w:rsidRDefault="00A84D06" w:rsidP="00A84D0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84D06">
        <w:rPr>
          <w:rFonts w:ascii="Times New Roman" w:eastAsia="Times New Roman" w:hAnsi="Times New Roman" w:cs="Times New Roman"/>
          <w:sz w:val="24"/>
          <w:szCs w:val="24"/>
          <w:lang w:eastAsia="ar-SA"/>
        </w:rPr>
        <w:t>A Képviselő-testület</w:t>
      </w:r>
    </w:p>
    <w:p w:rsidR="00A84D06" w:rsidRPr="00A84D06" w:rsidRDefault="00A84D06" w:rsidP="00A84D0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84D06">
        <w:rPr>
          <w:rFonts w:ascii="Times New Roman" w:eastAsia="Times New Roman" w:hAnsi="Times New Roman" w:cs="Times New Roman"/>
          <w:sz w:val="24"/>
          <w:szCs w:val="24"/>
          <w:lang w:eastAsia="ar-SA"/>
        </w:rPr>
        <w:t>a Reklámtér Szolgáltató Kft.</w:t>
      </w:r>
      <w:r w:rsidRPr="00A84D06">
        <w:rPr>
          <w:rFonts w:ascii="Times New Roman" w:eastAsia="Times New Roman" w:hAnsi="Times New Roman" w:cs="Times New Roman"/>
          <w:bCs/>
          <w:sz w:val="24"/>
          <w:szCs w:val="24"/>
          <w:lang w:eastAsia="ar-SA"/>
        </w:rPr>
        <w:t xml:space="preserve"> (címe: 1063 Budapest, Szinyei Merse Pál utca 21. I./5.) a</w:t>
      </w:r>
      <w:r w:rsidRPr="00A84D06">
        <w:rPr>
          <w:rFonts w:ascii="Times New Roman" w:eastAsia="Times New Roman" w:hAnsi="Times New Roman" w:cs="Times New Roman"/>
          <w:sz w:val="24"/>
          <w:szCs w:val="24"/>
          <w:lang w:eastAsia="ar-SA"/>
        </w:rPr>
        <w:t xml:space="preserve"> 1027 Budapest, II. kerület Csalogány utca 53. (hrsz.: 13712) alatti ingatlannal kapcsolatos</w:t>
      </w:r>
      <w:r w:rsidRPr="00A84D06">
        <w:rPr>
          <w:rFonts w:ascii="Times New Roman" w:eastAsia="Times New Roman" w:hAnsi="Times New Roman" w:cs="Times New Roman"/>
          <w:b/>
          <w:sz w:val="24"/>
          <w:szCs w:val="24"/>
          <w:lang w:eastAsia="ar-SA"/>
        </w:rPr>
        <w:t xml:space="preserve"> </w:t>
      </w:r>
      <w:r w:rsidRPr="00A84D06">
        <w:rPr>
          <w:rFonts w:ascii="Times New Roman" w:eastAsia="Times New Roman" w:hAnsi="Times New Roman" w:cs="Times New Roman"/>
          <w:sz w:val="24"/>
          <w:szCs w:val="24"/>
          <w:lang w:eastAsia="ar-SA"/>
        </w:rPr>
        <w:t xml:space="preserve">fellebbezés elutasítása ügyében a 2016. február 15-én kelt, </w:t>
      </w:r>
      <w:r w:rsidRPr="00A84D06">
        <w:rPr>
          <w:rFonts w:ascii="Times New Roman" w:eastAsia="Times New Roman" w:hAnsi="Times New Roman" w:cs="Times New Roman"/>
          <w:b/>
          <w:sz w:val="24"/>
          <w:szCs w:val="24"/>
          <w:lang w:eastAsia="ar-SA"/>
        </w:rPr>
        <w:t>XXIV-39-3/2016 végzéssel</w:t>
      </w:r>
      <w:r w:rsidRPr="00A84D06">
        <w:rPr>
          <w:rFonts w:ascii="Times New Roman" w:eastAsia="Times New Roman" w:hAnsi="Times New Roman" w:cs="Times New Roman"/>
          <w:sz w:val="24"/>
          <w:szCs w:val="24"/>
          <w:lang w:eastAsia="ar-SA"/>
        </w:rPr>
        <w:t xml:space="preserve"> szemben benyújtott fellebbezéséről jelen határozat melléklete szerint dönt.</w:t>
      </w:r>
    </w:p>
    <w:p w:rsidR="00A84D06" w:rsidRPr="00A84D06" w:rsidRDefault="00A84D06" w:rsidP="00A84D0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A84D06">
        <w:rPr>
          <w:rFonts w:ascii="Times New Roman" w:eastAsia="Times New Roman" w:hAnsi="Times New Roman" w:cs="Times New Roman"/>
          <w:sz w:val="24"/>
          <w:szCs w:val="24"/>
          <w:lang w:eastAsia="hu-HU"/>
        </w:rPr>
        <w:t>A Képviselő-testület felkéri a Polgármestert a szükséges intézkedések megtételére.</w:t>
      </w:r>
    </w:p>
    <w:p w:rsidR="00A84D06" w:rsidRPr="00A84D06" w:rsidRDefault="00A84D06" w:rsidP="00A84D0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A84D06">
        <w:rPr>
          <w:rFonts w:ascii="Times New Roman" w:eastAsia="Times New Roman" w:hAnsi="Times New Roman" w:cs="Times New Roman"/>
          <w:b/>
          <w:bCs/>
          <w:sz w:val="24"/>
          <w:szCs w:val="24"/>
          <w:u w:val="single"/>
          <w:lang w:eastAsia="hu-HU"/>
        </w:rPr>
        <w:t>Felelős</w:t>
      </w:r>
      <w:r w:rsidRPr="00A84D06">
        <w:rPr>
          <w:rFonts w:ascii="Times New Roman" w:eastAsia="Times New Roman" w:hAnsi="Times New Roman" w:cs="Times New Roman"/>
          <w:sz w:val="24"/>
          <w:szCs w:val="24"/>
          <w:lang w:eastAsia="hu-HU"/>
        </w:rPr>
        <w:t xml:space="preserve">: </w:t>
      </w:r>
      <w:r w:rsidRPr="00A84D06">
        <w:rPr>
          <w:rFonts w:ascii="Times New Roman" w:eastAsia="Times New Roman" w:hAnsi="Times New Roman" w:cs="Times New Roman"/>
          <w:sz w:val="24"/>
          <w:szCs w:val="24"/>
          <w:lang w:eastAsia="hu-HU"/>
        </w:rPr>
        <w:tab/>
        <w:t>Polgármester</w:t>
      </w:r>
    </w:p>
    <w:p w:rsidR="00A84D06" w:rsidRPr="00A84D06" w:rsidRDefault="00A84D06" w:rsidP="00A84D0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A84D06">
        <w:rPr>
          <w:rFonts w:ascii="Times New Roman" w:eastAsia="Times New Roman" w:hAnsi="Times New Roman" w:cs="Times New Roman"/>
          <w:b/>
          <w:bCs/>
          <w:sz w:val="24"/>
          <w:szCs w:val="24"/>
          <w:u w:val="single"/>
          <w:lang w:eastAsia="hu-HU"/>
        </w:rPr>
        <w:t>Határidő</w:t>
      </w:r>
      <w:r w:rsidRPr="00A84D06">
        <w:rPr>
          <w:rFonts w:ascii="Times New Roman" w:eastAsia="Times New Roman" w:hAnsi="Times New Roman" w:cs="Times New Roman"/>
          <w:sz w:val="24"/>
          <w:szCs w:val="24"/>
          <w:lang w:eastAsia="hu-HU"/>
        </w:rPr>
        <w:t>: 2016. május 09.</w:t>
      </w:r>
    </w:p>
    <w:p w:rsidR="00A84D06" w:rsidRPr="00A84D06" w:rsidRDefault="00A84D06" w:rsidP="00A84D0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A84D06">
        <w:rPr>
          <w:rFonts w:ascii="Times New Roman" w:eastAsia="Times New Roman" w:hAnsi="Times New Roman" w:cs="Times New Roman"/>
          <w:sz w:val="24"/>
          <w:szCs w:val="24"/>
          <w:lang w:eastAsia="hu-HU"/>
        </w:rPr>
        <w:t>(18 képviselő van jelen, 18 igen, egyhangú)</w:t>
      </w:r>
    </w:p>
    <w:p w:rsidR="00A84D06" w:rsidRDefault="00A84D06" w:rsidP="00A84D06">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sidRPr="00A84D06">
        <w:rPr>
          <w:rFonts w:ascii="Times New Roman" w:eastAsia="Times New Roman" w:hAnsi="Times New Roman" w:cs="Times New Roman"/>
          <w:b/>
          <w:sz w:val="24"/>
          <w:szCs w:val="24"/>
          <w:u w:val="single"/>
          <w:lang w:eastAsia="hu-HU"/>
        </w:rPr>
        <w:t>A határozat végrehajtását végzi</w:t>
      </w:r>
      <w:r w:rsidRPr="00A84D06">
        <w:rPr>
          <w:rFonts w:ascii="Times New Roman" w:eastAsia="Times New Roman" w:hAnsi="Times New Roman" w:cs="Times New Roman"/>
          <w:sz w:val="24"/>
          <w:szCs w:val="24"/>
          <w:lang w:eastAsia="hu-HU"/>
        </w:rPr>
        <w:t>: Főépítész</w:t>
      </w:r>
    </w:p>
    <w:p w:rsidR="00E2457D" w:rsidRDefault="00A84D06" w:rsidP="00E2457D">
      <w:pPr>
        <w:pStyle w:val="Nincstrkz"/>
        <w:jc w:val="both"/>
        <w:rPr>
          <w:rFonts w:ascii="Times New Roman" w:hAnsi="Times New Roman" w:cs="Times New Roman"/>
          <w:sz w:val="24"/>
          <w:szCs w:val="24"/>
        </w:rPr>
      </w:pPr>
      <w:r w:rsidRPr="00167C13">
        <w:rPr>
          <w:rFonts w:ascii="Times New Roman" w:hAnsi="Times New Roman" w:cs="Times New Roman"/>
          <w:b/>
          <w:sz w:val="24"/>
          <w:szCs w:val="24"/>
          <w:u w:val="single"/>
        </w:rPr>
        <w:t>Végrehajtás</w:t>
      </w:r>
      <w:r w:rsidRPr="00413FEF">
        <w:rPr>
          <w:rFonts w:ascii="Times New Roman" w:hAnsi="Times New Roman" w:cs="Times New Roman"/>
          <w:b/>
          <w:sz w:val="24"/>
          <w:szCs w:val="24"/>
        </w:rPr>
        <w:t>:</w:t>
      </w:r>
      <w:r w:rsidR="00E2457D" w:rsidRPr="00413FEF">
        <w:rPr>
          <w:rFonts w:ascii="Times New Roman" w:hAnsi="Times New Roman" w:cs="Times New Roman"/>
          <w:b/>
          <w:sz w:val="24"/>
          <w:szCs w:val="24"/>
        </w:rPr>
        <w:t xml:space="preserve"> </w:t>
      </w:r>
      <w:r w:rsidR="00E2457D" w:rsidRPr="00E2457D">
        <w:rPr>
          <w:rFonts w:ascii="Times New Roman" w:hAnsi="Times New Roman" w:cs="Times New Roman"/>
          <w:sz w:val="24"/>
          <w:szCs w:val="24"/>
        </w:rPr>
        <w:t>A</w:t>
      </w:r>
      <w:r w:rsidR="00E2457D" w:rsidRPr="00E105D6">
        <w:rPr>
          <w:rFonts w:ascii="Times New Roman" w:hAnsi="Times New Roman" w:cs="Times New Roman"/>
          <w:sz w:val="24"/>
          <w:szCs w:val="24"/>
        </w:rPr>
        <w:t xml:space="preserve"> képviselő-testület </w:t>
      </w:r>
      <w:r w:rsidR="00E2457D">
        <w:rPr>
          <w:rFonts w:ascii="Times New Roman" w:hAnsi="Times New Roman" w:cs="Times New Roman"/>
          <w:sz w:val="24"/>
          <w:szCs w:val="24"/>
        </w:rPr>
        <w:t>helybenhagyó döntését 2016. május 6-á</w:t>
      </w:r>
      <w:r w:rsidR="00E2457D" w:rsidRPr="00E105D6">
        <w:rPr>
          <w:rFonts w:ascii="Times New Roman" w:hAnsi="Times New Roman" w:cs="Times New Roman"/>
          <w:sz w:val="24"/>
          <w:szCs w:val="24"/>
        </w:rPr>
        <w:t xml:space="preserve">n megküldtük </w:t>
      </w:r>
      <w:r w:rsidR="00E2457D">
        <w:rPr>
          <w:rFonts w:ascii="Times New Roman" w:hAnsi="Times New Roman" w:cs="Times New Roman"/>
          <w:sz w:val="24"/>
          <w:szCs w:val="24"/>
        </w:rPr>
        <w:t xml:space="preserve">a REKLÁMTÉR Szolgáltató Kft. </w:t>
      </w:r>
      <w:r w:rsidR="00E2457D" w:rsidRPr="00E105D6">
        <w:rPr>
          <w:rFonts w:ascii="Times New Roman" w:hAnsi="Times New Roman" w:cs="Times New Roman"/>
          <w:sz w:val="24"/>
          <w:szCs w:val="24"/>
        </w:rPr>
        <w:t xml:space="preserve">részére. </w:t>
      </w:r>
    </w:p>
    <w:p w:rsidR="00A84D06" w:rsidRDefault="00A84D06" w:rsidP="00A84D06">
      <w:pPr>
        <w:spacing w:after="160" w:line="259" w:lineRule="auto"/>
        <w:rPr>
          <w:rFonts w:ascii="Times New Roman" w:hAnsi="Times New Roman" w:cs="Times New Roman"/>
          <w:sz w:val="24"/>
          <w:szCs w:val="24"/>
          <w:u w:val="single"/>
        </w:rPr>
      </w:pPr>
      <w:r w:rsidRPr="00E105D6">
        <w:rPr>
          <w:rFonts w:ascii="Times New Roman" w:hAnsi="Times New Roman" w:cs="Times New Roman"/>
          <w:sz w:val="24"/>
          <w:szCs w:val="24"/>
        </w:rPr>
        <w:t xml:space="preserve">Kérem a határozat végrehajtásáról szóló beszámoló </w:t>
      </w:r>
      <w:r w:rsidRPr="00E105D6">
        <w:rPr>
          <w:rFonts w:ascii="Times New Roman" w:hAnsi="Times New Roman" w:cs="Times New Roman"/>
          <w:sz w:val="24"/>
          <w:szCs w:val="24"/>
          <w:u w:val="single"/>
        </w:rPr>
        <w:t>elfogadását</w:t>
      </w:r>
      <w:r>
        <w:rPr>
          <w:rFonts w:ascii="Times New Roman" w:hAnsi="Times New Roman" w:cs="Times New Roman"/>
          <w:sz w:val="24"/>
          <w:szCs w:val="24"/>
          <w:u w:val="single"/>
        </w:rPr>
        <w:t>.</w:t>
      </w:r>
    </w:p>
    <w:p w:rsidR="00A84D06" w:rsidRPr="00A84D06" w:rsidRDefault="00A84D06" w:rsidP="00A84D06">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A84D06">
        <w:rPr>
          <w:rFonts w:ascii="Times New Roman" w:eastAsia="Times New Roman" w:hAnsi="Times New Roman" w:cs="Times New Roman"/>
          <w:b/>
          <w:sz w:val="24"/>
          <w:szCs w:val="24"/>
          <w:u w:val="single"/>
          <w:lang w:eastAsia="ar-SA"/>
        </w:rPr>
        <w:t>Budapest Főváros II. ker. Önkormányzat</w:t>
      </w:r>
      <w:r w:rsidRPr="00A84D06">
        <w:rPr>
          <w:rFonts w:ascii="Times New Roman" w:eastAsia="Times New Roman" w:hAnsi="Times New Roman" w:cs="Times New Roman"/>
          <w:b/>
          <w:sz w:val="24"/>
          <w:szCs w:val="24"/>
          <w:u w:val="single"/>
          <w:lang w:eastAsia="ar-SA"/>
        </w:rPr>
        <w:br/>
      </w:r>
      <w:bookmarkStart w:id="16" w:name="OLE_LINK13"/>
      <w:r w:rsidRPr="00A84D06">
        <w:rPr>
          <w:rFonts w:ascii="Times New Roman" w:eastAsia="Times New Roman" w:hAnsi="Times New Roman" w:cs="Times New Roman"/>
          <w:b/>
          <w:color w:val="000080"/>
          <w:sz w:val="24"/>
          <w:szCs w:val="24"/>
          <w:u w:val="single"/>
          <w:lang w:eastAsia="ar-SA"/>
        </w:rPr>
        <w:t>153</w:t>
      </w:r>
      <w:bookmarkEnd w:id="16"/>
      <w:r w:rsidRPr="00A84D06">
        <w:rPr>
          <w:rFonts w:ascii="Times New Roman" w:eastAsia="Times New Roman" w:hAnsi="Times New Roman" w:cs="Times New Roman"/>
          <w:b/>
          <w:color w:val="000080"/>
          <w:sz w:val="24"/>
          <w:szCs w:val="24"/>
          <w:u w:val="single"/>
          <w:lang w:eastAsia="ar-SA"/>
        </w:rPr>
        <w:t>/2016.(IV.26.)</w:t>
      </w:r>
      <w:r w:rsidRPr="00A84D06">
        <w:rPr>
          <w:rFonts w:ascii="Times New Roman" w:eastAsia="Times New Roman" w:hAnsi="Times New Roman" w:cs="Times New Roman"/>
          <w:b/>
          <w:sz w:val="24"/>
          <w:szCs w:val="24"/>
          <w:u w:val="single"/>
          <w:lang w:eastAsia="ar-SA"/>
        </w:rPr>
        <w:t xml:space="preserve"> képviselő-testületi határozata</w:t>
      </w:r>
    </w:p>
    <w:p w:rsidR="00A84D06" w:rsidRPr="00A84D06" w:rsidRDefault="00A84D06" w:rsidP="00A84D0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84D06">
        <w:rPr>
          <w:rFonts w:ascii="Times New Roman" w:eastAsia="Times New Roman" w:hAnsi="Times New Roman" w:cs="Times New Roman"/>
          <w:sz w:val="24"/>
          <w:szCs w:val="24"/>
          <w:lang w:eastAsia="ar-SA"/>
        </w:rPr>
        <w:t>A Képviselő-testület</w:t>
      </w:r>
    </w:p>
    <w:p w:rsidR="00A84D06" w:rsidRPr="00A84D06" w:rsidRDefault="00A84D06" w:rsidP="00A84D0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84D06">
        <w:rPr>
          <w:rFonts w:ascii="Times New Roman" w:eastAsia="Times New Roman" w:hAnsi="Times New Roman" w:cs="Times New Roman"/>
          <w:sz w:val="24"/>
          <w:szCs w:val="24"/>
          <w:lang w:eastAsia="ar-SA"/>
        </w:rPr>
        <w:t xml:space="preserve">a </w:t>
      </w:r>
      <w:r w:rsidRPr="00A84D06">
        <w:rPr>
          <w:rFonts w:ascii="Times New Roman" w:eastAsia="Times New Roman" w:hAnsi="Times New Roman" w:cs="Times New Roman"/>
          <w:iCs/>
          <w:sz w:val="24"/>
          <w:szCs w:val="24"/>
          <w:lang w:eastAsia="ar-SA"/>
        </w:rPr>
        <w:t xml:space="preserve">Társasház, </w:t>
      </w:r>
      <w:r w:rsidRPr="00A84D06">
        <w:rPr>
          <w:rFonts w:ascii="Times New Roman" w:eastAsia="Times New Roman" w:hAnsi="Times New Roman" w:cs="Times New Roman"/>
          <w:sz w:val="24"/>
          <w:szCs w:val="24"/>
          <w:lang w:eastAsia="ar-SA"/>
        </w:rPr>
        <w:t>társasházi közös képviselő Tokács Imre</w:t>
      </w:r>
      <w:r w:rsidRPr="00A84D06">
        <w:rPr>
          <w:rFonts w:ascii="Times New Roman" w:eastAsia="Times New Roman" w:hAnsi="Times New Roman" w:cs="Times New Roman"/>
          <w:bCs/>
          <w:sz w:val="24"/>
          <w:szCs w:val="24"/>
          <w:lang w:eastAsia="ar-SA"/>
        </w:rPr>
        <w:t xml:space="preserve"> (címe: 1027 Budapest, II. kerület Csalogány utca 53.) részére a</w:t>
      </w:r>
      <w:r w:rsidRPr="00A84D06">
        <w:rPr>
          <w:rFonts w:ascii="Times New Roman" w:eastAsia="Times New Roman" w:hAnsi="Times New Roman" w:cs="Times New Roman"/>
          <w:sz w:val="24"/>
          <w:szCs w:val="24"/>
          <w:lang w:eastAsia="ar-SA"/>
        </w:rPr>
        <w:t xml:space="preserve"> 1027 Budapest, II. kerület Csalogány utca 53. (hrsz.: 13712) alatti ingatlannal kapcsolatos szabálytalan reklámelhelyezés ügyében a 2016. március 1-jén kelt, </w:t>
      </w:r>
      <w:r w:rsidRPr="00A84D06">
        <w:rPr>
          <w:rFonts w:ascii="Times New Roman" w:eastAsia="Times New Roman" w:hAnsi="Times New Roman" w:cs="Times New Roman"/>
          <w:b/>
          <w:sz w:val="24"/>
          <w:szCs w:val="24"/>
          <w:lang w:eastAsia="ar-SA"/>
        </w:rPr>
        <w:t>XXIV-39-5/2016 végzéssel</w:t>
      </w:r>
      <w:r w:rsidRPr="00A84D06">
        <w:rPr>
          <w:rFonts w:ascii="Times New Roman" w:eastAsia="Times New Roman" w:hAnsi="Times New Roman" w:cs="Times New Roman"/>
          <w:sz w:val="24"/>
          <w:szCs w:val="24"/>
          <w:lang w:eastAsia="ar-SA"/>
        </w:rPr>
        <w:t xml:space="preserve"> szemben benyújtott fellebbezéséről jelen határozat melléklete szerint dönt.</w:t>
      </w:r>
    </w:p>
    <w:p w:rsidR="00A84D06" w:rsidRPr="00A84D06" w:rsidRDefault="00A84D06" w:rsidP="00A84D0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A84D06">
        <w:rPr>
          <w:rFonts w:ascii="Times New Roman" w:eastAsia="Times New Roman" w:hAnsi="Times New Roman" w:cs="Times New Roman"/>
          <w:sz w:val="24"/>
          <w:szCs w:val="24"/>
          <w:lang w:eastAsia="hu-HU"/>
        </w:rPr>
        <w:t>A Képviselő-testület felkéri a Polgármestert a szükséges intézkedések megtételére.</w:t>
      </w:r>
    </w:p>
    <w:p w:rsidR="00A84D06" w:rsidRPr="00A84D06" w:rsidRDefault="00A84D06" w:rsidP="00A84D0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A84D06">
        <w:rPr>
          <w:rFonts w:ascii="Times New Roman" w:eastAsia="Times New Roman" w:hAnsi="Times New Roman" w:cs="Times New Roman"/>
          <w:b/>
          <w:bCs/>
          <w:sz w:val="24"/>
          <w:szCs w:val="24"/>
          <w:u w:val="single"/>
          <w:lang w:eastAsia="hu-HU"/>
        </w:rPr>
        <w:t>Felelős</w:t>
      </w:r>
      <w:r w:rsidRPr="00A84D06">
        <w:rPr>
          <w:rFonts w:ascii="Times New Roman" w:eastAsia="Times New Roman" w:hAnsi="Times New Roman" w:cs="Times New Roman"/>
          <w:sz w:val="24"/>
          <w:szCs w:val="24"/>
          <w:lang w:eastAsia="hu-HU"/>
        </w:rPr>
        <w:t xml:space="preserve">: </w:t>
      </w:r>
      <w:r w:rsidRPr="00A84D06">
        <w:rPr>
          <w:rFonts w:ascii="Times New Roman" w:eastAsia="Times New Roman" w:hAnsi="Times New Roman" w:cs="Times New Roman"/>
          <w:sz w:val="24"/>
          <w:szCs w:val="24"/>
          <w:lang w:eastAsia="hu-HU"/>
        </w:rPr>
        <w:tab/>
        <w:t>Polgármester</w:t>
      </w:r>
    </w:p>
    <w:p w:rsidR="00A84D06" w:rsidRPr="00A84D06" w:rsidRDefault="00A84D06" w:rsidP="00A84D0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A84D06">
        <w:rPr>
          <w:rFonts w:ascii="Times New Roman" w:eastAsia="Times New Roman" w:hAnsi="Times New Roman" w:cs="Times New Roman"/>
          <w:b/>
          <w:bCs/>
          <w:sz w:val="24"/>
          <w:szCs w:val="24"/>
          <w:u w:val="single"/>
          <w:lang w:eastAsia="hu-HU"/>
        </w:rPr>
        <w:t>Határidő</w:t>
      </w:r>
      <w:r w:rsidRPr="00A84D06">
        <w:rPr>
          <w:rFonts w:ascii="Times New Roman" w:eastAsia="Times New Roman" w:hAnsi="Times New Roman" w:cs="Times New Roman"/>
          <w:sz w:val="24"/>
          <w:szCs w:val="24"/>
          <w:lang w:eastAsia="hu-HU"/>
        </w:rPr>
        <w:t>: 2016. május 09.</w:t>
      </w:r>
    </w:p>
    <w:p w:rsidR="00A84D06" w:rsidRPr="00A84D06" w:rsidRDefault="00A84D06" w:rsidP="00A84D0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A84D06">
        <w:rPr>
          <w:rFonts w:ascii="Times New Roman" w:eastAsia="Times New Roman" w:hAnsi="Times New Roman" w:cs="Times New Roman"/>
          <w:sz w:val="24"/>
          <w:szCs w:val="24"/>
          <w:lang w:eastAsia="hu-HU"/>
        </w:rPr>
        <w:t>(18 képviselő van jelen, 18 igen, egyhangú)</w:t>
      </w:r>
    </w:p>
    <w:p w:rsidR="00A84D06" w:rsidRPr="00A84D06" w:rsidRDefault="00A84D06" w:rsidP="00A84D06">
      <w:pPr>
        <w:spacing w:after="160" w:line="259" w:lineRule="auto"/>
        <w:rPr>
          <w:rFonts w:ascii="Times New Roman" w:hAnsi="Times New Roman" w:cs="Times New Roman"/>
          <w:sz w:val="24"/>
          <w:szCs w:val="24"/>
          <w:lang w:eastAsia="hu-HU"/>
        </w:rPr>
      </w:pPr>
      <w:r w:rsidRPr="00A84D06">
        <w:rPr>
          <w:rFonts w:ascii="Times New Roman" w:hAnsi="Times New Roman" w:cs="Times New Roman"/>
          <w:b/>
          <w:sz w:val="24"/>
          <w:szCs w:val="24"/>
          <w:u w:val="single"/>
          <w:lang w:eastAsia="hu-HU"/>
        </w:rPr>
        <w:t>A határozat végrehajtását végzi</w:t>
      </w:r>
      <w:r w:rsidRPr="00A84D06">
        <w:rPr>
          <w:rFonts w:ascii="Times New Roman" w:hAnsi="Times New Roman" w:cs="Times New Roman"/>
          <w:sz w:val="24"/>
          <w:szCs w:val="24"/>
          <w:lang w:eastAsia="hu-HU"/>
        </w:rPr>
        <w:t>: Főépítész</w:t>
      </w:r>
    </w:p>
    <w:p w:rsidR="00E2457D" w:rsidRDefault="00A84D06" w:rsidP="00E2457D">
      <w:pPr>
        <w:pStyle w:val="Nincstrkz"/>
        <w:jc w:val="both"/>
        <w:rPr>
          <w:rFonts w:ascii="Times New Roman" w:hAnsi="Times New Roman" w:cs="Times New Roman"/>
          <w:sz w:val="24"/>
          <w:szCs w:val="24"/>
        </w:rPr>
      </w:pPr>
      <w:r w:rsidRPr="00167C13">
        <w:rPr>
          <w:rFonts w:ascii="Times New Roman" w:hAnsi="Times New Roman" w:cs="Times New Roman"/>
          <w:b/>
          <w:sz w:val="24"/>
          <w:szCs w:val="24"/>
          <w:u w:val="single"/>
        </w:rPr>
        <w:t>Végrehajtás</w:t>
      </w:r>
      <w:r w:rsidRPr="00413FEF">
        <w:rPr>
          <w:rFonts w:ascii="Times New Roman" w:hAnsi="Times New Roman" w:cs="Times New Roman"/>
          <w:b/>
          <w:sz w:val="24"/>
          <w:szCs w:val="24"/>
        </w:rPr>
        <w:t>:</w:t>
      </w:r>
      <w:r w:rsidR="00E2457D" w:rsidRPr="00413FEF">
        <w:rPr>
          <w:rFonts w:ascii="Times New Roman" w:hAnsi="Times New Roman" w:cs="Times New Roman"/>
          <w:b/>
          <w:sz w:val="24"/>
          <w:szCs w:val="24"/>
        </w:rPr>
        <w:t xml:space="preserve"> </w:t>
      </w:r>
      <w:r w:rsidR="00E2457D" w:rsidRPr="00E105D6">
        <w:rPr>
          <w:rFonts w:ascii="Times New Roman" w:hAnsi="Times New Roman" w:cs="Times New Roman"/>
          <w:sz w:val="24"/>
          <w:szCs w:val="24"/>
        </w:rPr>
        <w:t xml:space="preserve">A képviselő-testület </w:t>
      </w:r>
      <w:r w:rsidR="00E2457D">
        <w:rPr>
          <w:rFonts w:ascii="Times New Roman" w:hAnsi="Times New Roman" w:cs="Times New Roman"/>
          <w:sz w:val="24"/>
          <w:szCs w:val="24"/>
        </w:rPr>
        <w:t>helybenhagyó döntését 2016. május 6</w:t>
      </w:r>
      <w:r w:rsidR="00E2457D" w:rsidRPr="00E105D6">
        <w:rPr>
          <w:rFonts w:ascii="Times New Roman" w:hAnsi="Times New Roman" w:cs="Times New Roman"/>
          <w:sz w:val="24"/>
          <w:szCs w:val="24"/>
        </w:rPr>
        <w:t>-</w:t>
      </w:r>
      <w:r w:rsidR="00E2457D">
        <w:rPr>
          <w:rFonts w:ascii="Times New Roman" w:hAnsi="Times New Roman" w:cs="Times New Roman"/>
          <w:sz w:val="24"/>
          <w:szCs w:val="24"/>
        </w:rPr>
        <w:t>á</w:t>
      </w:r>
      <w:r w:rsidR="00E2457D" w:rsidRPr="00E105D6">
        <w:rPr>
          <w:rFonts w:ascii="Times New Roman" w:hAnsi="Times New Roman" w:cs="Times New Roman"/>
          <w:sz w:val="24"/>
          <w:szCs w:val="24"/>
        </w:rPr>
        <w:t xml:space="preserve">n megküldtük </w:t>
      </w:r>
      <w:r w:rsidR="00E2457D">
        <w:rPr>
          <w:rFonts w:ascii="Times New Roman" w:hAnsi="Times New Roman" w:cs="Times New Roman"/>
          <w:sz w:val="24"/>
          <w:szCs w:val="24"/>
        </w:rPr>
        <w:t xml:space="preserve">a REKLÁMTÉR Szolgáltató Kft. </w:t>
      </w:r>
      <w:r w:rsidR="00E2457D" w:rsidRPr="00E105D6">
        <w:rPr>
          <w:rFonts w:ascii="Times New Roman" w:hAnsi="Times New Roman" w:cs="Times New Roman"/>
          <w:sz w:val="24"/>
          <w:szCs w:val="24"/>
        </w:rPr>
        <w:t xml:space="preserve">részére. </w:t>
      </w:r>
    </w:p>
    <w:p w:rsidR="00A84D06" w:rsidRDefault="00A84D06" w:rsidP="00A84D06">
      <w:pPr>
        <w:spacing w:after="160" w:line="259" w:lineRule="auto"/>
        <w:rPr>
          <w:rFonts w:ascii="Times New Roman" w:hAnsi="Times New Roman" w:cs="Times New Roman"/>
          <w:sz w:val="24"/>
          <w:szCs w:val="24"/>
          <w:u w:val="single"/>
        </w:rPr>
      </w:pPr>
      <w:r w:rsidRPr="00E105D6">
        <w:rPr>
          <w:rFonts w:ascii="Times New Roman" w:hAnsi="Times New Roman" w:cs="Times New Roman"/>
          <w:sz w:val="24"/>
          <w:szCs w:val="24"/>
        </w:rPr>
        <w:t xml:space="preserve">Kérem a határozat végrehajtásáról szóló beszámoló </w:t>
      </w:r>
      <w:r w:rsidRPr="00E105D6">
        <w:rPr>
          <w:rFonts w:ascii="Times New Roman" w:hAnsi="Times New Roman" w:cs="Times New Roman"/>
          <w:sz w:val="24"/>
          <w:szCs w:val="24"/>
          <w:u w:val="single"/>
        </w:rPr>
        <w:t>elfogadását</w:t>
      </w:r>
      <w:r>
        <w:rPr>
          <w:rFonts w:ascii="Times New Roman" w:hAnsi="Times New Roman" w:cs="Times New Roman"/>
          <w:sz w:val="24"/>
          <w:szCs w:val="24"/>
          <w:u w:val="single"/>
        </w:rPr>
        <w:t>.</w:t>
      </w:r>
    </w:p>
    <w:p w:rsidR="00A84D06" w:rsidRPr="00A84D06" w:rsidRDefault="00A84D06" w:rsidP="00A84D06">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A84D06">
        <w:rPr>
          <w:rFonts w:ascii="Times New Roman" w:eastAsia="Times New Roman" w:hAnsi="Times New Roman" w:cs="Times New Roman"/>
          <w:b/>
          <w:sz w:val="24"/>
          <w:szCs w:val="24"/>
          <w:u w:val="single"/>
          <w:lang w:eastAsia="ar-SA"/>
        </w:rPr>
        <w:t>Budapest Főváros II. ker. Önkormányzat</w:t>
      </w:r>
      <w:r w:rsidRPr="00A84D06">
        <w:rPr>
          <w:rFonts w:ascii="Times New Roman" w:eastAsia="Times New Roman" w:hAnsi="Times New Roman" w:cs="Times New Roman"/>
          <w:b/>
          <w:sz w:val="24"/>
          <w:szCs w:val="24"/>
          <w:u w:val="single"/>
          <w:lang w:eastAsia="ar-SA"/>
        </w:rPr>
        <w:br/>
      </w:r>
      <w:bookmarkStart w:id="17" w:name="OLE_LINK14"/>
      <w:r w:rsidRPr="00A84D06">
        <w:rPr>
          <w:rFonts w:ascii="Times New Roman" w:eastAsia="Times New Roman" w:hAnsi="Times New Roman" w:cs="Times New Roman"/>
          <w:b/>
          <w:color w:val="000080"/>
          <w:sz w:val="24"/>
          <w:szCs w:val="24"/>
          <w:u w:val="single"/>
          <w:lang w:eastAsia="ar-SA"/>
        </w:rPr>
        <w:t>154</w:t>
      </w:r>
      <w:bookmarkEnd w:id="17"/>
      <w:r w:rsidRPr="00A84D06">
        <w:rPr>
          <w:rFonts w:ascii="Times New Roman" w:eastAsia="Times New Roman" w:hAnsi="Times New Roman" w:cs="Times New Roman"/>
          <w:b/>
          <w:color w:val="000080"/>
          <w:sz w:val="24"/>
          <w:szCs w:val="24"/>
          <w:u w:val="single"/>
          <w:lang w:eastAsia="ar-SA"/>
        </w:rPr>
        <w:t>/2016.(IV.26.)</w:t>
      </w:r>
      <w:r w:rsidRPr="00A84D06">
        <w:rPr>
          <w:rFonts w:ascii="Times New Roman" w:eastAsia="Times New Roman" w:hAnsi="Times New Roman" w:cs="Times New Roman"/>
          <w:b/>
          <w:sz w:val="24"/>
          <w:szCs w:val="24"/>
          <w:u w:val="single"/>
          <w:lang w:eastAsia="ar-SA"/>
        </w:rPr>
        <w:t xml:space="preserve"> képviselő-testületi határozata</w:t>
      </w:r>
    </w:p>
    <w:p w:rsidR="00A84D06" w:rsidRPr="00A84D06" w:rsidRDefault="00A84D06" w:rsidP="00A84D0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84D06">
        <w:rPr>
          <w:rFonts w:ascii="Times New Roman" w:eastAsia="Times New Roman" w:hAnsi="Times New Roman" w:cs="Times New Roman"/>
          <w:sz w:val="24"/>
          <w:szCs w:val="24"/>
          <w:lang w:eastAsia="ar-SA"/>
        </w:rPr>
        <w:t>A Képviselő-testület</w:t>
      </w:r>
    </w:p>
    <w:p w:rsidR="00A84D06" w:rsidRPr="00A84D06" w:rsidRDefault="00A84D06" w:rsidP="00A84D0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84D06">
        <w:rPr>
          <w:rFonts w:ascii="Times New Roman" w:eastAsia="Times New Roman" w:hAnsi="Times New Roman" w:cs="Times New Roman"/>
          <w:sz w:val="24"/>
          <w:szCs w:val="24"/>
          <w:lang w:eastAsia="ar-SA"/>
        </w:rPr>
        <w:t>– a nemzeti köznevelésről szóló 2011. évi CXC. törvény 83.§ (4) bekezdés h.) pontja alapján - a vezetői pályázatokkal kapcsolatban a benyújtott dokumentumok és az elmúlt évek alatt tapasztaltak alapján az alábbi véleményt alakította ki:</w:t>
      </w:r>
    </w:p>
    <w:p w:rsidR="00A84D06" w:rsidRPr="00A84D06" w:rsidRDefault="00A84D06" w:rsidP="00A84D0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
    <w:p w:rsidR="00A84D06" w:rsidRPr="00A84D06" w:rsidRDefault="00A84D06" w:rsidP="00A84D06">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A84D06">
        <w:rPr>
          <w:rFonts w:ascii="Times New Roman" w:eastAsia="Calibri" w:hAnsi="Times New Roman" w:cs="Times New Roman"/>
          <w:sz w:val="24"/>
          <w:szCs w:val="24"/>
          <w:lang w:eastAsia="ar-SA"/>
        </w:rPr>
        <w:t xml:space="preserve">„A Budapesti II. kerületi Pitypang Utcai Általános Iskola vezetői teendőinek ellátására </w:t>
      </w:r>
      <w:r w:rsidRPr="00A84D06">
        <w:rPr>
          <w:rFonts w:ascii="Times New Roman" w:eastAsia="Calibri" w:hAnsi="Times New Roman" w:cs="Times New Roman"/>
          <w:i/>
          <w:sz w:val="24"/>
          <w:szCs w:val="24"/>
          <w:lang w:eastAsia="ar-SA"/>
        </w:rPr>
        <w:t>Indráné Matolcsy Gabriella</w:t>
      </w:r>
      <w:r w:rsidRPr="00A84D06">
        <w:rPr>
          <w:rFonts w:ascii="Times New Roman" w:eastAsia="Calibri" w:hAnsi="Times New Roman" w:cs="Times New Roman"/>
          <w:sz w:val="24"/>
          <w:szCs w:val="24"/>
          <w:lang w:eastAsia="ar-SA"/>
        </w:rPr>
        <w:t xml:space="preserve"> öt tanévre szóló megbízását javasolja.</w:t>
      </w:r>
    </w:p>
    <w:p w:rsidR="00A84D06" w:rsidRPr="00A84D06" w:rsidRDefault="00A84D06" w:rsidP="00A84D06">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A84D06">
        <w:rPr>
          <w:rFonts w:ascii="Times New Roman" w:eastAsia="Calibri" w:hAnsi="Times New Roman" w:cs="Times New Roman"/>
          <w:sz w:val="24"/>
          <w:szCs w:val="24"/>
          <w:lang w:eastAsia="ar-SA"/>
        </w:rPr>
        <w:t xml:space="preserve">A Budapest II. kerületi II. Rákóczi Ferenc Gimnázium vezetői teendőinek ellátására </w:t>
      </w:r>
      <w:r w:rsidRPr="00A84D06">
        <w:rPr>
          <w:rFonts w:ascii="Times New Roman" w:eastAsia="Calibri" w:hAnsi="Times New Roman" w:cs="Times New Roman"/>
          <w:i/>
          <w:sz w:val="24"/>
          <w:szCs w:val="24"/>
          <w:lang w:eastAsia="ar-SA"/>
        </w:rPr>
        <w:t xml:space="preserve">Magócs Éva </w:t>
      </w:r>
      <w:r w:rsidRPr="00A84D06">
        <w:rPr>
          <w:rFonts w:ascii="Times New Roman" w:eastAsia="Calibri" w:hAnsi="Times New Roman" w:cs="Times New Roman"/>
          <w:sz w:val="24"/>
          <w:szCs w:val="24"/>
          <w:lang w:eastAsia="ar-SA"/>
        </w:rPr>
        <w:t xml:space="preserve">öt tanévre szóló megbízását támogatja.” </w:t>
      </w:r>
    </w:p>
    <w:p w:rsidR="00A84D06" w:rsidRPr="00A84D06" w:rsidRDefault="00A84D06" w:rsidP="00A84D0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
    <w:p w:rsidR="00A84D06" w:rsidRPr="00A84D06" w:rsidRDefault="00A84D06" w:rsidP="00A84D06">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A84D06">
        <w:rPr>
          <w:rFonts w:ascii="Times New Roman" w:eastAsia="Calibri" w:hAnsi="Times New Roman" w:cs="Times New Roman"/>
          <w:sz w:val="24"/>
          <w:szCs w:val="24"/>
          <w:lang w:eastAsia="ar-SA"/>
        </w:rPr>
        <w:t xml:space="preserve">Felkéri a Polgármestert, hogy a működtetői véleményt a Klebelsberg Intézményfenntartó Központhoz juttassa el. </w:t>
      </w:r>
    </w:p>
    <w:p w:rsidR="00A84D06" w:rsidRPr="00A84D06" w:rsidRDefault="00A84D06" w:rsidP="00A84D06">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A84D06">
        <w:rPr>
          <w:rFonts w:ascii="Times New Roman" w:eastAsia="Calibri" w:hAnsi="Times New Roman" w:cs="Times New Roman"/>
          <w:b/>
          <w:sz w:val="24"/>
          <w:szCs w:val="24"/>
          <w:u w:val="single"/>
          <w:lang w:eastAsia="ar-SA"/>
        </w:rPr>
        <w:t>Felelős</w:t>
      </w:r>
      <w:r w:rsidRPr="00A84D06">
        <w:rPr>
          <w:rFonts w:ascii="Times New Roman" w:eastAsia="Calibri" w:hAnsi="Times New Roman" w:cs="Times New Roman"/>
          <w:sz w:val="24"/>
          <w:szCs w:val="24"/>
          <w:lang w:eastAsia="ar-SA"/>
        </w:rPr>
        <w:t>: polgármester</w:t>
      </w:r>
    </w:p>
    <w:p w:rsidR="00A84D06" w:rsidRPr="00A84D06" w:rsidRDefault="00A84D06" w:rsidP="00A84D06">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A84D06">
        <w:rPr>
          <w:rFonts w:ascii="Times New Roman" w:eastAsia="Calibri" w:hAnsi="Times New Roman" w:cs="Times New Roman"/>
          <w:b/>
          <w:sz w:val="24"/>
          <w:szCs w:val="24"/>
          <w:u w:val="single"/>
          <w:lang w:eastAsia="ar-SA"/>
        </w:rPr>
        <w:t>Határidő</w:t>
      </w:r>
      <w:r w:rsidRPr="00A84D06">
        <w:rPr>
          <w:rFonts w:ascii="Times New Roman" w:eastAsia="Calibri" w:hAnsi="Times New Roman" w:cs="Times New Roman"/>
          <w:b/>
          <w:sz w:val="24"/>
          <w:szCs w:val="24"/>
          <w:lang w:eastAsia="ar-SA"/>
        </w:rPr>
        <w:t>:</w:t>
      </w:r>
      <w:r w:rsidRPr="00A84D06">
        <w:rPr>
          <w:rFonts w:ascii="Times New Roman" w:eastAsia="Calibri" w:hAnsi="Times New Roman" w:cs="Times New Roman"/>
          <w:sz w:val="24"/>
          <w:szCs w:val="24"/>
          <w:lang w:eastAsia="ar-SA"/>
        </w:rPr>
        <w:t xml:space="preserve"> 2016. május 10. </w:t>
      </w:r>
    </w:p>
    <w:p w:rsidR="00A84D06" w:rsidRPr="00A84D06" w:rsidRDefault="00A84D06" w:rsidP="00A84D06">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A84D06">
        <w:rPr>
          <w:rFonts w:ascii="Times New Roman" w:eastAsia="Times New Roman" w:hAnsi="Times New Roman" w:cs="Times New Roman"/>
          <w:sz w:val="24"/>
          <w:szCs w:val="24"/>
          <w:lang w:eastAsia="ar-SA"/>
        </w:rPr>
        <w:t>(18 képviselő van jelen, 18 igen, egyhangú)</w:t>
      </w:r>
    </w:p>
    <w:p w:rsidR="00A84D06" w:rsidRPr="00A84D06" w:rsidRDefault="00A84D06" w:rsidP="00A84D06">
      <w:pPr>
        <w:rPr>
          <w:rFonts w:ascii="Times New Roman" w:eastAsia="Calibri" w:hAnsi="Times New Roman" w:cs="Times New Roman"/>
          <w:sz w:val="24"/>
          <w:szCs w:val="24"/>
          <w:lang w:eastAsia="hu-HU"/>
        </w:rPr>
      </w:pPr>
      <w:r w:rsidRPr="00A84D06">
        <w:rPr>
          <w:rFonts w:ascii="Times New Roman" w:eastAsia="Calibri" w:hAnsi="Times New Roman" w:cs="Times New Roman"/>
          <w:b/>
          <w:sz w:val="24"/>
          <w:szCs w:val="24"/>
          <w:u w:val="single"/>
          <w:lang w:eastAsia="hu-HU"/>
        </w:rPr>
        <w:t>A határozat végrehajtását végzi</w:t>
      </w:r>
      <w:r w:rsidRPr="00A84D06">
        <w:rPr>
          <w:rFonts w:ascii="Times New Roman" w:eastAsia="Calibri" w:hAnsi="Times New Roman" w:cs="Times New Roman"/>
          <w:sz w:val="24"/>
          <w:szCs w:val="24"/>
          <w:lang w:eastAsia="hu-HU"/>
        </w:rPr>
        <w:t>: Művelődési Iroda vezetője</w:t>
      </w:r>
    </w:p>
    <w:p w:rsidR="00A84D06" w:rsidRDefault="00A84D06" w:rsidP="00A84D06">
      <w:pPr>
        <w:pStyle w:val="Nincstrkz"/>
        <w:rPr>
          <w:rFonts w:ascii="Times New Roman" w:hAnsi="Times New Roman" w:cs="Times New Roman"/>
          <w:b/>
          <w:sz w:val="24"/>
          <w:szCs w:val="24"/>
          <w:u w:val="single"/>
        </w:rPr>
      </w:pPr>
    </w:p>
    <w:p w:rsidR="00A84D06" w:rsidRDefault="00A84D06" w:rsidP="00A05873">
      <w:pPr>
        <w:pStyle w:val="Nincstrkz"/>
        <w:jc w:val="both"/>
        <w:rPr>
          <w:rFonts w:ascii="Times New Roman" w:eastAsia="Times New Roman" w:hAnsi="Times New Roman" w:cs="Times New Roman"/>
          <w:sz w:val="24"/>
          <w:szCs w:val="24"/>
          <w:lang w:bidi="en-US"/>
        </w:rPr>
      </w:pPr>
      <w:r w:rsidRPr="00167C13">
        <w:rPr>
          <w:rFonts w:ascii="Times New Roman" w:hAnsi="Times New Roman" w:cs="Times New Roman"/>
          <w:b/>
          <w:sz w:val="24"/>
          <w:szCs w:val="24"/>
          <w:u w:val="single"/>
        </w:rPr>
        <w:t>Végrehajtás:</w:t>
      </w:r>
      <w:r w:rsidR="00A05873" w:rsidRPr="00A05873">
        <w:rPr>
          <w:rFonts w:ascii="Times New Roman" w:hAnsi="Times New Roman" w:cs="Times New Roman"/>
          <w:b/>
          <w:sz w:val="24"/>
          <w:szCs w:val="24"/>
        </w:rPr>
        <w:t xml:space="preserve"> </w:t>
      </w:r>
      <w:r w:rsidR="00A05873">
        <w:rPr>
          <w:rFonts w:ascii="Times New Roman" w:hAnsi="Times New Roman" w:cs="Times New Roman"/>
          <w:sz w:val="24"/>
          <w:szCs w:val="24"/>
        </w:rPr>
        <w:t>A működtetői vélemény átadása határidőben megtörtént a KLIK II. kerületi Tankerület igazgató</w:t>
      </w:r>
      <w:r w:rsidR="00A05873">
        <w:rPr>
          <w:rFonts w:ascii="Times New Roman" w:hAnsi="Times New Roman" w:cs="Times New Roman"/>
          <w:sz w:val="24"/>
          <w:szCs w:val="24"/>
        </w:rPr>
        <w:t>jának.</w:t>
      </w:r>
    </w:p>
    <w:p w:rsidR="00A84D06" w:rsidRDefault="00A84D06" w:rsidP="00A84D06">
      <w:pPr>
        <w:spacing w:after="160" w:line="259" w:lineRule="auto"/>
        <w:rPr>
          <w:rFonts w:ascii="Times New Roman" w:hAnsi="Times New Roman" w:cs="Times New Roman"/>
          <w:sz w:val="24"/>
          <w:szCs w:val="24"/>
          <w:u w:val="single"/>
        </w:rPr>
      </w:pPr>
      <w:r w:rsidRPr="00E105D6">
        <w:rPr>
          <w:rFonts w:ascii="Times New Roman" w:hAnsi="Times New Roman" w:cs="Times New Roman"/>
          <w:sz w:val="24"/>
          <w:szCs w:val="24"/>
        </w:rPr>
        <w:t xml:space="preserve">Kérem a határozat végrehajtásáról szóló beszámoló </w:t>
      </w:r>
      <w:r w:rsidRPr="00E105D6">
        <w:rPr>
          <w:rFonts w:ascii="Times New Roman" w:hAnsi="Times New Roman" w:cs="Times New Roman"/>
          <w:sz w:val="24"/>
          <w:szCs w:val="24"/>
          <w:u w:val="single"/>
        </w:rPr>
        <w:t>elfogadását</w:t>
      </w:r>
      <w:r>
        <w:rPr>
          <w:rFonts w:ascii="Times New Roman" w:hAnsi="Times New Roman" w:cs="Times New Roman"/>
          <w:sz w:val="24"/>
          <w:szCs w:val="24"/>
          <w:u w:val="single"/>
        </w:rPr>
        <w:t>.</w:t>
      </w:r>
    </w:p>
    <w:p w:rsidR="00A84D06" w:rsidRDefault="00A84D06" w:rsidP="00A84D06">
      <w:pPr>
        <w:spacing w:after="160" w:line="259" w:lineRule="auto"/>
        <w:rPr>
          <w:rFonts w:ascii="Times New Roman" w:hAnsi="Times New Roman" w:cs="Times New Roman"/>
          <w:sz w:val="24"/>
          <w:szCs w:val="24"/>
          <w:u w:val="single"/>
        </w:rPr>
      </w:pPr>
    </w:p>
    <w:p w:rsidR="00A84D06" w:rsidRPr="00127866" w:rsidRDefault="00A84D06" w:rsidP="00A84D06">
      <w:pPr>
        <w:spacing w:after="160" w:line="259" w:lineRule="auto"/>
        <w:rPr>
          <w:rFonts w:ascii="Times New Roman" w:hAnsi="Times New Roman" w:cs="Times New Roman"/>
          <w:sz w:val="24"/>
          <w:szCs w:val="24"/>
          <w:lang w:eastAsia="hu-HU"/>
        </w:rPr>
      </w:pPr>
    </w:p>
    <w:p w:rsidR="00127866" w:rsidRDefault="00127866" w:rsidP="00127866">
      <w:pPr>
        <w:keepNext/>
        <w:keepLines/>
        <w:overflowPunct w:val="0"/>
        <w:autoSpaceDE w:val="0"/>
        <w:autoSpaceDN w:val="0"/>
        <w:adjustRightInd w:val="0"/>
        <w:spacing w:before="240"/>
        <w:ind w:left="709" w:hanging="709"/>
        <w:textAlignment w:val="baseline"/>
        <w:rPr>
          <w:rFonts w:ascii="Times New Roman" w:hAnsi="Times New Roman" w:cs="Times New Roman"/>
          <w:sz w:val="24"/>
          <w:szCs w:val="24"/>
          <w:u w:val="single"/>
        </w:rPr>
      </w:pPr>
    </w:p>
    <w:p w:rsidR="000133BF" w:rsidRPr="00702E48" w:rsidRDefault="00751A8A" w:rsidP="00702E48">
      <w:pPr>
        <w:spacing w:after="160" w:line="259" w:lineRule="auto"/>
        <w:jc w:val="center"/>
        <w:rPr>
          <w:rFonts w:ascii="Times New Roman" w:eastAsia="Times New Roman" w:hAnsi="Times New Roman" w:cs="Times New Roman"/>
          <w:b/>
          <w:bCs/>
          <w:sz w:val="24"/>
          <w:szCs w:val="24"/>
          <w:lang w:eastAsia="ar-SA"/>
        </w:rPr>
      </w:pPr>
      <w:r w:rsidRPr="00751A8A">
        <w:rPr>
          <w:rFonts w:ascii="Times New Roman" w:eastAsia="Times New Roman" w:hAnsi="Times New Roman" w:cs="Times New Roman"/>
          <w:sz w:val="24"/>
          <w:szCs w:val="24"/>
          <w:lang w:eastAsia="hu-HU"/>
        </w:rPr>
        <w:br w:type="page"/>
      </w:r>
      <w:r w:rsidR="00702E48" w:rsidRPr="00702E48">
        <w:rPr>
          <w:rFonts w:ascii="Times New Roman" w:eastAsia="Times New Roman" w:hAnsi="Times New Roman" w:cs="Times New Roman"/>
          <w:b/>
          <w:sz w:val="24"/>
          <w:szCs w:val="24"/>
          <w:lang w:eastAsia="hu-HU"/>
        </w:rPr>
        <w:t>H</w:t>
      </w:r>
      <w:r w:rsidR="000133BF" w:rsidRPr="00702E48">
        <w:rPr>
          <w:rFonts w:ascii="Times New Roman" w:eastAsia="Times New Roman" w:hAnsi="Times New Roman" w:cs="Times New Roman"/>
          <w:b/>
          <w:bCs/>
          <w:sz w:val="24"/>
          <w:szCs w:val="24"/>
          <w:lang w:eastAsia="ar-SA"/>
        </w:rPr>
        <w:t xml:space="preserve"> a t á r o z a t i    j a v a s l a t</w:t>
      </w:r>
    </w:p>
    <w:p w:rsidR="002B47B9" w:rsidRPr="00DC10D4" w:rsidRDefault="002B47B9" w:rsidP="000133BF">
      <w:pPr>
        <w:spacing w:after="160"/>
        <w:jc w:val="center"/>
        <w:rPr>
          <w:rFonts w:ascii="Times New Roman" w:eastAsia="Times New Roman" w:hAnsi="Times New Roman" w:cs="Times New Roman"/>
          <w:b/>
          <w:bCs/>
          <w:sz w:val="24"/>
          <w:szCs w:val="24"/>
          <w:lang w:eastAsia="ar-SA"/>
        </w:rPr>
      </w:pPr>
    </w:p>
    <w:p w:rsidR="000133BF" w:rsidRPr="00DC10D4" w:rsidRDefault="000133BF" w:rsidP="000133BF">
      <w:pPr>
        <w:keepLines/>
        <w:suppressAutoHyphens/>
        <w:overflowPunct w:val="0"/>
        <w:autoSpaceDE w:val="0"/>
        <w:spacing w:after="100"/>
        <w:ind w:left="426" w:firstLine="708"/>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 xml:space="preserve">A Képviselő-testület </w:t>
      </w:r>
    </w:p>
    <w:p w:rsidR="000133BF" w:rsidRDefault="00997BF4" w:rsidP="000133BF">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sz w:val="24"/>
          <w:szCs w:val="24"/>
          <w:u w:val="single"/>
          <w:lang w:eastAsia="ar-SA"/>
        </w:rPr>
      </w:pPr>
      <w:r w:rsidRPr="00D81CF3">
        <w:rPr>
          <w:rFonts w:ascii="Times New Roman" w:eastAsia="Times New Roman" w:hAnsi="Times New Roman" w:cs="Times New Roman"/>
          <w:color w:val="000000" w:themeColor="text1"/>
          <w:sz w:val="24"/>
          <w:szCs w:val="24"/>
          <w:lang w:eastAsia="ar-SA"/>
        </w:rPr>
        <w:t xml:space="preserve">50-59; 81; 82; 89; 90; 95; 96; 98-107; 109; 110; </w:t>
      </w:r>
      <w:r w:rsidR="001D652C">
        <w:rPr>
          <w:rFonts w:ascii="Times New Roman" w:eastAsia="Times New Roman" w:hAnsi="Times New Roman" w:cs="Times New Roman"/>
          <w:color w:val="000000" w:themeColor="text1"/>
          <w:sz w:val="24"/>
          <w:szCs w:val="24"/>
          <w:lang w:eastAsia="ar-SA"/>
        </w:rPr>
        <w:t xml:space="preserve">111; </w:t>
      </w:r>
      <w:r w:rsidRPr="00D81CF3">
        <w:rPr>
          <w:rFonts w:ascii="Times New Roman" w:eastAsia="Times New Roman" w:hAnsi="Times New Roman" w:cs="Times New Roman"/>
          <w:color w:val="000000" w:themeColor="text1"/>
          <w:sz w:val="24"/>
          <w:szCs w:val="24"/>
          <w:lang w:eastAsia="ar-SA"/>
        </w:rPr>
        <w:t xml:space="preserve">116; 129; 130; 133; 138; 142; 146; 151; 152; 153; </w:t>
      </w:r>
      <w:r w:rsidR="00D81CF3" w:rsidRPr="00D81CF3">
        <w:rPr>
          <w:rFonts w:ascii="Times New Roman" w:eastAsia="Times New Roman" w:hAnsi="Times New Roman" w:cs="Times New Roman"/>
          <w:color w:val="000000" w:themeColor="text1"/>
          <w:sz w:val="24"/>
          <w:szCs w:val="24"/>
          <w:lang w:eastAsia="ar-SA"/>
        </w:rPr>
        <w:t>154</w:t>
      </w:r>
      <w:r w:rsidR="00D81CF3">
        <w:rPr>
          <w:rFonts w:ascii="Times New Roman" w:eastAsia="Times New Roman" w:hAnsi="Times New Roman" w:cs="Times New Roman"/>
          <w:b/>
          <w:color w:val="000000" w:themeColor="text1"/>
          <w:sz w:val="24"/>
          <w:szCs w:val="24"/>
          <w:lang w:eastAsia="ar-SA"/>
        </w:rPr>
        <w:t>/</w:t>
      </w:r>
      <w:r w:rsidR="00012E83">
        <w:rPr>
          <w:rFonts w:ascii="Times New Roman" w:eastAsia="Times New Roman" w:hAnsi="Times New Roman" w:cs="Times New Roman"/>
          <w:b/>
          <w:color w:val="000000" w:themeColor="text1"/>
          <w:sz w:val="24"/>
          <w:szCs w:val="24"/>
          <w:lang w:eastAsia="ar-SA"/>
        </w:rPr>
        <w:t xml:space="preserve">2016. </w:t>
      </w:r>
      <w:r w:rsidR="000133BF" w:rsidRPr="00DC10D4">
        <w:rPr>
          <w:rFonts w:ascii="Times New Roman" w:eastAsia="Times New Roman" w:hAnsi="Times New Roman" w:cs="Times New Roman"/>
          <w:color w:val="000000" w:themeColor="text1"/>
          <w:sz w:val="24"/>
          <w:szCs w:val="24"/>
          <w:lang w:eastAsia="ar-SA"/>
        </w:rPr>
        <w:t xml:space="preserve">határozatok végrehajtásáról szóló beszámolót </w:t>
      </w:r>
      <w:r w:rsidR="000133BF" w:rsidRPr="00DC10D4">
        <w:rPr>
          <w:rFonts w:ascii="Times New Roman" w:eastAsia="Times New Roman" w:hAnsi="Times New Roman" w:cs="Times New Roman"/>
          <w:color w:val="000000" w:themeColor="text1"/>
          <w:sz w:val="24"/>
          <w:szCs w:val="24"/>
          <w:u w:val="single"/>
          <w:lang w:eastAsia="ar-SA"/>
        </w:rPr>
        <w:t>elfogadja.</w:t>
      </w:r>
    </w:p>
    <w:p w:rsidR="000133BF" w:rsidRPr="00DC10D4" w:rsidRDefault="000133BF" w:rsidP="000133BF">
      <w:pPr>
        <w:keepLines/>
        <w:suppressAutoHyphens/>
        <w:overflowPunct w:val="0"/>
        <w:autoSpaceDE w:val="0"/>
        <w:spacing w:after="10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b/>
          <w:bCs/>
          <w:sz w:val="24"/>
          <w:szCs w:val="24"/>
          <w:u w:val="single"/>
          <w:lang w:eastAsia="ar-SA"/>
        </w:rPr>
        <w:t>Felelős:</w:t>
      </w:r>
      <w:r w:rsidRPr="00DC10D4">
        <w:rPr>
          <w:rFonts w:ascii="Times New Roman" w:eastAsia="Times New Roman" w:hAnsi="Times New Roman" w:cs="Times New Roman"/>
          <w:sz w:val="24"/>
          <w:szCs w:val="24"/>
          <w:lang w:eastAsia="ar-SA"/>
        </w:rPr>
        <w:tab/>
        <w:t>Polgármester</w:t>
      </w:r>
    </w:p>
    <w:p w:rsidR="000133BF" w:rsidRPr="00DC10D4" w:rsidRDefault="000133BF" w:rsidP="000133BF">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sz w:val="24"/>
          <w:szCs w:val="24"/>
          <w:lang w:eastAsia="ar-SA"/>
        </w:rPr>
      </w:pPr>
      <w:r w:rsidRPr="00DC10D4">
        <w:rPr>
          <w:rFonts w:ascii="Times New Roman" w:eastAsia="Times New Roman" w:hAnsi="Times New Roman" w:cs="Times New Roman"/>
          <w:b/>
          <w:color w:val="000000" w:themeColor="text1"/>
          <w:sz w:val="24"/>
          <w:szCs w:val="24"/>
          <w:u w:val="single"/>
          <w:lang w:eastAsia="ar-SA"/>
        </w:rPr>
        <w:t>H</w:t>
      </w:r>
      <w:r w:rsidRPr="00DC10D4">
        <w:rPr>
          <w:rFonts w:ascii="Times New Roman" w:eastAsia="Times New Roman" w:hAnsi="Times New Roman" w:cs="Times New Roman"/>
          <w:b/>
          <w:bCs/>
          <w:color w:val="000000" w:themeColor="text1"/>
          <w:sz w:val="24"/>
          <w:szCs w:val="24"/>
          <w:u w:val="single"/>
          <w:lang w:eastAsia="ar-SA"/>
        </w:rPr>
        <w:t>atáridő:</w:t>
      </w:r>
      <w:r w:rsidRPr="00DC10D4">
        <w:rPr>
          <w:rFonts w:ascii="Times New Roman" w:eastAsia="Times New Roman" w:hAnsi="Times New Roman" w:cs="Times New Roman"/>
          <w:b/>
          <w:bCs/>
          <w:color w:val="000000" w:themeColor="text1"/>
          <w:sz w:val="24"/>
          <w:szCs w:val="24"/>
          <w:lang w:eastAsia="ar-SA"/>
        </w:rPr>
        <w:t xml:space="preserve"> </w:t>
      </w:r>
      <w:r w:rsidRPr="00DC10D4">
        <w:rPr>
          <w:rFonts w:ascii="Times New Roman" w:eastAsia="Times New Roman" w:hAnsi="Times New Roman" w:cs="Times New Roman"/>
          <w:color w:val="000000" w:themeColor="text1"/>
          <w:sz w:val="24"/>
          <w:szCs w:val="24"/>
          <w:lang w:eastAsia="ar-SA"/>
        </w:rPr>
        <w:t>azonnal</w:t>
      </w:r>
    </w:p>
    <w:p w:rsidR="000133BF" w:rsidRPr="00DC10D4" w:rsidRDefault="000133BF" w:rsidP="000133BF">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sz w:val="24"/>
          <w:szCs w:val="24"/>
          <w:lang w:eastAsia="ar-SA"/>
        </w:rPr>
      </w:pPr>
    </w:p>
    <w:p w:rsidR="000133BF" w:rsidRPr="00DC10D4" w:rsidRDefault="000133BF" w:rsidP="000133BF">
      <w:pPr>
        <w:keepLines/>
        <w:suppressAutoHyphens/>
        <w:overflowPunct w:val="0"/>
        <w:autoSpaceDE w:val="0"/>
        <w:spacing w:after="100"/>
        <w:ind w:left="1134"/>
        <w:jc w:val="both"/>
        <w:textAlignment w:val="baseline"/>
        <w:rPr>
          <w:rFonts w:ascii="Times New Roman" w:eastAsia="Times New Roman" w:hAnsi="Times New Roman" w:cs="Times New Roman"/>
          <w:i/>
          <w:sz w:val="24"/>
          <w:szCs w:val="24"/>
          <w:lang w:eastAsia="ar-SA"/>
        </w:rPr>
      </w:pPr>
      <w:r w:rsidRPr="00DC10D4">
        <w:rPr>
          <w:rFonts w:ascii="Times New Roman" w:eastAsia="Times New Roman" w:hAnsi="Times New Roman" w:cs="Times New Roman"/>
          <w:i/>
          <w:sz w:val="24"/>
          <w:szCs w:val="24"/>
          <w:lang w:eastAsia="ar-SA"/>
        </w:rPr>
        <w:t>(A határozat elfogadása egyszerű többségű szavazati arányt igényel.)</w:t>
      </w:r>
    </w:p>
    <w:p w:rsidR="000133BF" w:rsidRPr="00DC10D4" w:rsidRDefault="000133BF" w:rsidP="000133BF">
      <w:pPr>
        <w:keepLines/>
        <w:suppressAutoHyphens/>
        <w:overflowPunct w:val="0"/>
        <w:autoSpaceDE w:val="0"/>
        <w:spacing w:after="100"/>
        <w:jc w:val="both"/>
        <w:textAlignment w:val="baseline"/>
        <w:rPr>
          <w:rFonts w:ascii="Times New Roman" w:eastAsia="Times New Roman" w:hAnsi="Times New Roman" w:cs="Times New Roman"/>
          <w:b/>
          <w:sz w:val="24"/>
          <w:szCs w:val="24"/>
          <w:lang w:eastAsia="ar-SA"/>
        </w:rPr>
      </w:pPr>
    </w:p>
    <w:p w:rsidR="000133BF" w:rsidRPr="00DC10D4" w:rsidRDefault="00726504" w:rsidP="000133BF">
      <w:pPr>
        <w:keepLines/>
        <w:suppressAutoHyphens/>
        <w:overflowPunct w:val="0"/>
        <w:autoSpaceDE w:val="0"/>
        <w:spacing w:after="100"/>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Budapest, 2016. május 1</w:t>
      </w:r>
      <w:r w:rsidR="00C33D03">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 xml:space="preserve">. </w:t>
      </w:r>
    </w:p>
    <w:p w:rsidR="000133BF" w:rsidRPr="00DC10D4" w:rsidRDefault="000133BF" w:rsidP="000133BF">
      <w:pPr>
        <w:keepLines/>
        <w:suppressAutoHyphens/>
        <w:overflowPunct w:val="0"/>
        <w:autoSpaceDE w:val="0"/>
        <w:spacing w:after="100"/>
        <w:ind w:left="5664" w:firstLine="708"/>
        <w:jc w:val="both"/>
        <w:textAlignment w:val="baseline"/>
        <w:rPr>
          <w:rFonts w:ascii="Times New Roman" w:eastAsia="Times New Roman" w:hAnsi="Times New Roman" w:cs="Times New Roman"/>
          <w:b/>
          <w:sz w:val="24"/>
          <w:szCs w:val="24"/>
          <w:lang w:eastAsia="ar-SA"/>
        </w:rPr>
      </w:pPr>
    </w:p>
    <w:p w:rsidR="000133BF" w:rsidRPr="00DC10D4" w:rsidRDefault="000133BF" w:rsidP="000133BF">
      <w:pPr>
        <w:keepLines/>
        <w:suppressAutoHyphens/>
        <w:overflowPunct w:val="0"/>
        <w:autoSpaceDE w:val="0"/>
        <w:spacing w:after="100"/>
        <w:ind w:left="5664" w:firstLine="708"/>
        <w:jc w:val="both"/>
        <w:textAlignment w:val="baseline"/>
        <w:rPr>
          <w:rFonts w:ascii="Times New Roman" w:eastAsia="Times New Roman" w:hAnsi="Times New Roman" w:cs="Times New Roman"/>
          <w:b/>
          <w:sz w:val="24"/>
          <w:szCs w:val="24"/>
          <w:lang w:eastAsia="ar-SA"/>
        </w:rPr>
      </w:pPr>
      <w:r w:rsidRPr="00DC10D4">
        <w:rPr>
          <w:rFonts w:ascii="Times New Roman" w:eastAsia="Times New Roman" w:hAnsi="Times New Roman" w:cs="Times New Roman"/>
          <w:b/>
          <w:sz w:val="24"/>
          <w:szCs w:val="24"/>
          <w:lang w:eastAsia="ar-SA"/>
        </w:rPr>
        <w:t>Dr. Láng Zsolt</w:t>
      </w:r>
    </w:p>
    <w:p w:rsidR="000133BF" w:rsidRPr="00DC10D4" w:rsidRDefault="000133BF" w:rsidP="000133BF">
      <w:pPr>
        <w:rPr>
          <w:rFonts w:ascii="Times New Roman" w:hAnsi="Times New Roman" w:cs="Times New Roman"/>
          <w:sz w:val="24"/>
          <w:szCs w:val="24"/>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w:t>
      </w:r>
      <w:r w:rsidRPr="00DC10D4">
        <w:rPr>
          <w:rFonts w:ascii="Times New Roman" w:eastAsia="Times New Roman" w:hAnsi="Times New Roman" w:cs="Times New Roman"/>
          <w:b/>
          <w:bCs/>
          <w:sz w:val="24"/>
          <w:szCs w:val="24"/>
          <w:lang w:eastAsia="hu-HU"/>
        </w:rPr>
        <w:t>Polgármester</w:t>
      </w:r>
    </w:p>
    <w:p w:rsidR="005F3790" w:rsidRPr="00DC10D4" w:rsidRDefault="005F3790" w:rsidP="000133BF">
      <w:pPr>
        <w:spacing w:after="160"/>
        <w:jc w:val="center"/>
        <w:rPr>
          <w:rFonts w:ascii="Times New Roman" w:hAnsi="Times New Roman" w:cs="Times New Roman"/>
          <w:color w:val="0070C0"/>
          <w:sz w:val="24"/>
          <w:szCs w:val="24"/>
        </w:rPr>
      </w:pPr>
    </w:p>
    <w:sectPr w:rsidR="005F3790" w:rsidRPr="00DC10D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5CA" w:rsidRDefault="009B75CA">
      <w:r>
        <w:separator/>
      </w:r>
    </w:p>
  </w:endnote>
  <w:endnote w:type="continuationSeparator" w:id="0">
    <w:p w:rsidR="009B75CA" w:rsidRDefault="009B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ranklin Gothic Demi Cond">
    <w:altName w:val="Impact"/>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FrutigerTT">
    <w:altName w:val="Trebuchet MS"/>
    <w:charset w:val="00"/>
    <w:family w:val="swiss"/>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529" w:rsidRPr="005250B8" w:rsidRDefault="004B7529" w:rsidP="000D48BE">
    <w:pPr>
      <w:pStyle w:val="llb"/>
      <w:rPr>
        <w:szCs w:val="18"/>
      </w:rPr>
    </w:pPr>
    <w:r w:rsidRPr="005250B8">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5CA" w:rsidRDefault="009B75CA">
      <w:r>
        <w:separator/>
      </w:r>
    </w:p>
  </w:footnote>
  <w:footnote w:type="continuationSeparator" w:id="0">
    <w:p w:rsidR="009B75CA" w:rsidRDefault="009B7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529" w:rsidRPr="00235034" w:rsidRDefault="004B7529" w:rsidP="000D48BE">
    <w:pPr>
      <w:pStyle w:val="lfej"/>
      <w:jc w:val="center"/>
      <w:rPr>
        <w:sz w:val="16"/>
        <w:szCs w:val="16"/>
      </w:rPr>
    </w:pPr>
    <w:r w:rsidRPr="005250B8">
      <w:rPr>
        <w:sz w:val="16"/>
        <w:szCs w:val="16"/>
      </w:rPr>
      <w:t xml:space="preserve">- </w:t>
    </w:r>
    <w:r w:rsidRPr="005250B8">
      <w:rPr>
        <w:sz w:val="16"/>
        <w:szCs w:val="16"/>
      </w:rPr>
      <w:fldChar w:fldCharType="begin"/>
    </w:r>
    <w:r w:rsidRPr="005250B8">
      <w:rPr>
        <w:sz w:val="16"/>
        <w:szCs w:val="16"/>
      </w:rPr>
      <w:instrText xml:space="preserve"> PAGE </w:instrText>
    </w:r>
    <w:r w:rsidRPr="005250B8">
      <w:rPr>
        <w:sz w:val="16"/>
        <w:szCs w:val="16"/>
      </w:rPr>
      <w:fldChar w:fldCharType="separate"/>
    </w:r>
    <w:r w:rsidR="007A44D5">
      <w:rPr>
        <w:noProof/>
        <w:sz w:val="16"/>
        <w:szCs w:val="16"/>
      </w:rPr>
      <w:t>1</w:t>
    </w:r>
    <w:r w:rsidRPr="005250B8">
      <w:rPr>
        <w:sz w:val="16"/>
        <w:szCs w:val="16"/>
      </w:rPr>
      <w:fldChar w:fldCharType="end"/>
    </w:r>
    <w:r w:rsidRPr="005250B8">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0"/>
      <w:numFmt w:val="decimal"/>
      <w:lvlText w:val="%1."/>
      <w:lvlJc w:val="left"/>
      <w:pPr>
        <w:tabs>
          <w:tab w:val="num" w:pos="480"/>
        </w:tabs>
        <w:ind w:left="480" w:hanging="480"/>
      </w:pPr>
    </w:lvl>
    <w:lvl w:ilvl="1">
      <w:start w:val="2"/>
      <w:numFmt w:val="decimal"/>
      <w:lvlText w:val="%1.%2."/>
      <w:lvlJc w:val="left"/>
      <w:pPr>
        <w:tabs>
          <w:tab w:val="num" w:pos="622"/>
        </w:tabs>
        <w:ind w:left="622" w:hanging="48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2"/>
    <w:multiLevelType w:val="multilevel"/>
    <w:tmpl w:val="00000002"/>
    <w:name w:val="WW8Num3"/>
    <w:lvl w:ilvl="0">
      <w:start w:val="9"/>
      <w:numFmt w:val="decimal"/>
      <w:lvlText w:val="%1."/>
      <w:lvlJc w:val="left"/>
      <w:pPr>
        <w:tabs>
          <w:tab w:val="num" w:pos="390"/>
        </w:tabs>
        <w:ind w:left="390" w:hanging="39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000000A"/>
    <w:multiLevelType w:val="singleLevel"/>
    <w:tmpl w:val="0000000A"/>
    <w:name w:val="WW8Num11"/>
    <w:lvl w:ilvl="0">
      <w:numFmt w:val="bullet"/>
      <w:lvlText w:val="-"/>
      <w:lvlJc w:val="left"/>
      <w:pPr>
        <w:tabs>
          <w:tab w:val="num" w:pos="0"/>
        </w:tabs>
        <w:ind w:left="420" w:hanging="360"/>
      </w:pPr>
      <w:rPr>
        <w:rFonts w:ascii="Times New Roman" w:hAnsi="Times New Roman"/>
        <w:b w:val="0"/>
      </w:rPr>
    </w:lvl>
  </w:abstractNum>
  <w:abstractNum w:abstractNumId="3">
    <w:nsid w:val="07002E9E"/>
    <w:multiLevelType w:val="hybridMultilevel"/>
    <w:tmpl w:val="922403A4"/>
    <w:lvl w:ilvl="0" w:tplc="893C3884">
      <w:start w:val="1"/>
      <w:numFmt w:val="decimal"/>
      <w:lvlText w:val="%1.)"/>
      <w:lvlJc w:val="left"/>
      <w:pPr>
        <w:ind w:left="1494" w:hanging="360"/>
      </w:pPr>
      <w:rPr>
        <w:rFonts w:hint="default"/>
      </w:r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4">
    <w:nsid w:val="0EC70E8D"/>
    <w:multiLevelType w:val="hybridMultilevel"/>
    <w:tmpl w:val="3EE8B736"/>
    <w:lvl w:ilvl="0" w:tplc="8EFCC7FA">
      <w:start w:val="1"/>
      <w:numFmt w:val="decimal"/>
      <w:lvlText w:val="%1.)"/>
      <w:lvlJc w:val="left"/>
      <w:pPr>
        <w:tabs>
          <w:tab w:val="num" w:pos="1080"/>
        </w:tabs>
        <w:ind w:left="1080" w:hanging="360"/>
      </w:pPr>
      <w:rPr>
        <w:rFonts w:hint="default"/>
      </w:rPr>
    </w:lvl>
    <w:lvl w:ilvl="1" w:tplc="040E0019" w:tentative="1">
      <w:start w:val="1"/>
      <w:numFmt w:val="lowerLetter"/>
      <w:lvlText w:val="%2."/>
      <w:lvlJc w:val="left"/>
      <w:pPr>
        <w:tabs>
          <w:tab w:val="num" w:pos="1740"/>
        </w:tabs>
        <w:ind w:left="1740" w:hanging="360"/>
      </w:pPr>
    </w:lvl>
    <w:lvl w:ilvl="2" w:tplc="040E001B" w:tentative="1">
      <w:start w:val="1"/>
      <w:numFmt w:val="lowerRoman"/>
      <w:lvlText w:val="%3."/>
      <w:lvlJc w:val="right"/>
      <w:pPr>
        <w:tabs>
          <w:tab w:val="num" w:pos="2460"/>
        </w:tabs>
        <w:ind w:left="2460" w:hanging="180"/>
      </w:pPr>
    </w:lvl>
    <w:lvl w:ilvl="3" w:tplc="040E000F" w:tentative="1">
      <w:start w:val="1"/>
      <w:numFmt w:val="decimal"/>
      <w:lvlText w:val="%4."/>
      <w:lvlJc w:val="left"/>
      <w:pPr>
        <w:tabs>
          <w:tab w:val="num" w:pos="3180"/>
        </w:tabs>
        <w:ind w:left="3180" w:hanging="360"/>
      </w:pPr>
    </w:lvl>
    <w:lvl w:ilvl="4" w:tplc="040E0019" w:tentative="1">
      <w:start w:val="1"/>
      <w:numFmt w:val="lowerLetter"/>
      <w:lvlText w:val="%5."/>
      <w:lvlJc w:val="left"/>
      <w:pPr>
        <w:tabs>
          <w:tab w:val="num" w:pos="3900"/>
        </w:tabs>
        <w:ind w:left="3900" w:hanging="360"/>
      </w:pPr>
    </w:lvl>
    <w:lvl w:ilvl="5" w:tplc="040E001B" w:tentative="1">
      <w:start w:val="1"/>
      <w:numFmt w:val="lowerRoman"/>
      <w:lvlText w:val="%6."/>
      <w:lvlJc w:val="right"/>
      <w:pPr>
        <w:tabs>
          <w:tab w:val="num" w:pos="4620"/>
        </w:tabs>
        <w:ind w:left="4620" w:hanging="180"/>
      </w:pPr>
    </w:lvl>
    <w:lvl w:ilvl="6" w:tplc="040E000F" w:tentative="1">
      <w:start w:val="1"/>
      <w:numFmt w:val="decimal"/>
      <w:lvlText w:val="%7."/>
      <w:lvlJc w:val="left"/>
      <w:pPr>
        <w:tabs>
          <w:tab w:val="num" w:pos="5340"/>
        </w:tabs>
        <w:ind w:left="5340" w:hanging="360"/>
      </w:pPr>
    </w:lvl>
    <w:lvl w:ilvl="7" w:tplc="040E0019" w:tentative="1">
      <w:start w:val="1"/>
      <w:numFmt w:val="lowerLetter"/>
      <w:lvlText w:val="%8."/>
      <w:lvlJc w:val="left"/>
      <w:pPr>
        <w:tabs>
          <w:tab w:val="num" w:pos="6060"/>
        </w:tabs>
        <w:ind w:left="6060" w:hanging="360"/>
      </w:pPr>
    </w:lvl>
    <w:lvl w:ilvl="8" w:tplc="040E001B" w:tentative="1">
      <w:start w:val="1"/>
      <w:numFmt w:val="lowerRoman"/>
      <w:lvlText w:val="%9."/>
      <w:lvlJc w:val="right"/>
      <w:pPr>
        <w:tabs>
          <w:tab w:val="num" w:pos="6780"/>
        </w:tabs>
        <w:ind w:left="6780" w:hanging="180"/>
      </w:pPr>
    </w:lvl>
  </w:abstractNum>
  <w:abstractNum w:abstractNumId="5">
    <w:nsid w:val="11017CD4"/>
    <w:multiLevelType w:val="multilevel"/>
    <w:tmpl w:val="25325198"/>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622"/>
        </w:tabs>
        <w:ind w:left="622" w:hanging="48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C080FC8"/>
    <w:multiLevelType w:val="hybridMultilevel"/>
    <w:tmpl w:val="8A22CFD4"/>
    <w:lvl w:ilvl="0" w:tplc="30DEFF9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44B17747"/>
    <w:multiLevelType w:val="hybridMultilevel"/>
    <w:tmpl w:val="5CFA3D5C"/>
    <w:lvl w:ilvl="0" w:tplc="040E0001">
      <w:start w:val="1"/>
      <w:numFmt w:val="bullet"/>
      <w:lvlText w:val=""/>
      <w:lvlJc w:val="left"/>
      <w:pPr>
        <w:ind w:left="1193" w:hanging="360"/>
      </w:pPr>
      <w:rPr>
        <w:rFonts w:ascii="Symbol" w:hAnsi="Symbol" w:hint="default"/>
      </w:rPr>
    </w:lvl>
    <w:lvl w:ilvl="1" w:tplc="040E0003" w:tentative="1">
      <w:start w:val="1"/>
      <w:numFmt w:val="bullet"/>
      <w:lvlText w:val="o"/>
      <w:lvlJc w:val="left"/>
      <w:pPr>
        <w:ind w:left="1913" w:hanging="360"/>
      </w:pPr>
      <w:rPr>
        <w:rFonts w:ascii="Courier New" w:hAnsi="Courier New" w:cs="Courier New" w:hint="default"/>
      </w:rPr>
    </w:lvl>
    <w:lvl w:ilvl="2" w:tplc="040E0005" w:tentative="1">
      <w:start w:val="1"/>
      <w:numFmt w:val="bullet"/>
      <w:lvlText w:val=""/>
      <w:lvlJc w:val="left"/>
      <w:pPr>
        <w:ind w:left="2633" w:hanging="360"/>
      </w:pPr>
      <w:rPr>
        <w:rFonts w:ascii="Wingdings" w:hAnsi="Wingdings" w:hint="default"/>
      </w:rPr>
    </w:lvl>
    <w:lvl w:ilvl="3" w:tplc="040E0001" w:tentative="1">
      <w:start w:val="1"/>
      <w:numFmt w:val="bullet"/>
      <w:lvlText w:val=""/>
      <w:lvlJc w:val="left"/>
      <w:pPr>
        <w:ind w:left="3353" w:hanging="360"/>
      </w:pPr>
      <w:rPr>
        <w:rFonts w:ascii="Symbol" w:hAnsi="Symbol" w:hint="default"/>
      </w:rPr>
    </w:lvl>
    <w:lvl w:ilvl="4" w:tplc="040E0003" w:tentative="1">
      <w:start w:val="1"/>
      <w:numFmt w:val="bullet"/>
      <w:lvlText w:val="o"/>
      <w:lvlJc w:val="left"/>
      <w:pPr>
        <w:ind w:left="4073" w:hanging="360"/>
      </w:pPr>
      <w:rPr>
        <w:rFonts w:ascii="Courier New" w:hAnsi="Courier New" w:cs="Courier New" w:hint="default"/>
      </w:rPr>
    </w:lvl>
    <w:lvl w:ilvl="5" w:tplc="040E0005" w:tentative="1">
      <w:start w:val="1"/>
      <w:numFmt w:val="bullet"/>
      <w:lvlText w:val=""/>
      <w:lvlJc w:val="left"/>
      <w:pPr>
        <w:ind w:left="4793" w:hanging="360"/>
      </w:pPr>
      <w:rPr>
        <w:rFonts w:ascii="Wingdings" w:hAnsi="Wingdings" w:hint="default"/>
      </w:rPr>
    </w:lvl>
    <w:lvl w:ilvl="6" w:tplc="040E0001" w:tentative="1">
      <w:start w:val="1"/>
      <w:numFmt w:val="bullet"/>
      <w:lvlText w:val=""/>
      <w:lvlJc w:val="left"/>
      <w:pPr>
        <w:ind w:left="5513" w:hanging="360"/>
      </w:pPr>
      <w:rPr>
        <w:rFonts w:ascii="Symbol" w:hAnsi="Symbol" w:hint="default"/>
      </w:rPr>
    </w:lvl>
    <w:lvl w:ilvl="7" w:tplc="040E0003" w:tentative="1">
      <w:start w:val="1"/>
      <w:numFmt w:val="bullet"/>
      <w:lvlText w:val="o"/>
      <w:lvlJc w:val="left"/>
      <w:pPr>
        <w:ind w:left="6233" w:hanging="360"/>
      </w:pPr>
      <w:rPr>
        <w:rFonts w:ascii="Courier New" w:hAnsi="Courier New" w:cs="Courier New" w:hint="default"/>
      </w:rPr>
    </w:lvl>
    <w:lvl w:ilvl="8" w:tplc="040E0005" w:tentative="1">
      <w:start w:val="1"/>
      <w:numFmt w:val="bullet"/>
      <w:lvlText w:val=""/>
      <w:lvlJc w:val="left"/>
      <w:pPr>
        <w:ind w:left="6953" w:hanging="360"/>
      </w:pPr>
      <w:rPr>
        <w:rFonts w:ascii="Wingdings" w:hAnsi="Wingdings" w:hint="default"/>
      </w:rPr>
    </w:lvl>
  </w:abstractNum>
  <w:abstractNum w:abstractNumId="8">
    <w:nsid w:val="4CFB10A7"/>
    <w:multiLevelType w:val="multilevel"/>
    <w:tmpl w:val="F654B898"/>
    <w:lvl w:ilvl="0">
      <w:start w:val="1"/>
      <w:numFmt w:val="decimal"/>
      <w:pStyle w:val="Listaszerbekezds2"/>
      <w:lvlText w:val="%1"/>
      <w:lvlJc w:val="left"/>
      <w:pPr>
        <w:tabs>
          <w:tab w:val="num" w:pos="360"/>
        </w:tabs>
        <w:ind w:left="360" w:hanging="360"/>
      </w:pPr>
      <w:rPr>
        <w:rFonts w:cs="Times New Roman"/>
      </w:rPr>
    </w:lvl>
    <w:lvl w:ilvl="1">
      <w:start w:val="1"/>
      <w:numFmt w:val="decimal"/>
      <w:lvlText w:val="%1.%2"/>
      <w:lvlJc w:val="left"/>
      <w:pPr>
        <w:tabs>
          <w:tab w:val="num" w:pos="714"/>
        </w:tabs>
        <w:ind w:left="714" w:hanging="360"/>
      </w:pPr>
      <w:rPr>
        <w:rFonts w:cs="Times New Roman"/>
      </w:rPr>
    </w:lvl>
    <w:lvl w:ilvl="2">
      <w:start w:val="8"/>
      <w:numFmt w:val="decimal"/>
      <w:lvlText w:val="%1.%2.%3"/>
      <w:lvlJc w:val="left"/>
      <w:pPr>
        <w:tabs>
          <w:tab w:val="num" w:pos="1428"/>
        </w:tabs>
        <w:ind w:left="1428"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9">
    <w:nsid w:val="4F037D3D"/>
    <w:multiLevelType w:val="hybridMultilevel"/>
    <w:tmpl w:val="BC2A1AE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5C737C99"/>
    <w:multiLevelType w:val="hybridMultilevel"/>
    <w:tmpl w:val="DE4CAD64"/>
    <w:lvl w:ilvl="0" w:tplc="28FE15CE">
      <w:start w:val="19"/>
      <w:numFmt w:val="bullet"/>
      <w:lvlText w:val="-"/>
      <w:lvlJc w:val="left"/>
      <w:pPr>
        <w:ind w:left="420" w:hanging="360"/>
      </w:pPr>
      <w:rPr>
        <w:rFonts w:ascii="Times New Roman" w:eastAsiaTheme="minorHAnsi"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1">
    <w:nsid w:val="628B2DED"/>
    <w:multiLevelType w:val="hybridMultilevel"/>
    <w:tmpl w:val="0DD622FE"/>
    <w:lvl w:ilvl="0" w:tplc="040E000F">
      <w:start w:val="1"/>
      <w:numFmt w:val="decimal"/>
      <w:lvlText w:val="%1."/>
      <w:lvlJc w:val="left"/>
      <w:pPr>
        <w:tabs>
          <w:tab w:val="num" w:pos="473"/>
        </w:tabs>
        <w:ind w:left="473"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686F3238"/>
    <w:multiLevelType w:val="multilevel"/>
    <w:tmpl w:val="7AB4C794"/>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70570C2D"/>
    <w:multiLevelType w:val="hybridMultilevel"/>
    <w:tmpl w:val="1D2685A0"/>
    <w:lvl w:ilvl="0" w:tplc="0A70BA0E">
      <w:start w:val="21"/>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11"/>
  </w:num>
  <w:num w:numId="5">
    <w:abstractNumId w:val="7"/>
  </w:num>
  <w:num w:numId="6">
    <w:abstractNumId w:val="3"/>
  </w:num>
  <w:num w:numId="7">
    <w:abstractNumId w:val="13"/>
  </w:num>
  <w:num w:numId="8">
    <w:abstractNumId w:val="10"/>
  </w:num>
  <w:num w:numId="9">
    <w:abstractNumId w:val="4"/>
  </w:num>
  <w:num w:numId="10">
    <w:abstractNumId w:val="5"/>
  </w:num>
  <w:num w:numId="1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8F"/>
    <w:rsid w:val="00002BE3"/>
    <w:rsid w:val="00003E52"/>
    <w:rsid w:val="000041FB"/>
    <w:rsid w:val="0000488A"/>
    <w:rsid w:val="00004D50"/>
    <w:rsid w:val="00005130"/>
    <w:rsid w:val="00006878"/>
    <w:rsid w:val="00006A5A"/>
    <w:rsid w:val="00010F3A"/>
    <w:rsid w:val="00011316"/>
    <w:rsid w:val="00012E83"/>
    <w:rsid w:val="000133BF"/>
    <w:rsid w:val="00016362"/>
    <w:rsid w:val="000179AA"/>
    <w:rsid w:val="00017E69"/>
    <w:rsid w:val="00020338"/>
    <w:rsid w:val="000205D2"/>
    <w:rsid w:val="00022A9B"/>
    <w:rsid w:val="000312A5"/>
    <w:rsid w:val="00033A00"/>
    <w:rsid w:val="0003746C"/>
    <w:rsid w:val="000377FA"/>
    <w:rsid w:val="00037C8D"/>
    <w:rsid w:val="000437F2"/>
    <w:rsid w:val="00043A9B"/>
    <w:rsid w:val="00043B86"/>
    <w:rsid w:val="00046E63"/>
    <w:rsid w:val="000518D5"/>
    <w:rsid w:val="00054E93"/>
    <w:rsid w:val="000566EE"/>
    <w:rsid w:val="00060042"/>
    <w:rsid w:val="00060200"/>
    <w:rsid w:val="000603F6"/>
    <w:rsid w:val="00061C13"/>
    <w:rsid w:val="0006464C"/>
    <w:rsid w:val="0007120D"/>
    <w:rsid w:val="000737EF"/>
    <w:rsid w:val="000756B6"/>
    <w:rsid w:val="000812BD"/>
    <w:rsid w:val="00081CB1"/>
    <w:rsid w:val="000838B4"/>
    <w:rsid w:val="000846E1"/>
    <w:rsid w:val="00091384"/>
    <w:rsid w:val="0009345F"/>
    <w:rsid w:val="00093E61"/>
    <w:rsid w:val="00094D26"/>
    <w:rsid w:val="00095F6F"/>
    <w:rsid w:val="00096527"/>
    <w:rsid w:val="00097683"/>
    <w:rsid w:val="000A0183"/>
    <w:rsid w:val="000A1FB0"/>
    <w:rsid w:val="000A7E80"/>
    <w:rsid w:val="000B157A"/>
    <w:rsid w:val="000B1620"/>
    <w:rsid w:val="000B1923"/>
    <w:rsid w:val="000B258A"/>
    <w:rsid w:val="000B4D38"/>
    <w:rsid w:val="000B5C2B"/>
    <w:rsid w:val="000B7753"/>
    <w:rsid w:val="000C0EB7"/>
    <w:rsid w:val="000C2019"/>
    <w:rsid w:val="000C40C9"/>
    <w:rsid w:val="000C4A3D"/>
    <w:rsid w:val="000C75BC"/>
    <w:rsid w:val="000D0584"/>
    <w:rsid w:val="000D382B"/>
    <w:rsid w:val="000D48BE"/>
    <w:rsid w:val="000E178A"/>
    <w:rsid w:val="000E35AA"/>
    <w:rsid w:val="000E41E3"/>
    <w:rsid w:val="000E6612"/>
    <w:rsid w:val="000E733F"/>
    <w:rsid w:val="000E7404"/>
    <w:rsid w:val="000F4CA3"/>
    <w:rsid w:val="001003B9"/>
    <w:rsid w:val="001010EF"/>
    <w:rsid w:val="00103C0C"/>
    <w:rsid w:val="001070A5"/>
    <w:rsid w:val="00114FEF"/>
    <w:rsid w:val="001153F7"/>
    <w:rsid w:val="00120A82"/>
    <w:rsid w:val="001226E1"/>
    <w:rsid w:val="00122A17"/>
    <w:rsid w:val="0012493E"/>
    <w:rsid w:val="0012601A"/>
    <w:rsid w:val="0012731A"/>
    <w:rsid w:val="00127866"/>
    <w:rsid w:val="00130904"/>
    <w:rsid w:val="00130A04"/>
    <w:rsid w:val="00133338"/>
    <w:rsid w:val="001340CD"/>
    <w:rsid w:val="00134209"/>
    <w:rsid w:val="001344D6"/>
    <w:rsid w:val="00134641"/>
    <w:rsid w:val="0013607A"/>
    <w:rsid w:val="001404EB"/>
    <w:rsid w:val="0014401E"/>
    <w:rsid w:val="00146601"/>
    <w:rsid w:val="00151589"/>
    <w:rsid w:val="00152290"/>
    <w:rsid w:val="00155105"/>
    <w:rsid w:val="001564C6"/>
    <w:rsid w:val="00156BA4"/>
    <w:rsid w:val="00157364"/>
    <w:rsid w:val="00164EB3"/>
    <w:rsid w:val="00164F4F"/>
    <w:rsid w:val="00165137"/>
    <w:rsid w:val="00165ACA"/>
    <w:rsid w:val="00166249"/>
    <w:rsid w:val="00167C13"/>
    <w:rsid w:val="00171646"/>
    <w:rsid w:val="001726D4"/>
    <w:rsid w:val="00174E16"/>
    <w:rsid w:val="001838BE"/>
    <w:rsid w:val="0018489A"/>
    <w:rsid w:val="00187834"/>
    <w:rsid w:val="00190847"/>
    <w:rsid w:val="0019194B"/>
    <w:rsid w:val="0019231B"/>
    <w:rsid w:val="0019333E"/>
    <w:rsid w:val="001934F9"/>
    <w:rsid w:val="001944DA"/>
    <w:rsid w:val="001949C6"/>
    <w:rsid w:val="001952DB"/>
    <w:rsid w:val="00197EC1"/>
    <w:rsid w:val="001A2922"/>
    <w:rsid w:val="001A29C3"/>
    <w:rsid w:val="001A4B0E"/>
    <w:rsid w:val="001A54DC"/>
    <w:rsid w:val="001A6EA6"/>
    <w:rsid w:val="001A6F79"/>
    <w:rsid w:val="001B4A32"/>
    <w:rsid w:val="001B7972"/>
    <w:rsid w:val="001C120E"/>
    <w:rsid w:val="001C670A"/>
    <w:rsid w:val="001D203C"/>
    <w:rsid w:val="001D45C3"/>
    <w:rsid w:val="001D4674"/>
    <w:rsid w:val="001D652C"/>
    <w:rsid w:val="001E0FEA"/>
    <w:rsid w:val="001E12C5"/>
    <w:rsid w:val="001E255A"/>
    <w:rsid w:val="001E37A8"/>
    <w:rsid w:val="001E54D8"/>
    <w:rsid w:val="001F58F1"/>
    <w:rsid w:val="001F75B5"/>
    <w:rsid w:val="001F7861"/>
    <w:rsid w:val="00200FA8"/>
    <w:rsid w:val="00201310"/>
    <w:rsid w:val="002021EE"/>
    <w:rsid w:val="002035D4"/>
    <w:rsid w:val="0020656E"/>
    <w:rsid w:val="00206E51"/>
    <w:rsid w:val="002075C8"/>
    <w:rsid w:val="00207DA0"/>
    <w:rsid w:val="002139B9"/>
    <w:rsid w:val="002149E0"/>
    <w:rsid w:val="0021780A"/>
    <w:rsid w:val="00224C73"/>
    <w:rsid w:val="00224F31"/>
    <w:rsid w:val="00226243"/>
    <w:rsid w:val="002275F5"/>
    <w:rsid w:val="0023052E"/>
    <w:rsid w:val="0023187A"/>
    <w:rsid w:val="0023310C"/>
    <w:rsid w:val="002331AF"/>
    <w:rsid w:val="00233636"/>
    <w:rsid w:val="0023550B"/>
    <w:rsid w:val="00235A6A"/>
    <w:rsid w:val="00235BD2"/>
    <w:rsid w:val="00241671"/>
    <w:rsid w:val="00242B4C"/>
    <w:rsid w:val="00243503"/>
    <w:rsid w:val="0024451B"/>
    <w:rsid w:val="002446CE"/>
    <w:rsid w:val="0024623B"/>
    <w:rsid w:val="0025261B"/>
    <w:rsid w:val="0026067D"/>
    <w:rsid w:val="00261540"/>
    <w:rsid w:val="00261AF6"/>
    <w:rsid w:val="00264F87"/>
    <w:rsid w:val="00265240"/>
    <w:rsid w:val="0026553D"/>
    <w:rsid w:val="00266F81"/>
    <w:rsid w:val="00270217"/>
    <w:rsid w:val="0027538D"/>
    <w:rsid w:val="00275FE1"/>
    <w:rsid w:val="0027617D"/>
    <w:rsid w:val="00285672"/>
    <w:rsid w:val="00287D2C"/>
    <w:rsid w:val="00292046"/>
    <w:rsid w:val="0029218A"/>
    <w:rsid w:val="00295771"/>
    <w:rsid w:val="00295E96"/>
    <w:rsid w:val="00296F82"/>
    <w:rsid w:val="0029755B"/>
    <w:rsid w:val="002A0937"/>
    <w:rsid w:val="002A1CF1"/>
    <w:rsid w:val="002A2243"/>
    <w:rsid w:val="002A28EA"/>
    <w:rsid w:val="002A346B"/>
    <w:rsid w:val="002A3DCE"/>
    <w:rsid w:val="002A4675"/>
    <w:rsid w:val="002A5E77"/>
    <w:rsid w:val="002A6D86"/>
    <w:rsid w:val="002B097A"/>
    <w:rsid w:val="002B47B9"/>
    <w:rsid w:val="002B483F"/>
    <w:rsid w:val="002B7A98"/>
    <w:rsid w:val="002C0599"/>
    <w:rsid w:val="002C3F88"/>
    <w:rsid w:val="002C429F"/>
    <w:rsid w:val="002C60C8"/>
    <w:rsid w:val="002C6161"/>
    <w:rsid w:val="002C7B8F"/>
    <w:rsid w:val="002D5538"/>
    <w:rsid w:val="002D68E6"/>
    <w:rsid w:val="002D6955"/>
    <w:rsid w:val="002D6BD8"/>
    <w:rsid w:val="002E047F"/>
    <w:rsid w:val="002E0DC5"/>
    <w:rsid w:val="002E13CD"/>
    <w:rsid w:val="002E60CE"/>
    <w:rsid w:val="002E6EA4"/>
    <w:rsid w:val="002F04E1"/>
    <w:rsid w:val="002F0A48"/>
    <w:rsid w:val="002F150F"/>
    <w:rsid w:val="002F2F5C"/>
    <w:rsid w:val="002F3533"/>
    <w:rsid w:val="002F472C"/>
    <w:rsid w:val="002F5F76"/>
    <w:rsid w:val="002F6617"/>
    <w:rsid w:val="003024FD"/>
    <w:rsid w:val="00302506"/>
    <w:rsid w:val="003064B9"/>
    <w:rsid w:val="003064EF"/>
    <w:rsid w:val="00307654"/>
    <w:rsid w:val="003132BC"/>
    <w:rsid w:val="003146D0"/>
    <w:rsid w:val="00317F80"/>
    <w:rsid w:val="00320A10"/>
    <w:rsid w:val="00335463"/>
    <w:rsid w:val="00336DF2"/>
    <w:rsid w:val="00336EE2"/>
    <w:rsid w:val="00343B47"/>
    <w:rsid w:val="00343F39"/>
    <w:rsid w:val="00346B46"/>
    <w:rsid w:val="003519BE"/>
    <w:rsid w:val="003570A4"/>
    <w:rsid w:val="003576C5"/>
    <w:rsid w:val="00360119"/>
    <w:rsid w:val="00360D5E"/>
    <w:rsid w:val="0036133B"/>
    <w:rsid w:val="003636E1"/>
    <w:rsid w:val="00365741"/>
    <w:rsid w:val="00370ADE"/>
    <w:rsid w:val="00370DCA"/>
    <w:rsid w:val="003715BE"/>
    <w:rsid w:val="00372923"/>
    <w:rsid w:val="00372D3A"/>
    <w:rsid w:val="00377F02"/>
    <w:rsid w:val="0038071D"/>
    <w:rsid w:val="00380E99"/>
    <w:rsid w:val="00382213"/>
    <w:rsid w:val="00384A7E"/>
    <w:rsid w:val="00385617"/>
    <w:rsid w:val="003873A0"/>
    <w:rsid w:val="00392BB1"/>
    <w:rsid w:val="00393E89"/>
    <w:rsid w:val="00394FB3"/>
    <w:rsid w:val="0039539B"/>
    <w:rsid w:val="0039749D"/>
    <w:rsid w:val="003A1D11"/>
    <w:rsid w:val="003A5973"/>
    <w:rsid w:val="003A5A5D"/>
    <w:rsid w:val="003A685C"/>
    <w:rsid w:val="003A7764"/>
    <w:rsid w:val="003B024E"/>
    <w:rsid w:val="003B1627"/>
    <w:rsid w:val="003B190E"/>
    <w:rsid w:val="003B4B87"/>
    <w:rsid w:val="003B67CE"/>
    <w:rsid w:val="003B752F"/>
    <w:rsid w:val="003C3AC0"/>
    <w:rsid w:val="003C5DC4"/>
    <w:rsid w:val="003C660D"/>
    <w:rsid w:val="003D3928"/>
    <w:rsid w:val="003D5C81"/>
    <w:rsid w:val="003D65E5"/>
    <w:rsid w:val="003D7A7E"/>
    <w:rsid w:val="003E2762"/>
    <w:rsid w:val="003E4519"/>
    <w:rsid w:val="003E483D"/>
    <w:rsid w:val="003E4B99"/>
    <w:rsid w:val="003E7213"/>
    <w:rsid w:val="003F2C79"/>
    <w:rsid w:val="003F37F2"/>
    <w:rsid w:val="003F6F06"/>
    <w:rsid w:val="00401FE6"/>
    <w:rsid w:val="00405348"/>
    <w:rsid w:val="004056C5"/>
    <w:rsid w:val="00406C18"/>
    <w:rsid w:val="00410254"/>
    <w:rsid w:val="004127AF"/>
    <w:rsid w:val="004129BF"/>
    <w:rsid w:val="00413FEF"/>
    <w:rsid w:val="004170A3"/>
    <w:rsid w:val="004174DB"/>
    <w:rsid w:val="00417F47"/>
    <w:rsid w:val="004230D6"/>
    <w:rsid w:val="004243DA"/>
    <w:rsid w:val="00424575"/>
    <w:rsid w:val="004247CB"/>
    <w:rsid w:val="00425AA4"/>
    <w:rsid w:val="00426931"/>
    <w:rsid w:val="00426D24"/>
    <w:rsid w:val="00427BDF"/>
    <w:rsid w:val="00431105"/>
    <w:rsid w:val="00431122"/>
    <w:rsid w:val="00433954"/>
    <w:rsid w:val="00434163"/>
    <w:rsid w:val="004342AE"/>
    <w:rsid w:val="00441A9D"/>
    <w:rsid w:val="00445998"/>
    <w:rsid w:val="004465C6"/>
    <w:rsid w:val="00456840"/>
    <w:rsid w:val="00456E01"/>
    <w:rsid w:val="004572BD"/>
    <w:rsid w:val="0046190E"/>
    <w:rsid w:val="00461A4D"/>
    <w:rsid w:val="00463654"/>
    <w:rsid w:val="00466103"/>
    <w:rsid w:val="004768B1"/>
    <w:rsid w:val="0048191A"/>
    <w:rsid w:val="00481B8E"/>
    <w:rsid w:val="00481E9E"/>
    <w:rsid w:val="00481EB0"/>
    <w:rsid w:val="00482DF0"/>
    <w:rsid w:val="00483A6E"/>
    <w:rsid w:val="004915BB"/>
    <w:rsid w:val="004951F8"/>
    <w:rsid w:val="0049552E"/>
    <w:rsid w:val="00496AEE"/>
    <w:rsid w:val="004974A8"/>
    <w:rsid w:val="004A70EC"/>
    <w:rsid w:val="004A78CE"/>
    <w:rsid w:val="004B15FD"/>
    <w:rsid w:val="004B26B5"/>
    <w:rsid w:val="004B4812"/>
    <w:rsid w:val="004B4877"/>
    <w:rsid w:val="004B7529"/>
    <w:rsid w:val="004B777F"/>
    <w:rsid w:val="004C4611"/>
    <w:rsid w:val="004C6DB2"/>
    <w:rsid w:val="004D0D0B"/>
    <w:rsid w:val="004D11B5"/>
    <w:rsid w:val="004D1B3C"/>
    <w:rsid w:val="004D1D4B"/>
    <w:rsid w:val="004D33C6"/>
    <w:rsid w:val="004D6D8B"/>
    <w:rsid w:val="004E0CCB"/>
    <w:rsid w:val="004E3107"/>
    <w:rsid w:val="004E4666"/>
    <w:rsid w:val="004E55F7"/>
    <w:rsid w:val="004F0CAC"/>
    <w:rsid w:val="004F30C6"/>
    <w:rsid w:val="004F38AB"/>
    <w:rsid w:val="004F3ABE"/>
    <w:rsid w:val="004F43AC"/>
    <w:rsid w:val="004F45BB"/>
    <w:rsid w:val="004F6518"/>
    <w:rsid w:val="0050006C"/>
    <w:rsid w:val="00503FD3"/>
    <w:rsid w:val="005040A3"/>
    <w:rsid w:val="00504D4A"/>
    <w:rsid w:val="00505DAA"/>
    <w:rsid w:val="0050657E"/>
    <w:rsid w:val="00507301"/>
    <w:rsid w:val="00510DC7"/>
    <w:rsid w:val="00512CA5"/>
    <w:rsid w:val="00513BCA"/>
    <w:rsid w:val="00513D85"/>
    <w:rsid w:val="00513EE9"/>
    <w:rsid w:val="00516C2E"/>
    <w:rsid w:val="005246CD"/>
    <w:rsid w:val="00527DFB"/>
    <w:rsid w:val="0053370A"/>
    <w:rsid w:val="00533E00"/>
    <w:rsid w:val="00534132"/>
    <w:rsid w:val="005350C6"/>
    <w:rsid w:val="005413BC"/>
    <w:rsid w:val="00542589"/>
    <w:rsid w:val="00550F5F"/>
    <w:rsid w:val="00551194"/>
    <w:rsid w:val="00553751"/>
    <w:rsid w:val="00556B3B"/>
    <w:rsid w:val="00565DED"/>
    <w:rsid w:val="0057143E"/>
    <w:rsid w:val="0057182F"/>
    <w:rsid w:val="00571DDD"/>
    <w:rsid w:val="005723B1"/>
    <w:rsid w:val="00572F00"/>
    <w:rsid w:val="00573E83"/>
    <w:rsid w:val="00574789"/>
    <w:rsid w:val="00582027"/>
    <w:rsid w:val="0058212E"/>
    <w:rsid w:val="00582B1E"/>
    <w:rsid w:val="00583260"/>
    <w:rsid w:val="00583B39"/>
    <w:rsid w:val="00586EA4"/>
    <w:rsid w:val="0059461D"/>
    <w:rsid w:val="0059540C"/>
    <w:rsid w:val="00596221"/>
    <w:rsid w:val="00596608"/>
    <w:rsid w:val="00597987"/>
    <w:rsid w:val="005A2D28"/>
    <w:rsid w:val="005A2D38"/>
    <w:rsid w:val="005A58A1"/>
    <w:rsid w:val="005B2046"/>
    <w:rsid w:val="005B72DC"/>
    <w:rsid w:val="005B7E5D"/>
    <w:rsid w:val="005C17BE"/>
    <w:rsid w:val="005C19DE"/>
    <w:rsid w:val="005C7D79"/>
    <w:rsid w:val="005D39A8"/>
    <w:rsid w:val="005D4184"/>
    <w:rsid w:val="005D4E4E"/>
    <w:rsid w:val="005D5918"/>
    <w:rsid w:val="005E0224"/>
    <w:rsid w:val="005E3FFD"/>
    <w:rsid w:val="005E50EE"/>
    <w:rsid w:val="005E53C8"/>
    <w:rsid w:val="005E7AF3"/>
    <w:rsid w:val="005F088B"/>
    <w:rsid w:val="005F300E"/>
    <w:rsid w:val="005F3506"/>
    <w:rsid w:val="005F3790"/>
    <w:rsid w:val="005F649A"/>
    <w:rsid w:val="005F7072"/>
    <w:rsid w:val="006051F1"/>
    <w:rsid w:val="00607DD6"/>
    <w:rsid w:val="00607EB0"/>
    <w:rsid w:val="006101A5"/>
    <w:rsid w:val="00610691"/>
    <w:rsid w:val="00611FB2"/>
    <w:rsid w:val="00613DCD"/>
    <w:rsid w:val="006146F6"/>
    <w:rsid w:val="00616551"/>
    <w:rsid w:val="00616984"/>
    <w:rsid w:val="006169B8"/>
    <w:rsid w:val="00623E5A"/>
    <w:rsid w:val="00625ECB"/>
    <w:rsid w:val="00630309"/>
    <w:rsid w:val="00631EA7"/>
    <w:rsid w:val="006324EF"/>
    <w:rsid w:val="00642797"/>
    <w:rsid w:val="006437B0"/>
    <w:rsid w:val="00645762"/>
    <w:rsid w:val="006556B6"/>
    <w:rsid w:val="0065717B"/>
    <w:rsid w:val="00661684"/>
    <w:rsid w:val="0066346B"/>
    <w:rsid w:val="006650F8"/>
    <w:rsid w:val="006659A5"/>
    <w:rsid w:val="00667952"/>
    <w:rsid w:val="006706F4"/>
    <w:rsid w:val="00671D50"/>
    <w:rsid w:val="00673A0E"/>
    <w:rsid w:val="00674730"/>
    <w:rsid w:val="00674C46"/>
    <w:rsid w:val="00675624"/>
    <w:rsid w:val="006770CA"/>
    <w:rsid w:val="00681C87"/>
    <w:rsid w:val="006834BB"/>
    <w:rsid w:val="006909EF"/>
    <w:rsid w:val="00691A90"/>
    <w:rsid w:val="006938A3"/>
    <w:rsid w:val="0069579E"/>
    <w:rsid w:val="00695DAE"/>
    <w:rsid w:val="006A2227"/>
    <w:rsid w:val="006A609E"/>
    <w:rsid w:val="006A6E04"/>
    <w:rsid w:val="006B2700"/>
    <w:rsid w:val="006B4C9E"/>
    <w:rsid w:val="006B4E80"/>
    <w:rsid w:val="006B6B73"/>
    <w:rsid w:val="006B7F5F"/>
    <w:rsid w:val="006C136A"/>
    <w:rsid w:val="006C22D6"/>
    <w:rsid w:val="006C48F7"/>
    <w:rsid w:val="006C5946"/>
    <w:rsid w:val="006C6C51"/>
    <w:rsid w:val="006D2F59"/>
    <w:rsid w:val="006D3991"/>
    <w:rsid w:val="006D4D98"/>
    <w:rsid w:val="006D65E7"/>
    <w:rsid w:val="006D6EAE"/>
    <w:rsid w:val="006D71DF"/>
    <w:rsid w:val="006E2419"/>
    <w:rsid w:val="006F123F"/>
    <w:rsid w:val="006F2CC3"/>
    <w:rsid w:val="006F410E"/>
    <w:rsid w:val="006F4C78"/>
    <w:rsid w:val="006F6C1D"/>
    <w:rsid w:val="00701EB8"/>
    <w:rsid w:val="00702E48"/>
    <w:rsid w:val="00707FB0"/>
    <w:rsid w:val="00713232"/>
    <w:rsid w:val="007160BE"/>
    <w:rsid w:val="0072001F"/>
    <w:rsid w:val="00726504"/>
    <w:rsid w:val="00726C88"/>
    <w:rsid w:val="00730BA6"/>
    <w:rsid w:val="00732FED"/>
    <w:rsid w:val="00734151"/>
    <w:rsid w:val="007352B0"/>
    <w:rsid w:val="0074316D"/>
    <w:rsid w:val="00743CAB"/>
    <w:rsid w:val="007519B6"/>
    <w:rsid w:val="00751A8A"/>
    <w:rsid w:val="00751FF2"/>
    <w:rsid w:val="007530AF"/>
    <w:rsid w:val="0075421A"/>
    <w:rsid w:val="0075490E"/>
    <w:rsid w:val="00755BE8"/>
    <w:rsid w:val="00756208"/>
    <w:rsid w:val="007563F3"/>
    <w:rsid w:val="00760FE4"/>
    <w:rsid w:val="00762B96"/>
    <w:rsid w:val="00763DC7"/>
    <w:rsid w:val="007647FF"/>
    <w:rsid w:val="00765323"/>
    <w:rsid w:val="00766318"/>
    <w:rsid w:val="00766B00"/>
    <w:rsid w:val="007678FF"/>
    <w:rsid w:val="007715F3"/>
    <w:rsid w:val="00774688"/>
    <w:rsid w:val="0077660D"/>
    <w:rsid w:val="00776BF7"/>
    <w:rsid w:val="0077701F"/>
    <w:rsid w:val="007772AB"/>
    <w:rsid w:val="00782631"/>
    <w:rsid w:val="007826E8"/>
    <w:rsid w:val="00782AF0"/>
    <w:rsid w:val="0078305A"/>
    <w:rsid w:val="0078562A"/>
    <w:rsid w:val="0078601D"/>
    <w:rsid w:val="00786763"/>
    <w:rsid w:val="0078694C"/>
    <w:rsid w:val="00790DB3"/>
    <w:rsid w:val="0079231F"/>
    <w:rsid w:val="007943AF"/>
    <w:rsid w:val="0079668B"/>
    <w:rsid w:val="00796D11"/>
    <w:rsid w:val="007A09A1"/>
    <w:rsid w:val="007A2ADF"/>
    <w:rsid w:val="007A44D5"/>
    <w:rsid w:val="007A6141"/>
    <w:rsid w:val="007B203F"/>
    <w:rsid w:val="007B3E14"/>
    <w:rsid w:val="007B6991"/>
    <w:rsid w:val="007C1782"/>
    <w:rsid w:val="007C65BD"/>
    <w:rsid w:val="007C69F9"/>
    <w:rsid w:val="007D1D45"/>
    <w:rsid w:val="007D3E32"/>
    <w:rsid w:val="007D4001"/>
    <w:rsid w:val="007E47A0"/>
    <w:rsid w:val="007E7035"/>
    <w:rsid w:val="007F0877"/>
    <w:rsid w:val="007F24CE"/>
    <w:rsid w:val="007F3F1C"/>
    <w:rsid w:val="007F51AA"/>
    <w:rsid w:val="007F59ED"/>
    <w:rsid w:val="00801B8A"/>
    <w:rsid w:val="00801EB7"/>
    <w:rsid w:val="008040D7"/>
    <w:rsid w:val="008055F1"/>
    <w:rsid w:val="00806E80"/>
    <w:rsid w:val="008102B4"/>
    <w:rsid w:val="00812D4E"/>
    <w:rsid w:val="00813D1A"/>
    <w:rsid w:val="008150B8"/>
    <w:rsid w:val="00815851"/>
    <w:rsid w:val="0081649A"/>
    <w:rsid w:val="008220ED"/>
    <w:rsid w:val="008228A4"/>
    <w:rsid w:val="00823E71"/>
    <w:rsid w:val="008247B2"/>
    <w:rsid w:val="00825E41"/>
    <w:rsid w:val="00825FC7"/>
    <w:rsid w:val="00830382"/>
    <w:rsid w:val="0083127E"/>
    <w:rsid w:val="00831377"/>
    <w:rsid w:val="00833300"/>
    <w:rsid w:val="00833FB2"/>
    <w:rsid w:val="00834657"/>
    <w:rsid w:val="00834FEB"/>
    <w:rsid w:val="0084379C"/>
    <w:rsid w:val="008443D9"/>
    <w:rsid w:val="00844A59"/>
    <w:rsid w:val="00853AD7"/>
    <w:rsid w:val="00853F26"/>
    <w:rsid w:val="008543AE"/>
    <w:rsid w:val="008545D4"/>
    <w:rsid w:val="00854D97"/>
    <w:rsid w:val="0085632B"/>
    <w:rsid w:val="008567E3"/>
    <w:rsid w:val="0086162B"/>
    <w:rsid w:val="00862372"/>
    <w:rsid w:val="008636C5"/>
    <w:rsid w:val="0086683F"/>
    <w:rsid w:val="00870826"/>
    <w:rsid w:val="00872E4F"/>
    <w:rsid w:val="00874D80"/>
    <w:rsid w:val="0087597E"/>
    <w:rsid w:val="00877C92"/>
    <w:rsid w:val="0088073C"/>
    <w:rsid w:val="00881D8E"/>
    <w:rsid w:val="008838BD"/>
    <w:rsid w:val="00883A2F"/>
    <w:rsid w:val="00885823"/>
    <w:rsid w:val="008858DE"/>
    <w:rsid w:val="00886EF2"/>
    <w:rsid w:val="00892268"/>
    <w:rsid w:val="008954F3"/>
    <w:rsid w:val="008960A9"/>
    <w:rsid w:val="00896403"/>
    <w:rsid w:val="008A0A65"/>
    <w:rsid w:val="008A1784"/>
    <w:rsid w:val="008A635B"/>
    <w:rsid w:val="008A7E2F"/>
    <w:rsid w:val="008B2D62"/>
    <w:rsid w:val="008B3F0F"/>
    <w:rsid w:val="008B40CF"/>
    <w:rsid w:val="008B6531"/>
    <w:rsid w:val="008B6F02"/>
    <w:rsid w:val="008C0539"/>
    <w:rsid w:val="008C163A"/>
    <w:rsid w:val="008C1DAF"/>
    <w:rsid w:val="008C250D"/>
    <w:rsid w:val="008C401B"/>
    <w:rsid w:val="008C52B9"/>
    <w:rsid w:val="008C6345"/>
    <w:rsid w:val="008C6AE4"/>
    <w:rsid w:val="008D2DFD"/>
    <w:rsid w:val="008D3F32"/>
    <w:rsid w:val="008D4E79"/>
    <w:rsid w:val="008D5637"/>
    <w:rsid w:val="008D7617"/>
    <w:rsid w:val="008D7E4E"/>
    <w:rsid w:val="008E15F5"/>
    <w:rsid w:val="008E50B4"/>
    <w:rsid w:val="008E683C"/>
    <w:rsid w:val="008F0CD1"/>
    <w:rsid w:val="008F163E"/>
    <w:rsid w:val="008F2592"/>
    <w:rsid w:val="008F5392"/>
    <w:rsid w:val="008F7686"/>
    <w:rsid w:val="00904D74"/>
    <w:rsid w:val="009065E0"/>
    <w:rsid w:val="009072F5"/>
    <w:rsid w:val="00907C67"/>
    <w:rsid w:val="009124B8"/>
    <w:rsid w:val="0091263B"/>
    <w:rsid w:val="009129A2"/>
    <w:rsid w:val="009144D7"/>
    <w:rsid w:val="00917811"/>
    <w:rsid w:val="0093016D"/>
    <w:rsid w:val="00930D4C"/>
    <w:rsid w:val="00932219"/>
    <w:rsid w:val="009322C2"/>
    <w:rsid w:val="00944E49"/>
    <w:rsid w:val="00945A5B"/>
    <w:rsid w:val="00945F18"/>
    <w:rsid w:val="00947315"/>
    <w:rsid w:val="00950198"/>
    <w:rsid w:val="009526FC"/>
    <w:rsid w:val="00953050"/>
    <w:rsid w:val="00953405"/>
    <w:rsid w:val="00977225"/>
    <w:rsid w:val="00977F10"/>
    <w:rsid w:val="0098049A"/>
    <w:rsid w:val="00980D97"/>
    <w:rsid w:val="009831B7"/>
    <w:rsid w:val="0098405F"/>
    <w:rsid w:val="009849BB"/>
    <w:rsid w:val="00984B5B"/>
    <w:rsid w:val="00984F3A"/>
    <w:rsid w:val="009908FE"/>
    <w:rsid w:val="00991F18"/>
    <w:rsid w:val="00992037"/>
    <w:rsid w:val="0099354C"/>
    <w:rsid w:val="00995A8C"/>
    <w:rsid w:val="00995FD0"/>
    <w:rsid w:val="00997BDB"/>
    <w:rsid w:val="00997BF4"/>
    <w:rsid w:val="009A0415"/>
    <w:rsid w:val="009A1E97"/>
    <w:rsid w:val="009A3669"/>
    <w:rsid w:val="009A5E37"/>
    <w:rsid w:val="009B083A"/>
    <w:rsid w:val="009B1E6D"/>
    <w:rsid w:val="009B2564"/>
    <w:rsid w:val="009B49E4"/>
    <w:rsid w:val="009B4CC1"/>
    <w:rsid w:val="009B5BC7"/>
    <w:rsid w:val="009B75CA"/>
    <w:rsid w:val="009C0B9F"/>
    <w:rsid w:val="009C0C39"/>
    <w:rsid w:val="009C3074"/>
    <w:rsid w:val="009C6080"/>
    <w:rsid w:val="009C698E"/>
    <w:rsid w:val="009C6E63"/>
    <w:rsid w:val="009C759C"/>
    <w:rsid w:val="009C7AAD"/>
    <w:rsid w:val="009D6033"/>
    <w:rsid w:val="009D7407"/>
    <w:rsid w:val="009E3344"/>
    <w:rsid w:val="009E6177"/>
    <w:rsid w:val="009E6D9E"/>
    <w:rsid w:val="009F1F6E"/>
    <w:rsid w:val="009F2702"/>
    <w:rsid w:val="009F2B93"/>
    <w:rsid w:val="009F613C"/>
    <w:rsid w:val="00A0291D"/>
    <w:rsid w:val="00A0487B"/>
    <w:rsid w:val="00A057D7"/>
    <w:rsid w:val="00A05873"/>
    <w:rsid w:val="00A07477"/>
    <w:rsid w:val="00A075C5"/>
    <w:rsid w:val="00A0768B"/>
    <w:rsid w:val="00A10297"/>
    <w:rsid w:val="00A12DF9"/>
    <w:rsid w:val="00A13ED2"/>
    <w:rsid w:val="00A14950"/>
    <w:rsid w:val="00A14EB5"/>
    <w:rsid w:val="00A169E1"/>
    <w:rsid w:val="00A177F3"/>
    <w:rsid w:val="00A22665"/>
    <w:rsid w:val="00A22F3F"/>
    <w:rsid w:val="00A23C56"/>
    <w:rsid w:val="00A261AC"/>
    <w:rsid w:val="00A2789C"/>
    <w:rsid w:val="00A2796B"/>
    <w:rsid w:val="00A31134"/>
    <w:rsid w:val="00A34308"/>
    <w:rsid w:val="00A35090"/>
    <w:rsid w:val="00A3625A"/>
    <w:rsid w:val="00A40187"/>
    <w:rsid w:val="00A401D5"/>
    <w:rsid w:val="00A403F7"/>
    <w:rsid w:val="00A40C05"/>
    <w:rsid w:val="00A411CF"/>
    <w:rsid w:val="00A4530A"/>
    <w:rsid w:val="00A45760"/>
    <w:rsid w:val="00A462C2"/>
    <w:rsid w:val="00A46FF5"/>
    <w:rsid w:val="00A5245A"/>
    <w:rsid w:val="00A53ECE"/>
    <w:rsid w:val="00A557C7"/>
    <w:rsid w:val="00A60F86"/>
    <w:rsid w:val="00A61D4D"/>
    <w:rsid w:val="00A62575"/>
    <w:rsid w:val="00A6261A"/>
    <w:rsid w:val="00A62BE1"/>
    <w:rsid w:val="00A6450E"/>
    <w:rsid w:val="00A655A9"/>
    <w:rsid w:val="00A730F4"/>
    <w:rsid w:val="00A739CE"/>
    <w:rsid w:val="00A755F3"/>
    <w:rsid w:val="00A769F0"/>
    <w:rsid w:val="00A77E40"/>
    <w:rsid w:val="00A81410"/>
    <w:rsid w:val="00A8149D"/>
    <w:rsid w:val="00A817AA"/>
    <w:rsid w:val="00A8225C"/>
    <w:rsid w:val="00A84D06"/>
    <w:rsid w:val="00A87004"/>
    <w:rsid w:val="00A87EAC"/>
    <w:rsid w:val="00A90617"/>
    <w:rsid w:val="00A92F14"/>
    <w:rsid w:val="00A93A39"/>
    <w:rsid w:val="00A94016"/>
    <w:rsid w:val="00A944C7"/>
    <w:rsid w:val="00A95C78"/>
    <w:rsid w:val="00A97C57"/>
    <w:rsid w:val="00AA11E0"/>
    <w:rsid w:val="00AA61EC"/>
    <w:rsid w:val="00AB04EA"/>
    <w:rsid w:val="00AB0DA8"/>
    <w:rsid w:val="00AB3468"/>
    <w:rsid w:val="00AB4E7E"/>
    <w:rsid w:val="00AB55B3"/>
    <w:rsid w:val="00AB654C"/>
    <w:rsid w:val="00AB689D"/>
    <w:rsid w:val="00AB74F3"/>
    <w:rsid w:val="00AB77E5"/>
    <w:rsid w:val="00AC01A5"/>
    <w:rsid w:val="00AC1B60"/>
    <w:rsid w:val="00AC1E6E"/>
    <w:rsid w:val="00AC4FB3"/>
    <w:rsid w:val="00AC5E49"/>
    <w:rsid w:val="00AC7FBE"/>
    <w:rsid w:val="00AD3D3A"/>
    <w:rsid w:val="00AD6F31"/>
    <w:rsid w:val="00AD6FB4"/>
    <w:rsid w:val="00AE124B"/>
    <w:rsid w:val="00AE20E9"/>
    <w:rsid w:val="00AE5895"/>
    <w:rsid w:val="00AE68DF"/>
    <w:rsid w:val="00AE7BC8"/>
    <w:rsid w:val="00AF3729"/>
    <w:rsid w:val="00AF5C8E"/>
    <w:rsid w:val="00AF6823"/>
    <w:rsid w:val="00AF7C15"/>
    <w:rsid w:val="00B00835"/>
    <w:rsid w:val="00B0152A"/>
    <w:rsid w:val="00B020E7"/>
    <w:rsid w:val="00B0324F"/>
    <w:rsid w:val="00B13C16"/>
    <w:rsid w:val="00B14519"/>
    <w:rsid w:val="00B14FEF"/>
    <w:rsid w:val="00B1549A"/>
    <w:rsid w:val="00B207E2"/>
    <w:rsid w:val="00B212F2"/>
    <w:rsid w:val="00B217A1"/>
    <w:rsid w:val="00B24ABF"/>
    <w:rsid w:val="00B24DFA"/>
    <w:rsid w:val="00B25107"/>
    <w:rsid w:val="00B30571"/>
    <w:rsid w:val="00B31AFB"/>
    <w:rsid w:val="00B32F24"/>
    <w:rsid w:val="00B34EB5"/>
    <w:rsid w:val="00B35821"/>
    <w:rsid w:val="00B35839"/>
    <w:rsid w:val="00B3671A"/>
    <w:rsid w:val="00B3674C"/>
    <w:rsid w:val="00B36B0D"/>
    <w:rsid w:val="00B43099"/>
    <w:rsid w:val="00B471FB"/>
    <w:rsid w:val="00B472DC"/>
    <w:rsid w:val="00B52D74"/>
    <w:rsid w:val="00B60E5C"/>
    <w:rsid w:val="00B61FA7"/>
    <w:rsid w:val="00B63179"/>
    <w:rsid w:val="00B63CE8"/>
    <w:rsid w:val="00B6430D"/>
    <w:rsid w:val="00B64A47"/>
    <w:rsid w:val="00B66450"/>
    <w:rsid w:val="00B7100F"/>
    <w:rsid w:val="00B71D99"/>
    <w:rsid w:val="00B7383C"/>
    <w:rsid w:val="00B751BD"/>
    <w:rsid w:val="00B75F8F"/>
    <w:rsid w:val="00B76474"/>
    <w:rsid w:val="00B83372"/>
    <w:rsid w:val="00B8482C"/>
    <w:rsid w:val="00B9111C"/>
    <w:rsid w:val="00B92279"/>
    <w:rsid w:val="00B95567"/>
    <w:rsid w:val="00B96DB6"/>
    <w:rsid w:val="00B97BAE"/>
    <w:rsid w:val="00BA03A0"/>
    <w:rsid w:val="00BA12B0"/>
    <w:rsid w:val="00BA21BF"/>
    <w:rsid w:val="00BA2A71"/>
    <w:rsid w:val="00BA334D"/>
    <w:rsid w:val="00BA4370"/>
    <w:rsid w:val="00BA7572"/>
    <w:rsid w:val="00BA7AD6"/>
    <w:rsid w:val="00BC0409"/>
    <w:rsid w:val="00BC245C"/>
    <w:rsid w:val="00BC2479"/>
    <w:rsid w:val="00BC27AB"/>
    <w:rsid w:val="00BC4064"/>
    <w:rsid w:val="00BC4B64"/>
    <w:rsid w:val="00BC4C3E"/>
    <w:rsid w:val="00BC590B"/>
    <w:rsid w:val="00BD05F8"/>
    <w:rsid w:val="00BD1581"/>
    <w:rsid w:val="00BD2642"/>
    <w:rsid w:val="00BD4946"/>
    <w:rsid w:val="00BD7797"/>
    <w:rsid w:val="00BE0AA4"/>
    <w:rsid w:val="00BE50F0"/>
    <w:rsid w:val="00BE5E66"/>
    <w:rsid w:val="00BE70A6"/>
    <w:rsid w:val="00BF7DB8"/>
    <w:rsid w:val="00C03898"/>
    <w:rsid w:val="00C05A6E"/>
    <w:rsid w:val="00C0692E"/>
    <w:rsid w:val="00C070A5"/>
    <w:rsid w:val="00C10499"/>
    <w:rsid w:val="00C158AD"/>
    <w:rsid w:val="00C15B3F"/>
    <w:rsid w:val="00C167F4"/>
    <w:rsid w:val="00C1720D"/>
    <w:rsid w:val="00C23DB9"/>
    <w:rsid w:val="00C2794D"/>
    <w:rsid w:val="00C27CB4"/>
    <w:rsid w:val="00C3022F"/>
    <w:rsid w:val="00C3233D"/>
    <w:rsid w:val="00C32F92"/>
    <w:rsid w:val="00C33AED"/>
    <w:rsid w:val="00C33D03"/>
    <w:rsid w:val="00C378BF"/>
    <w:rsid w:val="00C41A23"/>
    <w:rsid w:val="00C44CDF"/>
    <w:rsid w:val="00C5190D"/>
    <w:rsid w:val="00C51EB5"/>
    <w:rsid w:val="00C547CF"/>
    <w:rsid w:val="00C54924"/>
    <w:rsid w:val="00C624A7"/>
    <w:rsid w:val="00C62F7B"/>
    <w:rsid w:val="00C64555"/>
    <w:rsid w:val="00C65C37"/>
    <w:rsid w:val="00C66514"/>
    <w:rsid w:val="00C67166"/>
    <w:rsid w:val="00C674D3"/>
    <w:rsid w:val="00C71C12"/>
    <w:rsid w:val="00C72A0F"/>
    <w:rsid w:val="00C77976"/>
    <w:rsid w:val="00C8414C"/>
    <w:rsid w:val="00C84322"/>
    <w:rsid w:val="00C8487E"/>
    <w:rsid w:val="00C851FD"/>
    <w:rsid w:val="00C85F85"/>
    <w:rsid w:val="00C91691"/>
    <w:rsid w:val="00C93D55"/>
    <w:rsid w:val="00C94FB3"/>
    <w:rsid w:val="00C95527"/>
    <w:rsid w:val="00C956A1"/>
    <w:rsid w:val="00C95793"/>
    <w:rsid w:val="00C96B3A"/>
    <w:rsid w:val="00CA0F84"/>
    <w:rsid w:val="00CA2911"/>
    <w:rsid w:val="00CA526F"/>
    <w:rsid w:val="00CA6F67"/>
    <w:rsid w:val="00CB0556"/>
    <w:rsid w:val="00CB2DD7"/>
    <w:rsid w:val="00CB3148"/>
    <w:rsid w:val="00CB45E0"/>
    <w:rsid w:val="00CB6901"/>
    <w:rsid w:val="00CB6CC2"/>
    <w:rsid w:val="00CB732D"/>
    <w:rsid w:val="00CC0528"/>
    <w:rsid w:val="00CC174C"/>
    <w:rsid w:val="00CC2120"/>
    <w:rsid w:val="00CC5FEA"/>
    <w:rsid w:val="00CC6EDE"/>
    <w:rsid w:val="00CD02B5"/>
    <w:rsid w:val="00CD2725"/>
    <w:rsid w:val="00CD2E95"/>
    <w:rsid w:val="00CD2EBA"/>
    <w:rsid w:val="00CD2FD4"/>
    <w:rsid w:val="00CE0116"/>
    <w:rsid w:val="00CE2B9E"/>
    <w:rsid w:val="00CE44E8"/>
    <w:rsid w:val="00CE474B"/>
    <w:rsid w:val="00CE7065"/>
    <w:rsid w:val="00CF3C2C"/>
    <w:rsid w:val="00CF538E"/>
    <w:rsid w:val="00CF72F3"/>
    <w:rsid w:val="00D01182"/>
    <w:rsid w:val="00D03C4F"/>
    <w:rsid w:val="00D0476F"/>
    <w:rsid w:val="00D0531A"/>
    <w:rsid w:val="00D12A24"/>
    <w:rsid w:val="00D13A97"/>
    <w:rsid w:val="00D15DFA"/>
    <w:rsid w:val="00D21901"/>
    <w:rsid w:val="00D23B67"/>
    <w:rsid w:val="00D23E36"/>
    <w:rsid w:val="00D25E43"/>
    <w:rsid w:val="00D30A4A"/>
    <w:rsid w:val="00D33BAA"/>
    <w:rsid w:val="00D34D1E"/>
    <w:rsid w:val="00D35AC1"/>
    <w:rsid w:val="00D41CF1"/>
    <w:rsid w:val="00D43AB5"/>
    <w:rsid w:val="00D44694"/>
    <w:rsid w:val="00D45BC3"/>
    <w:rsid w:val="00D47437"/>
    <w:rsid w:val="00D5020A"/>
    <w:rsid w:val="00D50A07"/>
    <w:rsid w:val="00D577FF"/>
    <w:rsid w:val="00D6035A"/>
    <w:rsid w:val="00D609ED"/>
    <w:rsid w:val="00D615FC"/>
    <w:rsid w:val="00D61A99"/>
    <w:rsid w:val="00D61DDA"/>
    <w:rsid w:val="00D62ADF"/>
    <w:rsid w:val="00D63A68"/>
    <w:rsid w:val="00D66C51"/>
    <w:rsid w:val="00D67D2B"/>
    <w:rsid w:val="00D71E20"/>
    <w:rsid w:val="00D722A5"/>
    <w:rsid w:val="00D735C6"/>
    <w:rsid w:val="00D76537"/>
    <w:rsid w:val="00D76E25"/>
    <w:rsid w:val="00D81CF3"/>
    <w:rsid w:val="00D847E6"/>
    <w:rsid w:val="00D84E85"/>
    <w:rsid w:val="00D8614B"/>
    <w:rsid w:val="00D87ECD"/>
    <w:rsid w:val="00D949C1"/>
    <w:rsid w:val="00D94D78"/>
    <w:rsid w:val="00D965B4"/>
    <w:rsid w:val="00DA0302"/>
    <w:rsid w:val="00DA32D5"/>
    <w:rsid w:val="00DA3C41"/>
    <w:rsid w:val="00DA56EB"/>
    <w:rsid w:val="00DB2B34"/>
    <w:rsid w:val="00DB4813"/>
    <w:rsid w:val="00DB4CDD"/>
    <w:rsid w:val="00DB7E31"/>
    <w:rsid w:val="00DC03A9"/>
    <w:rsid w:val="00DC05E3"/>
    <w:rsid w:val="00DC10D4"/>
    <w:rsid w:val="00DC1275"/>
    <w:rsid w:val="00DC1425"/>
    <w:rsid w:val="00DC41DB"/>
    <w:rsid w:val="00DC6C91"/>
    <w:rsid w:val="00DC7F67"/>
    <w:rsid w:val="00DC7FEE"/>
    <w:rsid w:val="00DD0CCC"/>
    <w:rsid w:val="00DD136C"/>
    <w:rsid w:val="00DD148B"/>
    <w:rsid w:val="00DD168D"/>
    <w:rsid w:val="00DD3AE5"/>
    <w:rsid w:val="00DD52C5"/>
    <w:rsid w:val="00DD674B"/>
    <w:rsid w:val="00DD6F59"/>
    <w:rsid w:val="00DD78D3"/>
    <w:rsid w:val="00DE1C34"/>
    <w:rsid w:val="00DE3B8E"/>
    <w:rsid w:val="00DE4121"/>
    <w:rsid w:val="00DE6D5E"/>
    <w:rsid w:val="00DF06CF"/>
    <w:rsid w:val="00DF14E1"/>
    <w:rsid w:val="00DF1B7F"/>
    <w:rsid w:val="00DF3836"/>
    <w:rsid w:val="00DF6EAE"/>
    <w:rsid w:val="00DF777F"/>
    <w:rsid w:val="00DF7F5D"/>
    <w:rsid w:val="00E00509"/>
    <w:rsid w:val="00E02AEE"/>
    <w:rsid w:val="00E06E54"/>
    <w:rsid w:val="00E105D6"/>
    <w:rsid w:val="00E12A59"/>
    <w:rsid w:val="00E137B0"/>
    <w:rsid w:val="00E2200C"/>
    <w:rsid w:val="00E23CD8"/>
    <w:rsid w:val="00E2457D"/>
    <w:rsid w:val="00E265FD"/>
    <w:rsid w:val="00E26AE0"/>
    <w:rsid w:val="00E3020A"/>
    <w:rsid w:val="00E332CD"/>
    <w:rsid w:val="00E33EC4"/>
    <w:rsid w:val="00E34866"/>
    <w:rsid w:val="00E37633"/>
    <w:rsid w:val="00E41ECB"/>
    <w:rsid w:val="00E427D0"/>
    <w:rsid w:val="00E4405A"/>
    <w:rsid w:val="00E45136"/>
    <w:rsid w:val="00E51BB9"/>
    <w:rsid w:val="00E52374"/>
    <w:rsid w:val="00E561C6"/>
    <w:rsid w:val="00E6052B"/>
    <w:rsid w:val="00E62D81"/>
    <w:rsid w:val="00E6324E"/>
    <w:rsid w:val="00E6347A"/>
    <w:rsid w:val="00E655EF"/>
    <w:rsid w:val="00E65F88"/>
    <w:rsid w:val="00E67686"/>
    <w:rsid w:val="00E71639"/>
    <w:rsid w:val="00E71B28"/>
    <w:rsid w:val="00E71D9E"/>
    <w:rsid w:val="00E773B3"/>
    <w:rsid w:val="00E80049"/>
    <w:rsid w:val="00E806C4"/>
    <w:rsid w:val="00E83993"/>
    <w:rsid w:val="00E83A21"/>
    <w:rsid w:val="00E83DAF"/>
    <w:rsid w:val="00E86627"/>
    <w:rsid w:val="00E87D8A"/>
    <w:rsid w:val="00E97229"/>
    <w:rsid w:val="00EA193B"/>
    <w:rsid w:val="00EA2442"/>
    <w:rsid w:val="00EA48F0"/>
    <w:rsid w:val="00EA5A9E"/>
    <w:rsid w:val="00EA61AC"/>
    <w:rsid w:val="00EA7B69"/>
    <w:rsid w:val="00EB16C0"/>
    <w:rsid w:val="00EB7E33"/>
    <w:rsid w:val="00EC0D47"/>
    <w:rsid w:val="00EC1DA4"/>
    <w:rsid w:val="00ED27C4"/>
    <w:rsid w:val="00ED2979"/>
    <w:rsid w:val="00ED4058"/>
    <w:rsid w:val="00ED7CAF"/>
    <w:rsid w:val="00EE3493"/>
    <w:rsid w:val="00EF1ADD"/>
    <w:rsid w:val="00EF3168"/>
    <w:rsid w:val="00EF4787"/>
    <w:rsid w:val="00F10204"/>
    <w:rsid w:val="00F122C2"/>
    <w:rsid w:val="00F137BF"/>
    <w:rsid w:val="00F15BFE"/>
    <w:rsid w:val="00F176A9"/>
    <w:rsid w:val="00F216A5"/>
    <w:rsid w:val="00F223E8"/>
    <w:rsid w:val="00F260C8"/>
    <w:rsid w:val="00F30260"/>
    <w:rsid w:val="00F35C4F"/>
    <w:rsid w:val="00F36536"/>
    <w:rsid w:val="00F37C60"/>
    <w:rsid w:val="00F40AD1"/>
    <w:rsid w:val="00F41CD1"/>
    <w:rsid w:val="00F428F0"/>
    <w:rsid w:val="00F43B14"/>
    <w:rsid w:val="00F453D8"/>
    <w:rsid w:val="00F45A05"/>
    <w:rsid w:val="00F47C33"/>
    <w:rsid w:val="00F51E42"/>
    <w:rsid w:val="00F52E09"/>
    <w:rsid w:val="00F5543D"/>
    <w:rsid w:val="00F56DB4"/>
    <w:rsid w:val="00F57946"/>
    <w:rsid w:val="00F7457F"/>
    <w:rsid w:val="00F812FD"/>
    <w:rsid w:val="00F81D4A"/>
    <w:rsid w:val="00F902D3"/>
    <w:rsid w:val="00F90A21"/>
    <w:rsid w:val="00F92282"/>
    <w:rsid w:val="00F962AB"/>
    <w:rsid w:val="00F965DF"/>
    <w:rsid w:val="00FA005E"/>
    <w:rsid w:val="00FA129C"/>
    <w:rsid w:val="00FA221F"/>
    <w:rsid w:val="00FA5396"/>
    <w:rsid w:val="00FB1D3B"/>
    <w:rsid w:val="00FC229B"/>
    <w:rsid w:val="00FC4745"/>
    <w:rsid w:val="00FC5B0F"/>
    <w:rsid w:val="00FD0257"/>
    <w:rsid w:val="00FD1416"/>
    <w:rsid w:val="00FD2607"/>
    <w:rsid w:val="00FD39BB"/>
    <w:rsid w:val="00FD5B31"/>
    <w:rsid w:val="00FD71BE"/>
    <w:rsid w:val="00FD7FC2"/>
    <w:rsid w:val="00FE2B58"/>
    <w:rsid w:val="00FE48D7"/>
    <w:rsid w:val="00FF4503"/>
    <w:rsid w:val="00FF55B4"/>
    <w:rsid w:val="00FF5A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ECA71-0066-45E0-919E-CD683FB9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C7B8F"/>
  </w:style>
  <w:style w:type="paragraph" w:styleId="Cmsor1">
    <w:name w:val="heading 1"/>
    <w:basedOn w:val="Norml"/>
    <w:next w:val="Norml"/>
    <w:link w:val="Cmsor1Char"/>
    <w:qFormat/>
    <w:rsid w:val="001E54D8"/>
    <w:pPr>
      <w:keepNext/>
      <w:spacing w:before="240" w:after="60"/>
      <w:jc w:val="center"/>
      <w:outlineLvl w:val="0"/>
    </w:pPr>
    <w:rPr>
      <w:rFonts w:ascii="Arial" w:eastAsia="Times New Roman" w:hAnsi="Arial" w:cs="Arial"/>
      <w:b/>
      <w:bCs/>
      <w:kern w:val="32"/>
      <w:sz w:val="28"/>
      <w:szCs w:val="32"/>
      <w:u w:val="single"/>
      <w:lang w:eastAsia="hu-HU"/>
    </w:rPr>
  </w:style>
  <w:style w:type="paragraph" w:styleId="Cmsor2">
    <w:name w:val="heading 2"/>
    <w:basedOn w:val="Norml"/>
    <w:next w:val="Szvegtrzs"/>
    <w:link w:val="Cmsor2Char"/>
    <w:qFormat/>
    <w:rsid w:val="001E54D8"/>
    <w:pPr>
      <w:keepNext/>
      <w:spacing w:before="240" w:after="60"/>
      <w:outlineLvl w:val="1"/>
    </w:pPr>
    <w:rPr>
      <w:rFonts w:ascii="Times New Roman" w:eastAsia="Times New Roman" w:hAnsi="Times New Roman" w:cs="Arial"/>
      <w:bCs/>
      <w:iCs/>
      <w:sz w:val="28"/>
      <w:szCs w:val="28"/>
      <w:lang w:eastAsia="hu-HU"/>
    </w:rPr>
  </w:style>
  <w:style w:type="paragraph" w:styleId="Cmsor3">
    <w:name w:val="heading 3"/>
    <w:basedOn w:val="Norml"/>
    <w:next w:val="Norml"/>
    <w:link w:val="Cmsor3Char"/>
    <w:qFormat/>
    <w:rsid w:val="001E54D8"/>
    <w:pPr>
      <w:keepNext/>
      <w:spacing w:before="240" w:after="60"/>
      <w:outlineLvl w:val="2"/>
    </w:pPr>
    <w:rPr>
      <w:rFonts w:ascii="Arial" w:eastAsia="Times New Roman" w:hAnsi="Arial" w:cs="Arial"/>
      <w:b/>
      <w:bCs/>
      <w:sz w:val="26"/>
      <w:szCs w:val="26"/>
      <w:lang w:eastAsia="hu-HU"/>
    </w:rPr>
  </w:style>
  <w:style w:type="paragraph" w:styleId="Cmsor4">
    <w:name w:val="heading 4"/>
    <w:basedOn w:val="Norml"/>
    <w:next w:val="Norml"/>
    <w:link w:val="Cmsor4Char"/>
    <w:qFormat/>
    <w:rsid w:val="001E54D8"/>
    <w:pPr>
      <w:keepNext/>
      <w:ind w:left="5580"/>
      <w:jc w:val="right"/>
      <w:outlineLvl w:val="3"/>
    </w:pPr>
    <w:rPr>
      <w:rFonts w:ascii="Times New Roman" w:eastAsia="Times New Roman" w:hAnsi="Times New Roman" w:cs="Times New Roman"/>
      <w:b/>
      <w:sz w:val="26"/>
      <w:szCs w:val="24"/>
      <w:lang w:eastAsia="hu-HU"/>
    </w:rPr>
  </w:style>
  <w:style w:type="paragraph" w:styleId="Cmsor5">
    <w:name w:val="heading 5"/>
    <w:basedOn w:val="Norml"/>
    <w:next w:val="Norml"/>
    <w:link w:val="Cmsor5Char"/>
    <w:qFormat/>
    <w:rsid w:val="001E54D8"/>
    <w:pPr>
      <w:spacing w:before="240" w:after="60"/>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qFormat/>
    <w:rsid w:val="001E54D8"/>
    <w:pPr>
      <w:spacing w:before="240" w:after="60"/>
      <w:outlineLvl w:val="5"/>
    </w:pPr>
    <w:rPr>
      <w:rFonts w:ascii="Times New Roman" w:eastAsia="Times New Roman" w:hAnsi="Times New Roman" w:cs="Times New Roman"/>
      <w:b/>
      <w:bCs/>
      <w:lang w:eastAsia="hu-HU"/>
    </w:rPr>
  </w:style>
  <w:style w:type="paragraph" w:styleId="Cmsor7">
    <w:name w:val="heading 7"/>
    <w:basedOn w:val="Norml"/>
    <w:next w:val="Norml"/>
    <w:link w:val="Cmsor7Char"/>
    <w:qFormat/>
    <w:rsid w:val="001E54D8"/>
    <w:pPr>
      <w:spacing w:before="240" w:after="60"/>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qFormat/>
    <w:rsid w:val="001E54D8"/>
    <w:pPr>
      <w:spacing w:before="240" w:after="60"/>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qFormat/>
    <w:rsid w:val="001E54D8"/>
    <w:pPr>
      <w:keepNext/>
      <w:ind w:firstLine="708"/>
      <w:jc w:val="center"/>
      <w:outlineLvl w:val="8"/>
    </w:pPr>
    <w:rPr>
      <w:rFonts w:ascii="Times New Roman" w:eastAsia="Times New Roman" w:hAnsi="Times New Roman" w:cs="Times New Roman"/>
      <w:b/>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atszm">
    <w:name w:val="Hat. szám"/>
    <w:basedOn w:val="Norml"/>
    <w:rsid w:val="002C7B8F"/>
    <w:pPr>
      <w:keepNext/>
      <w:tabs>
        <w:tab w:val="left" w:pos="2977"/>
        <w:tab w:val="left" w:pos="9284"/>
      </w:tabs>
      <w:suppressAutoHyphens/>
      <w:overflowPunct w:val="0"/>
      <w:autoSpaceDE w:val="0"/>
      <w:spacing w:before="360" w:after="120"/>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2C7B8F"/>
    <w:pPr>
      <w:keepLines/>
      <w:suppressAutoHyphens/>
      <w:overflowPunct w:val="0"/>
      <w:autoSpaceDE w:val="0"/>
      <w:spacing w:after="120"/>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2C7B8F"/>
    <w:rPr>
      <w:rFonts w:ascii="Times New Roman" w:eastAsia="Times New Roman" w:hAnsi="Times New Roman" w:cs="Times New Roman"/>
      <w:sz w:val="26"/>
      <w:szCs w:val="20"/>
      <w:lang w:eastAsia="ar-SA"/>
    </w:rPr>
  </w:style>
  <w:style w:type="paragraph" w:styleId="Szvegtrzsbehzssal2">
    <w:name w:val="Body Text Indent 2"/>
    <w:basedOn w:val="Norml"/>
    <w:link w:val="Szvegtrzsbehzssal2Char"/>
    <w:unhideWhenUsed/>
    <w:rsid w:val="002C7B8F"/>
    <w:pPr>
      <w:spacing w:after="120" w:line="480" w:lineRule="auto"/>
      <w:ind w:left="283"/>
    </w:pPr>
  </w:style>
  <w:style w:type="character" w:customStyle="1" w:styleId="Szvegtrzsbehzssal2Char">
    <w:name w:val="Szövegtörzs behúzással 2 Char"/>
    <w:basedOn w:val="Bekezdsalapbettpusa"/>
    <w:link w:val="Szvegtrzsbehzssal2"/>
    <w:rsid w:val="002C7B8F"/>
  </w:style>
  <w:style w:type="paragraph" w:customStyle="1" w:styleId="CharChar1CharCharCharChar1">
    <w:name w:val="Char Char1 Char Char Char Char1"/>
    <w:basedOn w:val="Norml"/>
    <w:rsid w:val="002C7B8F"/>
    <w:pPr>
      <w:spacing w:line="240" w:lineRule="exact"/>
    </w:pPr>
    <w:rPr>
      <w:rFonts w:ascii="Verdana" w:eastAsia="Times New Roman" w:hAnsi="Verdana" w:cs="Times New Roman"/>
      <w:sz w:val="20"/>
      <w:szCs w:val="20"/>
      <w:lang w:val="en-US"/>
    </w:rPr>
  </w:style>
  <w:style w:type="paragraph" w:customStyle="1" w:styleId="Char">
    <w:name w:val="Char"/>
    <w:basedOn w:val="Norml"/>
    <w:rsid w:val="002C7B8F"/>
    <w:pPr>
      <w:spacing w:line="240" w:lineRule="exact"/>
    </w:pPr>
    <w:rPr>
      <w:rFonts w:ascii="Verdana" w:eastAsia="Times New Roman" w:hAnsi="Verdana" w:cs="Times New Roman"/>
      <w:sz w:val="20"/>
      <w:szCs w:val="20"/>
      <w:lang w:val="en-US"/>
    </w:rPr>
  </w:style>
  <w:style w:type="paragraph" w:styleId="Nincstrkz">
    <w:name w:val="No Spacing"/>
    <w:link w:val="NincstrkzChar"/>
    <w:uiPriority w:val="1"/>
    <w:qFormat/>
    <w:rsid w:val="003636E1"/>
  </w:style>
  <w:style w:type="character" w:customStyle="1" w:styleId="NincstrkzChar">
    <w:name w:val="Nincs térköz Char"/>
    <w:link w:val="Nincstrkz"/>
    <w:uiPriority w:val="1"/>
    <w:rsid w:val="003636E1"/>
  </w:style>
  <w:style w:type="paragraph" w:customStyle="1" w:styleId="Nappont">
    <w:name w:val="Nap. pont"/>
    <w:basedOn w:val="Norml"/>
    <w:next w:val="Norml"/>
    <w:link w:val="NappontChar"/>
    <w:rsid w:val="003636E1"/>
    <w:pPr>
      <w:keepNext/>
      <w:keepLines/>
      <w:overflowPunct w:val="0"/>
      <w:autoSpaceDE w:val="0"/>
      <w:autoSpaceDN w:val="0"/>
      <w:adjustRightInd w:val="0"/>
      <w:spacing w:before="240"/>
      <w:ind w:left="709" w:hanging="709"/>
      <w:textAlignment w:val="baseline"/>
    </w:pPr>
    <w:rPr>
      <w:rFonts w:ascii="Times New Roman" w:eastAsia="Times New Roman" w:hAnsi="Times New Roman" w:cs="Times New Roman"/>
      <w:sz w:val="26"/>
      <w:szCs w:val="20"/>
      <w:lang w:eastAsia="hu-HU"/>
    </w:rPr>
  </w:style>
  <w:style w:type="character" w:customStyle="1" w:styleId="NappontChar">
    <w:name w:val="Nap. pont Char"/>
    <w:basedOn w:val="Bekezdsalapbettpusa"/>
    <w:link w:val="Nappont"/>
    <w:rsid w:val="003636E1"/>
    <w:rPr>
      <w:rFonts w:ascii="Times New Roman" w:eastAsia="Times New Roman" w:hAnsi="Times New Roman" w:cs="Times New Roman"/>
      <w:sz w:val="26"/>
      <w:szCs w:val="20"/>
      <w:lang w:eastAsia="hu-HU"/>
    </w:rPr>
  </w:style>
  <w:style w:type="paragraph" w:styleId="Buborkszveg">
    <w:name w:val="Balloon Text"/>
    <w:basedOn w:val="Norml"/>
    <w:link w:val="BuborkszvegChar"/>
    <w:unhideWhenUsed/>
    <w:rsid w:val="00426D24"/>
    <w:rPr>
      <w:rFonts w:ascii="Segoe UI" w:hAnsi="Segoe UI" w:cs="Segoe UI"/>
      <w:sz w:val="18"/>
      <w:szCs w:val="18"/>
    </w:rPr>
  </w:style>
  <w:style w:type="character" w:customStyle="1" w:styleId="BuborkszvegChar">
    <w:name w:val="Buborékszöveg Char"/>
    <w:basedOn w:val="Bekezdsalapbettpusa"/>
    <w:link w:val="Buborkszveg"/>
    <w:rsid w:val="00426D24"/>
    <w:rPr>
      <w:rFonts w:ascii="Segoe UI" w:hAnsi="Segoe UI" w:cs="Segoe UI"/>
      <w:sz w:val="18"/>
      <w:szCs w:val="18"/>
    </w:rPr>
  </w:style>
  <w:style w:type="character" w:styleId="Jegyzethivatkozs">
    <w:name w:val="annotation reference"/>
    <w:basedOn w:val="Bekezdsalapbettpusa"/>
    <w:uiPriority w:val="99"/>
    <w:semiHidden/>
    <w:unhideWhenUsed/>
    <w:rsid w:val="00BA7572"/>
    <w:rPr>
      <w:sz w:val="16"/>
      <w:szCs w:val="16"/>
    </w:rPr>
  </w:style>
  <w:style w:type="paragraph" w:styleId="Jegyzetszveg">
    <w:name w:val="annotation text"/>
    <w:basedOn w:val="Norml"/>
    <w:link w:val="JegyzetszvegChar"/>
    <w:uiPriority w:val="99"/>
    <w:semiHidden/>
    <w:unhideWhenUsed/>
    <w:rsid w:val="00BA7572"/>
    <w:rPr>
      <w:sz w:val="20"/>
      <w:szCs w:val="20"/>
    </w:rPr>
  </w:style>
  <w:style w:type="character" w:customStyle="1" w:styleId="JegyzetszvegChar">
    <w:name w:val="Jegyzetszöveg Char"/>
    <w:basedOn w:val="Bekezdsalapbettpusa"/>
    <w:link w:val="Jegyzetszveg"/>
    <w:uiPriority w:val="99"/>
    <w:semiHidden/>
    <w:rsid w:val="00BA7572"/>
    <w:rPr>
      <w:sz w:val="20"/>
      <w:szCs w:val="20"/>
    </w:rPr>
  </w:style>
  <w:style w:type="paragraph" w:styleId="Megjegyzstrgya">
    <w:name w:val="annotation subject"/>
    <w:basedOn w:val="Jegyzetszveg"/>
    <w:next w:val="Jegyzetszveg"/>
    <w:link w:val="MegjegyzstrgyaChar"/>
    <w:uiPriority w:val="99"/>
    <w:semiHidden/>
    <w:unhideWhenUsed/>
    <w:rsid w:val="00BA7572"/>
    <w:rPr>
      <w:b/>
      <w:bCs/>
    </w:rPr>
  </w:style>
  <w:style w:type="character" w:customStyle="1" w:styleId="MegjegyzstrgyaChar">
    <w:name w:val="Megjegyzés tárgya Char"/>
    <w:basedOn w:val="JegyzetszvegChar"/>
    <w:link w:val="Megjegyzstrgya"/>
    <w:uiPriority w:val="99"/>
    <w:semiHidden/>
    <w:rsid w:val="00BA7572"/>
    <w:rPr>
      <w:b/>
      <w:bCs/>
      <w:sz w:val="20"/>
      <w:szCs w:val="20"/>
    </w:rPr>
  </w:style>
  <w:style w:type="paragraph" w:customStyle="1" w:styleId="CharCharCharCharCharCharChar">
    <w:name w:val="Char Char Char Char Char Char Char"/>
    <w:basedOn w:val="Norml"/>
    <w:rsid w:val="004E55F7"/>
    <w:pPr>
      <w:spacing w:line="240" w:lineRule="exact"/>
    </w:pPr>
    <w:rPr>
      <w:rFonts w:ascii="Verdana" w:eastAsia="Times New Roman" w:hAnsi="Verdana" w:cs="Times New Roman"/>
      <w:sz w:val="20"/>
      <w:szCs w:val="20"/>
      <w:lang w:val="en-US"/>
    </w:rPr>
  </w:style>
  <w:style w:type="paragraph" w:customStyle="1" w:styleId="Char4">
    <w:name w:val="Char4"/>
    <w:basedOn w:val="Norml"/>
    <w:rsid w:val="009A0415"/>
    <w:pPr>
      <w:spacing w:line="240" w:lineRule="exact"/>
    </w:pPr>
    <w:rPr>
      <w:rFonts w:ascii="Verdana" w:eastAsia="Times New Roman" w:hAnsi="Verdana" w:cs="Times New Roman"/>
      <w:sz w:val="20"/>
      <w:szCs w:val="20"/>
      <w:lang w:val="en-US"/>
    </w:rPr>
  </w:style>
  <w:style w:type="paragraph" w:customStyle="1" w:styleId="CharCharCharCharCharCharChar4">
    <w:name w:val="Char Char Char Char Char Char Char4"/>
    <w:basedOn w:val="Norml"/>
    <w:rsid w:val="00483A6E"/>
    <w:pPr>
      <w:spacing w:line="240" w:lineRule="exact"/>
    </w:pPr>
    <w:rPr>
      <w:rFonts w:ascii="Verdana" w:eastAsia="Times New Roman" w:hAnsi="Verdana" w:cs="Times New Roman"/>
      <w:sz w:val="20"/>
      <w:szCs w:val="20"/>
      <w:lang w:val="en-US"/>
    </w:rPr>
  </w:style>
  <w:style w:type="paragraph" w:styleId="lfej">
    <w:name w:val="header"/>
    <w:basedOn w:val="Norml"/>
    <w:link w:val="lfejChar"/>
    <w:rsid w:val="00AC7FBE"/>
    <w:pPr>
      <w:tabs>
        <w:tab w:val="center" w:pos="4703"/>
        <w:tab w:val="right" w:pos="9406"/>
      </w:tabs>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AC7FBE"/>
    <w:rPr>
      <w:rFonts w:ascii="Times New Roman" w:eastAsia="Times New Roman" w:hAnsi="Times New Roman" w:cs="Times New Roman"/>
      <w:sz w:val="24"/>
      <w:szCs w:val="24"/>
      <w:lang w:eastAsia="hu-HU"/>
    </w:rPr>
  </w:style>
  <w:style w:type="paragraph" w:customStyle="1" w:styleId="Nappfolyt">
    <w:name w:val="Nap. p. folyt."/>
    <w:basedOn w:val="Norml"/>
    <w:next w:val="Norml"/>
    <w:link w:val="NappfolytChar"/>
    <w:rsid w:val="007826E8"/>
    <w:pPr>
      <w:keepNext/>
      <w:keepLines/>
      <w:overflowPunct w:val="0"/>
      <w:autoSpaceDE w:val="0"/>
      <w:autoSpaceDN w:val="0"/>
      <w:adjustRightInd w:val="0"/>
      <w:ind w:left="709"/>
      <w:textAlignment w:val="baseline"/>
    </w:pPr>
    <w:rPr>
      <w:rFonts w:ascii="Times New Roman" w:eastAsia="Times New Roman" w:hAnsi="Times New Roman" w:cs="Times New Roman"/>
      <w:sz w:val="26"/>
      <w:szCs w:val="20"/>
      <w:lang w:eastAsia="hu-HU"/>
    </w:rPr>
  </w:style>
  <w:style w:type="character" w:customStyle="1" w:styleId="NappfolytChar">
    <w:name w:val="Nap. p. folyt. Char"/>
    <w:basedOn w:val="Bekezdsalapbettpusa"/>
    <w:link w:val="Nappfolyt"/>
    <w:rsid w:val="007826E8"/>
    <w:rPr>
      <w:rFonts w:ascii="Times New Roman" w:eastAsia="Times New Roman" w:hAnsi="Times New Roman" w:cs="Times New Roman"/>
      <w:sz w:val="26"/>
      <w:szCs w:val="20"/>
      <w:lang w:eastAsia="hu-HU"/>
    </w:rPr>
  </w:style>
  <w:style w:type="paragraph" w:customStyle="1" w:styleId="NappElad">
    <w:name w:val="Nap. p. Előadó"/>
    <w:basedOn w:val="Nappfolyt"/>
    <w:next w:val="Norml"/>
    <w:rsid w:val="00463654"/>
    <w:pPr>
      <w:ind w:left="1645" w:hanging="936"/>
    </w:pPr>
  </w:style>
  <w:style w:type="character" w:customStyle="1" w:styleId="Cmsor1Char">
    <w:name w:val="Címsor 1 Char"/>
    <w:basedOn w:val="Bekezdsalapbettpusa"/>
    <w:link w:val="Cmsor1"/>
    <w:uiPriority w:val="9"/>
    <w:rsid w:val="001E54D8"/>
    <w:rPr>
      <w:rFonts w:ascii="Arial" w:eastAsia="Times New Roman" w:hAnsi="Arial" w:cs="Arial"/>
      <w:b/>
      <w:bCs/>
      <w:kern w:val="32"/>
      <w:sz w:val="28"/>
      <w:szCs w:val="32"/>
      <w:u w:val="single"/>
      <w:lang w:eastAsia="hu-HU"/>
    </w:rPr>
  </w:style>
  <w:style w:type="character" w:customStyle="1" w:styleId="Cmsor2Char">
    <w:name w:val="Címsor 2 Char"/>
    <w:basedOn w:val="Bekezdsalapbettpusa"/>
    <w:link w:val="Cmsor2"/>
    <w:rsid w:val="001E54D8"/>
    <w:rPr>
      <w:rFonts w:ascii="Times New Roman" w:eastAsia="Times New Roman" w:hAnsi="Times New Roman" w:cs="Arial"/>
      <w:bCs/>
      <w:iCs/>
      <w:sz w:val="28"/>
      <w:szCs w:val="28"/>
      <w:lang w:eastAsia="hu-HU"/>
    </w:rPr>
  </w:style>
  <w:style w:type="character" w:customStyle="1" w:styleId="Cmsor3Char">
    <w:name w:val="Címsor 3 Char"/>
    <w:basedOn w:val="Bekezdsalapbettpusa"/>
    <w:link w:val="Cmsor3"/>
    <w:rsid w:val="001E54D8"/>
    <w:rPr>
      <w:rFonts w:ascii="Arial" w:eastAsia="Times New Roman" w:hAnsi="Arial" w:cs="Arial"/>
      <w:b/>
      <w:bCs/>
      <w:sz w:val="26"/>
      <w:szCs w:val="26"/>
      <w:lang w:eastAsia="hu-HU"/>
    </w:rPr>
  </w:style>
  <w:style w:type="character" w:customStyle="1" w:styleId="Cmsor4Char">
    <w:name w:val="Címsor 4 Char"/>
    <w:basedOn w:val="Bekezdsalapbettpusa"/>
    <w:link w:val="Cmsor4"/>
    <w:rsid w:val="001E54D8"/>
    <w:rPr>
      <w:rFonts w:ascii="Times New Roman" w:eastAsia="Times New Roman" w:hAnsi="Times New Roman" w:cs="Times New Roman"/>
      <w:b/>
      <w:sz w:val="26"/>
      <w:szCs w:val="24"/>
      <w:lang w:eastAsia="hu-HU"/>
    </w:rPr>
  </w:style>
  <w:style w:type="character" w:customStyle="1" w:styleId="Cmsor5Char">
    <w:name w:val="Címsor 5 Char"/>
    <w:basedOn w:val="Bekezdsalapbettpusa"/>
    <w:link w:val="Cmsor5"/>
    <w:rsid w:val="001E54D8"/>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1E54D8"/>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1E54D8"/>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1E54D8"/>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1E54D8"/>
    <w:rPr>
      <w:rFonts w:ascii="Times New Roman" w:eastAsia="Times New Roman" w:hAnsi="Times New Roman" w:cs="Times New Roman"/>
      <w:b/>
      <w:sz w:val="28"/>
      <w:szCs w:val="20"/>
      <w:lang w:eastAsia="hu-HU"/>
    </w:rPr>
  </w:style>
  <w:style w:type="paragraph" w:customStyle="1" w:styleId="NappEtitulus">
    <w:name w:val="Nap. p. E. titulus"/>
    <w:basedOn w:val="Norml"/>
    <w:next w:val="Nappont"/>
    <w:rsid w:val="001E54D8"/>
    <w:pPr>
      <w:keepLines/>
      <w:overflowPunct w:val="0"/>
      <w:autoSpaceDE w:val="0"/>
      <w:autoSpaceDN w:val="0"/>
      <w:adjustRightInd w:val="0"/>
      <w:ind w:left="1644"/>
      <w:textAlignment w:val="baseline"/>
    </w:pPr>
    <w:rPr>
      <w:rFonts w:ascii="Times New Roman" w:eastAsia="Times New Roman" w:hAnsi="Times New Roman" w:cs="Times New Roman"/>
      <w:sz w:val="26"/>
      <w:szCs w:val="20"/>
      <w:lang w:eastAsia="hu-HU"/>
    </w:rPr>
  </w:style>
  <w:style w:type="paragraph" w:customStyle="1" w:styleId="Alaprtelmezett">
    <w:name w:val="Alapértelmezett"/>
    <w:rsid w:val="001E54D8"/>
    <w:pPr>
      <w:tabs>
        <w:tab w:val="left" w:pos="708"/>
      </w:tabs>
      <w:suppressAutoHyphens/>
      <w:spacing w:after="200" w:line="276" w:lineRule="auto"/>
    </w:pPr>
    <w:rPr>
      <w:rFonts w:ascii="Calibri" w:eastAsia="SimSun" w:hAnsi="Calibri" w:cs="Calibri"/>
    </w:rPr>
  </w:style>
  <w:style w:type="table" w:styleId="Rcsostblzat">
    <w:name w:val="Table Grid"/>
    <w:basedOn w:val="Normltblzat"/>
    <w:uiPriority w:val="39"/>
    <w:rsid w:val="001E54D8"/>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l"/>
    <w:rsid w:val="001E54D8"/>
    <w:pPr>
      <w:spacing w:line="240" w:lineRule="exact"/>
    </w:pPr>
    <w:rPr>
      <w:rFonts w:ascii="Verdana" w:eastAsia="Times New Roman" w:hAnsi="Verdana" w:cs="Times New Roman"/>
      <w:sz w:val="20"/>
      <w:szCs w:val="20"/>
      <w:lang w:val="en-US"/>
    </w:rPr>
  </w:style>
  <w:style w:type="paragraph" w:styleId="NormlWeb">
    <w:name w:val="Normal (Web)"/>
    <w:basedOn w:val="Norml"/>
    <w:unhideWhenUsed/>
    <w:rsid w:val="001E54D8"/>
    <w:pPr>
      <w:spacing w:before="100" w:beforeAutospacing="1" w:after="100" w:afterAutospacing="1"/>
    </w:pPr>
    <w:rPr>
      <w:rFonts w:ascii="Times New Roman" w:eastAsia="Times New Roman" w:hAnsi="Times New Roman" w:cs="Times New Roman"/>
      <w:sz w:val="24"/>
      <w:szCs w:val="24"/>
      <w:lang w:eastAsia="hu-HU"/>
    </w:rPr>
  </w:style>
  <w:style w:type="numbering" w:customStyle="1" w:styleId="Nemlista1">
    <w:name w:val="Nem lista1"/>
    <w:next w:val="Nemlista"/>
    <w:semiHidden/>
    <w:rsid w:val="001E54D8"/>
  </w:style>
  <w:style w:type="paragraph" w:styleId="Szvegtrzs">
    <w:name w:val="Body Text"/>
    <w:basedOn w:val="Norml"/>
    <w:link w:val="SzvegtrzsChar"/>
    <w:rsid w:val="001E54D8"/>
    <w:pPr>
      <w:jc w:val="both"/>
    </w:pPr>
    <w:rPr>
      <w:rFonts w:ascii="Times New Roman" w:eastAsia="Times New Roman" w:hAnsi="Times New Roman" w:cs="Times New Roman"/>
      <w:sz w:val="26"/>
      <w:szCs w:val="24"/>
      <w:lang w:eastAsia="hu-HU"/>
    </w:rPr>
  </w:style>
  <w:style w:type="character" w:customStyle="1" w:styleId="SzvegtrzsChar">
    <w:name w:val="Szövegtörzs Char"/>
    <w:basedOn w:val="Bekezdsalapbettpusa"/>
    <w:link w:val="Szvegtrzs"/>
    <w:rsid w:val="001E54D8"/>
    <w:rPr>
      <w:rFonts w:ascii="Times New Roman" w:eastAsia="Times New Roman" w:hAnsi="Times New Roman" w:cs="Times New Roman"/>
      <w:sz w:val="26"/>
      <w:szCs w:val="24"/>
      <w:lang w:eastAsia="hu-HU"/>
    </w:rPr>
  </w:style>
  <w:style w:type="paragraph" w:customStyle="1" w:styleId="Hatbevszveg">
    <w:name w:val="Hat. bev. szöveg"/>
    <w:basedOn w:val="Norml"/>
    <w:rsid w:val="001E54D8"/>
    <w:pPr>
      <w:keepNext/>
      <w:overflowPunct w:val="0"/>
      <w:autoSpaceDE w:val="0"/>
      <w:autoSpaceDN w:val="0"/>
      <w:adjustRightInd w:val="0"/>
      <w:spacing w:before="120" w:after="120"/>
      <w:ind w:left="1134"/>
      <w:textAlignment w:val="baseline"/>
    </w:pPr>
    <w:rPr>
      <w:rFonts w:ascii="Times New Roman" w:eastAsia="Times New Roman" w:hAnsi="Times New Roman" w:cs="Times New Roman"/>
      <w:sz w:val="26"/>
      <w:szCs w:val="20"/>
      <w:lang w:eastAsia="hu-HU"/>
    </w:rPr>
  </w:style>
  <w:style w:type="paragraph" w:customStyle="1" w:styleId="Hatjelenvan">
    <w:name w:val="Hat. jelenvan"/>
    <w:basedOn w:val="Hatszveg"/>
    <w:next w:val="Norml"/>
    <w:rsid w:val="001E54D8"/>
    <w:pPr>
      <w:suppressAutoHyphens w:val="0"/>
      <w:autoSpaceDN w:val="0"/>
      <w:adjustRightInd w:val="0"/>
      <w:spacing w:after="0"/>
    </w:pPr>
    <w:rPr>
      <w:lang w:eastAsia="hu-HU"/>
    </w:rPr>
  </w:style>
  <w:style w:type="paragraph" w:styleId="Szvegtrzs2">
    <w:name w:val="Body Text 2"/>
    <w:basedOn w:val="Norml"/>
    <w:link w:val="Szvegtrzs2Char"/>
    <w:rsid w:val="001E54D8"/>
    <w:pPr>
      <w:jc w:val="both"/>
    </w:pPr>
    <w:rPr>
      <w:rFonts w:ascii="Times New Roman" w:eastAsia="Times New Roman" w:hAnsi="Times New Roman" w:cs="Times New Roman"/>
      <w:sz w:val="26"/>
      <w:szCs w:val="24"/>
      <w:lang w:eastAsia="hu-HU"/>
    </w:rPr>
  </w:style>
  <w:style w:type="character" w:customStyle="1" w:styleId="Szvegtrzs2Char">
    <w:name w:val="Szövegtörzs 2 Char"/>
    <w:basedOn w:val="Bekezdsalapbettpusa"/>
    <w:link w:val="Szvegtrzs2"/>
    <w:rsid w:val="001E54D8"/>
    <w:rPr>
      <w:rFonts w:ascii="Times New Roman" w:eastAsia="Times New Roman" w:hAnsi="Times New Roman" w:cs="Times New Roman"/>
      <w:sz w:val="26"/>
      <w:szCs w:val="24"/>
      <w:lang w:eastAsia="hu-HU"/>
    </w:rPr>
  </w:style>
  <w:style w:type="paragraph" w:customStyle="1" w:styleId="Szveg">
    <w:name w:val="Szöveg"/>
    <w:basedOn w:val="Norml"/>
    <w:rsid w:val="001E54D8"/>
    <w:pPr>
      <w:overflowPunct w:val="0"/>
      <w:autoSpaceDE w:val="0"/>
      <w:autoSpaceDN w:val="0"/>
      <w:adjustRightInd w:val="0"/>
      <w:jc w:val="both"/>
      <w:textAlignment w:val="baseline"/>
    </w:pPr>
    <w:rPr>
      <w:rFonts w:ascii="Times New Roman" w:eastAsia="Times New Roman" w:hAnsi="Times New Roman" w:cs="Times New Roman"/>
      <w:sz w:val="26"/>
      <w:szCs w:val="20"/>
      <w:lang w:eastAsia="hu-HU"/>
    </w:rPr>
  </w:style>
  <w:style w:type="character" w:styleId="Lbjegyzet-hivatkozs">
    <w:name w:val="footnote reference"/>
    <w:semiHidden/>
    <w:rsid w:val="001E54D8"/>
    <w:rPr>
      <w:vertAlign w:val="superscript"/>
    </w:rPr>
  </w:style>
  <w:style w:type="paragraph" w:styleId="Szvegtrzsbehzssal">
    <w:name w:val="Body Text Indent"/>
    <w:basedOn w:val="Norml"/>
    <w:link w:val="SzvegtrzsbehzssalChar"/>
    <w:rsid w:val="001E54D8"/>
    <w:pPr>
      <w:jc w:val="both"/>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rsid w:val="001E54D8"/>
    <w:rPr>
      <w:rFonts w:ascii="Times New Roman" w:eastAsia="Times New Roman" w:hAnsi="Times New Roman" w:cs="Times New Roman"/>
      <w:sz w:val="24"/>
      <w:szCs w:val="20"/>
      <w:lang w:eastAsia="hu-HU"/>
    </w:rPr>
  </w:style>
  <w:style w:type="paragraph" w:styleId="Szvegtrzs3">
    <w:name w:val="Body Text 3"/>
    <w:basedOn w:val="Norml"/>
    <w:link w:val="Szvegtrzs3Char"/>
    <w:rsid w:val="001E54D8"/>
    <w:pPr>
      <w:jc w:val="center"/>
    </w:pPr>
    <w:rPr>
      <w:rFonts w:ascii="Times New Roman" w:eastAsia="Times New Roman" w:hAnsi="Times New Roman" w:cs="Times New Roman"/>
      <w:b/>
      <w:color w:val="000000"/>
      <w:sz w:val="26"/>
      <w:szCs w:val="24"/>
      <w:lang w:eastAsia="hu-HU"/>
    </w:rPr>
  </w:style>
  <w:style w:type="character" w:customStyle="1" w:styleId="Szvegtrzs3Char">
    <w:name w:val="Szövegtörzs 3 Char"/>
    <w:basedOn w:val="Bekezdsalapbettpusa"/>
    <w:link w:val="Szvegtrzs3"/>
    <w:rsid w:val="001E54D8"/>
    <w:rPr>
      <w:rFonts w:ascii="Times New Roman" w:eastAsia="Times New Roman" w:hAnsi="Times New Roman" w:cs="Times New Roman"/>
      <w:b/>
      <w:color w:val="000000"/>
      <w:sz w:val="26"/>
      <w:szCs w:val="24"/>
      <w:lang w:eastAsia="hu-HU"/>
    </w:rPr>
  </w:style>
  <w:style w:type="paragraph" w:styleId="Lbjegyzetszveg">
    <w:name w:val="footnote text"/>
    <w:basedOn w:val="Norml"/>
    <w:link w:val="LbjegyzetszvegChar"/>
    <w:semiHidden/>
    <w:rsid w:val="001E54D8"/>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1E54D8"/>
    <w:rPr>
      <w:rFonts w:ascii="Times New Roman" w:eastAsia="Times New Roman" w:hAnsi="Times New Roman" w:cs="Times New Roman"/>
      <w:sz w:val="20"/>
      <w:szCs w:val="20"/>
      <w:lang w:eastAsia="hu-HU"/>
    </w:rPr>
  </w:style>
  <w:style w:type="table" w:customStyle="1" w:styleId="Rcsostblzat1">
    <w:name w:val="Rácsos táblázat1"/>
    <w:basedOn w:val="Normltblzat"/>
    <w:next w:val="Rcsostblzat"/>
    <w:rsid w:val="001E54D8"/>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rsid w:val="001E54D8"/>
    <w:pPr>
      <w:tabs>
        <w:tab w:val="center" w:pos="4536"/>
        <w:tab w:val="right" w:pos="9072"/>
      </w:tabs>
    </w:pPr>
    <w:rPr>
      <w:rFonts w:ascii="Times New Roman" w:eastAsia="Times New Roman" w:hAnsi="Times New Roman" w:cs="Times New Roman"/>
      <w:sz w:val="24"/>
      <w:szCs w:val="20"/>
      <w:lang w:eastAsia="hu-HU"/>
    </w:rPr>
  </w:style>
  <w:style w:type="character" w:customStyle="1" w:styleId="llbChar">
    <w:name w:val="Élőláb Char"/>
    <w:basedOn w:val="Bekezdsalapbettpusa"/>
    <w:link w:val="llb"/>
    <w:uiPriority w:val="99"/>
    <w:rsid w:val="001E54D8"/>
    <w:rPr>
      <w:rFonts w:ascii="Times New Roman" w:eastAsia="Times New Roman" w:hAnsi="Times New Roman" w:cs="Times New Roman"/>
      <w:sz w:val="24"/>
      <w:szCs w:val="20"/>
      <w:lang w:eastAsia="hu-HU"/>
    </w:rPr>
  </w:style>
  <w:style w:type="character" w:customStyle="1" w:styleId="tartalom">
    <w:name w:val="tartalom"/>
    <w:basedOn w:val="Bekezdsalapbettpusa"/>
    <w:rsid w:val="001E54D8"/>
  </w:style>
  <w:style w:type="paragraph" w:customStyle="1" w:styleId="WW-Szvegtrzs2">
    <w:name w:val="WW-Szövegtörzs 2"/>
    <w:basedOn w:val="Norml"/>
    <w:rsid w:val="001E54D8"/>
    <w:pPr>
      <w:suppressAutoHyphens/>
      <w:overflowPunct w:val="0"/>
      <w:autoSpaceDE w:val="0"/>
      <w:spacing w:line="240" w:lineRule="atLeast"/>
      <w:jc w:val="both"/>
      <w:textAlignment w:val="baseline"/>
    </w:pPr>
    <w:rPr>
      <w:rFonts w:ascii="Times New Roman" w:eastAsia="Times New Roman" w:hAnsi="Times New Roman" w:cs="Times New Roman"/>
      <w:sz w:val="24"/>
      <w:szCs w:val="20"/>
      <w:lang w:eastAsia="ar-SA"/>
    </w:rPr>
  </w:style>
  <w:style w:type="paragraph" w:customStyle="1" w:styleId="WW-Szvegtrzs3">
    <w:name w:val="WW-Szövegtörzs 3"/>
    <w:basedOn w:val="Norml"/>
    <w:rsid w:val="001E54D8"/>
    <w:pPr>
      <w:suppressAutoHyphens/>
      <w:overflowPunct w:val="0"/>
      <w:autoSpaceDE w:val="0"/>
      <w:spacing w:line="240" w:lineRule="atLeast"/>
      <w:jc w:val="both"/>
      <w:textAlignment w:val="baseline"/>
    </w:pPr>
    <w:rPr>
      <w:rFonts w:ascii="Times New Roman" w:eastAsia="Times New Roman" w:hAnsi="Times New Roman" w:cs="Times New Roman"/>
      <w:i/>
      <w:iCs/>
      <w:sz w:val="24"/>
      <w:szCs w:val="20"/>
      <w:lang w:eastAsia="ar-SA"/>
    </w:rPr>
  </w:style>
  <w:style w:type="character" w:styleId="Oldalszm">
    <w:name w:val="page number"/>
    <w:basedOn w:val="Bekezdsalapbettpusa"/>
    <w:rsid w:val="001E54D8"/>
  </w:style>
  <w:style w:type="paragraph" w:styleId="Cm">
    <w:name w:val="Title"/>
    <w:basedOn w:val="Norml"/>
    <w:link w:val="CmChar"/>
    <w:qFormat/>
    <w:rsid w:val="001E54D8"/>
    <w:pPr>
      <w:jc w:val="center"/>
    </w:pPr>
    <w:rPr>
      <w:rFonts w:ascii="Times New Roman" w:eastAsia="Times New Roman" w:hAnsi="Times New Roman" w:cs="Times New Roman"/>
      <w:b/>
      <w:sz w:val="26"/>
      <w:szCs w:val="24"/>
      <w:lang w:eastAsia="hu-HU"/>
    </w:rPr>
  </w:style>
  <w:style w:type="character" w:customStyle="1" w:styleId="CmChar">
    <w:name w:val="Cím Char"/>
    <w:basedOn w:val="Bekezdsalapbettpusa"/>
    <w:link w:val="Cm"/>
    <w:rsid w:val="001E54D8"/>
    <w:rPr>
      <w:rFonts w:ascii="Times New Roman" w:eastAsia="Times New Roman" w:hAnsi="Times New Roman" w:cs="Times New Roman"/>
      <w:b/>
      <w:sz w:val="26"/>
      <w:szCs w:val="24"/>
      <w:lang w:eastAsia="hu-HU"/>
    </w:rPr>
  </w:style>
  <w:style w:type="paragraph" w:styleId="Szvegtrzsbehzssal3">
    <w:name w:val="Body Text Indent 3"/>
    <w:basedOn w:val="Norml"/>
    <w:link w:val="Szvegtrzsbehzssal3Char"/>
    <w:rsid w:val="001E54D8"/>
    <w:pPr>
      <w:spacing w:after="120"/>
      <w:ind w:left="283"/>
    </w:pPr>
    <w:rPr>
      <w:rFonts w:ascii="Arial" w:eastAsia="Times New Roman" w:hAnsi="Arial" w:cs="Times New Roman"/>
      <w:sz w:val="16"/>
      <w:szCs w:val="16"/>
      <w:lang w:eastAsia="hu-HU"/>
    </w:rPr>
  </w:style>
  <w:style w:type="character" w:customStyle="1" w:styleId="Szvegtrzsbehzssal3Char">
    <w:name w:val="Szövegtörzs behúzással 3 Char"/>
    <w:basedOn w:val="Bekezdsalapbettpusa"/>
    <w:link w:val="Szvegtrzsbehzssal3"/>
    <w:rsid w:val="001E54D8"/>
    <w:rPr>
      <w:rFonts w:ascii="Arial" w:eastAsia="Times New Roman" w:hAnsi="Arial" w:cs="Times New Roman"/>
      <w:sz w:val="16"/>
      <w:szCs w:val="16"/>
      <w:lang w:eastAsia="hu-HU"/>
    </w:rPr>
  </w:style>
  <w:style w:type="paragraph" w:styleId="Szvegblokk">
    <w:name w:val="Block Text"/>
    <w:basedOn w:val="Norml"/>
    <w:rsid w:val="001E54D8"/>
    <w:pPr>
      <w:ind w:left="851" w:right="538"/>
    </w:pPr>
    <w:rPr>
      <w:rFonts w:ascii="Times New Roman" w:eastAsia="Times New Roman" w:hAnsi="Times New Roman" w:cs="Times New Roman"/>
      <w:sz w:val="24"/>
      <w:szCs w:val="24"/>
      <w:lang w:eastAsia="hu-HU"/>
    </w:rPr>
  </w:style>
  <w:style w:type="paragraph" w:styleId="Kpalrs">
    <w:name w:val="caption"/>
    <w:basedOn w:val="Norml"/>
    <w:next w:val="Norml"/>
    <w:qFormat/>
    <w:rsid w:val="001E54D8"/>
    <w:pPr>
      <w:spacing w:before="120" w:after="120"/>
      <w:jc w:val="center"/>
    </w:pPr>
    <w:rPr>
      <w:rFonts w:ascii="Times New Roman" w:eastAsia="Times New Roman" w:hAnsi="Times New Roman" w:cs="Times New Roman"/>
      <w:b/>
      <w:bCs/>
      <w:szCs w:val="20"/>
      <w:lang w:eastAsia="hu-HU"/>
    </w:rPr>
  </w:style>
  <w:style w:type="paragraph" w:customStyle="1" w:styleId="Source">
    <w:name w:val="Source"/>
    <w:basedOn w:val="Norml"/>
    <w:rsid w:val="001E54D8"/>
    <w:pPr>
      <w:ind w:left="567"/>
      <w:jc w:val="both"/>
    </w:pPr>
    <w:rPr>
      <w:rFonts w:ascii="Times New Roman" w:eastAsia="Times New Roman" w:hAnsi="Times New Roman" w:cs="Times New Roman"/>
      <w:sz w:val="20"/>
      <w:szCs w:val="20"/>
      <w:lang w:eastAsia="hu-HU"/>
    </w:rPr>
  </w:style>
  <w:style w:type="paragraph" w:customStyle="1" w:styleId="Tblzatszveg">
    <w:name w:val="Táblázat_szöveg"/>
    <w:basedOn w:val="Norml"/>
    <w:rsid w:val="001E54D8"/>
    <w:rPr>
      <w:rFonts w:ascii="Times New Roman" w:eastAsia="Times New Roman" w:hAnsi="Times New Roman" w:cs="Times New Roman"/>
      <w:sz w:val="24"/>
      <w:szCs w:val="24"/>
      <w:lang w:eastAsia="hu-HU"/>
    </w:rPr>
  </w:style>
  <w:style w:type="paragraph" w:customStyle="1" w:styleId="Szveg2">
    <w:name w:val="Szöveg2"/>
    <w:basedOn w:val="Norml"/>
    <w:rsid w:val="001E54D8"/>
    <w:pPr>
      <w:spacing w:line="312" w:lineRule="auto"/>
      <w:jc w:val="both"/>
    </w:pPr>
    <w:rPr>
      <w:rFonts w:ascii="Times New Roman" w:eastAsia="Times New Roman" w:hAnsi="Times New Roman" w:cs="Times New Roman"/>
      <w:sz w:val="24"/>
      <w:szCs w:val="20"/>
      <w:lang w:eastAsia="hu-HU"/>
    </w:rPr>
  </w:style>
  <w:style w:type="paragraph" w:customStyle="1" w:styleId="Szveg1">
    <w:name w:val="Szöveg1"/>
    <w:basedOn w:val="Norml"/>
    <w:rsid w:val="001E54D8"/>
    <w:pPr>
      <w:spacing w:before="120" w:line="360" w:lineRule="auto"/>
      <w:jc w:val="both"/>
    </w:pPr>
    <w:rPr>
      <w:rFonts w:ascii="Times New Roman" w:eastAsia="Times New Roman" w:hAnsi="Times New Roman" w:cs="Times New Roman"/>
      <w:sz w:val="24"/>
      <w:szCs w:val="20"/>
      <w:lang w:eastAsia="hu-HU"/>
    </w:rPr>
  </w:style>
  <w:style w:type="paragraph" w:customStyle="1" w:styleId="xl24">
    <w:name w:val="xl24"/>
    <w:basedOn w:val="Norml"/>
    <w:rsid w:val="001E54D8"/>
    <w:pPr>
      <w:pBdr>
        <w:bottom w:val="single" w:sz="8" w:space="0" w:color="auto"/>
      </w:pBdr>
      <w:spacing w:before="100" w:after="100"/>
    </w:pPr>
    <w:rPr>
      <w:rFonts w:ascii="Times New Roman" w:eastAsia="Times New Roman" w:hAnsi="Times New Roman" w:cs="Times New Roman"/>
      <w:sz w:val="24"/>
      <w:szCs w:val="20"/>
      <w:lang w:eastAsia="hu-HU"/>
    </w:rPr>
  </w:style>
  <w:style w:type="paragraph" w:customStyle="1" w:styleId="xl25">
    <w:name w:val="xl25"/>
    <w:basedOn w:val="Norml"/>
    <w:rsid w:val="001E54D8"/>
    <w:pPr>
      <w:pBdr>
        <w:top w:val="single" w:sz="8" w:space="0" w:color="auto"/>
        <w:bottom w:val="single" w:sz="4" w:space="0" w:color="auto"/>
      </w:pBdr>
      <w:shd w:val="clear" w:color="auto" w:fill="800080"/>
      <w:spacing w:before="100" w:after="100"/>
      <w:jc w:val="center"/>
    </w:pPr>
    <w:rPr>
      <w:rFonts w:ascii="Arial" w:eastAsia="Times New Roman" w:hAnsi="Arial" w:cs="Times New Roman"/>
      <w:b/>
      <w:color w:val="FFFFFF"/>
      <w:sz w:val="28"/>
      <w:szCs w:val="20"/>
      <w:lang w:eastAsia="hu-HU"/>
    </w:rPr>
  </w:style>
  <w:style w:type="paragraph" w:customStyle="1" w:styleId="Tblzattartalom">
    <w:name w:val="Táblázattartalom"/>
    <w:basedOn w:val="Norml"/>
    <w:rsid w:val="001E54D8"/>
    <w:pPr>
      <w:widowControl w:val="0"/>
      <w:suppressLineNumbers/>
      <w:suppressAutoHyphens/>
    </w:pPr>
    <w:rPr>
      <w:rFonts w:ascii="Times New Roman" w:eastAsia="Times New Roman" w:hAnsi="Times New Roman" w:cs="Times New Roman"/>
      <w:sz w:val="24"/>
      <w:szCs w:val="20"/>
    </w:rPr>
  </w:style>
  <w:style w:type="paragraph" w:customStyle="1" w:styleId="Tblzatfejlc">
    <w:name w:val="Táblázatfejléc"/>
    <w:basedOn w:val="Tblzattartalom"/>
    <w:rsid w:val="001E54D8"/>
    <w:pPr>
      <w:jc w:val="center"/>
    </w:pPr>
    <w:rPr>
      <w:b/>
      <w:bCs/>
      <w:i/>
      <w:iCs/>
    </w:rPr>
  </w:style>
  <w:style w:type="character" w:styleId="Hiperhivatkozs">
    <w:name w:val="Hyperlink"/>
    <w:rsid w:val="001E54D8"/>
    <w:rPr>
      <w:color w:val="0000FF"/>
      <w:u w:val="single"/>
    </w:rPr>
  </w:style>
  <w:style w:type="paragraph" w:customStyle="1" w:styleId="Szvegtrzs31">
    <w:name w:val="Szövegtörzs 31"/>
    <w:basedOn w:val="Norml"/>
    <w:rsid w:val="001E54D8"/>
    <w:pPr>
      <w:overflowPunct w:val="0"/>
      <w:autoSpaceDE w:val="0"/>
      <w:autoSpaceDN w:val="0"/>
      <w:adjustRightInd w:val="0"/>
      <w:jc w:val="both"/>
      <w:textAlignment w:val="baseline"/>
    </w:pPr>
    <w:rPr>
      <w:rFonts w:ascii="Arial" w:eastAsia="Times New Roman" w:hAnsi="Arial" w:cs="Times New Roman"/>
      <w:sz w:val="24"/>
      <w:szCs w:val="20"/>
      <w:lang w:eastAsia="hu-HU"/>
    </w:rPr>
  </w:style>
  <w:style w:type="paragraph" w:customStyle="1" w:styleId="Stlus">
    <w:name w:val="Stílus"/>
    <w:rsid w:val="001E54D8"/>
    <w:pPr>
      <w:widowControl w:val="0"/>
      <w:autoSpaceDE w:val="0"/>
      <w:autoSpaceDN w:val="0"/>
      <w:adjustRightInd w:val="0"/>
    </w:pPr>
    <w:rPr>
      <w:rFonts w:ascii="Times New Roman" w:eastAsia="Times New Roman" w:hAnsi="Times New Roman" w:cs="Times New Roman"/>
      <w:sz w:val="24"/>
      <w:szCs w:val="24"/>
      <w:lang w:eastAsia="hu-HU"/>
    </w:rPr>
  </w:style>
  <w:style w:type="character" w:styleId="Mrltotthiperhivatkozs">
    <w:name w:val="FollowedHyperlink"/>
    <w:rsid w:val="001E54D8"/>
    <w:rPr>
      <w:color w:val="800080"/>
      <w:u w:val="single"/>
    </w:rPr>
  </w:style>
  <w:style w:type="paragraph" w:styleId="Alcm">
    <w:name w:val="Subtitle"/>
    <w:basedOn w:val="Norml"/>
    <w:link w:val="AlcmChar"/>
    <w:qFormat/>
    <w:rsid w:val="001E54D8"/>
    <w:pPr>
      <w:spacing w:after="60"/>
      <w:jc w:val="center"/>
      <w:outlineLvl w:val="1"/>
    </w:pPr>
    <w:rPr>
      <w:rFonts w:ascii="Arial" w:eastAsia="Times New Roman" w:hAnsi="Arial" w:cs="Arial"/>
      <w:sz w:val="24"/>
      <w:szCs w:val="24"/>
      <w:lang w:eastAsia="hu-HU"/>
    </w:rPr>
  </w:style>
  <w:style w:type="character" w:customStyle="1" w:styleId="AlcmChar">
    <w:name w:val="Alcím Char"/>
    <w:basedOn w:val="Bekezdsalapbettpusa"/>
    <w:link w:val="Alcm"/>
    <w:rsid w:val="001E54D8"/>
    <w:rPr>
      <w:rFonts w:ascii="Arial" w:eastAsia="Times New Roman" w:hAnsi="Arial" w:cs="Arial"/>
      <w:sz w:val="24"/>
      <w:szCs w:val="24"/>
      <w:lang w:eastAsia="hu-HU"/>
    </w:rPr>
  </w:style>
  <w:style w:type="paragraph" w:customStyle="1" w:styleId="Alaprtelmezs">
    <w:name w:val="Alapértelmezés"/>
    <w:rsid w:val="001E54D8"/>
    <w:pPr>
      <w:widowControl w:val="0"/>
      <w:autoSpaceDN w:val="0"/>
      <w:adjustRightInd w:val="0"/>
    </w:pPr>
    <w:rPr>
      <w:rFonts w:ascii="Times New Roman" w:eastAsia="Times New Roman" w:hAnsi="Times New Roman" w:cs="Arial Unicode MS"/>
      <w:sz w:val="24"/>
      <w:szCs w:val="24"/>
    </w:rPr>
  </w:style>
  <w:style w:type="character" w:styleId="Kiemels2">
    <w:name w:val="Strong"/>
    <w:qFormat/>
    <w:rsid w:val="001E54D8"/>
    <w:rPr>
      <w:b/>
      <w:bCs/>
    </w:rPr>
  </w:style>
  <w:style w:type="paragraph" w:customStyle="1" w:styleId="Style31">
    <w:name w:val="Style31"/>
    <w:basedOn w:val="Norml"/>
    <w:rsid w:val="001E54D8"/>
    <w:pPr>
      <w:widowControl w:val="0"/>
      <w:autoSpaceDE w:val="0"/>
      <w:autoSpaceDN w:val="0"/>
      <w:adjustRightInd w:val="0"/>
      <w:jc w:val="center"/>
    </w:pPr>
    <w:rPr>
      <w:rFonts w:ascii="Franklin Gothic Demi Cond" w:eastAsia="Times New Roman" w:hAnsi="Franklin Gothic Demi Cond" w:cs="Times New Roman"/>
      <w:sz w:val="24"/>
      <w:szCs w:val="24"/>
      <w:lang w:eastAsia="hu-HU"/>
    </w:rPr>
  </w:style>
  <w:style w:type="character" w:customStyle="1" w:styleId="FontStyle367">
    <w:name w:val="Font Style367"/>
    <w:rsid w:val="001E54D8"/>
    <w:rPr>
      <w:rFonts w:ascii="Times New Roman" w:hAnsi="Times New Roman" w:cs="Times New Roman"/>
      <w:b/>
      <w:bCs/>
      <w:sz w:val="22"/>
      <w:szCs w:val="22"/>
    </w:rPr>
  </w:style>
  <w:style w:type="paragraph" w:styleId="Dokumentumtrkp">
    <w:name w:val="Document Map"/>
    <w:basedOn w:val="Norml"/>
    <w:link w:val="DokumentumtrkpChar"/>
    <w:semiHidden/>
    <w:rsid w:val="001E54D8"/>
    <w:pPr>
      <w:shd w:val="clear" w:color="auto" w:fill="000080"/>
    </w:pPr>
    <w:rPr>
      <w:rFonts w:ascii="Tahoma" w:eastAsia="Times New Roman" w:hAnsi="Tahoma" w:cs="Tahoma"/>
      <w:sz w:val="26"/>
      <w:szCs w:val="24"/>
      <w:lang w:eastAsia="hu-HU"/>
    </w:rPr>
  </w:style>
  <w:style w:type="character" w:customStyle="1" w:styleId="DokumentumtrkpChar">
    <w:name w:val="Dokumentumtérkép Char"/>
    <w:basedOn w:val="Bekezdsalapbettpusa"/>
    <w:link w:val="Dokumentumtrkp"/>
    <w:semiHidden/>
    <w:rsid w:val="001E54D8"/>
    <w:rPr>
      <w:rFonts w:ascii="Tahoma" w:eastAsia="Times New Roman" w:hAnsi="Tahoma" w:cs="Tahoma"/>
      <w:sz w:val="26"/>
      <w:szCs w:val="24"/>
      <w:shd w:val="clear" w:color="auto" w:fill="000080"/>
      <w:lang w:eastAsia="hu-HU"/>
    </w:rPr>
  </w:style>
  <w:style w:type="paragraph" w:customStyle="1" w:styleId="ww-szvegtrzs30">
    <w:name w:val="ww-szvegtrzs3"/>
    <w:basedOn w:val="Norml"/>
    <w:rsid w:val="001E54D8"/>
    <w:pPr>
      <w:spacing w:before="100" w:beforeAutospacing="1" w:after="100" w:afterAutospacing="1"/>
    </w:pPr>
    <w:rPr>
      <w:rFonts w:ascii="Times New Roman" w:eastAsia="Times New Roman" w:hAnsi="Times New Roman" w:cs="Times New Roman"/>
      <w:sz w:val="24"/>
      <w:szCs w:val="24"/>
      <w:lang w:eastAsia="hu-HU"/>
    </w:rPr>
  </w:style>
  <w:style w:type="character" w:styleId="Kiemels">
    <w:name w:val="Emphasis"/>
    <w:qFormat/>
    <w:rsid w:val="001E54D8"/>
    <w:rPr>
      <w:i/>
      <w:iCs/>
    </w:rPr>
  </w:style>
  <w:style w:type="paragraph" w:customStyle="1" w:styleId="szveg10">
    <w:name w:val="szveg1"/>
    <w:basedOn w:val="Norml"/>
    <w:rsid w:val="001E54D8"/>
    <w:pPr>
      <w:spacing w:before="100" w:beforeAutospacing="1" w:after="100" w:afterAutospacing="1"/>
    </w:pPr>
    <w:rPr>
      <w:rFonts w:ascii="Times New Roman" w:eastAsia="Times New Roman" w:hAnsi="Times New Roman" w:cs="Times New Roman"/>
      <w:sz w:val="24"/>
      <w:szCs w:val="24"/>
      <w:lang w:eastAsia="hu-HU"/>
    </w:rPr>
  </w:style>
  <w:style w:type="paragraph" w:styleId="TJ2">
    <w:name w:val="toc 2"/>
    <w:basedOn w:val="Norml"/>
    <w:next w:val="Norml"/>
    <w:autoRedefine/>
    <w:uiPriority w:val="39"/>
    <w:qFormat/>
    <w:rsid w:val="001E54D8"/>
    <w:pPr>
      <w:spacing w:before="240"/>
    </w:pPr>
    <w:rPr>
      <w:rFonts w:ascii="Calibri" w:eastAsia="Times New Roman" w:hAnsi="Calibri" w:cs="Calibri"/>
      <w:b/>
      <w:bCs/>
      <w:sz w:val="20"/>
      <w:szCs w:val="20"/>
      <w:lang w:eastAsia="hu-HU"/>
    </w:rPr>
  </w:style>
  <w:style w:type="paragraph" w:styleId="TJ1">
    <w:name w:val="toc 1"/>
    <w:basedOn w:val="Norml"/>
    <w:next w:val="Norml"/>
    <w:autoRedefine/>
    <w:uiPriority w:val="39"/>
    <w:qFormat/>
    <w:rsid w:val="001E54D8"/>
    <w:pPr>
      <w:tabs>
        <w:tab w:val="left" w:pos="284"/>
        <w:tab w:val="right" w:leader="dot" w:pos="8405"/>
      </w:tabs>
      <w:spacing w:before="360"/>
    </w:pPr>
    <w:rPr>
      <w:rFonts w:ascii="Cambria" w:eastAsia="Times New Roman" w:hAnsi="Cambria" w:cs="Times New Roman"/>
      <w:b/>
      <w:bCs/>
      <w:caps/>
      <w:sz w:val="24"/>
      <w:szCs w:val="24"/>
      <w:lang w:eastAsia="hu-HU"/>
    </w:rPr>
  </w:style>
  <w:style w:type="paragraph" w:styleId="TJ3">
    <w:name w:val="toc 3"/>
    <w:basedOn w:val="Norml"/>
    <w:next w:val="Norml"/>
    <w:autoRedefine/>
    <w:uiPriority w:val="39"/>
    <w:qFormat/>
    <w:rsid w:val="001E54D8"/>
    <w:pPr>
      <w:tabs>
        <w:tab w:val="left" w:pos="426"/>
        <w:tab w:val="right" w:leader="dot" w:pos="8405"/>
      </w:tabs>
    </w:pPr>
    <w:rPr>
      <w:rFonts w:ascii="Calibri" w:eastAsia="Times New Roman" w:hAnsi="Calibri" w:cs="Calibri"/>
      <w:sz w:val="20"/>
      <w:szCs w:val="20"/>
      <w:lang w:eastAsia="hu-HU"/>
    </w:rPr>
  </w:style>
  <w:style w:type="paragraph" w:styleId="TJ4">
    <w:name w:val="toc 4"/>
    <w:basedOn w:val="Norml"/>
    <w:next w:val="Norml"/>
    <w:autoRedefine/>
    <w:semiHidden/>
    <w:rsid w:val="001E54D8"/>
    <w:pPr>
      <w:ind w:left="520"/>
    </w:pPr>
    <w:rPr>
      <w:rFonts w:ascii="Calibri" w:eastAsia="Times New Roman" w:hAnsi="Calibri" w:cs="Calibri"/>
      <w:sz w:val="20"/>
      <w:szCs w:val="20"/>
      <w:lang w:eastAsia="hu-HU"/>
    </w:rPr>
  </w:style>
  <w:style w:type="paragraph" w:styleId="TJ5">
    <w:name w:val="toc 5"/>
    <w:basedOn w:val="Norml"/>
    <w:next w:val="Norml"/>
    <w:autoRedefine/>
    <w:semiHidden/>
    <w:rsid w:val="001E54D8"/>
    <w:pPr>
      <w:ind w:left="780"/>
    </w:pPr>
    <w:rPr>
      <w:rFonts w:ascii="Calibri" w:eastAsia="Times New Roman" w:hAnsi="Calibri" w:cs="Calibri"/>
      <w:sz w:val="20"/>
      <w:szCs w:val="20"/>
      <w:lang w:eastAsia="hu-HU"/>
    </w:rPr>
  </w:style>
  <w:style w:type="paragraph" w:styleId="TJ6">
    <w:name w:val="toc 6"/>
    <w:basedOn w:val="Norml"/>
    <w:next w:val="Norml"/>
    <w:autoRedefine/>
    <w:semiHidden/>
    <w:rsid w:val="001E54D8"/>
    <w:pPr>
      <w:ind w:left="1040"/>
    </w:pPr>
    <w:rPr>
      <w:rFonts w:ascii="Calibri" w:eastAsia="Times New Roman" w:hAnsi="Calibri" w:cs="Calibri"/>
      <w:sz w:val="20"/>
      <w:szCs w:val="20"/>
      <w:lang w:eastAsia="hu-HU"/>
    </w:rPr>
  </w:style>
  <w:style w:type="paragraph" w:styleId="TJ7">
    <w:name w:val="toc 7"/>
    <w:basedOn w:val="Norml"/>
    <w:next w:val="Norml"/>
    <w:autoRedefine/>
    <w:semiHidden/>
    <w:rsid w:val="001E54D8"/>
    <w:pPr>
      <w:ind w:left="1300"/>
    </w:pPr>
    <w:rPr>
      <w:rFonts w:ascii="Calibri" w:eastAsia="Times New Roman" w:hAnsi="Calibri" w:cs="Calibri"/>
      <w:sz w:val="20"/>
      <w:szCs w:val="20"/>
      <w:lang w:eastAsia="hu-HU"/>
    </w:rPr>
  </w:style>
  <w:style w:type="paragraph" w:styleId="TJ8">
    <w:name w:val="toc 8"/>
    <w:basedOn w:val="Norml"/>
    <w:next w:val="Norml"/>
    <w:autoRedefine/>
    <w:semiHidden/>
    <w:rsid w:val="001E54D8"/>
    <w:pPr>
      <w:ind w:left="1560"/>
    </w:pPr>
    <w:rPr>
      <w:rFonts w:ascii="Calibri" w:eastAsia="Times New Roman" w:hAnsi="Calibri" w:cs="Calibri"/>
      <w:sz w:val="20"/>
      <w:szCs w:val="20"/>
      <w:lang w:eastAsia="hu-HU"/>
    </w:rPr>
  </w:style>
  <w:style w:type="paragraph" w:styleId="TJ9">
    <w:name w:val="toc 9"/>
    <w:basedOn w:val="Norml"/>
    <w:next w:val="Norml"/>
    <w:autoRedefine/>
    <w:semiHidden/>
    <w:rsid w:val="001E54D8"/>
    <w:pPr>
      <w:ind w:left="1820"/>
    </w:pPr>
    <w:rPr>
      <w:rFonts w:ascii="Calibri" w:eastAsia="Times New Roman" w:hAnsi="Calibri" w:cs="Calibri"/>
      <w:sz w:val="20"/>
      <w:szCs w:val="20"/>
      <w:lang w:eastAsia="hu-HU"/>
    </w:rPr>
  </w:style>
  <w:style w:type="paragraph" w:customStyle="1" w:styleId="Stlus1">
    <w:name w:val="Stílus1"/>
    <w:basedOn w:val="Cmsor1"/>
    <w:rsid w:val="001E54D8"/>
    <w:rPr>
      <w:rFonts w:ascii="Times New Roman" w:hAnsi="Times New Roman" w:cs="Times New Roman"/>
      <w:szCs w:val="28"/>
    </w:rPr>
  </w:style>
  <w:style w:type="paragraph" w:customStyle="1" w:styleId="Stlus2">
    <w:name w:val="Stílus2"/>
    <w:basedOn w:val="Cmsor2"/>
    <w:rsid w:val="001E54D8"/>
    <w:rPr>
      <w:iCs w:val="0"/>
    </w:rPr>
  </w:style>
  <w:style w:type="paragraph" w:customStyle="1" w:styleId="Stlus3">
    <w:name w:val="Stílus3"/>
    <w:basedOn w:val="Cmsor2"/>
    <w:rsid w:val="001E54D8"/>
    <w:rPr>
      <w:iCs w:val="0"/>
    </w:rPr>
  </w:style>
  <w:style w:type="paragraph" w:customStyle="1" w:styleId="Standarduser">
    <w:name w:val="Standard (user)"/>
    <w:rsid w:val="001E54D8"/>
    <w:pPr>
      <w:suppressAutoHyphens/>
      <w:autoSpaceDN w:val="0"/>
      <w:textAlignment w:val="baseline"/>
    </w:pPr>
    <w:rPr>
      <w:rFonts w:ascii="Times New Roman" w:eastAsia="Times New Roman" w:hAnsi="Times New Roman" w:cs="Times New Roman"/>
      <w:kern w:val="3"/>
      <w:sz w:val="20"/>
      <w:szCs w:val="20"/>
      <w:lang w:eastAsia="hu-HU"/>
    </w:rPr>
  </w:style>
  <w:style w:type="paragraph" w:styleId="Feladcmebortkon">
    <w:name w:val="envelope return"/>
    <w:basedOn w:val="Norml"/>
    <w:rsid w:val="001E54D8"/>
    <w:rPr>
      <w:rFonts w:ascii="Times New Roman" w:eastAsia="Times New Roman" w:hAnsi="Times New Roman" w:cs="Arial"/>
      <w:b/>
      <w:bCs/>
      <w:sz w:val="28"/>
      <w:szCs w:val="20"/>
      <w:lang w:eastAsia="hu-HU"/>
    </w:rPr>
  </w:style>
  <w:style w:type="paragraph" w:customStyle="1" w:styleId="CharCharCharCharCharCharCharCharCharChar">
    <w:name w:val="Char Char Char Char Char Char Char Char Char Char"/>
    <w:basedOn w:val="Norml"/>
    <w:rsid w:val="001E54D8"/>
    <w:pPr>
      <w:spacing w:line="240" w:lineRule="exact"/>
    </w:pPr>
    <w:rPr>
      <w:rFonts w:ascii="Verdana" w:eastAsia="Times New Roman" w:hAnsi="Verdana" w:cs="Times New Roman"/>
      <w:sz w:val="20"/>
      <w:szCs w:val="20"/>
      <w:lang w:val="en-US"/>
    </w:rPr>
  </w:style>
  <w:style w:type="paragraph" w:styleId="Lista">
    <w:name w:val="List"/>
    <w:basedOn w:val="Norml"/>
    <w:rsid w:val="001E54D8"/>
    <w:pPr>
      <w:ind w:left="283" w:hanging="283"/>
    </w:pPr>
    <w:rPr>
      <w:rFonts w:ascii="Times New Roman" w:eastAsia="SimSun" w:hAnsi="Times New Roman" w:cs="Times New Roman"/>
      <w:sz w:val="26"/>
      <w:szCs w:val="26"/>
      <w:lang w:eastAsia="hu-HU"/>
    </w:rPr>
  </w:style>
  <w:style w:type="paragraph" w:styleId="Tartalomjegyzkcmsora">
    <w:name w:val="TOC Heading"/>
    <w:basedOn w:val="Cmsor1"/>
    <w:next w:val="Norml"/>
    <w:uiPriority w:val="39"/>
    <w:qFormat/>
    <w:rsid w:val="001E54D8"/>
    <w:pPr>
      <w:keepLines/>
      <w:spacing w:before="480" w:after="0" w:line="276" w:lineRule="auto"/>
      <w:outlineLvl w:val="9"/>
    </w:pPr>
    <w:rPr>
      <w:rFonts w:ascii="Cambria" w:hAnsi="Cambria" w:cs="Times New Roman"/>
      <w:color w:val="365F91"/>
      <w:kern w:val="0"/>
      <w:szCs w:val="28"/>
      <w:lang w:eastAsia="en-US"/>
    </w:rPr>
  </w:style>
  <w:style w:type="paragraph" w:customStyle="1" w:styleId="Style9">
    <w:name w:val="Style9"/>
    <w:basedOn w:val="Norml"/>
    <w:rsid w:val="001E54D8"/>
    <w:pPr>
      <w:widowControl w:val="0"/>
      <w:autoSpaceDE w:val="0"/>
      <w:autoSpaceDN w:val="0"/>
      <w:adjustRightInd w:val="0"/>
    </w:pPr>
    <w:rPr>
      <w:rFonts w:ascii="Times New Roman" w:eastAsia="SimSun" w:hAnsi="Times New Roman" w:cs="Times New Roman"/>
      <w:sz w:val="24"/>
      <w:szCs w:val="24"/>
      <w:lang w:eastAsia="hu-HU"/>
    </w:rPr>
  </w:style>
  <w:style w:type="paragraph" w:customStyle="1" w:styleId="Style16">
    <w:name w:val="Style16"/>
    <w:basedOn w:val="Norml"/>
    <w:rsid w:val="001E54D8"/>
    <w:pPr>
      <w:widowControl w:val="0"/>
      <w:autoSpaceDE w:val="0"/>
      <w:autoSpaceDN w:val="0"/>
      <w:adjustRightInd w:val="0"/>
      <w:spacing w:line="330" w:lineRule="exact"/>
      <w:ind w:firstLine="509"/>
      <w:jc w:val="both"/>
    </w:pPr>
    <w:rPr>
      <w:rFonts w:ascii="Franklin Gothic Demi Cond" w:eastAsia="SimSun" w:hAnsi="Franklin Gothic Demi Cond" w:cs="Franklin Gothic Demi Cond"/>
      <w:sz w:val="24"/>
      <w:szCs w:val="24"/>
      <w:lang w:eastAsia="hu-HU"/>
    </w:rPr>
  </w:style>
  <w:style w:type="paragraph" w:styleId="Listaszerbekezds">
    <w:name w:val="List Paragraph"/>
    <w:basedOn w:val="Norml"/>
    <w:qFormat/>
    <w:rsid w:val="001E54D8"/>
    <w:pPr>
      <w:ind w:left="720"/>
    </w:pPr>
    <w:rPr>
      <w:rFonts w:ascii="Times New Roman" w:eastAsia="SimSun" w:hAnsi="Times New Roman" w:cs="Times New Roman"/>
      <w:sz w:val="24"/>
      <w:szCs w:val="24"/>
      <w:lang w:eastAsia="hu-HU"/>
    </w:rPr>
  </w:style>
  <w:style w:type="paragraph" w:customStyle="1" w:styleId="Style15">
    <w:name w:val="Style15"/>
    <w:basedOn w:val="Norml"/>
    <w:rsid w:val="001E54D8"/>
    <w:pPr>
      <w:widowControl w:val="0"/>
      <w:autoSpaceDE w:val="0"/>
      <w:autoSpaceDN w:val="0"/>
      <w:adjustRightInd w:val="0"/>
    </w:pPr>
    <w:rPr>
      <w:rFonts w:ascii="Times New Roman" w:eastAsia="SimSun" w:hAnsi="Times New Roman" w:cs="Times New Roman"/>
      <w:sz w:val="24"/>
      <w:szCs w:val="24"/>
      <w:lang w:eastAsia="hu-HU"/>
    </w:rPr>
  </w:style>
  <w:style w:type="character" w:customStyle="1" w:styleId="FontStyle37">
    <w:name w:val="Font Style37"/>
    <w:rsid w:val="001E54D8"/>
    <w:rPr>
      <w:rFonts w:ascii="Times New Roman" w:hAnsi="Times New Roman" w:cs="Times New Roman"/>
      <w:b/>
      <w:bCs/>
      <w:sz w:val="22"/>
      <w:szCs w:val="22"/>
    </w:rPr>
  </w:style>
  <w:style w:type="character" w:customStyle="1" w:styleId="FontStyle38">
    <w:name w:val="Font Style38"/>
    <w:rsid w:val="001E54D8"/>
    <w:rPr>
      <w:rFonts w:ascii="Times New Roman" w:hAnsi="Times New Roman" w:cs="Times New Roman"/>
      <w:sz w:val="22"/>
      <w:szCs w:val="22"/>
    </w:rPr>
  </w:style>
  <w:style w:type="character" w:customStyle="1" w:styleId="TitleChar1">
    <w:name w:val="Title Char1"/>
    <w:locked/>
    <w:rsid w:val="001E54D8"/>
    <w:rPr>
      <w:rFonts w:cs="Times New Roman"/>
      <w:sz w:val="24"/>
      <w:szCs w:val="24"/>
      <w:lang w:val="hu-HU" w:eastAsia="hu-HU"/>
    </w:rPr>
  </w:style>
  <w:style w:type="paragraph" w:customStyle="1" w:styleId="Renalr">
    <w:name w:val="Ren. aláíró"/>
    <w:basedOn w:val="Norml"/>
    <w:rsid w:val="001E54D8"/>
    <w:pPr>
      <w:keepNext/>
      <w:tabs>
        <w:tab w:val="center" w:pos="2835"/>
        <w:tab w:val="center" w:pos="7088"/>
      </w:tabs>
      <w:overflowPunct w:val="0"/>
      <w:autoSpaceDE w:val="0"/>
      <w:autoSpaceDN w:val="0"/>
      <w:adjustRightInd w:val="0"/>
      <w:spacing w:before="60"/>
      <w:jc w:val="both"/>
      <w:textAlignment w:val="baseline"/>
    </w:pPr>
    <w:rPr>
      <w:rFonts w:ascii="Times New Roman" w:eastAsia="Times New Roman" w:hAnsi="Times New Roman" w:cs="Times New Roman"/>
      <w:sz w:val="26"/>
      <w:szCs w:val="26"/>
      <w:lang w:eastAsia="hu-HU"/>
    </w:rPr>
  </w:style>
  <w:style w:type="character" w:customStyle="1" w:styleId="st">
    <w:name w:val="st"/>
    <w:basedOn w:val="Bekezdsalapbettpusa"/>
    <w:rsid w:val="001E54D8"/>
  </w:style>
  <w:style w:type="paragraph" w:customStyle="1" w:styleId="Listaszerbekezds1">
    <w:name w:val="Listaszerű bekezdés1"/>
    <w:basedOn w:val="Norml"/>
    <w:rsid w:val="001E54D8"/>
    <w:pPr>
      <w:ind w:left="720"/>
      <w:contextualSpacing/>
    </w:pPr>
    <w:rPr>
      <w:rFonts w:ascii="Times New Roman" w:eastAsia="Calibri" w:hAnsi="Times New Roman" w:cs="Times New Roman"/>
      <w:sz w:val="26"/>
      <w:szCs w:val="24"/>
      <w:lang w:eastAsia="hu-HU"/>
    </w:rPr>
  </w:style>
  <w:style w:type="paragraph" w:customStyle="1" w:styleId="TARTALOM0">
    <w:name w:val="TARTALOM"/>
    <w:basedOn w:val="Norml"/>
    <w:rsid w:val="001E54D8"/>
    <w:pPr>
      <w:widowControl w:val="0"/>
      <w:tabs>
        <w:tab w:val="left" w:pos="1135"/>
        <w:tab w:val="left" w:pos="7371"/>
      </w:tabs>
      <w:overflowPunct w:val="0"/>
      <w:autoSpaceDE w:val="0"/>
      <w:autoSpaceDN w:val="0"/>
      <w:adjustRightInd w:val="0"/>
      <w:ind w:right="284"/>
      <w:jc w:val="both"/>
      <w:textAlignment w:val="baseline"/>
    </w:pPr>
    <w:rPr>
      <w:rFonts w:ascii="Garamond" w:eastAsia="Times New Roman" w:hAnsi="Garamond" w:cs="Times New Roman"/>
      <w:sz w:val="28"/>
      <w:szCs w:val="28"/>
      <w:lang w:val="en-GB" w:eastAsia="hu-HU"/>
    </w:rPr>
  </w:style>
  <w:style w:type="character" w:customStyle="1" w:styleId="CharChar">
    <w:name w:val="Char Char"/>
    <w:locked/>
    <w:rsid w:val="001E54D8"/>
    <w:rPr>
      <w:b/>
      <w:bCs/>
      <w:sz w:val="36"/>
      <w:szCs w:val="36"/>
      <w:u w:val="single"/>
      <w:lang w:val="hu-HU" w:eastAsia="hu-HU" w:bidi="ar-SA"/>
    </w:rPr>
  </w:style>
  <w:style w:type="character" w:customStyle="1" w:styleId="apple-converted-space">
    <w:name w:val="apple-converted-space"/>
    <w:rsid w:val="001E54D8"/>
  </w:style>
  <w:style w:type="character" w:customStyle="1" w:styleId="FontStyle133">
    <w:name w:val="Font Style133"/>
    <w:rsid w:val="001E54D8"/>
    <w:rPr>
      <w:rFonts w:ascii="Times New Roman" w:hAnsi="Times New Roman" w:cs="Times New Roman"/>
      <w:sz w:val="22"/>
      <w:szCs w:val="22"/>
    </w:rPr>
  </w:style>
  <w:style w:type="character" w:customStyle="1" w:styleId="FontStyle369">
    <w:name w:val="Font Style369"/>
    <w:rsid w:val="001E54D8"/>
    <w:rPr>
      <w:rFonts w:ascii="Times New Roman" w:hAnsi="Times New Roman" w:cs="Times New Roman"/>
      <w:sz w:val="22"/>
      <w:szCs w:val="22"/>
    </w:rPr>
  </w:style>
  <w:style w:type="paragraph" w:customStyle="1" w:styleId="Default">
    <w:name w:val="Default"/>
    <w:rsid w:val="001E54D8"/>
    <w:pPr>
      <w:autoSpaceDE w:val="0"/>
      <w:autoSpaceDN w:val="0"/>
      <w:adjustRightInd w:val="0"/>
    </w:pPr>
    <w:rPr>
      <w:rFonts w:ascii="Times New Roman" w:eastAsia="Times New Roman" w:hAnsi="Times New Roman" w:cs="Times New Roman"/>
      <w:color w:val="000000"/>
      <w:sz w:val="24"/>
      <w:szCs w:val="24"/>
      <w:lang w:eastAsia="hu-HU"/>
    </w:rPr>
  </w:style>
  <w:style w:type="character" w:customStyle="1" w:styleId="HeaderChar">
    <w:name w:val="Header Char"/>
    <w:basedOn w:val="Bekezdsalapbettpusa"/>
    <w:locked/>
    <w:rsid w:val="001E54D8"/>
    <w:rPr>
      <w:rFonts w:ascii="Times New Roman" w:hAnsi="Times New Roman" w:cs="Times New Roman"/>
      <w:sz w:val="24"/>
      <w:szCs w:val="24"/>
      <w:lang w:val="x-none" w:eastAsia="hu-HU"/>
    </w:rPr>
  </w:style>
  <w:style w:type="character" w:customStyle="1" w:styleId="FooterChar">
    <w:name w:val="Footer Char"/>
    <w:basedOn w:val="Bekezdsalapbettpusa"/>
    <w:locked/>
    <w:rsid w:val="001E54D8"/>
    <w:rPr>
      <w:rFonts w:ascii="Times New Roman" w:hAnsi="Times New Roman" w:cs="Times New Roman"/>
      <w:sz w:val="24"/>
      <w:szCs w:val="24"/>
      <w:lang w:val="x-none" w:eastAsia="hu-HU"/>
    </w:rPr>
  </w:style>
  <w:style w:type="paragraph" w:styleId="Csakszveg">
    <w:name w:val="Plain Text"/>
    <w:basedOn w:val="Norml"/>
    <w:link w:val="CsakszvegChar"/>
    <w:uiPriority w:val="99"/>
    <w:semiHidden/>
    <w:rsid w:val="001E54D8"/>
    <w:rPr>
      <w:rFonts w:ascii="Calibri" w:eastAsia="Times New Roman" w:hAnsi="Calibri" w:cs="Times New Roman"/>
      <w:szCs w:val="21"/>
    </w:rPr>
  </w:style>
  <w:style w:type="character" w:customStyle="1" w:styleId="CsakszvegChar">
    <w:name w:val="Csak szöveg Char"/>
    <w:basedOn w:val="Bekezdsalapbettpusa"/>
    <w:link w:val="Csakszveg"/>
    <w:uiPriority w:val="99"/>
    <w:semiHidden/>
    <w:rsid w:val="001E54D8"/>
    <w:rPr>
      <w:rFonts w:ascii="Calibri" w:eastAsia="Times New Roman" w:hAnsi="Calibri" w:cs="Times New Roman"/>
      <w:szCs w:val="21"/>
    </w:rPr>
  </w:style>
  <w:style w:type="paragraph" w:customStyle="1" w:styleId="Char3">
    <w:name w:val="Char3"/>
    <w:basedOn w:val="Norml"/>
    <w:rsid w:val="00424575"/>
    <w:pPr>
      <w:spacing w:line="240" w:lineRule="exact"/>
    </w:pPr>
    <w:rPr>
      <w:rFonts w:ascii="Verdana" w:eastAsia="Times New Roman" w:hAnsi="Verdana" w:cs="Times New Roman"/>
      <w:sz w:val="20"/>
      <w:szCs w:val="20"/>
      <w:lang w:val="en-US"/>
    </w:rPr>
  </w:style>
  <w:style w:type="paragraph" w:customStyle="1" w:styleId="Ksztette">
    <w:name w:val="Készítette"/>
    <w:basedOn w:val="Norml"/>
    <w:rsid w:val="00235BD2"/>
    <w:pPr>
      <w:tabs>
        <w:tab w:val="left" w:pos="1814"/>
        <w:tab w:val="right" w:pos="3261"/>
      </w:tabs>
      <w:suppressAutoHyphens/>
      <w:overflowPunct w:val="0"/>
      <w:autoSpaceDE w:val="0"/>
      <w:textAlignment w:val="baseline"/>
    </w:pPr>
    <w:rPr>
      <w:rFonts w:ascii="Times New Roman" w:eastAsia="Times New Roman" w:hAnsi="Times New Roman" w:cs="Times New Roman"/>
      <w:sz w:val="26"/>
      <w:szCs w:val="20"/>
      <w:lang w:eastAsia="ar-SA"/>
    </w:rPr>
  </w:style>
  <w:style w:type="paragraph" w:customStyle="1" w:styleId="CharChar1CharCharCharChar12">
    <w:name w:val="Char Char1 Char Char Char Char12"/>
    <w:basedOn w:val="Norml"/>
    <w:rsid w:val="00907C67"/>
    <w:pPr>
      <w:spacing w:line="240" w:lineRule="exact"/>
    </w:pPr>
    <w:rPr>
      <w:rFonts w:ascii="Verdana" w:eastAsia="Times New Roman" w:hAnsi="Verdana" w:cs="Times New Roman"/>
      <w:sz w:val="20"/>
      <w:szCs w:val="20"/>
      <w:lang w:val="en-US"/>
    </w:rPr>
  </w:style>
  <w:style w:type="paragraph" w:customStyle="1" w:styleId="CharCharCharCharCharCharChar3">
    <w:name w:val="Char Char Char Char Char Char Char3"/>
    <w:basedOn w:val="Norml"/>
    <w:rsid w:val="00FD5B31"/>
    <w:pPr>
      <w:spacing w:line="240" w:lineRule="exact"/>
    </w:pPr>
    <w:rPr>
      <w:rFonts w:ascii="Verdana" w:eastAsia="Times New Roman" w:hAnsi="Verdana" w:cs="Times New Roman"/>
      <w:sz w:val="20"/>
      <w:szCs w:val="20"/>
      <w:lang w:val="en-US"/>
    </w:rPr>
  </w:style>
  <w:style w:type="paragraph" w:customStyle="1" w:styleId="Char2">
    <w:name w:val="Char2"/>
    <w:basedOn w:val="Norml"/>
    <w:rsid w:val="00D41CF1"/>
    <w:pPr>
      <w:spacing w:line="240" w:lineRule="exact"/>
    </w:pPr>
    <w:rPr>
      <w:rFonts w:ascii="Verdana" w:eastAsia="Times New Roman" w:hAnsi="Verdana" w:cs="Times New Roman"/>
      <w:sz w:val="20"/>
      <w:szCs w:val="20"/>
      <w:lang w:val="en-US"/>
    </w:rPr>
  </w:style>
  <w:style w:type="paragraph" w:customStyle="1" w:styleId="CharChar1CharCharCharChar11">
    <w:name w:val="Char Char1 Char Char Char Char11"/>
    <w:basedOn w:val="Norml"/>
    <w:rsid w:val="00BF7DB8"/>
    <w:pPr>
      <w:spacing w:line="240" w:lineRule="exact"/>
    </w:pPr>
    <w:rPr>
      <w:rFonts w:ascii="Verdana" w:eastAsia="Times New Roman" w:hAnsi="Verdana" w:cs="Times New Roman"/>
      <w:sz w:val="20"/>
      <w:szCs w:val="20"/>
      <w:lang w:val="en-US"/>
    </w:rPr>
  </w:style>
  <w:style w:type="paragraph" w:customStyle="1" w:styleId="FCm">
    <w:name w:val="FôCím"/>
    <w:basedOn w:val="Norml"/>
    <w:rsid w:val="00BF7DB8"/>
    <w:pPr>
      <w:keepNext/>
      <w:keepLines/>
      <w:spacing w:before="480" w:after="240"/>
      <w:jc w:val="center"/>
    </w:pPr>
    <w:rPr>
      <w:rFonts w:ascii="Times New Roman" w:eastAsia="Times New Roman" w:hAnsi="Times New Roman" w:cs="Times New Roman"/>
      <w:b/>
      <w:bCs/>
      <w:sz w:val="28"/>
      <w:szCs w:val="28"/>
    </w:rPr>
  </w:style>
  <w:style w:type="paragraph" w:customStyle="1" w:styleId="Listaszerbekezds2">
    <w:name w:val="Listaszerű bekezdés2"/>
    <w:basedOn w:val="Norml"/>
    <w:rsid w:val="00BF7DB8"/>
    <w:pPr>
      <w:numPr>
        <w:numId w:val="1"/>
      </w:numPr>
      <w:overflowPunct w:val="0"/>
      <w:autoSpaceDE w:val="0"/>
      <w:autoSpaceDN w:val="0"/>
      <w:adjustRightInd w:val="0"/>
      <w:spacing w:before="120" w:after="120"/>
      <w:jc w:val="both"/>
    </w:pPr>
    <w:rPr>
      <w:rFonts w:ascii="Calibri" w:eastAsia="Times New Roman" w:hAnsi="Calibri" w:cs="Calibri"/>
      <w:sz w:val="24"/>
      <w:szCs w:val="24"/>
    </w:rPr>
  </w:style>
  <w:style w:type="paragraph" w:customStyle="1" w:styleId="Char1">
    <w:name w:val="Char1"/>
    <w:basedOn w:val="Norml"/>
    <w:rsid w:val="000B258A"/>
    <w:pPr>
      <w:spacing w:line="240" w:lineRule="exact"/>
    </w:pPr>
    <w:rPr>
      <w:rFonts w:ascii="Verdana" w:eastAsia="Times New Roman" w:hAnsi="Verdana" w:cs="Times New Roman"/>
      <w:sz w:val="20"/>
      <w:szCs w:val="20"/>
      <w:lang w:val="en-US"/>
    </w:rPr>
  </w:style>
  <w:style w:type="paragraph" w:customStyle="1" w:styleId="western">
    <w:name w:val="western"/>
    <w:basedOn w:val="Norml"/>
    <w:rsid w:val="00003E52"/>
    <w:pPr>
      <w:spacing w:before="100" w:beforeAutospacing="1" w:line="336" w:lineRule="auto"/>
    </w:pPr>
    <w:rPr>
      <w:rFonts w:ascii="FrutigerTT" w:eastAsia="Times New Roman" w:hAnsi="FrutigerTT" w:cs="Times New Roman"/>
      <w:sz w:val="18"/>
      <w:szCs w:val="18"/>
      <w:lang w:eastAsia="hu-HU"/>
    </w:rPr>
  </w:style>
  <w:style w:type="character" w:styleId="Helyrzszveg">
    <w:name w:val="Placeholder Text"/>
    <w:basedOn w:val="Bekezdsalapbettpusa"/>
    <w:uiPriority w:val="99"/>
    <w:semiHidden/>
    <w:rsid w:val="009C6080"/>
    <w:rPr>
      <w:color w:val="808080"/>
    </w:rPr>
  </w:style>
  <w:style w:type="paragraph" w:customStyle="1" w:styleId="CharCharCharCharCharCharChar2">
    <w:name w:val="Char Char Char Char Char Char Char2"/>
    <w:basedOn w:val="Norml"/>
    <w:rsid w:val="00E37633"/>
    <w:pPr>
      <w:spacing w:line="240" w:lineRule="exact"/>
    </w:pPr>
    <w:rPr>
      <w:rFonts w:ascii="Verdana" w:eastAsia="Times New Roman" w:hAnsi="Verdana" w:cs="Times New Roman"/>
      <w:sz w:val="20"/>
      <w:szCs w:val="20"/>
      <w:lang w:val="en-US"/>
    </w:rPr>
  </w:style>
  <w:style w:type="paragraph" w:customStyle="1" w:styleId="CharCharCharCharCharCharChar1">
    <w:name w:val="Char Char Char Char Char Char Char1"/>
    <w:basedOn w:val="Norml"/>
    <w:rsid w:val="006146F6"/>
    <w:pPr>
      <w:spacing w:line="240" w:lineRule="exact"/>
    </w:pPr>
    <w:rPr>
      <w:rFonts w:ascii="Verdana" w:eastAsia="Times New Roman" w:hAnsi="Verdana" w:cs="Times New Roman"/>
      <w:sz w:val="20"/>
      <w:szCs w:val="20"/>
      <w:lang w:val="en-US"/>
    </w:rPr>
  </w:style>
  <w:style w:type="paragraph" w:customStyle="1" w:styleId="CharCharCharCharCharCharChar6">
    <w:name w:val="Char Char Char Char Char Char Char6"/>
    <w:basedOn w:val="Norml"/>
    <w:rsid w:val="00EA61AC"/>
    <w:pPr>
      <w:spacing w:after="160" w:line="240" w:lineRule="exact"/>
    </w:pPr>
    <w:rPr>
      <w:rFonts w:ascii="Verdana" w:eastAsia="Times New Roman" w:hAnsi="Verdana" w:cs="Times New Roman"/>
      <w:sz w:val="20"/>
      <w:szCs w:val="20"/>
      <w:lang w:val="en-US"/>
    </w:rPr>
  </w:style>
  <w:style w:type="paragraph" w:customStyle="1" w:styleId="CharCharCharCharCharCharChar5">
    <w:name w:val="Char Char Char Char Char Char Char5"/>
    <w:basedOn w:val="Norml"/>
    <w:rsid w:val="00DF7F5D"/>
    <w:pPr>
      <w:spacing w:after="160" w:line="240" w:lineRule="exact"/>
    </w:pPr>
    <w:rPr>
      <w:rFonts w:ascii="Verdana" w:eastAsia="Times New Roman" w:hAnsi="Verdana" w:cs="Times New Roman"/>
      <w:sz w:val="20"/>
      <w:szCs w:val="20"/>
      <w:lang w:val="en-US"/>
    </w:rPr>
  </w:style>
  <w:style w:type="paragraph" w:customStyle="1" w:styleId="Char5">
    <w:name w:val="Char5"/>
    <w:basedOn w:val="Norml"/>
    <w:rsid w:val="00661684"/>
    <w:pPr>
      <w:spacing w:after="160" w:line="240" w:lineRule="exact"/>
    </w:pPr>
    <w:rPr>
      <w:rFonts w:ascii="Verdana" w:eastAsia="Times New Roman" w:hAnsi="Verdana" w:cs="Times New Roman"/>
      <w:sz w:val="20"/>
      <w:szCs w:val="20"/>
      <w:lang w:val="en-US"/>
    </w:rPr>
  </w:style>
  <w:style w:type="paragraph" w:customStyle="1" w:styleId="Char10">
    <w:name w:val="Char1"/>
    <w:basedOn w:val="Norml"/>
    <w:rsid w:val="00B24ABF"/>
    <w:pPr>
      <w:spacing w:after="160" w:line="240" w:lineRule="exact"/>
    </w:pPr>
    <w:rPr>
      <w:rFonts w:ascii="Verdana" w:eastAsia="Times New Roman" w:hAnsi="Verdana" w:cs="Times New Roman"/>
      <w:sz w:val="20"/>
      <w:szCs w:val="20"/>
      <w:lang w:val="en-US"/>
    </w:rPr>
  </w:style>
  <w:style w:type="paragraph" w:customStyle="1" w:styleId="CharChar1CharCharCharChar10">
    <w:name w:val="Char Char1 Char Char Char Char1"/>
    <w:basedOn w:val="Norml"/>
    <w:rsid w:val="001A6F79"/>
    <w:pPr>
      <w:spacing w:after="160" w:line="240" w:lineRule="exact"/>
    </w:pPr>
    <w:rPr>
      <w:rFonts w:ascii="Verdana" w:eastAsia="Times New Roman" w:hAnsi="Verdana" w:cs="Times New Roman"/>
      <w:sz w:val="20"/>
      <w:szCs w:val="20"/>
      <w:lang w:val="en-US"/>
    </w:rPr>
  </w:style>
  <w:style w:type="paragraph" w:customStyle="1" w:styleId="Char0">
    <w:name w:val="Char"/>
    <w:basedOn w:val="Norml"/>
    <w:rsid w:val="00D6035A"/>
    <w:pPr>
      <w:spacing w:after="160" w:line="240" w:lineRule="exact"/>
    </w:pPr>
    <w:rPr>
      <w:rFonts w:ascii="Verdana" w:eastAsia="Times New Roman" w:hAnsi="Verdana" w:cs="Times New Roman"/>
      <w:sz w:val="20"/>
      <w:szCs w:val="20"/>
      <w:lang w:val="en-US"/>
    </w:rPr>
  </w:style>
  <w:style w:type="paragraph" w:customStyle="1" w:styleId="Char11">
    <w:name w:val="Char1"/>
    <w:basedOn w:val="Norml"/>
    <w:rsid w:val="00046E63"/>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3270">
      <w:bodyDiv w:val="1"/>
      <w:marLeft w:val="0"/>
      <w:marRight w:val="0"/>
      <w:marTop w:val="0"/>
      <w:marBottom w:val="0"/>
      <w:divBdr>
        <w:top w:val="none" w:sz="0" w:space="0" w:color="auto"/>
        <w:left w:val="none" w:sz="0" w:space="0" w:color="auto"/>
        <w:bottom w:val="none" w:sz="0" w:space="0" w:color="auto"/>
        <w:right w:val="none" w:sz="0" w:space="0" w:color="auto"/>
      </w:divBdr>
    </w:div>
    <w:div w:id="212696941">
      <w:bodyDiv w:val="1"/>
      <w:marLeft w:val="0"/>
      <w:marRight w:val="0"/>
      <w:marTop w:val="0"/>
      <w:marBottom w:val="0"/>
      <w:divBdr>
        <w:top w:val="none" w:sz="0" w:space="0" w:color="auto"/>
        <w:left w:val="none" w:sz="0" w:space="0" w:color="auto"/>
        <w:bottom w:val="none" w:sz="0" w:space="0" w:color="auto"/>
        <w:right w:val="none" w:sz="0" w:space="0" w:color="auto"/>
      </w:divBdr>
    </w:div>
    <w:div w:id="350642804">
      <w:bodyDiv w:val="1"/>
      <w:marLeft w:val="0"/>
      <w:marRight w:val="0"/>
      <w:marTop w:val="0"/>
      <w:marBottom w:val="0"/>
      <w:divBdr>
        <w:top w:val="none" w:sz="0" w:space="0" w:color="auto"/>
        <w:left w:val="none" w:sz="0" w:space="0" w:color="auto"/>
        <w:bottom w:val="none" w:sz="0" w:space="0" w:color="auto"/>
        <w:right w:val="none" w:sz="0" w:space="0" w:color="auto"/>
      </w:divBdr>
    </w:div>
    <w:div w:id="364912668">
      <w:bodyDiv w:val="1"/>
      <w:marLeft w:val="0"/>
      <w:marRight w:val="0"/>
      <w:marTop w:val="0"/>
      <w:marBottom w:val="0"/>
      <w:divBdr>
        <w:top w:val="none" w:sz="0" w:space="0" w:color="auto"/>
        <w:left w:val="none" w:sz="0" w:space="0" w:color="auto"/>
        <w:bottom w:val="none" w:sz="0" w:space="0" w:color="auto"/>
        <w:right w:val="none" w:sz="0" w:space="0" w:color="auto"/>
      </w:divBdr>
    </w:div>
    <w:div w:id="591280266">
      <w:bodyDiv w:val="1"/>
      <w:marLeft w:val="0"/>
      <w:marRight w:val="0"/>
      <w:marTop w:val="0"/>
      <w:marBottom w:val="0"/>
      <w:divBdr>
        <w:top w:val="none" w:sz="0" w:space="0" w:color="auto"/>
        <w:left w:val="none" w:sz="0" w:space="0" w:color="auto"/>
        <w:bottom w:val="none" w:sz="0" w:space="0" w:color="auto"/>
        <w:right w:val="none" w:sz="0" w:space="0" w:color="auto"/>
      </w:divBdr>
    </w:div>
    <w:div w:id="601455654">
      <w:bodyDiv w:val="1"/>
      <w:marLeft w:val="0"/>
      <w:marRight w:val="0"/>
      <w:marTop w:val="0"/>
      <w:marBottom w:val="0"/>
      <w:divBdr>
        <w:top w:val="none" w:sz="0" w:space="0" w:color="auto"/>
        <w:left w:val="none" w:sz="0" w:space="0" w:color="auto"/>
        <w:bottom w:val="none" w:sz="0" w:space="0" w:color="auto"/>
        <w:right w:val="none" w:sz="0" w:space="0" w:color="auto"/>
      </w:divBdr>
    </w:div>
    <w:div w:id="618267693">
      <w:bodyDiv w:val="1"/>
      <w:marLeft w:val="0"/>
      <w:marRight w:val="0"/>
      <w:marTop w:val="0"/>
      <w:marBottom w:val="0"/>
      <w:divBdr>
        <w:top w:val="none" w:sz="0" w:space="0" w:color="auto"/>
        <w:left w:val="none" w:sz="0" w:space="0" w:color="auto"/>
        <w:bottom w:val="none" w:sz="0" w:space="0" w:color="auto"/>
        <w:right w:val="none" w:sz="0" w:space="0" w:color="auto"/>
      </w:divBdr>
    </w:div>
    <w:div w:id="676663509">
      <w:bodyDiv w:val="1"/>
      <w:marLeft w:val="0"/>
      <w:marRight w:val="0"/>
      <w:marTop w:val="0"/>
      <w:marBottom w:val="0"/>
      <w:divBdr>
        <w:top w:val="none" w:sz="0" w:space="0" w:color="auto"/>
        <w:left w:val="none" w:sz="0" w:space="0" w:color="auto"/>
        <w:bottom w:val="none" w:sz="0" w:space="0" w:color="auto"/>
        <w:right w:val="none" w:sz="0" w:space="0" w:color="auto"/>
      </w:divBdr>
    </w:div>
    <w:div w:id="755127195">
      <w:bodyDiv w:val="1"/>
      <w:marLeft w:val="0"/>
      <w:marRight w:val="0"/>
      <w:marTop w:val="0"/>
      <w:marBottom w:val="0"/>
      <w:divBdr>
        <w:top w:val="none" w:sz="0" w:space="0" w:color="auto"/>
        <w:left w:val="none" w:sz="0" w:space="0" w:color="auto"/>
        <w:bottom w:val="none" w:sz="0" w:space="0" w:color="auto"/>
        <w:right w:val="none" w:sz="0" w:space="0" w:color="auto"/>
      </w:divBdr>
    </w:div>
    <w:div w:id="797115110">
      <w:bodyDiv w:val="1"/>
      <w:marLeft w:val="0"/>
      <w:marRight w:val="0"/>
      <w:marTop w:val="0"/>
      <w:marBottom w:val="0"/>
      <w:divBdr>
        <w:top w:val="none" w:sz="0" w:space="0" w:color="auto"/>
        <w:left w:val="none" w:sz="0" w:space="0" w:color="auto"/>
        <w:bottom w:val="none" w:sz="0" w:space="0" w:color="auto"/>
        <w:right w:val="none" w:sz="0" w:space="0" w:color="auto"/>
      </w:divBdr>
    </w:div>
    <w:div w:id="900672519">
      <w:bodyDiv w:val="1"/>
      <w:marLeft w:val="0"/>
      <w:marRight w:val="0"/>
      <w:marTop w:val="0"/>
      <w:marBottom w:val="0"/>
      <w:divBdr>
        <w:top w:val="none" w:sz="0" w:space="0" w:color="auto"/>
        <w:left w:val="none" w:sz="0" w:space="0" w:color="auto"/>
        <w:bottom w:val="none" w:sz="0" w:space="0" w:color="auto"/>
        <w:right w:val="none" w:sz="0" w:space="0" w:color="auto"/>
      </w:divBdr>
    </w:div>
    <w:div w:id="908349617">
      <w:bodyDiv w:val="1"/>
      <w:marLeft w:val="0"/>
      <w:marRight w:val="0"/>
      <w:marTop w:val="0"/>
      <w:marBottom w:val="0"/>
      <w:divBdr>
        <w:top w:val="none" w:sz="0" w:space="0" w:color="auto"/>
        <w:left w:val="none" w:sz="0" w:space="0" w:color="auto"/>
        <w:bottom w:val="none" w:sz="0" w:space="0" w:color="auto"/>
        <w:right w:val="none" w:sz="0" w:space="0" w:color="auto"/>
      </w:divBdr>
    </w:div>
    <w:div w:id="981810156">
      <w:bodyDiv w:val="1"/>
      <w:marLeft w:val="0"/>
      <w:marRight w:val="0"/>
      <w:marTop w:val="0"/>
      <w:marBottom w:val="0"/>
      <w:divBdr>
        <w:top w:val="none" w:sz="0" w:space="0" w:color="auto"/>
        <w:left w:val="none" w:sz="0" w:space="0" w:color="auto"/>
        <w:bottom w:val="none" w:sz="0" w:space="0" w:color="auto"/>
        <w:right w:val="none" w:sz="0" w:space="0" w:color="auto"/>
      </w:divBdr>
    </w:div>
    <w:div w:id="1006709840">
      <w:bodyDiv w:val="1"/>
      <w:marLeft w:val="0"/>
      <w:marRight w:val="0"/>
      <w:marTop w:val="0"/>
      <w:marBottom w:val="0"/>
      <w:divBdr>
        <w:top w:val="none" w:sz="0" w:space="0" w:color="auto"/>
        <w:left w:val="none" w:sz="0" w:space="0" w:color="auto"/>
        <w:bottom w:val="none" w:sz="0" w:space="0" w:color="auto"/>
        <w:right w:val="none" w:sz="0" w:space="0" w:color="auto"/>
      </w:divBdr>
    </w:div>
    <w:div w:id="1037199077">
      <w:bodyDiv w:val="1"/>
      <w:marLeft w:val="0"/>
      <w:marRight w:val="0"/>
      <w:marTop w:val="0"/>
      <w:marBottom w:val="0"/>
      <w:divBdr>
        <w:top w:val="none" w:sz="0" w:space="0" w:color="auto"/>
        <w:left w:val="none" w:sz="0" w:space="0" w:color="auto"/>
        <w:bottom w:val="none" w:sz="0" w:space="0" w:color="auto"/>
        <w:right w:val="none" w:sz="0" w:space="0" w:color="auto"/>
      </w:divBdr>
    </w:div>
    <w:div w:id="1038361037">
      <w:bodyDiv w:val="1"/>
      <w:marLeft w:val="0"/>
      <w:marRight w:val="0"/>
      <w:marTop w:val="0"/>
      <w:marBottom w:val="0"/>
      <w:divBdr>
        <w:top w:val="none" w:sz="0" w:space="0" w:color="auto"/>
        <w:left w:val="none" w:sz="0" w:space="0" w:color="auto"/>
        <w:bottom w:val="none" w:sz="0" w:space="0" w:color="auto"/>
        <w:right w:val="none" w:sz="0" w:space="0" w:color="auto"/>
      </w:divBdr>
    </w:div>
    <w:div w:id="1057515013">
      <w:bodyDiv w:val="1"/>
      <w:marLeft w:val="0"/>
      <w:marRight w:val="0"/>
      <w:marTop w:val="0"/>
      <w:marBottom w:val="0"/>
      <w:divBdr>
        <w:top w:val="none" w:sz="0" w:space="0" w:color="auto"/>
        <w:left w:val="none" w:sz="0" w:space="0" w:color="auto"/>
        <w:bottom w:val="none" w:sz="0" w:space="0" w:color="auto"/>
        <w:right w:val="none" w:sz="0" w:space="0" w:color="auto"/>
      </w:divBdr>
    </w:div>
    <w:div w:id="1132669118">
      <w:bodyDiv w:val="1"/>
      <w:marLeft w:val="0"/>
      <w:marRight w:val="0"/>
      <w:marTop w:val="0"/>
      <w:marBottom w:val="0"/>
      <w:divBdr>
        <w:top w:val="none" w:sz="0" w:space="0" w:color="auto"/>
        <w:left w:val="none" w:sz="0" w:space="0" w:color="auto"/>
        <w:bottom w:val="none" w:sz="0" w:space="0" w:color="auto"/>
        <w:right w:val="none" w:sz="0" w:space="0" w:color="auto"/>
      </w:divBdr>
    </w:div>
    <w:div w:id="1158768480">
      <w:bodyDiv w:val="1"/>
      <w:marLeft w:val="0"/>
      <w:marRight w:val="0"/>
      <w:marTop w:val="0"/>
      <w:marBottom w:val="0"/>
      <w:divBdr>
        <w:top w:val="none" w:sz="0" w:space="0" w:color="auto"/>
        <w:left w:val="none" w:sz="0" w:space="0" w:color="auto"/>
        <w:bottom w:val="none" w:sz="0" w:space="0" w:color="auto"/>
        <w:right w:val="none" w:sz="0" w:space="0" w:color="auto"/>
      </w:divBdr>
    </w:div>
    <w:div w:id="1405102654">
      <w:bodyDiv w:val="1"/>
      <w:marLeft w:val="0"/>
      <w:marRight w:val="0"/>
      <w:marTop w:val="0"/>
      <w:marBottom w:val="0"/>
      <w:divBdr>
        <w:top w:val="none" w:sz="0" w:space="0" w:color="auto"/>
        <w:left w:val="none" w:sz="0" w:space="0" w:color="auto"/>
        <w:bottom w:val="none" w:sz="0" w:space="0" w:color="auto"/>
        <w:right w:val="none" w:sz="0" w:space="0" w:color="auto"/>
      </w:divBdr>
    </w:div>
    <w:div w:id="1425229855">
      <w:bodyDiv w:val="1"/>
      <w:marLeft w:val="0"/>
      <w:marRight w:val="0"/>
      <w:marTop w:val="0"/>
      <w:marBottom w:val="0"/>
      <w:divBdr>
        <w:top w:val="none" w:sz="0" w:space="0" w:color="auto"/>
        <w:left w:val="none" w:sz="0" w:space="0" w:color="auto"/>
        <w:bottom w:val="none" w:sz="0" w:space="0" w:color="auto"/>
        <w:right w:val="none" w:sz="0" w:space="0" w:color="auto"/>
      </w:divBdr>
    </w:div>
    <w:div w:id="1481191166">
      <w:bodyDiv w:val="1"/>
      <w:marLeft w:val="0"/>
      <w:marRight w:val="0"/>
      <w:marTop w:val="0"/>
      <w:marBottom w:val="0"/>
      <w:divBdr>
        <w:top w:val="none" w:sz="0" w:space="0" w:color="auto"/>
        <w:left w:val="none" w:sz="0" w:space="0" w:color="auto"/>
        <w:bottom w:val="none" w:sz="0" w:space="0" w:color="auto"/>
        <w:right w:val="none" w:sz="0" w:space="0" w:color="auto"/>
      </w:divBdr>
    </w:div>
    <w:div w:id="1507600615">
      <w:bodyDiv w:val="1"/>
      <w:marLeft w:val="0"/>
      <w:marRight w:val="0"/>
      <w:marTop w:val="0"/>
      <w:marBottom w:val="0"/>
      <w:divBdr>
        <w:top w:val="none" w:sz="0" w:space="0" w:color="auto"/>
        <w:left w:val="none" w:sz="0" w:space="0" w:color="auto"/>
        <w:bottom w:val="none" w:sz="0" w:space="0" w:color="auto"/>
        <w:right w:val="none" w:sz="0" w:space="0" w:color="auto"/>
      </w:divBdr>
    </w:div>
    <w:div w:id="1605572990">
      <w:bodyDiv w:val="1"/>
      <w:marLeft w:val="0"/>
      <w:marRight w:val="0"/>
      <w:marTop w:val="0"/>
      <w:marBottom w:val="0"/>
      <w:divBdr>
        <w:top w:val="none" w:sz="0" w:space="0" w:color="auto"/>
        <w:left w:val="none" w:sz="0" w:space="0" w:color="auto"/>
        <w:bottom w:val="none" w:sz="0" w:space="0" w:color="auto"/>
        <w:right w:val="none" w:sz="0" w:space="0" w:color="auto"/>
      </w:divBdr>
    </w:div>
    <w:div w:id="1605727749">
      <w:bodyDiv w:val="1"/>
      <w:marLeft w:val="0"/>
      <w:marRight w:val="0"/>
      <w:marTop w:val="0"/>
      <w:marBottom w:val="0"/>
      <w:divBdr>
        <w:top w:val="none" w:sz="0" w:space="0" w:color="auto"/>
        <w:left w:val="none" w:sz="0" w:space="0" w:color="auto"/>
        <w:bottom w:val="none" w:sz="0" w:space="0" w:color="auto"/>
        <w:right w:val="none" w:sz="0" w:space="0" w:color="auto"/>
      </w:divBdr>
    </w:div>
    <w:div w:id="1696733483">
      <w:bodyDiv w:val="1"/>
      <w:marLeft w:val="0"/>
      <w:marRight w:val="0"/>
      <w:marTop w:val="0"/>
      <w:marBottom w:val="0"/>
      <w:divBdr>
        <w:top w:val="none" w:sz="0" w:space="0" w:color="auto"/>
        <w:left w:val="none" w:sz="0" w:space="0" w:color="auto"/>
        <w:bottom w:val="none" w:sz="0" w:space="0" w:color="auto"/>
        <w:right w:val="none" w:sz="0" w:space="0" w:color="auto"/>
      </w:divBdr>
    </w:div>
    <w:div w:id="1700231676">
      <w:bodyDiv w:val="1"/>
      <w:marLeft w:val="0"/>
      <w:marRight w:val="0"/>
      <w:marTop w:val="0"/>
      <w:marBottom w:val="0"/>
      <w:divBdr>
        <w:top w:val="none" w:sz="0" w:space="0" w:color="auto"/>
        <w:left w:val="none" w:sz="0" w:space="0" w:color="auto"/>
        <w:bottom w:val="none" w:sz="0" w:space="0" w:color="auto"/>
        <w:right w:val="none" w:sz="0" w:space="0" w:color="auto"/>
      </w:divBdr>
    </w:div>
    <w:div w:id="1746301406">
      <w:bodyDiv w:val="1"/>
      <w:marLeft w:val="0"/>
      <w:marRight w:val="0"/>
      <w:marTop w:val="0"/>
      <w:marBottom w:val="0"/>
      <w:divBdr>
        <w:top w:val="none" w:sz="0" w:space="0" w:color="auto"/>
        <w:left w:val="none" w:sz="0" w:space="0" w:color="auto"/>
        <w:bottom w:val="none" w:sz="0" w:space="0" w:color="auto"/>
        <w:right w:val="none" w:sz="0" w:space="0" w:color="auto"/>
      </w:divBdr>
    </w:div>
    <w:div w:id="1754743358">
      <w:bodyDiv w:val="1"/>
      <w:marLeft w:val="0"/>
      <w:marRight w:val="0"/>
      <w:marTop w:val="0"/>
      <w:marBottom w:val="0"/>
      <w:divBdr>
        <w:top w:val="none" w:sz="0" w:space="0" w:color="auto"/>
        <w:left w:val="none" w:sz="0" w:space="0" w:color="auto"/>
        <w:bottom w:val="none" w:sz="0" w:space="0" w:color="auto"/>
        <w:right w:val="none" w:sz="0" w:space="0" w:color="auto"/>
      </w:divBdr>
    </w:div>
    <w:div w:id="1815103764">
      <w:bodyDiv w:val="1"/>
      <w:marLeft w:val="0"/>
      <w:marRight w:val="0"/>
      <w:marTop w:val="0"/>
      <w:marBottom w:val="0"/>
      <w:divBdr>
        <w:top w:val="none" w:sz="0" w:space="0" w:color="auto"/>
        <w:left w:val="none" w:sz="0" w:space="0" w:color="auto"/>
        <w:bottom w:val="none" w:sz="0" w:space="0" w:color="auto"/>
        <w:right w:val="none" w:sz="0" w:space="0" w:color="auto"/>
      </w:divBdr>
    </w:div>
    <w:div w:id="1861160489">
      <w:bodyDiv w:val="1"/>
      <w:marLeft w:val="0"/>
      <w:marRight w:val="0"/>
      <w:marTop w:val="0"/>
      <w:marBottom w:val="0"/>
      <w:divBdr>
        <w:top w:val="none" w:sz="0" w:space="0" w:color="auto"/>
        <w:left w:val="none" w:sz="0" w:space="0" w:color="auto"/>
        <w:bottom w:val="none" w:sz="0" w:space="0" w:color="auto"/>
        <w:right w:val="none" w:sz="0" w:space="0" w:color="auto"/>
      </w:divBdr>
    </w:div>
    <w:div w:id="1872375458">
      <w:bodyDiv w:val="1"/>
      <w:marLeft w:val="0"/>
      <w:marRight w:val="0"/>
      <w:marTop w:val="0"/>
      <w:marBottom w:val="0"/>
      <w:divBdr>
        <w:top w:val="none" w:sz="0" w:space="0" w:color="auto"/>
        <w:left w:val="none" w:sz="0" w:space="0" w:color="auto"/>
        <w:bottom w:val="none" w:sz="0" w:space="0" w:color="auto"/>
        <w:right w:val="none" w:sz="0" w:space="0" w:color="auto"/>
      </w:divBdr>
    </w:div>
    <w:div w:id="1931699069">
      <w:bodyDiv w:val="1"/>
      <w:marLeft w:val="0"/>
      <w:marRight w:val="0"/>
      <w:marTop w:val="0"/>
      <w:marBottom w:val="0"/>
      <w:divBdr>
        <w:top w:val="none" w:sz="0" w:space="0" w:color="auto"/>
        <w:left w:val="none" w:sz="0" w:space="0" w:color="auto"/>
        <w:bottom w:val="none" w:sz="0" w:space="0" w:color="auto"/>
        <w:right w:val="none" w:sz="0" w:space="0" w:color="auto"/>
      </w:divBdr>
    </w:div>
    <w:div w:id="1983460314">
      <w:bodyDiv w:val="1"/>
      <w:marLeft w:val="0"/>
      <w:marRight w:val="0"/>
      <w:marTop w:val="0"/>
      <w:marBottom w:val="0"/>
      <w:divBdr>
        <w:top w:val="none" w:sz="0" w:space="0" w:color="auto"/>
        <w:left w:val="none" w:sz="0" w:space="0" w:color="auto"/>
        <w:bottom w:val="none" w:sz="0" w:space="0" w:color="auto"/>
        <w:right w:val="none" w:sz="0" w:space="0" w:color="auto"/>
      </w:divBdr>
    </w:div>
    <w:div w:id="1996105725">
      <w:bodyDiv w:val="1"/>
      <w:marLeft w:val="0"/>
      <w:marRight w:val="0"/>
      <w:marTop w:val="0"/>
      <w:marBottom w:val="0"/>
      <w:divBdr>
        <w:top w:val="none" w:sz="0" w:space="0" w:color="auto"/>
        <w:left w:val="none" w:sz="0" w:space="0" w:color="auto"/>
        <w:bottom w:val="none" w:sz="0" w:space="0" w:color="auto"/>
        <w:right w:val="none" w:sz="0" w:space="0" w:color="auto"/>
      </w:divBdr>
    </w:div>
    <w:div w:id="203052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0513C-35F5-4308-A0B3-74BF138F0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4064</Words>
  <Characters>28043</Characters>
  <Application>Microsoft Office Word</Application>
  <DocSecurity>0</DocSecurity>
  <Lines>233</Lines>
  <Paragraphs>64</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32043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Patak Márta</dc:creator>
  <cp:keywords/>
  <dc:description/>
  <cp:lastModifiedBy>Molnárné dr. Szabados Judit</cp:lastModifiedBy>
  <cp:revision>71</cp:revision>
  <cp:lastPrinted>2016-04-15T09:03:00Z</cp:lastPrinted>
  <dcterms:created xsi:type="dcterms:W3CDTF">2016-03-21T07:08:00Z</dcterms:created>
  <dcterms:modified xsi:type="dcterms:W3CDTF">2016-05-13T08:17:00Z</dcterms:modified>
</cp:coreProperties>
</file>