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96" w:rsidRDefault="00144996"/>
    <w:p w:rsidR="00144996" w:rsidRDefault="00144996"/>
    <w:p w:rsidR="00144996" w:rsidRPr="008D5857" w:rsidRDefault="00144996" w:rsidP="00BF1A48">
      <w:pPr>
        <w:ind w:left="5664" w:firstLine="708"/>
        <w:rPr>
          <w:sz w:val="26"/>
          <w:szCs w:val="26"/>
        </w:rPr>
      </w:pPr>
      <w:r w:rsidRPr="008D5857">
        <w:rPr>
          <w:sz w:val="26"/>
          <w:szCs w:val="26"/>
        </w:rPr>
        <w:t>…</w:t>
      </w:r>
      <w:proofErr w:type="gramStart"/>
      <w:r w:rsidRPr="008D5857">
        <w:rPr>
          <w:sz w:val="26"/>
          <w:szCs w:val="26"/>
        </w:rPr>
        <w:t>…………</w:t>
      </w:r>
      <w:proofErr w:type="gramEnd"/>
      <w:r w:rsidRPr="008D5857">
        <w:rPr>
          <w:sz w:val="26"/>
          <w:szCs w:val="26"/>
        </w:rPr>
        <w:t>napirend</w:t>
      </w: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b/>
        </w:rPr>
        <w:t>Előterjesztve:</w:t>
      </w:r>
      <w:r w:rsidRPr="008D5857">
        <w:t xml:space="preserve"> Közoktatási, Közművelődési </w:t>
      </w:r>
      <w:r w:rsidRPr="008D5857">
        <w:tab/>
      </w:r>
      <w:r w:rsidRPr="008D5857">
        <w:tab/>
      </w:r>
      <w:r w:rsidRPr="008D5857">
        <w:tab/>
      </w:r>
      <w:r w:rsidRPr="008D5857">
        <w:tab/>
      </w:r>
      <w:r w:rsidRPr="008D5857">
        <w:tab/>
      </w:r>
      <w:r w:rsidRPr="008D5857">
        <w:tab/>
      </w:r>
      <w:r w:rsidRPr="008D5857">
        <w:tab/>
      </w:r>
      <w:r w:rsidRPr="008D5857">
        <w:tab/>
        <w:t xml:space="preserve">Sport és Informatikai Bizottsághoz  </w:t>
      </w:r>
    </w:p>
    <w:p w:rsidR="00144996" w:rsidRPr="008D5857" w:rsidRDefault="00144996" w:rsidP="00BF1A48">
      <w:pPr>
        <w:rPr>
          <w:sz w:val="20"/>
          <w:szCs w:val="20"/>
        </w:rPr>
      </w:pP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</w:p>
    <w:p w:rsidR="00144996" w:rsidRPr="008D5857" w:rsidRDefault="00144996" w:rsidP="00BF1A48">
      <w:pPr>
        <w:rPr>
          <w:sz w:val="20"/>
          <w:szCs w:val="20"/>
        </w:rPr>
      </w:pPr>
    </w:p>
    <w:p w:rsidR="00144996" w:rsidRPr="008D5857" w:rsidRDefault="00144996" w:rsidP="00BF1A48">
      <w:pPr>
        <w:rPr>
          <w:sz w:val="20"/>
          <w:szCs w:val="20"/>
        </w:rPr>
      </w:pPr>
    </w:p>
    <w:p w:rsidR="00144996" w:rsidRPr="008D5857" w:rsidRDefault="00144996" w:rsidP="00BF1A48">
      <w:pPr>
        <w:rPr>
          <w:sz w:val="20"/>
          <w:szCs w:val="20"/>
        </w:rPr>
      </w:pPr>
    </w:p>
    <w:p w:rsidR="00144996" w:rsidRPr="008D5857" w:rsidRDefault="00144996" w:rsidP="00BF1A48">
      <w:pPr>
        <w:rPr>
          <w:sz w:val="20"/>
          <w:szCs w:val="20"/>
        </w:rPr>
      </w:pPr>
    </w:p>
    <w:p w:rsidR="00144996" w:rsidRPr="008D5857" w:rsidRDefault="00144996" w:rsidP="00BF1A48">
      <w:pPr>
        <w:rPr>
          <w:sz w:val="20"/>
          <w:szCs w:val="20"/>
        </w:rPr>
      </w:pPr>
    </w:p>
    <w:p w:rsidR="00144996" w:rsidRPr="008D5857" w:rsidRDefault="00144996" w:rsidP="00BF1A48">
      <w:pPr>
        <w:rPr>
          <w:sz w:val="20"/>
          <w:szCs w:val="20"/>
        </w:rPr>
      </w:pPr>
    </w:p>
    <w:p w:rsidR="00144996" w:rsidRPr="008D5857" w:rsidRDefault="00144996" w:rsidP="00BF1A48">
      <w:pPr>
        <w:jc w:val="center"/>
        <w:rPr>
          <w:b/>
          <w:sz w:val="26"/>
          <w:szCs w:val="26"/>
        </w:rPr>
      </w:pPr>
      <w:r w:rsidRPr="008D5857">
        <w:rPr>
          <w:b/>
          <w:sz w:val="26"/>
          <w:szCs w:val="26"/>
        </w:rPr>
        <w:t>E L Ő T E R J E S Z T É S</w:t>
      </w:r>
    </w:p>
    <w:p w:rsidR="00144996" w:rsidRPr="008D5857" w:rsidRDefault="00144996" w:rsidP="00BF1A48">
      <w:pPr>
        <w:jc w:val="center"/>
        <w:rPr>
          <w:b/>
          <w:sz w:val="26"/>
          <w:szCs w:val="26"/>
        </w:rPr>
      </w:pPr>
    </w:p>
    <w:p w:rsidR="00144996" w:rsidRPr="008D5857" w:rsidRDefault="00144996" w:rsidP="00BF1A48">
      <w:pPr>
        <w:jc w:val="center"/>
        <w:rPr>
          <w:b/>
          <w:sz w:val="26"/>
          <w:szCs w:val="26"/>
        </w:rPr>
      </w:pPr>
      <w:proofErr w:type="gramStart"/>
      <w:r w:rsidRPr="008D5857">
        <w:rPr>
          <w:b/>
          <w:sz w:val="26"/>
          <w:szCs w:val="26"/>
        </w:rPr>
        <w:t>a</w:t>
      </w:r>
      <w:proofErr w:type="gramEnd"/>
      <w:r w:rsidRPr="008D5857">
        <w:rPr>
          <w:b/>
          <w:sz w:val="26"/>
          <w:szCs w:val="26"/>
        </w:rPr>
        <w:t xml:space="preserve"> Képviselő-testület 201</w:t>
      </w:r>
      <w:r>
        <w:rPr>
          <w:b/>
          <w:sz w:val="26"/>
          <w:szCs w:val="26"/>
        </w:rPr>
        <w:t>6</w:t>
      </w:r>
      <w:r w:rsidRPr="008D5857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május </w:t>
      </w:r>
      <w:r w:rsidR="002D6A53">
        <w:rPr>
          <w:b/>
          <w:sz w:val="26"/>
          <w:szCs w:val="26"/>
        </w:rPr>
        <w:t>26</w:t>
      </w:r>
      <w:r w:rsidRPr="008D5857">
        <w:rPr>
          <w:b/>
          <w:sz w:val="26"/>
          <w:szCs w:val="26"/>
        </w:rPr>
        <w:t>-</w:t>
      </w:r>
      <w:r w:rsidR="002D6A53">
        <w:rPr>
          <w:b/>
          <w:sz w:val="26"/>
          <w:szCs w:val="26"/>
        </w:rPr>
        <w:t>a</w:t>
      </w:r>
      <w:r w:rsidRPr="008D5857">
        <w:rPr>
          <w:b/>
          <w:sz w:val="26"/>
          <w:szCs w:val="26"/>
        </w:rPr>
        <w:t xml:space="preserve">i </w:t>
      </w:r>
      <w:r>
        <w:rPr>
          <w:b/>
          <w:sz w:val="26"/>
          <w:szCs w:val="26"/>
        </w:rPr>
        <w:t xml:space="preserve"> </w:t>
      </w:r>
      <w:r w:rsidRPr="008D5857">
        <w:rPr>
          <w:b/>
          <w:sz w:val="26"/>
          <w:szCs w:val="26"/>
        </w:rPr>
        <w:t>ülésére</w:t>
      </w:r>
    </w:p>
    <w:p w:rsidR="00144996" w:rsidRPr="008D5857" w:rsidRDefault="00144996" w:rsidP="00BF1A48">
      <w:pPr>
        <w:jc w:val="center"/>
        <w:rPr>
          <w:b/>
          <w:sz w:val="26"/>
          <w:szCs w:val="26"/>
        </w:rPr>
      </w:pPr>
    </w:p>
    <w:p w:rsidR="00144996" w:rsidRPr="008D5857" w:rsidRDefault="00144996" w:rsidP="00BF1A48">
      <w:pPr>
        <w:jc w:val="center"/>
        <w:rPr>
          <w:b/>
          <w:sz w:val="26"/>
          <w:szCs w:val="26"/>
        </w:rPr>
      </w:pPr>
    </w:p>
    <w:p w:rsidR="00144996" w:rsidRPr="008D5857" w:rsidRDefault="00144996" w:rsidP="00BF1A48">
      <w:pPr>
        <w:jc w:val="center"/>
        <w:rPr>
          <w:b/>
          <w:sz w:val="26"/>
          <w:szCs w:val="26"/>
        </w:rPr>
      </w:pPr>
    </w:p>
    <w:p w:rsidR="00144996" w:rsidRPr="008D5857" w:rsidRDefault="00144996" w:rsidP="00BF1A48">
      <w:pPr>
        <w:jc w:val="center"/>
        <w:rPr>
          <w:b/>
          <w:sz w:val="26"/>
          <w:szCs w:val="26"/>
        </w:rPr>
      </w:pPr>
    </w:p>
    <w:p w:rsidR="00144996" w:rsidRPr="008D5857" w:rsidRDefault="00144996" w:rsidP="00BF1A48">
      <w:pPr>
        <w:jc w:val="center"/>
        <w:rPr>
          <w:b/>
          <w:sz w:val="26"/>
          <w:szCs w:val="26"/>
        </w:rPr>
      </w:pPr>
    </w:p>
    <w:p w:rsidR="00144996" w:rsidRPr="002070B2" w:rsidRDefault="00144996" w:rsidP="00DA0645">
      <w:r w:rsidRPr="002070B2">
        <w:rPr>
          <w:b/>
        </w:rPr>
        <w:t xml:space="preserve">Tárgy: </w:t>
      </w:r>
      <w:r w:rsidRPr="002070B2">
        <w:t>Javaslat a II. Kerületi Egyesített Bölcsődék, a Budakeszi Úti, a Községház Utcai, a</w:t>
      </w:r>
      <w:r w:rsidR="00E0492C">
        <w:t xml:space="preserve"> Kolozsvár U</w:t>
      </w:r>
      <w:r w:rsidR="00F9002B">
        <w:t>t</w:t>
      </w:r>
      <w:r w:rsidR="00E0492C">
        <w:t>cai</w:t>
      </w:r>
      <w:proofErr w:type="gramStart"/>
      <w:r w:rsidR="00E0492C">
        <w:t>,  a</w:t>
      </w:r>
      <w:proofErr w:type="gramEnd"/>
      <w:r w:rsidRPr="002070B2">
        <w:t xml:space="preserve"> Százszorszép és a Virág Árok Óvoda alapító okiratának módosítására </w:t>
      </w:r>
    </w:p>
    <w:p w:rsidR="00144996" w:rsidRPr="002070B2" w:rsidRDefault="00144996" w:rsidP="00BF1A48"/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  <w:r w:rsidRPr="008D5857">
        <w:rPr>
          <w:b/>
          <w:sz w:val="26"/>
          <w:szCs w:val="26"/>
        </w:rPr>
        <w:t>Készítette</w:t>
      </w:r>
      <w:proofErr w:type="gramStart"/>
      <w:r w:rsidRPr="008D5857">
        <w:rPr>
          <w:b/>
          <w:sz w:val="26"/>
          <w:szCs w:val="26"/>
        </w:rPr>
        <w:t>:</w:t>
      </w:r>
      <w:r w:rsidRPr="008D5857">
        <w:rPr>
          <w:sz w:val="26"/>
          <w:szCs w:val="26"/>
        </w:rPr>
        <w:t xml:space="preserve"> …</w:t>
      </w:r>
      <w:proofErr w:type="gramEnd"/>
      <w:r w:rsidRPr="008D5857">
        <w:rPr>
          <w:sz w:val="26"/>
          <w:szCs w:val="26"/>
        </w:rPr>
        <w:t>…………………………………Ötvös Zoltán irodavezető</w:t>
      </w:r>
    </w:p>
    <w:p w:rsidR="00144996" w:rsidRPr="008D5857" w:rsidRDefault="00144996" w:rsidP="00BF1A48">
      <w:pPr>
        <w:ind w:left="1416"/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  <w:r w:rsidRPr="008D5857">
        <w:rPr>
          <w:sz w:val="26"/>
          <w:szCs w:val="26"/>
        </w:rPr>
        <w:t xml:space="preserve">                    </w:t>
      </w:r>
    </w:p>
    <w:p w:rsidR="00144996" w:rsidRPr="008D5857" w:rsidRDefault="00144996" w:rsidP="00BF1A48">
      <w:pPr>
        <w:rPr>
          <w:sz w:val="26"/>
          <w:szCs w:val="26"/>
        </w:rPr>
      </w:pPr>
      <w:r w:rsidRPr="008D5857">
        <w:rPr>
          <w:b/>
          <w:sz w:val="26"/>
          <w:szCs w:val="26"/>
        </w:rPr>
        <w:t>Egyeztetve</w:t>
      </w:r>
      <w:proofErr w:type="gramStart"/>
      <w:r w:rsidRPr="008D5857">
        <w:rPr>
          <w:sz w:val="26"/>
          <w:szCs w:val="26"/>
        </w:rPr>
        <w:t>:……………………………………</w:t>
      </w:r>
      <w:proofErr w:type="gramEnd"/>
      <w:smartTag w:uri="urn:schemas-microsoft-com:office:smarttags" w:element="PersonName">
        <w:smartTag w:uri="urn:schemas-microsoft-com:office:smarttags" w:element="PersonName">
          <w:smartTagPr>
            <w:attr w:name="ProductID" w:val="Dank￳ Vir￡g"/>
          </w:smartTagPr>
          <w:r w:rsidRPr="008D5857">
            <w:rPr>
              <w:sz w:val="26"/>
              <w:szCs w:val="26"/>
            </w:rPr>
            <w:t>Dankó Virág</w:t>
          </w:r>
        </w:smartTag>
        <w:r w:rsidRPr="008D5857">
          <w:rPr>
            <w:sz w:val="26"/>
            <w:szCs w:val="26"/>
          </w:rPr>
          <w:t xml:space="preserve"> </w:t>
        </w:r>
      </w:smartTag>
      <w:r w:rsidRPr="008D5857">
        <w:rPr>
          <w:sz w:val="26"/>
          <w:szCs w:val="26"/>
        </w:rPr>
        <w:t>alpolgármester</w:t>
      </w: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  <w:r w:rsidRPr="008D5857">
        <w:rPr>
          <w:b/>
          <w:sz w:val="26"/>
          <w:szCs w:val="26"/>
        </w:rPr>
        <w:t>Látta:</w:t>
      </w:r>
      <w:r w:rsidRPr="008D5857">
        <w:rPr>
          <w:sz w:val="26"/>
          <w:szCs w:val="26"/>
        </w:rPr>
        <w:t xml:space="preserve"> …………………………………………dr. </w:t>
      </w:r>
      <w:smartTag w:uri="urn:schemas-microsoft-com:office:smarttags" w:element="PersonName">
        <w:r w:rsidRPr="008D5857">
          <w:rPr>
            <w:sz w:val="26"/>
            <w:szCs w:val="26"/>
          </w:rPr>
          <w:t>Szalai Tibor</w:t>
        </w:r>
      </w:smartTag>
      <w:r w:rsidRPr="008D5857">
        <w:rPr>
          <w:sz w:val="26"/>
          <w:szCs w:val="26"/>
        </w:rPr>
        <w:t xml:space="preserve">  jegyző</w:t>
      </w: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  <w:t xml:space="preserve">            </w:t>
      </w: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C70866" w:rsidRDefault="00144996" w:rsidP="00BF1A48">
      <w:pPr>
        <w:ind w:left="3540"/>
        <w:rPr>
          <w:sz w:val="26"/>
          <w:szCs w:val="26"/>
        </w:rPr>
      </w:pPr>
      <w:r w:rsidRPr="00C70866">
        <w:rPr>
          <w:sz w:val="26"/>
          <w:szCs w:val="26"/>
        </w:rPr>
        <w:t xml:space="preserve">A napirend tárgyalása zárt ülést nem igényel. </w:t>
      </w:r>
    </w:p>
    <w:p w:rsidR="00144996" w:rsidRPr="00C70866" w:rsidRDefault="00144996" w:rsidP="00BF1A48">
      <w:pPr>
        <w:ind w:left="3540"/>
        <w:rPr>
          <w:sz w:val="26"/>
          <w:szCs w:val="26"/>
        </w:rPr>
      </w:pPr>
    </w:p>
    <w:p w:rsidR="00144996" w:rsidRDefault="00144996" w:rsidP="00BF1A48">
      <w:pPr>
        <w:rPr>
          <w:b/>
          <w:sz w:val="26"/>
          <w:szCs w:val="26"/>
        </w:rPr>
      </w:pPr>
    </w:p>
    <w:p w:rsidR="00144996" w:rsidRDefault="00144996" w:rsidP="00BF1A48">
      <w:pPr>
        <w:rPr>
          <w:b/>
          <w:sz w:val="26"/>
          <w:szCs w:val="26"/>
        </w:rPr>
      </w:pPr>
    </w:p>
    <w:p w:rsidR="00144996" w:rsidRDefault="00144996" w:rsidP="00BF1A48">
      <w:pPr>
        <w:rPr>
          <w:b/>
          <w:sz w:val="26"/>
          <w:szCs w:val="26"/>
        </w:rPr>
      </w:pPr>
    </w:p>
    <w:p w:rsidR="00144996" w:rsidRPr="00E044D0" w:rsidRDefault="00144996" w:rsidP="00BF1A48">
      <w:r w:rsidRPr="00E044D0">
        <w:rPr>
          <w:b/>
        </w:rPr>
        <w:t>Tisztelt Képviselő-testület</w:t>
      </w:r>
      <w:r w:rsidRPr="00E044D0">
        <w:t>!</w:t>
      </w:r>
    </w:p>
    <w:p w:rsidR="00144996" w:rsidRPr="008D5857" w:rsidRDefault="00144996" w:rsidP="00BF1A48"/>
    <w:p w:rsidR="00144996" w:rsidRPr="00E044D0" w:rsidRDefault="00144996" w:rsidP="00BF1A48">
      <w:pPr>
        <w:pStyle w:val="Norml0"/>
        <w:rPr>
          <w:rFonts w:ascii="Times New Roman" w:hAnsi="Times New Roman"/>
          <w:iCs/>
        </w:rPr>
      </w:pPr>
      <w:r w:rsidRPr="00E044D0">
        <w:rPr>
          <w:rFonts w:ascii="Times New Roman" w:hAnsi="Times New Roman"/>
        </w:rPr>
        <w:t>A kormányzati funkciók, államháztartási szakfeladatok és szakágazatok osztályozási rendjéről szóló 68/2013.(XII.29.) NGM rendelet - 2016. január 1-jei  - módosításáról szóló 44/2015.(XII.30.) NGM rendelettel megállapított rendelkezéseit, vagyis a költségvetési szervek alapító okiratában történő átvezetést 2016. március 1-jéig kellett végrehajtani. A Magyar Államkincstár Önkormányzatunk törzskönyvi nyilvántartásba történő bejegyzési kérelmét - a 104036- munkahelyi étkeztetés bölcsődében kormányzati funkció megjelölésének hiánya</w:t>
      </w:r>
      <w:r w:rsidR="00204EAD">
        <w:rPr>
          <w:rFonts w:ascii="Times New Roman" w:hAnsi="Times New Roman"/>
        </w:rPr>
        <w:t>, valamint formai hiányosságok</w:t>
      </w:r>
      <w:r w:rsidR="00A66F92">
        <w:rPr>
          <w:rFonts w:ascii="Times New Roman" w:hAnsi="Times New Roman"/>
        </w:rPr>
        <w:t xml:space="preserve"> miatt (az okiratok rövidítéseket nem tartalmazhatnak, a közterület nevét és jellegét ki kell írni: u. helyett utca</w:t>
      </w:r>
      <w:proofErr w:type="gramStart"/>
      <w:r w:rsidR="00A66F92">
        <w:rPr>
          <w:rFonts w:ascii="Times New Roman" w:hAnsi="Times New Roman"/>
        </w:rPr>
        <w:t xml:space="preserve">) </w:t>
      </w:r>
      <w:r w:rsidRPr="00E044D0">
        <w:rPr>
          <w:rFonts w:ascii="Times New Roman" w:hAnsi="Times New Roman"/>
        </w:rPr>
        <w:t xml:space="preserve"> -</w:t>
      </w:r>
      <w:proofErr w:type="gramEnd"/>
      <w:r w:rsidRPr="00E044D0">
        <w:rPr>
          <w:rFonts w:ascii="Times New Roman" w:hAnsi="Times New Roman"/>
        </w:rPr>
        <w:t xml:space="preserve"> elutasította.</w:t>
      </w:r>
      <w:r w:rsidR="00204EAD">
        <w:rPr>
          <w:rFonts w:ascii="Times New Roman" w:hAnsi="Times New Roman"/>
        </w:rPr>
        <w:t xml:space="preserve"> Időközben a Kincstár tájékoztató levelében közölte, ha a bölcsődékben és a köznevelési intézményekben nem folyik munkahelyi étkeztetés, akkor ennek a kormányzati funkciónak nem kell szerepelnie az alapító okiratokban. </w:t>
      </w:r>
      <w:bookmarkStart w:id="0" w:name="_GoBack"/>
      <w:bookmarkEnd w:id="0"/>
      <w:r w:rsidR="00204EAD">
        <w:rPr>
          <w:rFonts w:ascii="Times New Roman" w:hAnsi="Times New Roman"/>
        </w:rPr>
        <w:t xml:space="preserve"> </w:t>
      </w:r>
    </w:p>
    <w:p w:rsidR="00144996" w:rsidRPr="00E044D0" w:rsidRDefault="00144996" w:rsidP="00E044D0">
      <w:pPr>
        <w:pStyle w:val="Norml0"/>
        <w:rPr>
          <w:rFonts w:ascii="Times New Roman" w:hAnsi="Times New Roman"/>
        </w:rPr>
      </w:pPr>
      <w:r w:rsidRPr="00E044D0">
        <w:rPr>
          <w:rFonts w:ascii="Times New Roman" w:hAnsi="Times New Roman"/>
        </w:rPr>
        <w:t xml:space="preserve">A Magyar Államkincstár 2015. október 12-én kelt átiratában arról tájékoztatta Önkormányzatunkat, hogy a kerületi köznevelési intézmények alapító okiratát felülvizsgálták és ennek során megállapították, hogy a tagintézmények nem rendelkeznek elnevezéssel: „ha a köznevelési intézménynek tagintézménye van, az egyes tagintézményeket egyedi elnevezés közbeiktatásával meg kell különböztetni.” </w:t>
      </w:r>
    </w:p>
    <w:p w:rsidR="00144996" w:rsidRPr="00E044D0" w:rsidRDefault="00144996" w:rsidP="00E044D0">
      <w:pPr>
        <w:pStyle w:val="Norml0"/>
        <w:rPr>
          <w:rFonts w:ascii="Times New Roman" w:hAnsi="Times New Roman"/>
        </w:rPr>
      </w:pPr>
      <w:r w:rsidRPr="00E044D0">
        <w:rPr>
          <w:rFonts w:ascii="Times New Roman" w:hAnsi="Times New Roman"/>
        </w:rPr>
        <w:t xml:space="preserve">Ennek megfelelően került módosításra az öt tagintézménnyel rendelkező óvoda (Budakeszi, Községház, Kolozsvár, Százszorszép, Virág Árok Óvodák) alapító okirata. </w:t>
      </w:r>
    </w:p>
    <w:p w:rsidR="00144996" w:rsidRDefault="00144996" w:rsidP="00E044D0">
      <w:pPr>
        <w:pStyle w:val="Norml0"/>
        <w:rPr>
          <w:rFonts w:ascii="Times New Roman" w:hAnsi="Times New Roman"/>
        </w:rPr>
      </w:pPr>
      <w:r w:rsidRPr="00E044D0">
        <w:rPr>
          <w:rFonts w:ascii="Times New Roman" w:hAnsi="Times New Roman"/>
        </w:rPr>
        <w:t>Jelen előterjesztésünkben a Kincstár által  megjelölt formai hiányosságok pótlását vezettük át és teszünk javaslatot a</w:t>
      </w:r>
      <w:r>
        <w:rPr>
          <w:rFonts w:ascii="Times New Roman" w:hAnsi="Times New Roman"/>
        </w:rPr>
        <w:t>z</w:t>
      </w:r>
      <w:r w:rsidRPr="00E044D0">
        <w:rPr>
          <w:rFonts w:ascii="Times New Roman" w:hAnsi="Times New Roman"/>
        </w:rPr>
        <w:t xml:space="preserve"> óvodák  alapító okiratának módosítására. </w:t>
      </w:r>
    </w:p>
    <w:p w:rsidR="00144996" w:rsidRPr="00E044D0" w:rsidRDefault="00144996" w:rsidP="00E044D0">
      <w:pPr>
        <w:pStyle w:val="Norml0"/>
        <w:rPr>
          <w:rFonts w:ascii="Times New Roman" w:hAnsi="Times New Roman"/>
          <w:iCs/>
        </w:rPr>
      </w:pPr>
    </w:p>
    <w:p w:rsidR="00144996" w:rsidRPr="00E044D0" w:rsidRDefault="00144996" w:rsidP="00BF1A48">
      <w:pPr>
        <w:pStyle w:val="Norml0"/>
        <w:rPr>
          <w:rFonts w:ascii="Times New Roman" w:hAnsi="Times New Roman"/>
        </w:rPr>
      </w:pPr>
      <w:r w:rsidRPr="00E044D0">
        <w:rPr>
          <w:rFonts w:ascii="Times New Roman" w:hAnsi="Times New Roman"/>
        </w:rPr>
        <w:t>A fentiek alapján kérjük a Tisztelt Képviselő-testületet, hogy módosítsa az intézmény alapító okiratát!</w:t>
      </w:r>
    </w:p>
    <w:p w:rsidR="00144996" w:rsidRPr="00E044D0" w:rsidRDefault="00144996" w:rsidP="00BF1A48">
      <w:pPr>
        <w:pStyle w:val="Norml0"/>
        <w:rPr>
          <w:rFonts w:ascii="Times New Roman" w:hAnsi="Times New Roman"/>
        </w:rPr>
      </w:pPr>
    </w:p>
    <w:p w:rsidR="00144996" w:rsidRPr="001C7FB9" w:rsidRDefault="00144996" w:rsidP="00BF1A48">
      <w:pPr>
        <w:pStyle w:val="Norml0"/>
        <w:jc w:val="center"/>
        <w:rPr>
          <w:rFonts w:ascii="Times New Roman" w:hAnsi="Times New Roman"/>
        </w:rPr>
      </w:pPr>
      <w:r w:rsidRPr="001C7FB9">
        <w:rPr>
          <w:rFonts w:ascii="Times New Roman" w:hAnsi="Times New Roman"/>
          <w:b/>
        </w:rPr>
        <w:t>H a t á r o z a t i  j a v a s l a t</w:t>
      </w:r>
      <w:r w:rsidRPr="001C7FB9">
        <w:rPr>
          <w:rFonts w:ascii="Times New Roman" w:hAnsi="Times New Roman"/>
        </w:rPr>
        <w:t xml:space="preserve"> </w:t>
      </w:r>
    </w:p>
    <w:p w:rsidR="00144996" w:rsidRPr="001C7FB9" w:rsidRDefault="00144996" w:rsidP="00BF1A48">
      <w:pPr>
        <w:pStyle w:val="Norml0"/>
        <w:jc w:val="center"/>
        <w:rPr>
          <w:rFonts w:ascii="Times New Roman" w:hAnsi="Times New Roman"/>
        </w:rPr>
      </w:pPr>
    </w:p>
    <w:p w:rsidR="00144996" w:rsidRPr="001C7FB9" w:rsidRDefault="00144996" w:rsidP="00BF1A48">
      <w:pPr>
        <w:jc w:val="both"/>
      </w:pPr>
      <w:r w:rsidRPr="001C7FB9">
        <w:t>A Képviselő-testület úgy dönt, hogy a</w:t>
      </w:r>
    </w:p>
    <w:p w:rsidR="00144996" w:rsidRPr="001C7FB9" w:rsidRDefault="00144996" w:rsidP="00BF1A48">
      <w:pPr>
        <w:jc w:val="both"/>
      </w:pPr>
    </w:p>
    <w:p w:rsidR="00144996" w:rsidRPr="001C7FB9" w:rsidRDefault="00144996" w:rsidP="00BF1A48">
      <w:pPr>
        <w:jc w:val="both"/>
      </w:pPr>
      <w:r w:rsidRPr="001C7FB9">
        <w:t>-  II. Kerületi Egyesített Bölcsődék (Budapest, II.ker. Varsányi I. u.32.),</w:t>
      </w:r>
    </w:p>
    <w:p w:rsidR="00144996" w:rsidRPr="001C7FB9" w:rsidRDefault="00144996" w:rsidP="00BF1A48">
      <w:pPr>
        <w:jc w:val="both"/>
      </w:pPr>
      <w:r w:rsidRPr="001C7FB9">
        <w:t>- Budakeszi Úti Óvoda (Budapest, II.ker. Budakeszi út 75.),</w:t>
      </w:r>
    </w:p>
    <w:p w:rsidR="00144996" w:rsidRPr="001C7FB9" w:rsidRDefault="00144996" w:rsidP="00BF1A48">
      <w:pPr>
        <w:jc w:val="both"/>
      </w:pPr>
      <w:r w:rsidRPr="001C7FB9">
        <w:t>- Községház Utcai Óvoda (Budapest, II.ker. Községház u.4.),</w:t>
      </w:r>
    </w:p>
    <w:p w:rsidR="00144996" w:rsidRPr="001C7FB9" w:rsidRDefault="00144996" w:rsidP="00BF1A48">
      <w:pPr>
        <w:jc w:val="both"/>
      </w:pPr>
      <w:r w:rsidRPr="001C7FB9">
        <w:t>- Kolozsvár Utcai Óvoda (Budapest, II.ker. Kolozsvár u. 17-19.),</w:t>
      </w:r>
    </w:p>
    <w:p w:rsidR="00144996" w:rsidRPr="001C7FB9" w:rsidRDefault="00144996" w:rsidP="00BF1A48">
      <w:pPr>
        <w:jc w:val="both"/>
      </w:pPr>
      <w:r w:rsidRPr="001C7FB9">
        <w:t>- Százszorszép Óvoda (Budapest, II.ker. Fillér u. 29.) és a</w:t>
      </w:r>
    </w:p>
    <w:p w:rsidR="00144996" w:rsidRPr="001C7FB9" w:rsidRDefault="00144996" w:rsidP="00BF1A48">
      <w:pPr>
        <w:jc w:val="both"/>
      </w:pPr>
      <w:r w:rsidRPr="001C7FB9">
        <w:t xml:space="preserve">- Virág Árok Óvoda (Budapest, II.ker. Virág árok 8.) </w:t>
      </w:r>
    </w:p>
    <w:p w:rsidR="00144996" w:rsidRPr="001C7FB9" w:rsidRDefault="00144996" w:rsidP="00BF1A48">
      <w:pPr>
        <w:jc w:val="both"/>
      </w:pPr>
    </w:p>
    <w:p w:rsidR="00144996" w:rsidRPr="001C7FB9" w:rsidRDefault="00144996" w:rsidP="00BF1A48">
      <w:pPr>
        <w:jc w:val="both"/>
      </w:pPr>
      <w:r w:rsidRPr="001C7FB9">
        <w:t xml:space="preserve">alapító okiratát – a határozat mellékletei szerinti tartalommal – módosítja és egységes szerkezetben elfogadja. </w:t>
      </w:r>
    </w:p>
    <w:p w:rsidR="00144996" w:rsidRPr="001C7FB9" w:rsidRDefault="00144996" w:rsidP="00BF1A48">
      <w:pPr>
        <w:jc w:val="both"/>
      </w:pPr>
      <w:r w:rsidRPr="001C7FB9">
        <w:t xml:space="preserve">Felkéri a Polgármestert az okiratok aláírására. </w:t>
      </w:r>
    </w:p>
    <w:p w:rsidR="00144996" w:rsidRPr="001C7FB9" w:rsidRDefault="00144996" w:rsidP="00BF1A48">
      <w:pPr>
        <w:jc w:val="both"/>
      </w:pPr>
    </w:p>
    <w:p w:rsidR="00144996" w:rsidRPr="001C7FB9" w:rsidRDefault="00144996" w:rsidP="00BF1A48">
      <w:r w:rsidRPr="001C7FB9">
        <w:rPr>
          <w:b/>
          <w:u w:val="single"/>
        </w:rPr>
        <w:t>Felelős:</w:t>
      </w:r>
      <w:r w:rsidRPr="001C7FB9">
        <w:tab/>
        <w:t>Polgármester</w:t>
      </w:r>
    </w:p>
    <w:p w:rsidR="00144996" w:rsidRPr="001C7FB9" w:rsidRDefault="00144996" w:rsidP="00BF1A48">
      <w:pPr>
        <w:rPr>
          <w:i/>
          <w:iCs/>
        </w:rPr>
      </w:pPr>
      <w:r w:rsidRPr="001C7FB9">
        <w:rPr>
          <w:b/>
          <w:u w:val="single"/>
        </w:rPr>
        <w:t>Határidő:</w:t>
      </w:r>
      <w:r w:rsidRPr="001C7FB9">
        <w:rPr>
          <w:b/>
        </w:rPr>
        <w:tab/>
      </w:r>
      <w:r w:rsidRPr="001C7FB9">
        <w:t>2016. június 15.</w:t>
      </w:r>
    </w:p>
    <w:p w:rsidR="00144996" w:rsidRPr="001C7FB9" w:rsidRDefault="00144996" w:rsidP="00BF1A48">
      <w:pPr>
        <w:rPr>
          <w:i/>
          <w:iCs/>
        </w:rPr>
      </w:pPr>
    </w:p>
    <w:p w:rsidR="00144996" w:rsidRPr="001C7FB9" w:rsidRDefault="00144996" w:rsidP="00BF1A48">
      <w:pPr>
        <w:rPr>
          <w:i/>
          <w:iCs/>
        </w:rPr>
      </w:pPr>
      <w:r w:rsidRPr="001C7FB9">
        <w:rPr>
          <w:i/>
          <w:iCs/>
        </w:rPr>
        <w:t>(A határozat elfogadásához minősített többségű szavazati arány szükséges.)</w:t>
      </w:r>
    </w:p>
    <w:p w:rsidR="00144996" w:rsidRPr="001C7FB9" w:rsidRDefault="00144996" w:rsidP="00BF1A48">
      <w:pPr>
        <w:pStyle w:val="Norml0"/>
        <w:rPr>
          <w:i/>
          <w:iCs/>
        </w:rPr>
      </w:pPr>
      <w:r w:rsidRPr="001C7FB9">
        <w:t xml:space="preserve"> </w:t>
      </w:r>
    </w:p>
    <w:p w:rsidR="00144996" w:rsidRPr="001C7FB9" w:rsidRDefault="00144996" w:rsidP="00BF1A48">
      <w:r w:rsidRPr="001C7FB9">
        <w:t xml:space="preserve">B u d a p e s t, 2016. május </w:t>
      </w:r>
      <w:r w:rsidR="002D6A53">
        <w:t>1</w:t>
      </w:r>
      <w:r w:rsidR="00DA0645">
        <w:t>7</w:t>
      </w:r>
      <w:r w:rsidR="002D6A53">
        <w:t>.</w:t>
      </w:r>
    </w:p>
    <w:p w:rsidR="00144996" w:rsidRPr="001C7FB9" w:rsidRDefault="00144996" w:rsidP="00BF1A48">
      <w:pPr>
        <w:rPr>
          <w:b/>
        </w:rPr>
      </w:pPr>
      <w:r w:rsidRPr="001C7FB9">
        <w:rPr>
          <w:b/>
        </w:rPr>
        <w:tab/>
      </w:r>
      <w:r w:rsidRPr="001C7FB9">
        <w:rPr>
          <w:b/>
        </w:rPr>
        <w:tab/>
      </w:r>
      <w:r w:rsidRPr="001C7FB9">
        <w:rPr>
          <w:b/>
        </w:rPr>
        <w:tab/>
      </w:r>
      <w:r w:rsidRPr="001C7FB9">
        <w:rPr>
          <w:b/>
        </w:rPr>
        <w:tab/>
      </w:r>
      <w:r w:rsidRPr="001C7FB9">
        <w:rPr>
          <w:b/>
        </w:rPr>
        <w:tab/>
      </w:r>
      <w:r w:rsidRPr="001C7FB9">
        <w:rPr>
          <w:b/>
        </w:rPr>
        <w:tab/>
      </w:r>
      <w:r w:rsidRPr="001C7FB9">
        <w:rPr>
          <w:b/>
        </w:rPr>
        <w:tab/>
      </w:r>
      <w:r w:rsidRPr="001C7FB9">
        <w:rPr>
          <w:b/>
        </w:rPr>
        <w:tab/>
        <w:t>Dr. Láng Zsolt</w:t>
      </w:r>
    </w:p>
    <w:p w:rsidR="00144996" w:rsidRPr="001C7FB9" w:rsidRDefault="00144996" w:rsidP="00BF1A48">
      <w:pPr>
        <w:rPr>
          <w:b/>
        </w:rPr>
      </w:pPr>
      <w:r w:rsidRPr="001C7FB9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 </w:t>
      </w:r>
      <w:r w:rsidRPr="001C7FB9">
        <w:rPr>
          <w:b/>
        </w:rPr>
        <w:t>Polgármester</w:t>
      </w:r>
    </w:p>
    <w:p w:rsidR="00144996" w:rsidRPr="001C7FB9" w:rsidRDefault="00144996" w:rsidP="00BF1A48"/>
    <w:p w:rsidR="00144996" w:rsidRPr="0077227F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  <w:r w:rsidRPr="0077227F">
        <w:rPr>
          <w:rFonts w:ascii="Cambria" w:hAnsi="Cambria" w:cs="Cambria"/>
          <w:sz w:val="22"/>
          <w:szCs w:val="22"/>
          <w:lang w:val="en-US"/>
        </w:rPr>
        <w:t>Határozati javaslat 1.sz. melléklete</w:t>
      </w: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144996" w:rsidRPr="002C07C1" w:rsidRDefault="00144996" w:rsidP="00AA7B29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 2014. július 9. napján kiadott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, Budapest Főváros II. Kerületi Önkormányzat II. Kerületi Egyesített Bölcsődék alapító okiratát </w:t>
      </w:r>
      <w:r w:rsidRPr="002C07C1">
        <w:rPr>
          <w:rFonts w:ascii="Cambria" w:hAnsi="Cambria" w:cs="Cambria"/>
          <w:sz w:val="22"/>
          <w:szCs w:val="22"/>
        </w:rPr>
        <w:t>az államháztartásról szóló 2011. évi CXCV. törvény 8/A. §-a alapján, - a     /2016.(. .)képviselő-testületi határozatra figyelemmel - a következők szerint módosítom:</w:t>
      </w:r>
    </w:p>
    <w:p w:rsidR="00144996" w:rsidRPr="002C07C1" w:rsidRDefault="00144996" w:rsidP="00AA7B29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AA7B29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Alapító Okirat bevezető része az alábbiakra módosul:</w:t>
      </w:r>
    </w:p>
    <w:p w:rsidR="00144996" w:rsidRPr="002C07C1" w:rsidRDefault="00144996" w:rsidP="00AA7B29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AA7B29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 xml:space="preserve">Az államháztartásról szóló 2011. évi CXCV. törvény 8/A. §-a alapján Budapest Főváros II. Kerületi Önkormányzat II. Kerületi Egyesített Bölcsődék alapító okiratát a következők szerint adom ki: </w:t>
      </w:r>
    </w:p>
    <w:p w:rsidR="00144996" w:rsidRPr="002C07C1" w:rsidRDefault="00144996" w:rsidP="00AA7B29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1.) pontjába, mely a módosított alapító okirat 1.) pontja az alábbi szövegrész kerül: </w:t>
      </w:r>
    </w:p>
    <w:p w:rsidR="00144996" w:rsidRPr="002C07C1" w:rsidRDefault="00144996" w:rsidP="00AA7B29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1. A"/>
        </w:smartTagPr>
        <w:r w:rsidRPr="002C07C1">
          <w:rPr>
            <w:rFonts w:ascii="Cambria" w:hAnsi="Cambria" w:cs="Cambria"/>
            <w:b/>
            <w:bCs/>
            <w:sz w:val="28"/>
            <w:szCs w:val="28"/>
            <w:lang w:val="en-US"/>
          </w:rPr>
          <w:t>1. A</w:t>
        </w:r>
      </w:smartTag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 költségvetési  szerv </w:t>
      </w: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197253" w:rsidRPr="002C07C1" w:rsidRDefault="00197253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</w:t>
      </w:r>
      <w:r w:rsidRPr="002C07C1">
        <w:rPr>
          <w:rFonts w:ascii="Cambria" w:hAnsi="Cambria" w:cs="Cambria"/>
          <w:bCs/>
          <w:sz w:val="22"/>
          <w:szCs w:val="22"/>
        </w:rPr>
        <w:t xml:space="preserve">Budapest Főváros II. Kerületi Önkormányzat </w:t>
      </w: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</w:rPr>
        <w:t xml:space="preserve">                                        II. Kerületi Egyesített Bölcsődék</w:t>
      </w: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1027  Budapest, Varsányi Irén utca 32.</w:t>
      </w: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1.2.2 telephelyei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A205EE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telephely megnevezése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telephely címe</w:t>
            </w:r>
          </w:p>
        </w:tc>
      </w:tr>
      <w:tr w:rsidR="00144996" w:rsidRPr="0077227F" w:rsidTr="00A205EE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1026 Budapest, Pasaréti út 41-43.</w:t>
            </w:r>
          </w:p>
        </w:tc>
      </w:tr>
      <w:tr w:rsidR="00144996" w:rsidRPr="0077227F" w:rsidTr="00A205EE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1028  Budapest, Hidegkúti út 31.</w:t>
            </w:r>
          </w:p>
        </w:tc>
      </w:tr>
      <w:tr w:rsidR="00144996" w:rsidRPr="0077227F" w:rsidTr="00A205EE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A205E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A205E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Törökméz Bölcsőde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A205E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1022  Budapest, Törökvész út 22-24.</w:t>
            </w:r>
          </w:p>
        </w:tc>
      </w:tr>
      <w:tr w:rsidR="00144996" w:rsidRPr="0077227F" w:rsidTr="00A205EE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A205E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A205E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Budagyöngye Bölcsőde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A205E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1021 Budapest, Hűvösvölgyi út 12/b.</w:t>
            </w:r>
          </w:p>
        </w:tc>
      </w:tr>
      <w:tr w:rsidR="00144996" w:rsidRPr="0077227F" w:rsidTr="00A205EE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A205E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5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A205E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Hűvösvölgyi Bölcsőde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A205E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1021 Budapest, Hűvösvölgyi út 213.</w:t>
            </w:r>
          </w:p>
        </w:tc>
      </w:tr>
    </w:tbl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2.) pontjába, az alábbi szövegrész kerül: </w:t>
      </w: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2. A"/>
        </w:smartTagPr>
        <w:r w:rsidRPr="002C07C1">
          <w:rPr>
            <w:rFonts w:ascii="Cambria" w:hAnsi="Cambria" w:cs="Cambria"/>
            <w:b/>
            <w:bCs/>
            <w:sz w:val="28"/>
            <w:szCs w:val="28"/>
            <w:lang w:val="en-US"/>
          </w:rPr>
          <w:lastRenderedPageBreak/>
          <w:t>2. A</w:t>
        </w:r>
      </w:smartTag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 költségvetési szerv</w:t>
      </w: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DA0645" w:rsidRPr="002C07C1" w:rsidRDefault="00144996" w:rsidP="00DA06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2.1. A költségvetési szerv alapításának dátuma:  2000.06.01.</w:t>
      </w:r>
    </w:p>
    <w:p w:rsidR="00144996" w:rsidRPr="002C07C1" w:rsidRDefault="00144996" w:rsidP="00DA06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2.2. A költségvetési szerv alapítására, átalakítására, megszüntetésére jogosult szerv</w:t>
      </w:r>
    </w:p>
    <w:p w:rsidR="00144996" w:rsidRPr="002C07C1" w:rsidRDefault="00144996" w:rsidP="00ED542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</w:t>
      </w:r>
    </w:p>
    <w:p w:rsidR="00144996" w:rsidRPr="002C07C1" w:rsidRDefault="00144996" w:rsidP="00ED542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3.) pontjába, mely a módosított alapító okirat 3.) pontja az alábbi szövegrész kerül: </w:t>
      </w:r>
    </w:p>
    <w:p w:rsidR="00144996" w:rsidRPr="002C07C1" w:rsidRDefault="00144996" w:rsidP="00AA7B2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3. A"/>
        </w:smartTagPr>
        <w:r w:rsidRPr="002C07C1">
          <w:rPr>
            <w:rFonts w:ascii="Cambria" w:hAnsi="Cambria" w:cs="Cambria"/>
            <w:b/>
            <w:bCs/>
            <w:sz w:val="28"/>
            <w:szCs w:val="28"/>
            <w:lang w:val="en-US"/>
          </w:rPr>
          <w:t>3. A</w:t>
        </w:r>
      </w:smartTag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 költségvetési szerv irányítása, felügyelete</w:t>
      </w: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3.1.1. megnevezése: Budapest Főváros II. kerületi Önkormányzat Képviselő-testülete</w:t>
      </w: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ED542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ED542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ED542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4.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4.) pontjába, mely a módosított alapító okirat 5.), 6.) pontja az alábbi szövegrész kerül: </w:t>
      </w: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4. A"/>
        </w:smartTagPr>
        <w:r w:rsidRPr="002C07C1">
          <w:rPr>
            <w:rFonts w:ascii="Cambria" w:hAnsi="Cambria" w:cs="Cambria"/>
            <w:b/>
            <w:bCs/>
            <w:sz w:val="28"/>
            <w:szCs w:val="28"/>
            <w:lang w:val="en-US"/>
          </w:rPr>
          <w:t>4. A</w:t>
        </w:r>
      </w:smartTag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 költségvetési szerv tevékenysége</w:t>
      </w: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AA7B2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4.1.A költségvetési szerv közfeladata: bölcsődei gondozás </w:t>
      </w:r>
    </w:p>
    <w:p w:rsidR="00144996" w:rsidRPr="002C07C1" w:rsidRDefault="00144996" w:rsidP="00AA7B2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889110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Bölcsődei ellátás</w:t>
            </w:r>
          </w:p>
        </w:tc>
      </w:tr>
    </w:tbl>
    <w:p w:rsidR="00144996" w:rsidRPr="002C07C1" w:rsidRDefault="00144996" w:rsidP="00E17BA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4.3. A költségvetési szerv alaptevékenysége: A Bölcsőde a családban nevelkedő 3 éven aluli gyermekek napközbeni ellátását, szakszerű gondozását és nevelését biztosító intézmény. Ellátja a fogyatékos gyermekek nevelését és gondozását is.</w:t>
      </w: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4242F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4242F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104031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E17B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Gyermekek bölcsődei ellátása</w:t>
            </w:r>
          </w:p>
        </w:tc>
      </w:tr>
      <w:tr w:rsidR="00144996" w:rsidRPr="0077227F" w:rsidTr="004242F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104035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bölcsődében, fogyatékosok nappali intézményében</w:t>
            </w:r>
          </w:p>
        </w:tc>
      </w:tr>
    </w:tbl>
    <w:p w:rsidR="00144996" w:rsidRPr="002C07C1" w:rsidRDefault="00144996" w:rsidP="00ED5426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ED5426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lastRenderedPageBreak/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közeti feladatokat lát el a II. kerületben lakóhellyel, ennek hiányában tartózkodási hellyel rendelkező gyermekek tekintetében.</w:t>
      </w: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5.) pontjába, mely a módosított alapító okirat 8.) és 9.) pontja az alábbi szövegrész kerül: </w:t>
      </w:r>
    </w:p>
    <w:p w:rsidR="00144996" w:rsidRPr="002C07C1" w:rsidRDefault="00144996" w:rsidP="00980352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5. A"/>
        </w:smartTagPr>
        <w:r w:rsidRPr="002C07C1">
          <w:rPr>
            <w:rFonts w:ascii="Cambria" w:hAnsi="Cambria" w:cs="Cambria"/>
            <w:b/>
            <w:bCs/>
            <w:sz w:val="28"/>
            <w:szCs w:val="28"/>
          </w:rPr>
          <w:t>5. A</w:t>
        </w:r>
      </w:smartTag>
      <w:r w:rsidRPr="002C07C1">
        <w:rPr>
          <w:rFonts w:ascii="Cambria" w:hAnsi="Cambria" w:cs="Cambria"/>
          <w:b/>
          <w:bCs/>
          <w:sz w:val="28"/>
          <w:szCs w:val="28"/>
        </w:rPr>
        <w:t xml:space="preserve"> költségvetési szerv szervezete és működése</w:t>
      </w:r>
    </w:p>
    <w:p w:rsidR="00144996" w:rsidRPr="002C07C1" w:rsidRDefault="00144996" w:rsidP="00AA7B29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AA7B29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AA7B29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AA7B29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44996" w:rsidRPr="002C07C1" w:rsidRDefault="00144996" w:rsidP="00AA7B29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98035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közalkalmazottak jogállásáról szóló 1992. évi XXXIII. törvény, és végrehajtási rendelete</w:t>
            </w:r>
          </w:p>
        </w:tc>
      </w:tr>
    </w:tbl>
    <w:p w:rsidR="00144996" w:rsidRPr="002C07C1" w:rsidRDefault="00144996" w:rsidP="00AA7B29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9644D7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9644D7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 módosított Alapító Okirat 4.) pontjának első mondata és a 7) pontja hatályon kívül kerül.  </w:t>
      </w:r>
    </w:p>
    <w:p w:rsidR="00144996" w:rsidRPr="002C07C1" w:rsidRDefault="00144996" w:rsidP="00AA7B29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AA7B29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6. Záró rendelkezések</w:t>
      </w:r>
    </w:p>
    <w:p w:rsidR="00144996" w:rsidRPr="002C07C1" w:rsidRDefault="00144996" w:rsidP="00AA7B29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0D505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Az Alapító Okirat záró rendelkezésébe az alábbi szöveg kerül: </w:t>
      </w:r>
    </w:p>
    <w:p w:rsidR="00144996" w:rsidRPr="002C07C1" w:rsidRDefault="00144996" w:rsidP="000D505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BA5AD3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Jelen alapító okiratot a törzskönyvi nyilvántartásba történő bejegyzés napjától kell alkalmazni, ezzel egyidejűleg a költségvetési szerv 2014. július 9</w:t>
      </w:r>
      <w:r w:rsidRPr="002C07C1">
        <w:rPr>
          <w:rFonts w:ascii="Cambria" w:hAnsi="Cambria"/>
          <w:color w:val="5B9BD5"/>
          <w:sz w:val="22"/>
          <w:szCs w:val="22"/>
        </w:rPr>
        <w:t>.</w:t>
      </w:r>
      <w:r w:rsidRPr="002C07C1">
        <w:rPr>
          <w:rFonts w:ascii="Cambria" w:hAnsi="Cambria"/>
          <w:sz w:val="22"/>
          <w:szCs w:val="22"/>
        </w:rPr>
        <w:t xml:space="preserve"> napján kelt alapító okiratot visszavonom.</w:t>
      </w:r>
    </w:p>
    <w:p w:rsidR="00144996" w:rsidRPr="002C07C1" w:rsidRDefault="00144996" w:rsidP="000D505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AA7B29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módosító okiratot a törzskönyvi nyilvántartásba történő bejegyzés napjától kell alkalmazni.                 </w:t>
      </w: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sz w:val="22"/>
          <w:szCs w:val="22"/>
          <w:lang w:val="en-US"/>
        </w:rPr>
        <w:t xml:space="preserve">Dr. Láng Zsolt </w:t>
      </w: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sz w:val="22"/>
          <w:szCs w:val="22"/>
          <w:lang w:val="en-US"/>
        </w:rPr>
        <w:t>polgármester</w:t>
      </w: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center"/>
        <w:rPr>
          <w:rFonts w:ascii="Cambria" w:hAnsi="Cambria"/>
          <w:sz w:val="28"/>
          <w:szCs w:val="28"/>
        </w:rPr>
      </w:pPr>
      <w:r w:rsidRPr="002C07C1">
        <w:rPr>
          <w:rFonts w:ascii="Cambria" w:hAnsi="Cambria"/>
          <w:sz w:val="40"/>
          <w:szCs w:val="40"/>
        </w:rPr>
        <w:t>Alapító okirat</w:t>
      </w:r>
      <w:r w:rsidRPr="002C07C1">
        <w:rPr>
          <w:rFonts w:ascii="Cambria" w:hAnsi="Cambria"/>
          <w:sz w:val="40"/>
          <w:szCs w:val="40"/>
        </w:rPr>
        <w:br/>
      </w:r>
      <w:r w:rsidRPr="002C07C1">
        <w:rPr>
          <w:rFonts w:ascii="Cambria" w:hAnsi="Cambria"/>
          <w:sz w:val="28"/>
          <w:szCs w:val="28"/>
        </w:rPr>
        <w:t>módosításokkal egységes szerkezetbe foglalva</w:t>
      </w:r>
    </w:p>
    <w:p w:rsidR="00144996" w:rsidRPr="002C07C1" w:rsidRDefault="00144996" w:rsidP="002070B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 xml:space="preserve">Az államháztartásról szóló 2011. évi CXCV. törvény 8/A. §-a alapján Budapest Főváros II. Kerületi Önkormányzat II. Kerületi Egyesített Bölcsődék alapító okiratát a következők szerint adom ki: </w:t>
      </w:r>
    </w:p>
    <w:p w:rsidR="00144996" w:rsidRPr="002C07C1" w:rsidRDefault="00144996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1. A"/>
        </w:smartTagPr>
        <w:r w:rsidRPr="002C07C1">
          <w:rPr>
            <w:rFonts w:ascii="Cambria" w:hAnsi="Cambria" w:cs="Cambria"/>
            <w:b/>
            <w:bCs/>
            <w:sz w:val="28"/>
            <w:szCs w:val="28"/>
            <w:lang w:val="en-US"/>
          </w:rPr>
          <w:t>1. A</w:t>
        </w:r>
      </w:smartTag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 költségvetési  szerv </w:t>
      </w:r>
    </w:p>
    <w:p w:rsidR="00144996" w:rsidRPr="002C07C1" w:rsidRDefault="00144996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DA0645" w:rsidRPr="002C07C1" w:rsidRDefault="00DA0645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AB07BE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</w:t>
      </w:r>
      <w:r w:rsidRPr="002C07C1">
        <w:rPr>
          <w:rFonts w:ascii="Cambria" w:hAnsi="Cambria" w:cs="Cambria"/>
          <w:bCs/>
          <w:sz w:val="22"/>
          <w:szCs w:val="22"/>
        </w:rPr>
        <w:t xml:space="preserve">Budapest Főváros II. Kerületi Önkormányzat </w:t>
      </w:r>
    </w:p>
    <w:p w:rsidR="00144996" w:rsidRPr="002C07C1" w:rsidRDefault="00144996" w:rsidP="00AB07BE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</w:rPr>
        <w:t xml:space="preserve">                                      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II. Kerületi Egyesített Bölcsődék  </w:t>
      </w:r>
    </w:p>
    <w:p w:rsidR="00144996" w:rsidRPr="002C07C1" w:rsidRDefault="00144996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1027  Budapest, Varsányi Irén utca 32.</w:t>
      </w: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1.2.2 telephelyei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telephely megnevezése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A01D8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telephely címe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1026 Budapest, Pasaréti út 41-43.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1028  Budapest, Hidegkúti út 31.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Törökméz Bölcsőde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1022  Budapest, Törökvész út 22-24.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Budagyöngye Bölcsőde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1021 Budapest, Hűvösvölgyi út 12/b.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5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Hűvösvölgyi Bölcsőde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1021 Budapest, Hűvösvölgyi út 213.</w:t>
            </w:r>
          </w:p>
        </w:tc>
      </w:tr>
    </w:tbl>
    <w:p w:rsidR="00144996" w:rsidRPr="002C07C1" w:rsidRDefault="00144996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2.1. A költségvetési szerv alapításának dátuma:  2000.06.01.</w:t>
      </w: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ED542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</w:t>
      </w:r>
    </w:p>
    <w:p w:rsidR="00144996" w:rsidRPr="002C07C1" w:rsidRDefault="00144996" w:rsidP="00ED542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950B8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3.1.1. megnevezése: Budapest Főváros II. kerületi Önkormányzat Képviselő-testülete</w:t>
      </w:r>
    </w:p>
    <w:p w:rsidR="00144996" w:rsidRPr="002C07C1" w:rsidRDefault="00144996" w:rsidP="00ED542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ED542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ED542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ED542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44996" w:rsidRPr="002C07C1" w:rsidRDefault="00144996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CD58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4.1. A költségvetési szerv közfeladata: bölcsődei gondozás </w:t>
      </w:r>
    </w:p>
    <w:p w:rsidR="00144996" w:rsidRPr="002C07C1" w:rsidRDefault="00144996" w:rsidP="00CD58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889110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Bölcsődei ellátás</w:t>
            </w:r>
          </w:p>
        </w:tc>
      </w:tr>
    </w:tbl>
    <w:p w:rsidR="00144996" w:rsidRPr="002C07C1" w:rsidRDefault="00144996" w:rsidP="00CD58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4.3. A költségvetési szerv alaptevékenysége: A Bölcsőde a családban nevelkedő 3 éven aluli gyermekek napközbeni ellátását, szakszerű gondozását és nevelését biztosító intézmény. Ellátja a fogyatékos gyermekek nevelését és gondozását is.</w:t>
      </w:r>
    </w:p>
    <w:p w:rsidR="00144996" w:rsidRPr="002C07C1" w:rsidRDefault="00144996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104031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Gyermekek bölcsődei ellátása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104035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bölcsődében, fogyatékosok nappali intézményében</w:t>
            </w:r>
          </w:p>
        </w:tc>
      </w:tr>
    </w:tbl>
    <w:p w:rsidR="00144996" w:rsidRPr="002C07C1" w:rsidRDefault="00144996" w:rsidP="00CD588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44996" w:rsidRPr="002C07C1" w:rsidRDefault="00144996" w:rsidP="00CD588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44996" w:rsidRPr="002C07C1" w:rsidRDefault="00144996" w:rsidP="00CD58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közeti feladatokat lát el a II. kerületben lakóhellyel, ennek hiányában tartózkodási hellyel rendelkező gyermekek tekintetében.</w:t>
      </w:r>
    </w:p>
    <w:p w:rsidR="00144996" w:rsidRPr="002C07C1" w:rsidRDefault="00144996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CD58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CD58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CD58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CD58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CD58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44996" w:rsidRPr="002C07C1" w:rsidRDefault="00144996" w:rsidP="00CD58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090940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közalkalmazottak jogállásáról szóló 1992. évi XXXIII. törvény, és végrehajtási rendelete</w:t>
            </w:r>
          </w:p>
        </w:tc>
      </w:tr>
    </w:tbl>
    <w:p w:rsidR="00144996" w:rsidRPr="002C07C1" w:rsidRDefault="00144996" w:rsidP="00CD58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CD58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2D6A53" w:rsidRPr="002C07C1" w:rsidRDefault="002D6A53" w:rsidP="00CD58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CD5883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lastRenderedPageBreak/>
        <w:t>6. Záró rendelkezések</w:t>
      </w:r>
    </w:p>
    <w:p w:rsidR="00144996" w:rsidRPr="002C07C1" w:rsidRDefault="00144996" w:rsidP="00CD58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CD5883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Jelen alapító okiratot a törzskönyvi nyilvántartásba történő bejegyzés napjától kell alkalmazni, ezzel egyidejűleg a költségvetési szerv 2014. július 9</w:t>
      </w:r>
      <w:r w:rsidRPr="002C07C1">
        <w:rPr>
          <w:rFonts w:ascii="Cambria" w:hAnsi="Cambria"/>
          <w:color w:val="5B9BD5"/>
          <w:sz w:val="22"/>
          <w:szCs w:val="22"/>
        </w:rPr>
        <w:t>.</w:t>
      </w:r>
      <w:r w:rsidRPr="002C07C1">
        <w:rPr>
          <w:rFonts w:ascii="Cambria" w:hAnsi="Cambria"/>
          <w:sz w:val="22"/>
          <w:szCs w:val="22"/>
        </w:rPr>
        <w:t xml:space="preserve"> napján kelt alapító okiratot visszavonom.</w:t>
      </w:r>
    </w:p>
    <w:p w:rsidR="00144996" w:rsidRPr="002C07C1" w:rsidRDefault="00144996" w:rsidP="00CD588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</w:t>
      </w:r>
    </w:p>
    <w:p w:rsidR="00144996" w:rsidRPr="002C07C1" w:rsidRDefault="00144996" w:rsidP="008466E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144996" w:rsidRPr="002C07C1" w:rsidRDefault="00144996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sz w:val="22"/>
          <w:szCs w:val="22"/>
          <w:lang w:val="en-US"/>
        </w:rPr>
        <w:t xml:space="preserve">Dr. Láng Zsolt </w:t>
      </w:r>
    </w:p>
    <w:p w:rsidR="00144996" w:rsidRPr="002C07C1" w:rsidRDefault="00144996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sz w:val="22"/>
          <w:szCs w:val="22"/>
          <w:lang w:val="en-US"/>
        </w:rPr>
        <w:t>polgármester</w:t>
      </w:r>
    </w:p>
    <w:p w:rsidR="00144996" w:rsidRPr="002C07C1" w:rsidRDefault="00144996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2070B2" w:rsidRPr="002C07C1" w:rsidRDefault="002070B2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2070B2" w:rsidRPr="002C07C1" w:rsidRDefault="002070B2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2070B2" w:rsidRPr="002C07C1" w:rsidRDefault="002070B2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Határozati javaslat 2.sz. melléklete</w:t>
      </w: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144996" w:rsidRPr="002C07C1" w:rsidRDefault="00144996" w:rsidP="001C7FB9">
      <w:pPr>
        <w:pStyle w:val="Norml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 133/2014.(V.22.)számmal, 2014.június 5.napján kiadott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, Budapest Főváros II. Kerületi Önkormányzat Budakeszi Úti Óvoda alapító okiratát </w:t>
      </w:r>
      <w:r w:rsidRPr="002C07C1">
        <w:rPr>
          <w:rFonts w:ascii="Cambria" w:hAnsi="Cambria" w:cs="Cambria"/>
          <w:sz w:val="22"/>
          <w:szCs w:val="22"/>
        </w:rPr>
        <w:t>az államháztartásról szóló 2011. évi CXCV. törvény 8/A. §-a és a nemzeti köznevelésről szóló 2011. évi CXC. törvény 21. § (2) bekezdése alapján, - a     /2016.(. .)képviselő-testületi határozatra figyelemmel - a következők szerint módosítom:</w:t>
      </w:r>
    </w:p>
    <w:p w:rsidR="00144996" w:rsidRPr="002C07C1" w:rsidRDefault="00144996" w:rsidP="00616D61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616D61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Alapító Okirat bevezető része az alábbiakra módosul:</w:t>
      </w:r>
    </w:p>
    <w:p w:rsidR="00144996" w:rsidRPr="002C07C1" w:rsidRDefault="00144996" w:rsidP="00616D61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616D61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államháztartásról szóló 2011. évi CXCV. törvény 8/A. §-a alapján Budapest Főváros II. Kerületi Önkormányzat Budakeszi Úti Óvoda  alapító okiratát a következők szerint adom ki:</w:t>
      </w:r>
    </w:p>
    <w:p w:rsidR="00144996" w:rsidRPr="002C07C1" w:rsidRDefault="00144996" w:rsidP="00616D61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1.) pontjába, mely a módosított alapító okirat 1.) pontja az alábbi szövegrész kerül: 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megnevezés, székhelye, telephelye</w:t>
      </w:r>
    </w:p>
    <w:p w:rsidR="007E57F5" w:rsidRPr="002C07C1" w:rsidRDefault="007E57F5" w:rsidP="008253E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8253E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AB07BE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1.1.1. megnevezése: Budapest Főváros II. Kerületi Önkormányzat</w:t>
      </w:r>
    </w:p>
    <w:p w:rsidR="00144996" w:rsidRPr="002C07C1" w:rsidRDefault="00144996" w:rsidP="00AB07BE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 Budakeszi Úti Óvoda  </w:t>
      </w:r>
    </w:p>
    <w:p w:rsidR="00AB07BE" w:rsidRDefault="00AB07BE" w:rsidP="00AB07BE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AB07BE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8253E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1021  Budapest, Budakeszi út 75.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2.) pontjába,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8253E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2D6A53" w:rsidRPr="002C07C1">
        <w:rPr>
          <w:rFonts w:ascii="Cambria" w:hAnsi="Cambria" w:cs="Cambria"/>
          <w:bCs/>
          <w:sz w:val="22"/>
          <w:szCs w:val="22"/>
          <w:lang w:val="en-US"/>
        </w:rPr>
        <w:t>2000.06.01.</w:t>
      </w:r>
    </w:p>
    <w:p w:rsidR="00144996" w:rsidRPr="002C07C1" w:rsidRDefault="00144996" w:rsidP="008253E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8253E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8253E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3.) pontjába, mely a módosított alapító okirat 3.) pontja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lastRenderedPageBreak/>
        <w:t xml:space="preserve">      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32"/>
          <w:szCs w:val="32"/>
          <w:lang w:val="en-US"/>
        </w:rPr>
      </w:pPr>
      <w:r w:rsidRPr="002C07C1">
        <w:rPr>
          <w:rFonts w:ascii="Cambria" w:hAnsi="Cambria" w:cs="Cambria"/>
          <w:b/>
          <w:bCs/>
          <w:sz w:val="32"/>
          <w:szCs w:val="32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8253E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8253E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3.1.1. megnevezése: Budapest Főváros II. kerületi Önkormányzat Képviselő-testülete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8253E9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8253E9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8253E9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4.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4.) pontjába, mely a módosított alapító okirat 5., 6. és 7) pontja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</w:t>
      </w:r>
      <w:proofErr w:type="gramStart"/>
      <w:r w:rsidRPr="002C07C1">
        <w:rPr>
          <w:rFonts w:ascii="Cambria" w:hAnsi="Cambria" w:cs="Cambria"/>
          <w:bCs/>
          <w:sz w:val="22"/>
          <w:szCs w:val="22"/>
          <w:lang w:val="en-US"/>
        </w:rPr>
        <w:t>.A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költségvetési szerv közfeladata: óvodai nevelés</w:t>
      </w:r>
      <w:r w:rsidR="00B56097"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 bánásmódot igénylő autista (autista spektrum zavar) gyermekek integrált nevelését és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2D6A5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2D6A5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2D6A5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2D6A5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2D6A5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44996" w:rsidRPr="002C07C1" w:rsidRDefault="00144996" w:rsidP="001C008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>Budapest Főváros II. kerületi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5.) pontjába, mely a módosított alapító okirat 10. és 11.) pontja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lastRenderedPageBreak/>
        <w:t xml:space="preserve">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32"/>
          <w:szCs w:val="32"/>
        </w:rPr>
      </w:pPr>
      <w:r w:rsidRPr="002C07C1">
        <w:rPr>
          <w:rFonts w:ascii="Cambria" w:hAnsi="Cambria" w:cs="Cambria"/>
          <w:b/>
          <w:bCs/>
          <w:sz w:val="32"/>
          <w:szCs w:val="32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A674D7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proofErr w:type="gramStart"/>
      <w:r w:rsidRPr="002C07C1">
        <w:rPr>
          <w:rFonts w:ascii="Cambria" w:hAnsi="Cambria" w:cs="Cambria"/>
          <w:bCs/>
          <w:sz w:val="22"/>
          <w:szCs w:val="22"/>
          <w:lang w:val="en-US"/>
        </w:rPr>
        <w:t>6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Az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Alapító Okirat 6.) pontjába, mely a módosított alapító okirat 5., 8., és 9.) pontja az alábbi szövegrész kerül: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980262" w:rsidRPr="002C07C1" w:rsidRDefault="00980262" w:rsidP="00980262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 ellátás</w:t>
      </w:r>
    </w:p>
    <w:p w:rsidR="00980262" w:rsidRPr="002C07C1" w:rsidRDefault="00980262" w:rsidP="00980262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980262" w:rsidRPr="002C07C1" w:rsidRDefault="00980262" w:rsidP="00980262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980262" w:rsidRPr="002C07C1" w:rsidRDefault="00980262" w:rsidP="00980262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Budakeszi Úti Óvoda Labanc Utcai Tagintézménye</w:t>
            </w:r>
          </w:p>
        </w:tc>
        <w:tc>
          <w:tcPr>
            <w:tcW w:w="2356" w:type="pct"/>
          </w:tcPr>
          <w:p w:rsidR="00144996" w:rsidRPr="002C07C1" w:rsidRDefault="00144996" w:rsidP="002D6A5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1021 Budapest, Labanc u</w:t>
            </w:r>
            <w:r w:rsidR="002D6A53" w:rsidRPr="002C07C1">
              <w:rPr>
                <w:rFonts w:ascii="Cambria" w:hAnsi="Cambria"/>
                <w:sz w:val="22"/>
                <w:szCs w:val="22"/>
              </w:rPr>
              <w:t xml:space="preserve">tca 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2. </w:t>
            </w:r>
          </w:p>
        </w:tc>
      </w:tr>
    </w:tbl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53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Budakeszi Úti Óvoda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103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144996" w:rsidRPr="002C07C1" w:rsidRDefault="00144996" w:rsidP="00E2409D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Budakeszi Úti Óvoda Labanc Utcai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120</w:t>
            </w:r>
          </w:p>
        </w:tc>
      </w:tr>
    </w:tbl>
    <w:p w:rsidR="00144996" w:rsidRPr="002C07C1" w:rsidRDefault="00144996" w:rsidP="001C0083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144996" w:rsidRPr="0077227F" w:rsidTr="00BE4794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ingatlan 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lastRenderedPageBreak/>
              <w:t>helyrajzi száma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lastRenderedPageBreak/>
              <w:t xml:space="preserve">vagyon feletti 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lastRenderedPageBreak/>
              <w:t>rendelkezési joga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lastRenderedPageBreak/>
              <w:t xml:space="preserve">az ingatlan 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lastRenderedPageBreak/>
              <w:t>funkciója,célja</w:t>
            </w:r>
          </w:p>
        </w:tc>
      </w:tr>
      <w:tr w:rsidR="00144996" w:rsidRPr="0077227F" w:rsidTr="00BE4794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lastRenderedPageBreak/>
              <w:t>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1493" w:type="dxa"/>
          </w:tcPr>
          <w:p w:rsidR="00144996" w:rsidRPr="002C07C1" w:rsidRDefault="00144996" w:rsidP="00E2409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1021 Budapest, Budakeszi út 75.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1021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Labanc u</w:t>
            </w:r>
            <w:r w:rsidR="002D6A53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tca 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10910/2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10952/7 hrsz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a székhelyén kijelölt ingatlanrész.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továbbá a leltár szerint nyilvántartott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állóeszköz állomány. Vagyontárgyait tevékenységének ellátásához szabadon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használhatja.</w:t>
            </w:r>
          </w:p>
          <w:p w:rsidR="00144996" w:rsidRPr="002C07C1" w:rsidRDefault="00144996" w:rsidP="00616D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az alaptevékenysége ellátására rendelkezésére álló kapacitás kihasználását célzó nem haszonszerzés céljából végzett tevékenységet folytathat, ha az nem akadályozza az intézményben folyó szakmai munkát. A költségvetési szerv rendelkezésére álló vagyont nem jogosult elidegeníteni, illet</w:t>
            </w:r>
            <w:r w:rsidRPr="002C07C1">
              <w:rPr>
                <w:rFonts w:ascii="Cambria" w:hAnsi="Cambria"/>
                <w:sz w:val="22"/>
                <w:szCs w:val="22"/>
              </w:rPr>
              <w:t>őleg biztosítékként felhasználni.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Közfeladat ellátás (óvodai nevelés)</w:t>
            </w:r>
          </w:p>
        </w:tc>
      </w:tr>
    </w:tbl>
    <w:p w:rsidR="00144996" w:rsidRPr="002C07C1" w:rsidRDefault="00144996" w:rsidP="00B2787F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B2787F">
      <w:pPr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7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7) pontjába, mely a módosított alapító okirat    </w:t>
      </w:r>
      <w:r w:rsidR="007E57F5" w:rsidRPr="002C07C1">
        <w:rPr>
          <w:rFonts w:ascii="Cambria" w:hAnsi="Cambria" w:cs="Cambria"/>
          <w:bCs/>
          <w:sz w:val="22"/>
          <w:szCs w:val="22"/>
          <w:lang w:val="en-US"/>
        </w:rPr>
        <w:t>7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.pontja az alábbi szövegrész kerül: </w:t>
      </w:r>
    </w:p>
    <w:p w:rsidR="00144996" w:rsidRPr="002C07C1" w:rsidRDefault="00144996" w:rsidP="00B2787F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lastRenderedPageBreak/>
        <w:t xml:space="preserve">Jelen alapító okiratot a törzskönyvi nyilvántartásba történő bejegyzés napjától kell alkalmazni, ezzel egyidejűleg a költségvetési szerv 2014. június 5. napján kelt alapító okiratot visszavonom. 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      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Jelen módosító okiratot a a törzskönyvi nyilvántartásba történő bejegyzés napjától kell alkalmazni.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2D6A53" w:rsidRPr="002C07C1" w:rsidRDefault="002D6A53" w:rsidP="002D6A5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Dr. Láng Zsolt</w:t>
      </w:r>
    </w:p>
    <w:p w:rsidR="00144996" w:rsidRPr="002C07C1" w:rsidRDefault="002D6A53" w:rsidP="002D6A5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polgármester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475AD" w:rsidRPr="002C07C1" w:rsidRDefault="005475AD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B56097" w:rsidRDefault="00B56097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lastRenderedPageBreak/>
        <w:t>Okirat száma: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Alapító okirat</w:t>
      </w:r>
      <w:r w:rsidRPr="002C07C1">
        <w:rPr>
          <w:rFonts w:ascii="Cambria" w:hAnsi="Cambria" w:cs="Cambria"/>
          <w:sz w:val="40"/>
          <w:szCs w:val="40"/>
          <w:lang w:val="en-US"/>
        </w:rPr>
        <w:br/>
      </w:r>
      <w:r w:rsidRPr="002C07C1">
        <w:rPr>
          <w:rFonts w:ascii="Cambria" w:hAnsi="Cambria" w:cs="Cambria"/>
          <w:sz w:val="28"/>
          <w:szCs w:val="28"/>
          <w:lang w:val="en-US"/>
        </w:rPr>
        <w:t>módosításokkal egységes szerkezetbe foglalva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  <w:lang w:val="en-US"/>
        </w:rPr>
      </w:pPr>
    </w:p>
    <w:p w:rsidR="00144996" w:rsidRPr="002C07C1" w:rsidRDefault="00144996" w:rsidP="002F260F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államháztartásról szóló 2011. évi CXCV. törvény 8/A. §-a alapján Budapest Főváros II. Kerületi Önkormányzat Budakeszi Úti Óvoda  alapító okiratát a következők szerint adom ki: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980262" w:rsidRPr="002C07C1" w:rsidRDefault="00980262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Budapest II. Kerületi Önkormányzat 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Budakeszi Úti Óvoda  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1021  Budapest, Budakeszi út 75.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010CA7" w:rsidRPr="002C07C1">
        <w:rPr>
          <w:rFonts w:ascii="Cambria" w:hAnsi="Cambria" w:cs="Cambria"/>
          <w:bCs/>
          <w:sz w:val="22"/>
          <w:szCs w:val="22"/>
          <w:lang w:val="en-US"/>
        </w:rPr>
        <w:t>2000.06.01.</w:t>
      </w:r>
    </w:p>
    <w:p w:rsidR="00144996" w:rsidRPr="002C07C1" w:rsidRDefault="00144996" w:rsidP="00290C8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290C8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290C8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2.2.2.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290C8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3.1.1. megnevezése: Budapest Főváros II. kerületi Önkormányzat Képviselő-testülete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290C8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290C8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290C8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</w:t>
      </w:r>
      <w:proofErr w:type="gramStart"/>
      <w:r w:rsidRPr="002C07C1">
        <w:rPr>
          <w:rFonts w:ascii="Cambria" w:hAnsi="Cambria" w:cs="Cambria"/>
          <w:bCs/>
          <w:sz w:val="22"/>
          <w:szCs w:val="22"/>
          <w:lang w:val="en-US"/>
        </w:rPr>
        <w:t>.A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költségvetési szerv közfeladata: óvodai nevelés</w:t>
      </w:r>
      <w:r w:rsidR="00B56097">
        <w:rPr>
          <w:rFonts w:ascii="Cambria" w:hAnsi="Cambria" w:cs="Cambria"/>
          <w:bCs/>
          <w:sz w:val="22"/>
          <w:szCs w:val="22"/>
          <w:lang w:val="en-US"/>
        </w:rPr>
        <w:t>, ellátás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44996" w:rsidRPr="002C07C1" w:rsidRDefault="00144996" w:rsidP="00FC27DE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</w:t>
      </w:r>
      <w:r w:rsidR="00010CA7" w:rsidRPr="002C07C1">
        <w:rPr>
          <w:rFonts w:ascii="Cambria" w:hAnsi="Cambria"/>
          <w:sz w:val="22"/>
          <w:szCs w:val="22"/>
          <w:lang w:val="en-US"/>
        </w:rPr>
        <w:t>e</w:t>
      </w:r>
      <w:r w:rsidRPr="002C07C1">
        <w:rPr>
          <w:rFonts w:ascii="Cambria" w:hAnsi="Cambria"/>
          <w:sz w:val="22"/>
          <w:szCs w:val="22"/>
          <w:lang w:val="en-US"/>
        </w:rPr>
        <w:t>velő intézmény. Az óvodai nevelés a gyermekek neveléséhez szükséges, a teljes óvodai éleletet magában foglaló foglalkozások keretében folyik.</w:t>
      </w:r>
    </w:p>
    <w:p w:rsidR="00144996" w:rsidRPr="002C07C1" w:rsidRDefault="00144996" w:rsidP="00FC27DE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 bánásmódot igénylő autista (autista spektrum zavar) gyermekek integrált nevelését és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FC27DE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010CA7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010CA7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010CA7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010CA7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010CA7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44996" w:rsidRPr="002C07C1" w:rsidRDefault="00144996" w:rsidP="001C008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>Budapest Főváros II. kerületi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FC27DE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F62836">
            <w:pPr>
              <w:autoSpaceDE w:val="0"/>
              <w:autoSpaceDN w:val="0"/>
              <w:adjustRightInd w:val="0"/>
              <w:ind w:left="66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lastRenderedPageBreak/>
        <w:t>6.A köznevelési intézményre vonatkozó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 xml:space="preserve">ől szóló  2011. </w:t>
      </w:r>
      <w:proofErr w:type="gramStart"/>
      <w:r w:rsidRPr="002C07C1">
        <w:rPr>
          <w:rFonts w:ascii="Cambria" w:hAnsi="Cambria" w:cs="Cambria"/>
          <w:sz w:val="22"/>
          <w:szCs w:val="22"/>
        </w:rPr>
        <w:t>évi</w:t>
      </w:r>
      <w:proofErr w:type="gramEnd"/>
      <w:r w:rsidRPr="002C07C1">
        <w:rPr>
          <w:rFonts w:ascii="Cambria" w:hAnsi="Cambria" w:cs="Cambria"/>
          <w:sz w:val="22"/>
          <w:szCs w:val="22"/>
        </w:rPr>
        <w:t xml:space="preserve"> CXC. törvény alapján óvodai nevelés</w:t>
      </w:r>
      <w:r w:rsidR="005475AD" w:rsidRPr="002C07C1">
        <w:rPr>
          <w:rFonts w:ascii="Cambria" w:hAnsi="Cambria" w:cs="Cambria"/>
          <w:sz w:val="22"/>
          <w:szCs w:val="22"/>
        </w:rPr>
        <w:t>,ellátás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 xml:space="preserve">őirányzatok feletti rendelkezési jogosultság szempontjából teljes       jogkörrel rendelkező - költségvetési szerv. </w:t>
      </w: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Budakeszi Úti Óvoda Labanc Utcai Tagintézménye</w:t>
            </w:r>
          </w:p>
        </w:tc>
        <w:tc>
          <w:tcPr>
            <w:tcW w:w="2356" w:type="pct"/>
          </w:tcPr>
          <w:p w:rsidR="00144996" w:rsidRPr="002C07C1" w:rsidRDefault="00144996" w:rsidP="00010CA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1021 Budapest, Labanc u</w:t>
            </w:r>
            <w:r w:rsidR="00010CA7" w:rsidRPr="002C07C1">
              <w:rPr>
                <w:rFonts w:ascii="Cambria" w:hAnsi="Cambria"/>
                <w:sz w:val="22"/>
                <w:szCs w:val="22"/>
              </w:rPr>
              <w:t xml:space="preserve">tca </w:t>
            </w:r>
            <w:r w:rsidRPr="002C07C1">
              <w:rPr>
                <w:rFonts w:ascii="Cambria" w:hAnsi="Cambria"/>
                <w:sz w:val="22"/>
                <w:szCs w:val="22"/>
              </w:rPr>
              <w:t>2.</w:t>
            </w:r>
          </w:p>
        </w:tc>
      </w:tr>
    </w:tbl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6.3 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tagozat megjelölése</w:t>
            </w:r>
          </w:p>
        </w:tc>
        <w:tc>
          <w:tcPr>
            <w:tcW w:w="1253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Budakeszi Úti Óvoda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103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Budakeszi Úti Óvoda Labanc Utcai Tagintézmnye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120</w:t>
            </w:r>
          </w:p>
        </w:tc>
      </w:tr>
    </w:tbl>
    <w:p w:rsidR="00144996" w:rsidRPr="002C07C1" w:rsidRDefault="00144996" w:rsidP="001C0083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496"/>
      </w:tblGrid>
      <w:tr w:rsidR="00144996" w:rsidRPr="0077227F" w:rsidTr="00616D61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49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144996" w:rsidRPr="0077227F" w:rsidTr="00616D61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1021 Budapest, Budakeszi út 75.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1021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Labanc u</w:t>
            </w:r>
            <w:r w:rsidR="00010CA7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tca 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10910/2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10952/7 hrsz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a székhelyén kijelölt ingatlanrész.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továbbá a leltár szerint nyilvántartott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állóeszköz állomány. Vagyontárgyait tevékenységének ellátásához szabadon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használhatja.</w:t>
            </w:r>
          </w:p>
          <w:p w:rsidR="00144996" w:rsidRPr="002C07C1" w:rsidRDefault="00144996" w:rsidP="00616D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költségvetési </w:t>
            </w: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>szerv az alaptevékenysége ellátására rendelkezésére álló kapacitás kihasználását célzó nem haszonszerzés céljából végzett tevékenységet folytathat, ha az nem akadályozza az intézményben folyó szakmai munkát. A költségvetési szerv rendelkezésére álló vagyont nem jogosult elidegeníteni, illet</w:t>
            </w:r>
            <w:r w:rsidRPr="002C07C1">
              <w:rPr>
                <w:rFonts w:ascii="Cambria" w:hAnsi="Cambria"/>
                <w:sz w:val="22"/>
                <w:szCs w:val="22"/>
              </w:rPr>
              <w:t>őleg biztosítékként felhasználni.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lastRenderedPageBreak/>
              <w:t>közfeladat  ellátás (óvodai nevelés)</w:t>
            </w:r>
          </w:p>
        </w:tc>
      </w:tr>
    </w:tbl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7. Záró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F6283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alapító okiratot a törzskönyvi nyilvántartásba történő bejegyzés napjától kell alkalmazni, ezzel egyidejűleg a költségvetési szerv 2014. június 5. napján kelt alapító okiratot visszavonom.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Budapest, 2016.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                                                                                            Dr. Láng Zsolt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                                                                                            polgármester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010CA7" w:rsidRPr="002C07C1" w:rsidRDefault="00010CA7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2070B2" w:rsidRPr="002C07C1" w:rsidRDefault="002070B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5475AD" w:rsidRPr="002C07C1" w:rsidRDefault="005475AD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lastRenderedPageBreak/>
        <w:t>Határozat 3.sz. melléklete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 281/2013.(IX.26.)számmal, 2013.szeptember 27.napján kiadott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, Budapest Főváros II. Kerületi Önkormányzat Községház Utcai Óvoda  alapító okiratát </w:t>
      </w:r>
      <w:r w:rsidRPr="002C07C1">
        <w:rPr>
          <w:rFonts w:ascii="Cambria" w:hAnsi="Cambria" w:cs="Cambria"/>
          <w:sz w:val="22"/>
          <w:szCs w:val="22"/>
        </w:rPr>
        <w:t>az államháztartásról szóló 2011. évi CXCV. törvény 8/A. §-a és a nemzeti köznevelésről szóló 2011. évi CXC. törvény 21. § (2) bekezdése alapján – a   /2016.(..) képviselő-testületi határozatra  figyelemmel –a következők szerint módosítom: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 xml:space="preserve">Az alapító okirat bevezető része helyébe az alábbi szövegrész kerül: </w:t>
      </w:r>
    </w:p>
    <w:p w:rsidR="00144996" w:rsidRPr="002C07C1" w:rsidRDefault="00144996" w:rsidP="00BE479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BE479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Az államháztartásról szóló 2011. évi CXCV. törvény 8/A. §-a és a nemzeti köznevelésr</w:t>
      </w:r>
      <w:r w:rsidRPr="002C07C1">
        <w:rPr>
          <w:rFonts w:ascii="Cambria" w:hAnsi="Cambria" w:cs="Cambria"/>
          <w:bCs/>
          <w:sz w:val="22"/>
          <w:szCs w:val="22"/>
        </w:rPr>
        <w:t>ől szóló 2011. évi CXC. törvény 21. § (2) bekezdése alapján a(z) Budapest Főváros II. Kerületi Önkormányzat Községház Utcai  Óvoda alapító okiratát a következők szerint adom ki: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1.) pontjába, mely a módosított alapító okirat 1.) pontja az alábbi szövegrész kerül: 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216B18" w:rsidRPr="002C07C1" w:rsidRDefault="00216B18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1.1.1. megnevezése:Budapest Fővárosi II. Kerül</w:t>
      </w:r>
      <w:r w:rsidR="00010CA7" w:rsidRPr="002C07C1">
        <w:rPr>
          <w:rFonts w:ascii="Cambria" w:hAnsi="Cambria" w:cs="Cambria"/>
          <w:bCs/>
          <w:sz w:val="22"/>
          <w:szCs w:val="22"/>
          <w:lang w:val="en-US"/>
        </w:rPr>
        <w:t>e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ti Önkormányzat 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Községház Utcai Óvoda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1028  Budapest, Községház u</w:t>
      </w:r>
      <w:r w:rsidR="00010CA7" w:rsidRPr="002C07C1">
        <w:rPr>
          <w:rFonts w:ascii="Cambria" w:hAnsi="Cambria" w:cs="Cambria"/>
          <w:bCs/>
          <w:sz w:val="22"/>
          <w:szCs w:val="22"/>
          <w:lang w:val="en-US"/>
        </w:rPr>
        <w:t xml:space="preserve">tca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4.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2.) pontjába,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010CA7" w:rsidRPr="002C07C1">
        <w:rPr>
          <w:rFonts w:ascii="Cambria" w:hAnsi="Cambria" w:cs="Cambria"/>
          <w:bCs/>
          <w:sz w:val="22"/>
          <w:szCs w:val="22"/>
          <w:lang w:val="en-US"/>
        </w:rPr>
        <w:t>1997. 07.01.</w:t>
      </w:r>
    </w:p>
    <w:p w:rsidR="00144996" w:rsidRPr="002C07C1" w:rsidRDefault="00144996" w:rsidP="00290C8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290C8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290C8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lastRenderedPageBreak/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3.) pontjába, mely a módosított alapító okirat 3.) pontja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3.1.1. megnevezése: Budapest Főváros II. kerületi Önkormányzat Képviselő-testülete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290C8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290C8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290C8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4.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4.) pontjába, mely a módosított alapító okirat 5.,5/A., 6. és 7) pontja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</w:t>
      </w:r>
      <w:r w:rsidR="00B56097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közfeladata: óvodai nevelés</w:t>
      </w:r>
      <w:proofErr w:type="gramStart"/>
      <w:r w:rsidR="005475AD" w:rsidRPr="002C07C1">
        <w:rPr>
          <w:rFonts w:ascii="Cambria" w:hAnsi="Cambria" w:cs="Cambria"/>
          <w:bCs/>
          <w:sz w:val="22"/>
          <w:szCs w:val="22"/>
          <w:lang w:val="en-US"/>
        </w:rPr>
        <w:t>,ellátás</w:t>
      </w:r>
      <w:proofErr w:type="gramEnd"/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44996" w:rsidRPr="002C07C1" w:rsidRDefault="00144996" w:rsidP="00AE6B1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144996" w:rsidRPr="002C07C1" w:rsidRDefault="00144996" w:rsidP="001C0083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bánásmódot igénylő  látássérült és beszédfogyatékos gyermekek integrált nevelését és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lastRenderedPageBreak/>
        <w:t>Budapest Főváros II. kerületi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proofErr w:type="gramStart"/>
      <w:r w:rsidRPr="00B56097">
        <w:rPr>
          <w:rFonts w:ascii="Cambria" w:hAnsi="Cambria" w:cs="Cambria"/>
          <w:bCs/>
          <w:sz w:val="22"/>
          <w:szCs w:val="22"/>
          <w:lang w:val="en-US"/>
        </w:rPr>
        <w:t>5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="00B56097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Az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Alapító Okirat 5.) pontjába, mely a módosított alapító okirat 10. és 11.) pontja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AE6B14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proofErr w:type="gramStart"/>
      <w:r w:rsidRPr="002C07C1">
        <w:rPr>
          <w:rFonts w:ascii="Cambria" w:hAnsi="Cambria" w:cs="Cambria"/>
          <w:bCs/>
          <w:sz w:val="22"/>
          <w:szCs w:val="22"/>
          <w:lang w:val="en-US"/>
        </w:rPr>
        <w:t>6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Az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Alapító Okirat 6.) pontjába, mely a módosított alapító okirat 5., 8., és 9.) pontja az alábbi szövegrész kerül: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44996" w:rsidRPr="002C07C1" w:rsidRDefault="00144996" w:rsidP="007E57F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 xml:space="preserve">ől szóló  2011. </w:t>
      </w:r>
      <w:proofErr w:type="gramStart"/>
      <w:r w:rsidRPr="002C07C1">
        <w:rPr>
          <w:rFonts w:ascii="Cambria" w:hAnsi="Cambria" w:cs="Cambria"/>
          <w:sz w:val="22"/>
          <w:szCs w:val="22"/>
        </w:rPr>
        <w:t>évi</w:t>
      </w:r>
      <w:proofErr w:type="gramEnd"/>
      <w:r w:rsidRPr="002C07C1">
        <w:rPr>
          <w:rFonts w:ascii="Cambria" w:hAnsi="Cambria" w:cs="Cambria"/>
          <w:sz w:val="22"/>
          <w:szCs w:val="22"/>
        </w:rPr>
        <w:t xml:space="preserve"> CXC. </w:t>
      </w:r>
      <w:r w:rsidR="004D718D" w:rsidRPr="002C07C1">
        <w:rPr>
          <w:rFonts w:ascii="Cambria" w:hAnsi="Cambria" w:cs="Cambria"/>
          <w:sz w:val="22"/>
          <w:szCs w:val="22"/>
        </w:rPr>
        <w:t>t</w:t>
      </w:r>
      <w:r w:rsidRPr="002C07C1">
        <w:rPr>
          <w:rFonts w:ascii="Cambria" w:hAnsi="Cambria" w:cs="Cambria"/>
          <w:sz w:val="22"/>
          <w:szCs w:val="22"/>
        </w:rPr>
        <w:t>örvény alapján óvodai nevelés</w:t>
      </w:r>
      <w:r w:rsidR="005475AD" w:rsidRPr="002C07C1">
        <w:rPr>
          <w:rFonts w:ascii="Cambria" w:hAnsi="Cambria" w:cs="Cambria"/>
          <w:sz w:val="22"/>
          <w:szCs w:val="22"/>
        </w:rPr>
        <w:t>, ellátás</w:t>
      </w:r>
    </w:p>
    <w:p w:rsidR="007E57F5" w:rsidRPr="002C07C1" w:rsidRDefault="007E57F5" w:rsidP="007E57F5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7E57F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Községház Utcai Óvoda Hidegkúti Úti Tagintézménye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1028 Budapest, Hidegkúti út 220. </w:t>
            </w:r>
          </w:p>
        </w:tc>
      </w:tr>
    </w:tbl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53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Községház Utcai Óvoda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77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lastRenderedPageBreak/>
              <w:t>2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Községház Utcai Óvoda Hidegkúti Úti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83</w:t>
            </w:r>
          </w:p>
        </w:tc>
      </w:tr>
    </w:tbl>
    <w:p w:rsidR="00144996" w:rsidRPr="002C07C1" w:rsidRDefault="00144996" w:rsidP="001C0083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144996" w:rsidRPr="0077227F" w:rsidTr="009B0988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144996" w:rsidRPr="0077227F" w:rsidTr="009B0988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 Budapest, Községház u</w:t>
            </w:r>
            <w:r w:rsidR="001E3CE2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tca 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4.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Hidegkúti út 220.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54557/1 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54396 hrsz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a székhelyén kijelölt ingatlanrész.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továbbá a leltár szerint nyilvántartott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állóeszköz állomány. Vagyontárgyait tevékenységének ellátásához szabadon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használhatja.</w:t>
            </w:r>
          </w:p>
          <w:p w:rsidR="00144996" w:rsidRPr="002C07C1" w:rsidRDefault="00144996" w:rsidP="00616D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az alaptevékenysége ellátására rendelkezésére álló kapacitás kihasználását célzó nem haszonszerzés céljából végzett tevékenységet folytathat, ha az nem akadályozza az intézményben folyó szakmai munkát. A költségvetési szerv rendelkezésére álló vagyont nem jogosult elidegeníteni, illet</w:t>
            </w:r>
            <w:r w:rsidRPr="002C07C1">
              <w:rPr>
                <w:rFonts w:ascii="Cambria" w:hAnsi="Cambria"/>
                <w:sz w:val="22"/>
                <w:szCs w:val="22"/>
              </w:rPr>
              <w:t>őleg biztosítékként felhasználni.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Közfeladat ellátás (óvodai nevelés)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047CC3">
      <w:pPr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7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7) pontjába, mely a módosított alapító okirat   </w:t>
      </w:r>
      <w:r w:rsidR="007E57F5" w:rsidRPr="002C07C1">
        <w:rPr>
          <w:rFonts w:ascii="Cambria" w:hAnsi="Cambria" w:cs="Cambria"/>
          <w:bCs/>
          <w:sz w:val="22"/>
          <w:szCs w:val="22"/>
          <w:lang w:val="en-US"/>
        </w:rPr>
        <w:t>7.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pontja az alábbi szövegrész kerül: </w:t>
      </w:r>
    </w:p>
    <w:p w:rsidR="00144996" w:rsidRPr="002C07C1" w:rsidRDefault="00144996" w:rsidP="00047CC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047CC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alapító okiratot a törzskönyvi nyilvántartásba történő bejegyzés napjától kell alkalmazni, ezzel egyidejűleg a költségvetési szerv 2014. június 5. napján kelt alapító okiratot visszavonom. </w:t>
      </w:r>
    </w:p>
    <w:p w:rsidR="00144996" w:rsidRPr="002C07C1" w:rsidRDefault="00144996" w:rsidP="00047CC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       </w:t>
      </w:r>
    </w:p>
    <w:p w:rsidR="00144996" w:rsidRPr="002C07C1" w:rsidRDefault="00144996" w:rsidP="00047CC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Jelen módosító okiratot a a törzskönyvi nyilvántartásba történő bejegyzés napjától kell alkalmazni.</w:t>
      </w:r>
    </w:p>
    <w:p w:rsidR="00144996" w:rsidRPr="002C07C1" w:rsidRDefault="00144996" w:rsidP="00047CC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047CC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E3CE2" w:rsidP="0098026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Dr. Láng Zsolt</w:t>
      </w:r>
    </w:p>
    <w:p w:rsidR="001E3CE2" w:rsidRPr="002C07C1" w:rsidRDefault="001E3CE2" w:rsidP="0098026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polgármester</w:t>
      </w:r>
    </w:p>
    <w:p w:rsidR="001E3CE2" w:rsidRPr="002C07C1" w:rsidRDefault="001E3CE2" w:rsidP="001E3CE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980262" w:rsidRPr="002C07C1" w:rsidRDefault="0098026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475AD" w:rsidRPr="002C07C1" w:rsidRDefault="005475AD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lastRenderedPageBreak/>
        <w:t>Okirat száma: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Alapító okirat</w:t>
      </w:r>
      <w:r w:rsidRPr="002C07C1">
        <w:rPr>
          <w:rFonts w:ascii="Cambria" w:hAnsi="Cambria" w:cs="Cambria"/>
          <w:sz w:val="40"/>
          <w:szCs w:val="40"/>
          <w:lang w:val="en-US"/>
        </w:rPr>
        <w:br/>
      </w:r>
      <w:r w:rsidRPr="002C07C1">
        <w:rPr>
          <w:rFonts w:ascii="Cambria" w:hAnsi="Cambria" w:cs="Cambria"/>
          <w:sz w:val="28"/>
          <w:szCs w:val="28"/>
          <w:lang w:val="en-US"/>
        </w:rPr>
        <w:t>módosításokkal egységes szerkezetbe foglalva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Az államháztartásról szóló 2011. évi CXCV. törvény 8/A. §-a és a nemzeti köznevelésr</w:t>
      </w:r>
      <w:r w:rsidRPr="002C07C1">
        <w:rPr>
          <w:rFonts w:ascii="Cambria" w:hAnsi="Cambria" w:cs="Cambria"/>
          <w:bCs/>
          <w:sz w:val="22"/>
          <w:szCs w:val="22"/>
        </w:rPr>
        <w:t>ől szóló 2011. évi CXC. törvény 21. § (2) bekezdése alapján a</w:t>
      </w:r>
      <w:r w:rsidR="00980262" w:rsidRPr="002C07C1">
        <w:rPr>
          <w:rFonts w:ascii="Cambria" w:hAnsi="Cambria" w:cs="Cambria"/>
          <w:bCs/>
          <w:sz w:val="22"/>
          <w:szCs w:val="22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</w:rPr>
        <w:t>Budapest Főváros II. Kerületi Önkormányzat Községház Utcai  Óvoda alapító okiratát a következők szerint adom ki: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980262" w:rsidRPr="002C07C1" w:rsidRDefault="00980262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Budapest II. Kerületi Önkormányzat 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Községház Utcai Óvoda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1028  Budapest, Községház u</w:t>
      </w:r>
      <w:r w:rsidR="001E3CE2" w:rsidRPr="002C07C1">
        <w:rPr>
          <w:rFonts w:ascii="Cambria" w:hAnsi="Cambria" w:cs="Cambria"/>
          <w:bCs/>
          <w:sz w:val="22"/>
          <w:szCs w:val="22"/>
          <w:lang w:val="en-US"/>
        </w:rPr>
        <w:t xml:space="preserve">tca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4.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1E3CE2" w:rsidRPr="002C07C1">
        <w:rPr>
          <w:rFonts w:ascii="Cambria" w:hAnsi="Cambria" w:cs="Cambria"/>
          <w:bCs/>
          <w:sz w:val="22"/>
          <w:szCs w:val="22"/>
          <w:lang w:val="en-US"/>
        </w:rPr>
        <w:t>1997.0</w:t>
      </w:r>
      <w:r w:rsidR="009620F6" w:rsidRPr="002C07C1">
        <w:rPr>
          <w:rFonts w:ascii="Cambria" w:hAnsi="Cambria" w:cs="Cambria"/>
          <w:bCs/>
          <w:sz w:val="22"/>
          <w:szCs w:val="22"/>
          <w:lang w:val="en-US"/>
        </w:rPr>
        <w:t>7</w:t>
      </w:r>
      <w:r w:rsidR="001E3CE2" w:rsidRPr="002C07C1">
        <w:rPr>
          <w:rFonts w:ascii="Cambria" w:hAnsi="Cambria" w:cs="Cambria"/>
          <w:bCs/>
          <w:sz w:val="22"/>
          <w:szCs w:val="22"/>
          <w:lang w:val="en-US"/>
        </w:rPr>
        <w:t>.01</w:t>
      </w:r>
      <w:r w:rsidR="009620F6" w:rsidRPr="002C07C1">
        <w:rPr>
          <w:rFonts w:ascii="Cambria" w:hAnsi="Cambria" w:cs="Cambria"/>
          <w:bCs/>
          <w:sz w:val="22"/>
          <w:szCs w:val="22"/>
          <w:lang w:val="en-US"/>
        </w:rPr>
        <w:t>.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3.1.1. megnevezése: Budapest Főváros II. kerületi Önkormányzat Képviselő-testülete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1534F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1534F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1534F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lastRenderedPageBreak/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</w:t>
      </w:r>
      <w:proofErr w:type="gramStart"/>
      <w:r w:rsidRPr="002C07C1">
        <w:rPr>
          <w:rFonts w:ascii="Cambria" w:hAnsi="Cambria" w:cs="Cambria"/>
          <w:bCs/>
          <w:sz w:val="22"/>
          <w:szCs w:val="22"/>
          <w:lang w:val="en-US"/>
        </w:rPr>
        <w:t>.A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költségvetési szerv közfeladata: óvodai nevelés</w:t>
      </w:r>
      <w:r w:rsidR="005475AD" w:rsidRPr="002C07C1"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44996" w:rsidRPr="002C07C1" w:rsidRDefault="00144996" w:rsidP="00047CC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047CC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144996" w:rsidRPr="002C07C1" w:rsidRDefault="00144996" w:rsidP="00047CC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bánásmódot igénylő látássérült és beszédfogyatékos gyermekek integrált nevelését és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44996" w:rsidRPr="002C07C1" w:rsidRDefault="00144996" w:rsidP="001C008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>Budapest Főváros II. kerületi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8"/>
          <w:szCs w:val="28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62330D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047CC3">
            <w:pPr>
              <w:autoSpaceDE w:val="0"/>
              <w:autoSpaceDN w:val="0"/>
              <w:adjustRightInd w:val="0"/>
              <w:ind w:left="66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lastRenderedPageBreak/>
        <w:t>6.A köznevelési intézményre vonatkozó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 w:line="360" w:lineRule="auto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 xml:space="preserve">ől szóló  2011. </w:t>
      </w:r>
      <w:proofErr w:type="gramStart"/>
      <w:r w:rsidRPr="002C07C1">
        <w:rPr>
          <w:rFonts w:ascii="Cambria" w:hAnsi="Cambria" w:cs="Cambria"/>
          <w:sz w:val="22"/>
          <w:szCs w:val="22"/>
        </w:rPr>
        <w:t>évi</w:t>
      </w:r>
      <w:proofErr w:type="gramEnd"/>
      <w:r w:rsidRPr="002C07C1">
        <w:rPr>
          <w:rFonts w:ascii="Cambria" w:hAnsi="Cambria" w:cs="Cambria"/>
          <w:sz w:val="22"/>
          <w:szCs w:val="22"/>
        </w:rPr>
        <w:t xml:space="preserve"> CXC. törvény óvodai nevelés</w:t>
      </w:r>
      <w:r w:rsidR="005475AD" w:rsidRPr="002C07C1">
        <w:rPr>
          <w:rFonts w:ascii="Cambria" w:hAnsi="Cambria" w:cs="Cambria"/>
          <w:sz w:val="22"/>
          <w:szCs w:val="22"/>
        </w:rPr>
        <w:t>, ellátás</w:t>
      </w:r>
    </w:p>
    <w:p w:rsidR="00144996" w:rsidRPr="002C07C1" w:rsidRDefault="00144996" w:rsidP="001534F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.3. </w:t>
      </w:r>
      <w:proofErr w:type="gramStart"/>
      <w:r w:rsidRPr="002C07C1">
        <w:rPr>
          <w:rFonts w:ascii="Cambria" w:hAnsi="Cambria" w:cs="Cambria"/>
          <w:bCs/>
          <w:sz w:val="22"/>
          <w:szCs w:val="22"/>
          <w:lang w:val="en-US"/>
        </w:rPr>
        <w:t>gazdálkodásával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144996" w:rsidRPr="002C07C1" w:rsidRDefault="00144996" w:rsidP="001534FA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Községház Utcai Óvoda Hidegkúti Úti Tagintézménye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1028 Budapest, Hidegkúti út 220. </w:t>
            </w:r>
          </w:p>
        </w:tc>
      </w:tr>
    </w:tbl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53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Községház Utcai Óvoda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77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Községház Utcai Óvoda Hidegkúti Úti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83</w:t>
            </w:r>
          </w:p>
        </w:tc>
      </w:tr>
    </w:tbl>
    <w:p w:rsidR="00144996" w:rsidRPr="002C07C1" w:rsidRDefault="00144996" w:rsidP="001C0083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144996" w:rsidRPr="0077227F" w:rsidTr="00AC0CC6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144996" w:rsidRPr="0077227F" w:rsidTr="00AC0CC6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 Budapest, Községház u</w:t>
            </w:r>
            <w:r w:rsidR="001E3CE2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tca 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4.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Hidegkúti út 220.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54557/1 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54396 hrsz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a székhelyén kijelölt ingatlanrész.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továbbá a leltár szerint nyilvántartott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állóeszköz állomány. Vagyontárgyait tevékenységének ellátásához szabadon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használhatja.</w:t>
            </w:r>
          </w:p>
          <w:p w:rsidR="00144996" w:rsidRPr="002C07C1" w:rsidRDefault="00144996" w:rsidP="00616D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költségvetési </w:t>
            </w: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>szerv az alaptevékenysége ellátására rendelkezésére álló kapacitás kihasználását célzó nem haszonszerzés céljából végzett tevékenységet folytathat, ha az nem akadályozza az intézményben folyó szakmai munkát. A költségvetési szerv rendelkezésére álló vagyont nem jogosult elidegeníteni, illet</w:t>
            </w:r>
            <w:r w:rsidRPr="002C07C1">
              <w:rPr>
                <w:rFonts w:ascii="Cambria" w:hAnsi="Cambria"/>
                <w:sz w:val="22"/>
                <w:szCs w:val="22"/>
              </w:rPr>
              <w:t>őleg biztosítékként felhasználni.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Közfeladat ellátás (óvodai nevelés)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7. Záró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047CC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alapító okiratot a törzskönyvi nyilvántartásba történő bejegyzés napjától kell alkalmazni, ezzel egyidejűleg a költségvetési szerv 2014. június 5. napján kelt alapító okiratot visszavonom.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60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                                                                                          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Dr. Láng Zsolt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                                                      polgármester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E3CE2" w:rsidRPr="002C07C1" w:rsidRDefault="001E3CE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E3CE2" w:rsidRPr="002C07C1" w:rsidRDefault="001E3CE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lastRenderedPageBreak/>
        <w:t>Határozat 4.sz. melléklete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 166/2013.(V.30.</w:t>
      </w:r>
      <w:proofErr w:type="gramStart"/>
      <w:r w:rsidRPr="002C07C1">
        <w:rPr>
          <w:rFonts w:ascii="Cambria" w:hAnsi="Cambria" w:cs="Cambria"/>
          <w:sz w:val="22"/>
          <w:szCs w:val="22"/>
        </w:rPr>
        <w:t>)számmal</w:t>
      </w:r>
      <w:proofErr w:type="gramEnd"/>
      <w:r w:rsidRPr="002C07C1">
        <w:rPr>
          <w:rFonts w:ascii="Cambria" w:hAnsi="Cambria" w:cs="Cambria"/>
          <w:sz w:val="22"/>
          <w:szCs w:val="22"/>
        </w:rPr>
        <w:t>, 2013.június 3. napján kiadott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, Budapest Főváros II. Kerületi Önkormányzat Kolozsvár Utcai Óvoda alapító okiratát </w:t>
      </w:r>
      <w:r w:rsidRPr="002C07C1">
        <w:rPr>
          <w:rFonts w:ascii="Cambria" w:hAnsi="Cambria" w:cs="Cambria"/>
          <w:sz w:val="22"/>
          <w:szCs w:val="22"/>
        </w:rPr>
        <w:t>az államháztartásról szóló 2011. évi CXCV. törvény 8/A. §-a és a nemzeti köznevelésről szóló 2011. évi CXC. törvény 21. § (2) bekezdése - a     /2016.(. .)képviselő-testületi határozatra figyelemmel - –a következők szerint módosítom: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alapító okirat bevezető része helyébe az alábbi szövegrész kerül:</w:t>
      </w:r>
    </w:p>
    <w:p w:rsidR="00144996" w:rsidRPr="002C07C1" w:rsidRDefault="00144996" w:rsidP="00047CC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047CC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Az államháztartásról szóló 2011. évi CXCV. törvény 8/A. §-a és a nemzeti köznevelésr</w:t>
      </w:r>
      <w:r w:rsidRPr="002C07C1">
        <w:rPr>
          <w:rFonts w:ascii="Cambria" w:hAnsi="Cambria" w:cs="Cambria"/>
          <w:bCs/>
          <w:sz w:val="22"/>
          <w:szCs w:val="22"/>
        </w:rPr>
        <w:t>ől szóló 2011. évi CXC. törvény 21. § (2) bekezdése alapján a Budapest Főváros II. Kerületi Önkormányzat Kolozsvár  Utcai  Óvoda alapító okiratát a következők szerint adom ki: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1.) pontjába, mely a módosított alapító okirat 1.) pontja az alábbi szövegrész kerül: 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980262" w:rsidRPr="002C07C1" w:rsidRDefault="00980262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  Budapest II. Kerületi Önkormányzat 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   Kolozsvár Utcai Óvoda  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1028  Budapest, Kolozsvár u</w:t>
      </w:r>
      <w:r w:rsidR="001E46D3" w:rsidRPr="002C07C1">
        <w:rPr>
          <w:rFonts w:ascii="Cambria" w:hAnsi="Cambria" w:cs="Cambria"/>
          <w:bCs/>
          <w:sz w:val="22"/>
          <w:szCs w:val="22"/>
          <w:lang w:val="en-US"/>
        </w:rPr>
        <w:t>tca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15-19.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2.) pontjába,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1E46D3" w:rsidRPr="002C07C1">
        <w:rPr>
          <w:rFonts w:ascii="Cambria" w:hAnsi="Cambria" w:cs="Cambria"/>
          <w:bCs/>
          <w:sz w:val="22"/>
          <w:szCs w:val="22"/>
          <w:lang w:val="en-US"/>
        </w:rPr>
        <w:t>1997.07.01.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3.) pontjába, mely a módosított alapító okirat 3.) pontja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62330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62330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3.1.1. megnevezése: Budapest Főváros II. kerületi Önkormányzat Képviselő-testülete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62330D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62330D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4.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4.) pontjába, mely a módosított alapító okirat 5.,5/A., 6. és 7) pontja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</w:t>
      </w:r>
      <w:r w:rsidR="00B56097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közfeladata: óvodai nevelés</w:t>
      </w:r>
      <w:proofErr w:type="gramStart"/>
      <w:r w:rsidR="005475AD" w:rsidRPr="002C07C1">
        <w:rPr>
          <w:rFonts w:ascii="Cambria" w:hAnsi="Cambria" w:cs="Cambria"/>
          <w:bCs/>
          <w:sz w:val="22"/>
          <w:szCs w:val="22"/>
          <w:lang w:val="en-US"/>
        </w:rPr>
        <w:t>,ellátás</w:t>
      </w:r>
      <w:proofErr w:type="gramEnd"/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980262" w:rsidRPr="002C07C1" w:rsidRDefault="00980262" w:rsidP="00D054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D054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4.3. A költségvetési szerv alaptevékenysége</w:t>
      </w:r>
      <w:r w:rsidRPr="002C07C1">
        <w:rPr>
          <w:rFonts w:ascii="Cambria" w:hAnsi="Cambria"/>
          <w:sz w:val="22"/>
          <w:szCs w:val="22"/>
          <w:lang w:val="en-US"/>
        </w:rPr>
        <w:t xml:space="preserve"> 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144996" w:rsidRPr="002C07C1" w:rsidRDefault="00144996" w:rsidP="00D054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</w:t>
      </w:r>
      <w:r w:rsidRPr="002C07C1">
        <w:rPr>
          <w:rFonts w:ascii="Cambria" w:hAnsi="Cambria"/>
          <w:sz w:val="22"/>
          <w:szCs w:val="22"/>
        </w:rPr>
        <w:t xml:space="preserve">z óvodai nevelés keretében a szakértői bizottság véleménye alapján ellátják a különleges  bánásmódot igénylő  hallássérült és mozgásszervi  fogyatékos gyermekek integrált nevelését,  integráltan  nevelhető enyhe értelmi fogyatékos gyermekek ellátását   és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44996" w:rsidRPr="002C07C1" w:rsidRDefault="00144996" w:rsidP="001C008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lastRenderedPageBreak/>
        <w:t>Budapest Főváros II. kerületi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proofErr w:type="gramStart"/>
      <w:r w:rsidRPr="00B56097">
        <w:rPr>
          <w:rFonts w:ascii="Cambria" w:hAnsi="Cambria" w:cs="Cambria"/>
          <w:bCs/>
          <w:sz w:val="22"/>
          <w:szCs w:val="22"/>
          <w:lang w:val="en-US"/>
        </w:rPr>
        <w:t>5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="00B56097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Az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Alapító Okirat 5.) pontjába, mely a módosított alapító okirat 10. és 11.) pontja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62330D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2330D">
            <w:pPr>
              <w:autoSpaceDE w:val="0"/>
              <w:autoSpaceDN w:val="0"/>
              <w:adjustRightInd w:val="0"/>
              <w:ind w:left="66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proofErr w:type="gramStart"/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6.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Az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Alapító Okirat 6.) pontjába, mely a módosított alapító okirat 5., 8., és 9.) pontja az alábbi szövegrész kerül: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B0822" w:rsidRPr="002C07C1" w:rsidRDefault="001B0822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 ellátás</w:t>
      </w:r>
    </w:p>
    <w:p w:rsidR="00B56097" w:rsidRDefault="00B56097" w:rsidP="00B56097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B56097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.3. </w:t>
      </w:r>
      <w:proofErr w:type="gramStart"/>
      <w:r w:rsidRPr="002C07C1">
        <w:rPr>
          <w:rFonts w:ascii="Cambria" w:hAnsi="Cambria" w:cs="Cambria"/>
          <w:bCs/>
          <w:sz w:val="22"/>
          <w:szCs w:val="22"/>
          <w:lang w:val="en-US"/>
        </w:rPr>
        <w:t>gazdálkodásával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144996" w:rsidRPr="002C07C1" w:rsidRDefault="00144996" w:rsidP="00B56097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Kolozsvár Utcai Óvoda Hűvösvölgyi Úti Tagintézménye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1028 Budapest, Hűvösvölgyi út 209. 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Kolozsvár Utcai Óvoda Máriaremetei Úti Tagintézménye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1029 Budapest, Máriaremetei út 185.</w:t>
            </w:r>
          </w:p>
        </w:tc>
      </w:tr>
    </w:tbl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lastRenderedPageBreak/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53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Kolozsvár Utcai Óvoda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120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Kolozsvár Utcai Óvoda Hűvösvölgyi Úti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134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Kolozsvár Utcai Óvoda Máriaremetei Úti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86</w:t>
            </w:r>
          </w:p>
        </w:tc>
      </w:tr>
    </w:tbl>
    <w:p w:rsidR="00144996" w:rsidRPr="002C07C1" w:rsidRDefault="00144996" w:rsidP="001C0083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4"/>
        <w:gridCol w:w="1494"/>
        <w:gridCol w:w="1404"/>
        <w:gridCol w:w="1906"/>
        <w:gridCol w:w="1634"/>
      </w:tblGrid>
      <w:tr w:rsidR="00144996" w:rsidRPr="0077227F" w:rsidTr="0062330D">
        <w:tc>
          <w:tcPr>
            <w:tcW w:w="1234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04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634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144996" w:rsidRPr="0077227F" w:rsidTr="0062330D">
        <w:tc>
          <w:tcPr>
            <w:tcW w:w="1234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 Budapest, Kolozsvár u. 15-19.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Hűvösvölgyi út 209.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1029 Budapest, Máriarem</w:t>
            </w:r>
            <w:r w:rsidR="00A30308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e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tei út 185.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04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52777 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51582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11362 hrsz.</w:t>
            </w:r>
          </w:p>
        </w:tc>
        <w:tc>
          <w:tcPr>
            <w:tcW w:w="1906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a székhelyén kijelölt ingatlanrész.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továbbá a leltár szerint nyilvántartott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állóeszköz állomány. Vagyontárgyait tevékenységének ellátásához szabadon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használhatja.</w:t>
            </w:r>
          </w:p>
          <w:p w:rsidR="00144996" w:rsidRPr="002C07C1" w:rsidRDefault="00144996" w:rsidP="00616D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költségvetési szerv az alaptevékenysége ellátására rendelkezésére álló kapacitás kihasználását célzó nem haszonszerzés céljából végzett tevékenységet folytathat, ha az nem akadályozza az intézményben folyó szakmai </w:t>
            </w: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>munkát. A költségvetési szerv rendelkezésére álló vagyont nem jogosult elidegeníteni, illet</w:t>
            </w:r>
            <w:r w:rsidRPr="002C07C1">
              <w:rPr>
                <w:rFonts w:ascii="Cambria" w:hAnsi="Cambria"/>
                <w:sz w:val="22"/>
                <w:szCs w:val="22"/>
              </w:rPr>
              <w:t>őleg biztosítékként felhasználni.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634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Közfeldat ellátás (óvoai nevelés)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62330D">
      <w:pPr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7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</w:t>
      </w:r>
      <w:r w:rsidRPr="002C07C1">
        <w:rPr>
          <w:rFonts w:ascii="Cambria" w:hAnsi="Cambria" w:cs="Cambria"/>
          <w:bCs/>
          <w:color w:val="C00000"/>
          <w:sz w:val="22"/>
          <w:szCs w:val="22"/>
          <w:lang w:val="en-US"/>
        </w:rPr>
        <w:t>7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) pontjába, mely a módosított alapító </w:t>
      </w:r>
      <w:proofErr w:type="gramStart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okirat  </w:t>
      </w:r>
      <w:r w:rsidR="002B2B24" w:rsidRPr="002C07C1">
        <w:rPr>
          <w:rFonts w:ascii="Cambria" w:hAnsi="Cambria" w:cs="Cambria"/>
          <w:bCs/>
          <w:sz w:val="22"/>
          <w:szCs w:val="22"/>
          <w:lang w:val="en-US"/>
        </w:rPr>
        <w:t>7.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pontja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az alábbi szövegrész kerül: </w:t>
      </w:r>
    </w:p>
    <w:p w:rsidR="00144996" w:rsidRPr="002C07C1" w:rsidRDefault="00144996" w:rsidP="0062330D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62330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alapító okiratot a törzskönyvi nyilvántartásba történő bejegyzés napjától kell alkalmazni, ezzel egyidejűleg a költségvetési szerv 2014. június 5. napján kelt alapító okiratot visszavonom. </w:t>
      </w:r>
    </w:p>
    <w:p w:rsidR="00144996" w:rsidRPr="002C07C1" w:rsidRDefault="00144996" w:rsidP="0062330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       </w:t>
      </w:r>
    </w:p>
    <w:p w:rsidR="00144996" w:rsidRPr="002C07C1" w:rsidRDefault="00144996" w:rsidP="0062330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Jelen módosító okiratot a a törzskönyvi nyilvántartásba történő bejegyzés napjától kell alkalmazni.</w:t>
      </w:r>
    </w:p>
    <w:p w:rsidR="00144996" w:rsidRPr="002C07C1" w:rsidRDefault="00144996" w:rsidP="0062330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62330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144996" w:rsidRPr="002C07C1" w:rsidRDefault="00144996" w:rsidP="0062330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Dr. Láng Zsolt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polgármester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lastRenderedPageBreak/>
        <w:t>Okirat száma: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Alapító okirat</w:t>
      </w:r>
      <w:r w:rsidRPr="002C07C1">
        <w:rPr>
          <w:rFonts w:ascii="Cambria" w:hAnsi="Cambria" w:cs="Cambria"/>
          <w:sz w:val="40"/>
          <w:szCs w:val="40"/>
          <w:lang w:val="en-US"/>
        </w:rPr>
        <w:br/>
      </w:r>
      <w:r w:rsidRPr="002C07C1">
        <w:rPr>
          <w:rFonts w:ascii="Cambria" w:hAnsi="Cambria" w:cs="Cambria"/>
          <w:sz w:val="28"/>
          <w:szCs w:val="28"/>
          <w:lang w:val="en-US"/>
        </w:rPr>
        <w:t>módosításokkal egységes szerkezetbe foglalva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Az államháztartásról szóló 2011. évi CXCV. törvény 8/A. §-a és a nemzeti köznevelésr</w:t>
      </w:r>
      <w:r w:rsidRPr="002C07C1">
        <w:rPr>
          <w:rFonts w:ascii="Cambria" w:hAnsi="Cambria" w:cs="Cambria"/>
          <w:bCs/>
          <w:sz w:val="22"/>
          <w:szCs w:val="22"/>
        </w:rPr>
        <w:t>ől szóló 2011. évi CXC. törvény 21. § (2) bekezdése alapján a Budapest Főváros II. Kerületi Önkormányzat Kolozsvár  Utcai  Óvoda alapító okiratát a következők szerint adom ki:</w:t>
      </w:r>
    </w:p>
    <w:p w:rsidR="001B0822" w:rsidRPr="002C07C1" w:rsidRDefault="001B082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1B0822" w:rsidRPr="002C07C1" w:rsidRDefault="001B0822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Budapest Főváros II. Kerületi Önkormányzat 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Kolozsvár Utcai Óvoda  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1028  Budapest, Kolozsvár u</w:t>
      </w:r>
      <w:r w:rsidR="001E46D3" w:rsidRPr="002C07C1">
        <w:rPr>
          <w:rFonts w:ascii="Cambria" w:hAnsi="Cambria" w:cs="Cambria"/>
          <w:bCs/>
          <w:sz w:val="22"/>
          <w:szCs w:val="22"/>
          <w:lang w:val="en-US"/>
        </w:rPr>
        <w:t>tca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15-19.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2.1. A költségvetési szerv alapításának dátuma:  199</w:t>
      </w:r>
      <w:r w:rsidR="001E46D3" w:rsidRPr="002C07C1">
        <w:rPr>
          <w:rFonts w:ascii="Cambria" w:hAnsi="Cambria" w:cs="Cambria"/>
          <w:bCs/>
          <w:sz w:val="22"/>
          <w:szCs w:val="22"/>
          <w:lang w:val="en-US"/>
        </w:rPr>
        <w:t>7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. </w:t>
      </w:r>
      <w:r w:rsidR="001E46D3" w:rsidRPr="002C07C1">
        <w:rPr>
          <w:rFonts w:ascii="Cambria" w:hAnsi="Cambria" w:cs="Cambria"/>
          <w:bCs/>
          <w:sz w:val="22"/>
          <w:szCs w:val="22"/>
          <w:lang w:val="en-US"/>
        </w:rPr>
        <w:t>07.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="001E46D3" w:rsidRPr="002C07C1">
        <w:rPr>
          <w:rFonts w:ascii="Cambria" w:hAnsi="Cambria" w:cs="Cambria"/>
          <w:bCs/>
          <w:sz w:val="22"/>
          <w:szCs w:val="22"/>
          <w:lang w:val="en-US"/>
        </w:rPr>
        <w:t>0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1.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3.1.1. megnevezése: Budapest Főváros II. kerületi Önkormányzat Képviselő-testülete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1534F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1534F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1534F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lastRenderedPageBreak/>
        <w:t>4.1</w:t>
      </w:r>
      <w:proofErr w:type="gramStart"/>
      <w:r w:rsidRPr="002C07C1">
        <w:rPr>
          <w:rFonts w:ascii="Cambria" w:hAnsi="Cambria" w:cs="Cambria"/>
          <w:bCs/>
          <w:sz w:val="22"/>
          <w:szCs w:val="22"/>
          <w:lang w:val="en-US"/>
        </w:rPr>
        <w:t>.A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költségvetési szerv közfeladata: óvodai nevelés</w:t>
      </w:r>
      <w:r w:rsidR="002B2B24" w:rsidRPr="002C07C1">
        <w:rPr>
          <w:rFonts w:ascii="Cambria" w:hAnsi="Cambria" w:cs="Cambria"/>
          <w:bCs/>
          <w:sz w:val="22"/>
          <w:szCs w:val="22"/>
          <w:lang w:val="en-US"/>
        </w:rPr>
        <w:t>, ellátás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44996" w:rsidRPr="002C07C1" w:rsidRDefault="00144996" w:rsidP="00D054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D054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 xml:space="preserve"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 </w:t>
      </w:r>
    </w:p>
    <w:p w:rsidR="00144996" w:rsidRPr="002C07C1" w:rsidRDefault="00144996" w:rsidP="00D054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</w:t>
      </w:r>
      <w:r w:rsidRPr="002C07C1">
        <w:rPr>
          <w:rFonts w:ascii="Cambria" w:hAnsi="Cambria"/>
          <w:sz w:val="22"/>
          <w:szCs w:val="22"/>
        </w:rPr>
        <w:t xml:space="preserve">z óvodai nevelés keretében a szakértői bizottság véleménye alapján ellátják a különleges  bánásmódot igénylő  hallássérült és mozgásszervi  fogyatékos gyermekek integrált nevelését,  integráltan  nevelhető enyhe értelmi fogyatékos gyermekek ellátását   és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>Budapest Főváros II. kerületi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D0540F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44996" w:rsidRPr="002C07C1" w:rsidRDefault="00144996" w:rsidP="001E46D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lastRenderedPageBreak/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 xml:space="preserve">ől szóló  2011. </w:t>
      </w:r>
      <w:proofErr w:type="gramStart"/>
      <w:r w:rsidRPr="002C07C1">
        <w:rPr>
          <w:rFonts w:ascii="Cambria" w:hAnsi="Cambria" w:cs="Cambria"/>
          <w:sz w:val="22"/>
          <w:szCs w:val="22"/>
        </w:rPr>
        <w:t>évi</w:t>
      </w:r>
      <w:proofErr w:type="gramEnd"/>
      <w:r w:rsidRPr="002C07C1">
        <w:rPr>
          <w:rFonts w:ascii="Cambria" w:hAnsi="Cambria" w:cs="Cambria"/>
          <w:sz w:val="22"/>
          <w:szCs w:val="22"/>
        </w:rPr>
        <w:t xml:space="preserve"> CXC. törvény alapján óvodai nevelés</w:t>
      </w:r>
      <w:r w:rsidR="002B2B24" w:rsidRPr="002C07C1">
        <w:rPr>
          <w:rFonts w:ascii="Cambria" w:hAnsi="Cambria" w:cs="Cambria"/>
          <w:sz w:val="22"/>
          <w:szCs w:val="22"/>
        </w:rPr>
        <w:t>, ellátás</w:t>
      </w:r>
    </w:p>
    <w:p w:rsidR="001E46D3" w:rsidRPr="002C07C1" w:rsidRDefault="001E46D3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144996" w:rsidRPr="002C07C1" w:rsidRDefault="00144996" w:rsidP="00FB100F">
      <w:pPr>
        <w:jc w:val="both"/>
        <w:rPr>
          <w:rFonts w:ascii="Cambria" w:hAnsi="Cambria"/>
          <w:sz w:val="22"/>
          <w:szCs w:val="22"/>
        </w:rPr>
      </w:pPr>
      <w:proofErr w:type="gramStart"/>
      <w:r w:rsidRPr="002C07C1">
        <w:rPr>
          <w:rFonts w:ascii="Cambria" w:hAnsi="Cambria"/>
          <w:sz w:val="22"/>
          <w:szCs w:val="22"/>
          <w:lang w:val="en-US"/>
        </w:rPr>
        <w:t>a</w:t>
      </w:r>
      <w:proofErr w:type="gramEnd"/>
      <w:r w:rsidRPr="002C07C1">
        <w:rPr>
          <w:rFonts w:ascii="Cambria" w:hAnsi="Cambria"/>
          <w:sz w:val="22"/>
          <w:szCs w:val="22"/>
          <w:lang w:val="en-US"/>
        </w:rPr>
        <w:t xml:space="preserve">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jogkörrel rendelkező - költségvetési szerv. A pénzügyi-gazdasági feladatokat ellátó költségvetési szerve: Budapest II. kerületi Polgármesteri Hivatal</w:t>
      </w: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Kolozsvár Utcai Óvoda Hűvösvölgyi Úti Tagintézménye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1028 Budapest, Hűvösvölgyi út 209. 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Kolozsvár Utcai Óvoda Máriaremetei Úti Tagintézménye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1029 Budapest, Máriaremetei út 185.</w:t>
            </w:r>
          </w:p>
        </w:tc>
      </w:tr>
    </w:tbl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53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Kolozsvár Utcai Óvoda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120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Kolozsvár Utcai Óvoda Hűvösvölgyi Úti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134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Kolozsvár Utcai Óvoda Máriaremetei Úti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86</w:t>
            </w:r>
          </w:p>
        </w:tc>
      </w:tr>
    </w:tbl>
    <w:p w:rsidR="00144996" w:rsidRPr="002C07C1" w:rsidRDefault="00144996" w:rsidP="00FB100F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4"/>
        <w:gridCol w:w="1476"/>
        <w:gridCol w:w="1909"/>
        <w:gridCol w:w="1909"/>
      </w:tblGrid>
      <w:tr w:rsidR="00144996" w:rsidRPr="0077227F" w:rsidTr="00067320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144996" w:rsidRPr="0077227F" w:rsidTr="00067320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 Budapest, Kolozsvár u. 15-19.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Hűvösvölgyi út 209.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1029 Budapest, Máriarem</w:t>
            </w:r>
            <w:r w:rsidR="00A30308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e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tei út 185.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52777 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51582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11362 hrsz.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a székhelyén kijelölt ingatlanrész.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továbbá a leltár szerint nyilvántartott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állóeszköz állomány. Vagyontárgyait </w:t>
            </w: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>tevékenységének ellátásához szabadon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használhatja.</w:t>
            </w:r>
          </w:p>
          <w:p w:rsidR="00144996" w:rsidRPr="002C07C1" w:rsidRDefault="00144996" w:rsidP="00616D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az alaptevékenysége ellátására rendelkezésére álló kapacitás kihasználását célzó nem haszonszerzés céljából végzett tevékenységet folytathat, ha az nem akadályozza az intézményben folyó szakmai munkát. A költségvetési szerv rendelkezésére álló vagyont nem jogosult elidegeníteni, illet</w:t>
            </w:r>
            <w:r w:rsidRPr="002C07C1">
              <w:rPr>
                <w:rFonts w:ascii="Cambria" w:hAnsi="Cambria"/>
                <w:sz w:val="22"/>
                <w:szCs w:val="22"/>
              </w:rPr>
              <w:t>őleg biztosítékként felhasználni.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Közfeladat ellátás (óvodai nevelés)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7. Záró rendelkezések</w:t>
      </w:r>
    </w:p>
    <w:p w:rsidR="00144996" w:rsidRPr="002C07C1" w:rsidRDefault="00144996" w:rsidP="0062330D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8"/>
          <w:szCs w:val="28"/>
        </w:rPr>
      </w:pPr>
    </w:p>
    <w:p w:rsidR="00144996" w:rsidRPr="002C07C1" w:rsidRDefault="00144996" w:rsidP="0062330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alapító okiratot a törzskönyvi nyilvántartásba történő bejegyzés napjától kell alkalmazni, ezzel egyidejűleg a költségvetési szerv 2014. június 5. napján kelt alapító okiratot visszavonom. </w:t>
      </w:r>
    </w:p>
    <w:p w:rsidR="00144996" w:rsidRPr="002C07C1" w:rsidRDefault="00144996" w:rsidP="0062330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       </w:t>
      </w:r>
    </w:p>
    <w:p w:rsidR="00144996" w:rsidRPr="002C07C1" w:rsidRDefault="00144996" w:rsidP="0062330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1E46D3" w:rsidRPr="002C07C1" w:rsidRDefault="001E46D3" w:rsidP="001E46D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                                                                                               Dr.Láng Zsolt</w:t>
      </w:r>
    </w:p>
    <w:p w:rsidR="001E46D3" w:rsidRPr="002C07C1" w:rsidRDefault="001E46D3" w:rsidP="001E46D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                                                                                                polgármester</w:t>
      </w:r>
    </w:p>
    <w:p w:rsidR="001E46D3" w:rsidRPr="002C07C1" w:rsidRDefault="001E46D3" w:rsidP="001E46D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E46D3" w:rsidRPr="002C07C1" w:rsidRDefault="001E46D3" w:rsidP="001E46D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CC57EC" w:rsidRPr="002C07C1" w:rsidRDefault="00CC57EC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2B2B24" w:rsidRPr="002C07C1" w:rsidRDefault="002B2B24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  <w:proofErr w:type="gramStart"/>
      <w:r w:rsidRPr="002C07C1">
        <w:rPr>
          <w:rFonts w:ascii="Cambria" w:hAnsi="Cambria" w:cs="Cambria"/>
          <w:sz w:val="22"/>
          <w:szCs w:val="22"/>
          <w:lang w:val="en-US"/>
        </w:rPr>
        <w:lastRenderedPageBreak/>
        <w:t>Határozat  5.sz</w:t>
      </w:r>
      <w:proofErr w:type="gramEnd"/>
      <w:r w:rsidRPr="002C07C1">
        <w:rPr>
          <w:rFonts w:ascii="Cambria" w:hAnsi="Cambria" w:cs="Cambria"/>
          <w:sz w:val="22"/>
          <w:szCs w:val="22"/>
          <w:lang w:val="en-US"/>
        </w:rPr>
        <w:t>. melléklete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 170/2014.(VI.26.)számmal, 2014.július 9. napján kiadott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, Budapest Főváros II. Kerületi Önkormányzat Budapest II.kerületi Százszorszép Óvoda  alapító okiratát </w:t>
      </w:r>
      <w:r w:rsidRPr="002C07C1">
        <w:rPr>
          <w:rFonts w:ascii="Cambria" w:hAnsi="Cambria" w:cs="Cambria"/>
          <w:sz w:val="22"/>
          <w:szCs w:val="22"/>
        </w:rPr>
        <w:t>az államháztartásról szóló 2011. évi CXCV. törvény 8/A. §-a és a nemzeti köznevelésről szóló 2011. évi CXC. törvény 21. § (2) bekezdése alapján - a     /2016.(. .)képviselő-testületi határozatra figyelemmel - a következők szerint módosítom: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alapító okirat bevezető része helyéb e az alábbi szövegrész kerül: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EB1481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Az államháztartásról szóló 2011. évi CXCV. törvény 8/A. §-a és a nemzeti köznevelésr</w:t>
      </w:r>
      <w:r w:rsidRPr="002C07C1">
        <w:rPr>
          <w:rFonts w:ascii="Cambria" w:hAnsi="Cambria" w:cs="Cambria"/>
          <w:bCs/>
          <w:sz w:val="22"/>
          <w:szCs w:val="22"/>
        </w:rPr>
        <w:t xml:space="preserve">ől szóló 2011. évi CXC. törvény 21. § (2) bekezdése alapján a </w:t>
      </w:r>
      <w:r w:rsidRPr="002C07C1">
        <w:rPr>
          <w:rFonts w:ascii="Cambria" w:hAnsi="Cambria" w:cs="Cambria"/>
          <w:b/>
          <w:bCs/>
          <w:sz w:val="22"/>
          <w:szCs w:val="22"/>
        </w:rPr>
        <w:t>Budapest Főváros II. Kerületi Önkormányzat Budapest II.kerületi Százszorszép Óvoda</w:t>
      </w:r>
      <w:r w:rsidRPr="002C07C1">
        <w:rPr>
          <w:rFonts w:ascii="Cambria" w:hAnsi="Cambria" w:cs="Cambria"/>
          <w:bCs/>
          <w:sz w:val="22"/>
          <w:szCs w:val="22"/>
        </w:rPr>
        <w:t xml:space="preserve"> alapító okiratát a következők szerint adom ki: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1.) pontjába, mely a módosított alapító okirat 1.) pontja az alábbi szövegrész kerül: 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C54F0A" w:rsidRPr="002C07C1" w:rsidRDefault="00C54F0A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Budapest II. Kerületi Önkormányzat 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Budapest II. kerületi Százszorszép Óvoda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1.2.1 székhelye: 1024  Budapest, Fillér u. 29.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2.) pontjába,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color w:val="C00000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C13320" w:rsidRPr="002C07C1">
        <w:rPr>
          <w:rFonts w:ascii="Cambria" w:hAnsi="Cambria" w:cs="Cambria"/>
          <w:bCs/>
          <w:sz w:val="22"/>
          <w:szCs w:val="22"/>
          <w:lang w:val="en-US"/>
        </w:rPr>
        <w:t>1997. 07.01.</w:t>
      </w:r>
    </w:p>
    <w:p w:rsidR="00144996" w:rsidRPr="002C07C1" w:rsidRDefault="00144996" w:rsidP="00FB10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FB10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FB10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lastRenderedPageBreak/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3.) pontjába, mely a módosított alapító okirat 3.) pontja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3.1.1. megnevezése: Budapest Főváros II. kerületi Önkormányzat Képviselő-testülete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FB100F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FB100F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FB100F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4.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4.) pontjába, mely a módosított alapító okirat 5., 6. és 7) pontja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</w:t>
      </w:r>
      <w:proofErr w:type="gramStart"/>
      <w:r w:rsidRPr="002C07C1">
        <w:rPr>
          <w:rFonts w:ascii="Cambria" w:hAnsi="Cambria" w:cs="Cambria"/>
          <w:bCs/>
          <w:sz w:val="22"/>
          <w:szCs w:val="22"/>
          <w:lang w:val="en-US"/>
        </w:rPr>
        <w:t>.A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költségvetési szerv közfeladata: óvodai nevelés</w:t>
      </w:r>
      <w:r w:rsidR="00B56097"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44996" w:rsidRPr="002C07C1" w:rsidRDefault="00144996" w:rsidP="00EB1481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EB1481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EB1481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144996" w:rsidRPr="002C07C1" w:rsidRDefault="00144996" w:rsidP="00EB1481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 bánásmódot igénylő  autista (autista spektrum zavar), beszédfogyatékos és látássérült  gyermekek integrált nevelését, és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44996" w:rsidRPr="002C07C1" w:rsidRDefault="00144996" w:rsidP="001C008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lastRenderedPageBreak/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>Budapest Főváros II. kerületi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5.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5.) pontjába, mely a módosított alapító okirat 10. és 11.) pontja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EB1481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proofErr w:type="gramStart"/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6.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Az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Alapító Okirat 6.) pontjába, mely a módosított alapító okirat 5., 8., és 9.) pontja az alábbi szövegrész kerül: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FB100F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 w:line="360" w:lineRule="auto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FB100F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 w:line="360" w:lineRule="auto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44996" w:rsidRPr="002C07C1" w:rsidRDefault="00144996" w:rsidP="00FB100F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 xml:space="preserve">ől szóló  2011. </w:t>
      </w:r>
      <w:proofErr w:type="gramStart"/>
      <w:r w:rsidRPr="002C07C1">
        <w:rPr>
          <w:rFonts w:ascii="Cambria" w:hAnsi="Cambria" w:cs="Cambria"/>
          <w:sz w:val="22"/>
          <w:szCs w:val="22"/>
        </w:rPr>
        <w:t>évi</w:t>
      </w:r>
      <w:proofErr w:type="gramEnd"/>
      <w:r w:rsidRPr="002C07C1">
        <w:rPr>
          <w:rFonts w:ascii="Cambria" w:hAnsi="Cambria" w:cs="Cambria"/>
          <w:sz w:val="22"/>
          <w:szCs w:val="22"/>
        </w:rPr>
        <w:t xml:space="preserve"> CXC. törvény alapján óvodai nevelés</w:t>
      </w:r>
      <w:r w:rsidR="002B2B24" w:rsidRPr="002C07C1">
        <w:rPr>
          <w:rFonts w:ascii="Cambria" w:hAnsi="Cambria" w:cs="Cambria"/>
          <w:sz w:val="22"/>
          <w:szCs w:val="22"/>
        </w:rPr>
        <w:t>, ellátás</w:t>
      </w:r>
    </w:p>
    <w:p w:rsidR="00144996" w:rsidRPr="002C07C1" w:rsidRDefault="00144996" w:rsidP="00FB100F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FB100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144996" w:rsidRPr="002C07C1" w:rsidRDefault="00144996" w:rsidP="00FB100F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</w:p>
    <w:p w:rsidR="00144996" w:rsidRPr="002C07C1" w:rsidRDefault="00144996" w:rsidP="00FB100F">
      <w:pPr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Budapest II.kerületi Százszorszép Óvoda Érmelléki Utcai Tagintézménye</w:t>
            </w:r>
          </w:p>
        </w:tc>
        <w:tc>
          <w:tcPr>
            <w:tcW w:w="2356" w:type="pct"/>
          </w:tcPr>
          <w:p w:rsidR="00144996" w:rsidRPr="002C07C1" w:rsidRDefault="00144996" w:rsidP="00C1332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1026 Budapest, Érmelléki u</w:t>
            </w:r>
            <w:r w:rsidR="00C13320" w:rsidRPr="002C07C1">
              <w:rPr>
                <w:rFonts w:ascii="Cambria" w:hAnsi="Cambria"/>
                <w:sz w:val="22"/>
                <w:szCs w:val="22"/>
              </w:rPr>
              <w:t>tca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12.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Budapest II.kerületi Százszorszép Óvoda Fajd </w:t>
            </w:r>
            <w:r w:rsidRPr="002C07C1">
              <w:rPr>
                <w:rFonts w:ascii="Cambria" w:hAnsi="Cambria"/>
                <w:sz w:val="22"/>
                <w:szCs w:val="22"/>
              </w:rPr>
              <w:lastRenderedPageBreak/>
              <w:t>Utcai Tagintézménye</w:t>
            </w:r>
          </w:p>
        </w:tc>
        <w:tc>
          <w:tcPr>
            <w:tcW w:w="2356" w:type="pct"/>
          </w:tcPr>
          <w:p w:rsidR="00144996" w:rsidRPr="002C07C1" w:rsidRDefault="00144996" w:rsidP="00C1332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lastRenderedPageBreak/>
              <w:t>1025 Budapest, Fajd u</w:t>
            </w:r>
            <w:r w:rsidR="00C13320" w:rsidRPr="002C07C1">
              <w:rPr>
                <w:rFonts w:ascii="Cambria" w:hAnsi="Cambria"/>
                <w:sz w:val="22"/>
                <w:szCs w:val="22"/>
              </w:rPr>
              <w:t>tca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1.</w:t>
            </w:r>
          </w:p>
        </w:tc>
      </w:tr>
    </w:tbl>
    <w:p w:rsidR="00144996" w:rsidRPr="002C07C1" w:rsidRDefault="00144996" w:rsidP="00FB100F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ind w:left="0"/>
        <w:contextualSpacing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5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Budapest II. kerületi Százszorszép Óvoda 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2" w:type="pct"/>
          </w:tcPr>
          <w:p w:rsidR="00144996" w:rsidRPr="002C07C1" w:rsidRDefault="00144996" w:rsidP="00A303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  <w:r w:rsidR="00A30308" w:rsidRPr="002C07C1">
              <w:rPr>
                <w:rFonts w:ascii="Cambria" w:hAnsi="Cambria"/>
                <w:sz w:val="22"/>
                <w:szCs w:val="22"/>
              </w:rPr>
              <w:t>1</w:t>
            </w:r>
            <w:r w:rsidRPr="002C07C1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Budapest II.kerületi Százszorszép Óvoda Érmelléki Utcai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44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Budapest II.kerületi Százszorszép Óvoda Fajd Utcai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25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63</w:t>
            </w:r>
          </w:p>
        </w:tc>
      </w:tr>
    </w:tbl>
    <w:p w:rsidR="00144996" w:rsidRPr="002C07C1" w:rsidRDefault="00144996" w:rsidP="00FB100F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FB100F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144996" w:rsidRPr="0077227F" w:rsidTr="00E4021B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144996" w:rsidRPr="0077227F" w:rsidTr="00E4021B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3.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1024 Budapest, Fillér u. 29.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1026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Érmelléki u</w:t>
            </w:r>
            <w:r w:rsidR="00C13320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tca 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12.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1025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Fajd u</w:t>
            </w:r>
            <w:r w:rsidR="00C13320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tca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13148/2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12060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13140 hrsz.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a székhelyén kijelölt ingatlanrész.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továbbá a leltár szerint nyilvántartott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állóeszköz állomány. Vagyontárgyait tevékenységének ellátásához szabadon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használhatja.</w:t>
            </w:r>
          </w:p>
          <w:p w:rsidR="00144996" w:rsidRPr="002C07C1" w:rsidRDefault="00144996" w:rsidP="00616D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költségvetési szerv az alaptevékenysége ellátására rendelkezésére álló kapacitás kihasználását célzó nem haszonszerzés </w:t>
            </w: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>céljából végzett tevékenységet folytathat, ha az nem akadályozza az intézményben folyó szakmai munkát. A költségvetési szerv rendelkezésére álló vagyont nem jogosult elidegeníteni, illet</w:t>
            </w:r>
            <w:r w:rsidRPr="002C07C1">
              <w:rPr>
                <w:rFonts w:ascii="Cambria" w:hAnsi="Cambria"/>
                <w:sz w:val="22"/>
                <w:szCs w:val="22"/>
              </w:rPr>
              <w:t>őleg biztosítékként felhasználni.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Közfeladat ellátás (óvodai nevelés)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CF030F">
      <w:pPr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7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7) pontjába, mely a módosított alapító okirat   </w:t>
      </w:r>
      <w:r w:rsidR="00A30308" w:rsidRPr="002C07C1">
        <w:rPr>
          <w:rFonts w:ascii="Cambria" w:hAnsi="Cambria" w:cs="Cambria"/>
          <w:bCs/>
          <w:sz w:val="22"/>
          <w:szCs w:val="22"/>
          <w:lang w:val="en-US"/>
        </w:rPr>
        <w:t>7.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pontja </w:t>
      </w:r>
      <w:proofErr w:type="gramStart"/>
      <w:r w:rsidRPr="002C07C1">
        <w:rPr>
          <w:rFonts w:ascii="Cambria" w:hAnsi="Cambria" w:cs="Cambria"/>
          <w:bCs/>
          <w:sz w:val="22"/>
          <w:szCs w:val="22"/>
          <w:lang w:val="en-US"/>
        </w:rPr>
        <w:t>az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alábbi szövegrész kerül: </w:t>
      </w:r>
    </w:p>
    <w:p w:rsidR="00144996" w:rsidRPr="002C07C1" w:rsidRDefault="00144996" w:rsidP="00CF030F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CF030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alapító okiratot a törzskönyvi nyilvántartásba történő bejegyzés napjától kell alkalmazni, ezzel egyidejűleg a költségvetési szerv 2014. június 5. napján kelt alapító okiratot visszavonom. </w:t>
      </w:r>
    </w:p>
    <w:p w:rsidR="00144996" w:rsidRPr="002C07C1" w:rsidRDefault="00144996" w:rsidP="00CF030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       </w:t>
      </w:r>
    </w:p>
    <w:p w:rsidR="00144996" w:rsidRPr="002C07C1" w:rsidRDefault="00144996" w:rsidP="00CF03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Jelen módosító okiratot a törzskönyvi nyilvántartásba történő bejegyzés napjától kell alkalmazni.</w:t>
      </w:r>
    </w:p>
    <w:p w:rsidR="00144996" w:rsidRPr="002C07C1" w:rsidRDefault="00144996" w:rsidP="00CF03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CF03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C13320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Dr.Láng Zsolt</w:t>
      </w:r>
    </w:p>
    <w:p w:rsidR="00C13320" w:rsidRPr="002C07C1" w:rsidRDefault="00C13320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polgármester</w:t>
      </w:r>
    </w:p>
    <w:p w:rsidR="00C13320" w:rsidRPr="002C07C1" w:rsidRDefault="00C13320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2B2B24" w:rsidRPr="002C07C1" w:rsidRDefault="002B2B24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2B2B24" w:rsidRPr="002C07C1" w:rsidRDefault="002B2B24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lastRenderedPageBreak/>
        <w:t>Okirat száma: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Alapító okirat</w:t>
      </w:r>
      <w:r w:rsidRPr="002C07C1">
        <w:rPr>
          <w:rFonts w:ascii="Cambria" w:hAnsi="Cambria" w:cs="Cambria"/>
          <w:sz w:val="40"/>
          <w:szCs w:val="40"/>
          <w:lang w:val="en-US"/>
        </w:rPr>
        <w:br/>
      </w:r>
      <w:r w:rsidRPr="002C07C1">
        <w:rPr>
          <w:rFonts w:ascii="Cambria" w:hAnsi="Cambria" w:cs="Cambria"/>
          <w:sz w:val="28"/>
          <w:szCs w:val="28"/>
          <w:lang w:val="en-US"/>
        </w:rPr>
        <w:t>módosításokkal egységes szerkezetbe foglalva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Az államháztartásról szóló 2011. évi CXCV. törvény 8/A. §-a és a nemzeti köznevelésr</w:t>
      </w:r>
      <w:r w:rsidRPr="002C07C1">
        <w:rPr>
          <w:rFonts w:ascii="Cambria" w:hAnsi="Cambria" w:cs="Cambria"/>
          <w:bCs/>
          <w:sz w:val="22"/>
          <w:szCs w:val="22"/>
        </w:rPr>
        <w:t>ől szóló 2011. évi CXC. törvény 21. § (2) bekezdése alapján a Budapest Főváros II. Kerületi Önkormányzat Budapest II. kerületi Százszorszép Óvoda alapító okiratát a következők szerint adom ki: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CC57EC" w:rsidRPr="002C07C1" w:rsidRDefault="00CC57EC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megnevezése:Budapest Főváros II. Kerületi Önkormányzat 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Budapest II. kerületi Százszorszép Óvoda </w:t>
      </w:r>
    </w:p>
    <w:p w:rsidR="00144996" w:rsidRPr="002C07C1" w:rsidRDefault="00144996" w:rsidP="00A15E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1.2.1 székhelye: 1024  Budapest, Fillér u. 29. 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A15E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C13320" w:rsidRPr="002C07C1">
        <w:rPr>
          <w:rFonts w:ascii="Cambria" w:hAnsi="Cambria" w:cs="Cambria"/>
          <w:bCs/>
          <w:sz w:val="22"/>
          <w:szCs w:val="22"/>
          <w:lang w:val="en-US"/>
        </w:rPr>
        <w:t>1997.07.01.</w:t>
      </w:r>
    </w:p>
    <w:p w:rsidR="00144996" w:rsidRPr="002C07C1" w:rsidRDefault="00144996" w:rsidP="00A15E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A15E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A15E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C54F0A" w:rsidRPr="002C07C1" w:rsidRDefault="00C54F0A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144996" w:rsidRPr="002C07C1" w:rsidRDefault="00144996" w:rsidP="00A15E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A15E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3.1.1. megnevezése: Budapest Főváros II. kerületi Önkormányzat Képviselő-testülete</w:t>
      </w:r>
    </w:p>
    <w:p w:rsidR="00144996" w:rsidRPr="002C07C1" w:rsidRDefault="00144996" w:rsidP="00A15E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A15E6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A15E6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A15E6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lastRenderedPageBreak/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</w:t>
      </w:r>
      <w:proofErr w:type="gramStart"/>
      <w:r w:rsidRPr="002C07C1">
        <w:rPr>
          <w:rFonts w:ascii="Cambria" w:hAnsi="Cambria" w:cs="Cambria"/>
          <w:bCs/>
          <w:sz w:val="22"/>
          <w:szCs w:val="22"/>
          <w:lang w:val="en-US"/>
        </w:rPr>
        <w:t>.A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költségvetési szerv közfeladata: óvodai nevelés</w:t>
      </w:r>
      <w:r w:rsidR="002B2B24" w:rsidRPr="002C07C1"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44996" w:rsidRPr="002C07C1" w:rsidRDefault="00144996" w:rsidP="00347BE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347BE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144996" w:rsidRPr="002C07C1" w:rsidRDefault="00144996" w:rsidP="00347BE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 bánásmódot igénylő  autista (autista spektrum zavar), beszédfogyatékos és látássérült  gyermekek integrált nevelését, és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44996" w:rsidRPr="002C07C1" w:rsidRDefault="00144996" w:rsidP="001C008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>Budapest Főváros II. kerületi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347BE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2B2B24" w:rsidRPr="002C07C1" w:rsidRDefault="002B2B24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lastRenderedPageBreak/>
        <w:t>6.A köznevelési intézményre vonatkozó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A15E6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 w:line="360" w:lineRule="auto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A15E6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 w:line="360" w:lineRule="auto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44996" w:rsidRPr="002C07C1" w:rsidRDefault="00144996" w:rsidP="00A15E6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 xml:space="preserve">ől szóló  2011. </w:t>
      </w:r>
      <w:proofErr w:type="gramStart"/>
      <w:r w:rsidRPr="002C07C1">
        <w:rPr>
          <w:rFonts w:ascii="Cambria" w:hAnsi="Cambria" w:cs="Cambria"/>
          <w:sz w:val="22"/>
          <w:szCs w:val="22"/>
        </w:rPr>
        <w:t>évi</w:t>
      </w:r>
      <w:proofErr w:type="gramEnd"/>
      <w:r w:rsidRPr="002C07C1">
        <w:rPr>
          <w:rFonts w:ascii="Cambria" w:hAnsi="Cambria" w:cs="Cambria"/>
          <w:sz w:val="22"/>
          <w:szCs w:val="22"/>
        </w:rPr>
        <w:t xml:space="preserve"> CXC. törvény alapján óvodai nevelés</w:t>
      </w:r>
      <w:r w:rsidR="002B2B24" w:rsidRPr="002C07C1">
        <w:rPr>
          <w:rFonts w:ascii="Cambria" w:hAnsi="Cambria" w:cs="Cambria"/>
          <w:sz w:val="22"/>
          <w:szCs w:val="22"/>
        </w:rPr>
        <w:t>,ellátás</w:t>
      </w:r>
    </w:p>
    <w:p w:rsidR="00144996" w:rsidRPr="002C07C1" w:rsidRDefault="00144996" w:rsidP="00A15E6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144996" w:rsidRPr="002C07C1" w:rsidRDefault="00144996" w:rsidP="00222D52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Budapest II.kerületi Százszorszép Óvoda Érmelléki Utcai Tagintézménye</w:t>
            </w:r>
          </w:p>
        </w:tc>
        <w:tc>
          <w:tcPr>
            <w:tcW w:w="2356" w:type="pct"/>
          </w:tcPr>
          <w:p w:rsidR="00144996" w:rsidRPr="002C07C1" w:rsidRDefault="00144996" w:rsidP="00C1332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1026 Budapest, Érmelléki u</w:t>
            </w:r>
            <w:r w:rsidR="00C13320" w:rsidRPr="002C07C1">
              <w:rPr>
                <w:rFonts w:ascii="Cambria" w:hAnsi="Cambria"/>
                <w:sz w:val="22"/>
                <w:szCs w:val="22"/>
              </w:rPr>
              <w:t>tca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12.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Budapest II.kerületi Százszorszép Óvoda Fajd Utcai Tagintézménye</w:t>
            </w:r>
          </w:p>
        </w:tc>
        <w:tc>
          <w:tcPr>
            <w:tcW w:w="2356" w:type="pct"/>
          </w:tcPr>
          <w:p w:rsidR="00144996" w:rsidRPr="002C07C1" w:rsidRDefault="00144996" w:rsidP="00C1332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1025 Budapest, Fajd u</w:t>
            </w:r>
            <w:r w:rsidR="00C13320" w:rsidRPr="002C07C1">
              <w:rPr>
                <w:rFonts w:ascii="Cambria" w:hAnsi="Cambria"/>
                <w:sz w:val="22"/>
                <w:szCs w:val="22"/>
              </w:rPr>
              <w:t>tca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1.</w:t>
            </w:r>
          </w:p>
        </w:tc>
      </w:tr>
    </w:tbl>
    <w:p w:rsidR="00144996" w:rsidRPr="002C07C1" w:rsidRDefault="00144996" w:rsidP="00A15E65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line="360" w:lineRule="auto"/>
        <w:ind w:left="0"/>
        <w:contextualSpacing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A15E65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ind w:left="0"/>
        <w:contextualSpacing w:val="0"/>
        <w:jc w:val="both"/>
        <w:rPr>
          <w:rFonts w:ascii="Cambria" w:eastAsia="BatangChe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5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Budapest II. kerületi Százszorszép Óvoda 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2" w:type="pct"/>
          </w:tcPr>
          <w:p w:rsidR="00144996" w:rsidRPr="002C07C1" w:rsidRDefault="00144996" w:rsidP="00A303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  <w:r w:rsidR="00A30308" w:rsidRPr="002C07C1">
              <w:rPr>
                <w:rFonts w:ascii="Cambria" w:hAnsi="Cambria"/>
                <w:sz w:val="22"/>
                <w:szCs w:val="22"/>
              </w:rPr>
              <w:t>1</w:t>
            </w:r>
            <w:r w:rsidRPr="002C07C1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Budapest II.kerületi Százszorszép Óvoda Érmelléki Utcai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44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Budapest II.kerületi Százszorszép Óvoda Fajd Utcai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25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63</w:t>
            </w:r>
          </w:p>
        </w:tc>
      </w:tr>
    </w:tbl>
    <w:p w:rsidR="00144996" w:rsidRPr="002C07C1" w:rsidRDefault="00144996" w:rsidP="00A15E65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144996" w:rsidRPr="0077227F" w:rsidTr="00CB61D9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144996" w:rsidRPr="002C07C1" w:rsidRDefault="00144996" w:rsidP="00347BE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144996" w:rsidRPr="0077227F" w:rsidTr="00CB61D9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lastRenderedPageBreak/>
              <w:t>2.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3.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lastRenderedPageBreak/>
              <w:t>1024 Budapest, Fillér u</w:t>
            </w:r>
            <w:r w:rsidR="00C13320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tca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29.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1026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Érmelléki u</w:t>
            </w:r>
            <w:r w:rsidR="00C13320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tca 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12.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1025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Fajd u</w:t>
            </w:r>
            <w:r w:rsidR="00C13320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tca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13148/2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lastRenderedPageBreak/>
              <w:t>12060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13140 hrsz.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 xml:space="preserve">A költségvetési szerv rendelkezésére áll a székhelyén kijelölt </w:t>
            </w: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>ingatlanrész.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továbbá a leltár szerint nyilvántartott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állóeszköz állomány. Vagyontárgyait tevékenységének ellátásához szabadon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használhatja.</w:t>
            </w:r>
          </w:p>
          <w:p w:rsidR="00144996" w:rsidRPr="002C07C1" w:rsidRDefault="00144996" w:rsidP="00616D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az alaptevékenysége ellátására rendelkezésére álló kapacitás kihasználását célzó nem haszonszerzés céljából végzett tevékenységet folytathat, ha az nem akadályozza az intézményben folyó szakmai munkát. A költségvetési szerv rendelkezésére álló vagyont nem jogosult elidegeníteni, illet</w:t>
            </w:r>
            <w:r w:rsidRPr="002C07C1">
              <w:rPr>
                <w:rFonts w:ascii="Cambria" w:hAnsi="Cambria"/>
                <w:sz w:val="22"/>
                <w:szCs w:val="22"/>
              </w:rPr>
              <w:t>őleg biztosítékként felhasználni.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347BEB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Közfeladat ellátás (óvodai nevelés) </w:t>
            </w:r>
          </w:p>
        </w:tc>
      </w:tr>
    </w:tbl>
    <w:p w:rsidR="00144996" w:rsidRPr="0077227F" w:rsidRDefault="00144996" w:rsidP="001C0083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144996" w:rsidRPr="0077227F" w:rsidRDefault="00144996" w:rsidP="001C0083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144996" w:rsidRPr="002C07C1" w:rsidRDefault="00144996" w:rsidP="00A15E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7. Záró rendelkezések</w:t>
      </w:r>
    </w:p>
    <w:p w:rsidR="00144996" w:rsidRPr="002C07C1" w:rsidRDefault="00144996" w:rsidP="00A15E6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A15E6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alapító okiratot a törzskönyvi nyilvántartásba történő bejegyzés napjától kell alkalmazni, ezzel egyidejűleg a költségvetési szerv 2014. június 5. napján kelt alapító okiratot visszavonom. </w:t>
      </w:r>
    </w:p>
    <w:p w:rsidR="00144996" w:rsidRPr="002C07C1" w:rsidRDefault="00144996" w:rsidP="00A15E6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       </w:t>
      </w:r>
    </w:p>
    <w:p w:rsidR="00144996" w:rsidRPr="002C07C1" w:rsidRDefault="00144996" w:rsidP="00A15E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144996" w:rsidRPr="002C07C1" w:rsidRDefault="00C13320" w:rsidP="00C13320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                                                                                            Dr Láng Zsolt</w:t>
      </w:r>
    </w:p>
    <w:p w:rsidR="00C13320" w:rsidRPr="002C07C1" w:rsidRDefault="00C13320" w:rsidP="00C13320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                                                                                             polgármester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lastRenderedPageBreak/>
        <w:t>Határozat 6.sz. melléklete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 166/2014.(V.22.)számmal, 2013. június 3.napján kiadott</w:t>
      </w:r>
      <w:r w:rsidRPr="002C07C1">
        <w:rPr>
          <w:rFonts w:ascii="Cambria" w:hAnsi="Cambria" w:cs="Cambria"/>
          <w:b/>
          <w:bCs/>
          <w:sz w:val="22"/>
          <w:szCs w:val="22"/>
        </w:rPr>
        <w:t>, Budapest Főváros II. Kerületi Önkormányzat Virág Árok Óvoda  (</w:t>
      </w:r>
      <w:r w:rsidRPr="002C07C1">
        <w:rPr>
          <w:rFonts w:ascii="Cambria" w:hAnsi="Cambria"/>
          <w:sz w:val="22"/>
          <w:szCs w:val="22"/>
        </w:rPr>
        <w:t xml:space="preserve">OM azonosító: 034229) 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alapító okiratát </w:t>
      </w:r>
      <w:r w:rsidRPr="002C07C1">
        <w:rPr>
          <w:rFonts w:ascii="Cambria" w:hAnsi="Cambria" w:cs="Cambria"/>
          <w:sz w:val="22"/>
          <w:szCs w:val="22"/>
        </w:rPr>
        <w:t>az államháztartásról szóló 2011. évi CXCV. törvény 8/A. §-a és a nemzeti köznevelésről szóló 2011. évi CXC. törvény 21. § (2) bekezdése alapján - a     /2016.(. .)képviselő-testületi határozatra figyelemmel - a  határozatra - következők szerint módosítom: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alapító okirat bevezető része helyébe az alábbi szövegrész kerül: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347BE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Az államháztartásról szóló 2011. évi CXCV. törvény 8/A. §-a és a nemzeti köznevelésr</w:t>
      </w:r>
      <w:r w:rsidRPr="002C07C1">
        <w:rPr>
          <w:rFonts w:ascii="Cambria" w:hAnsi="Cambria" w:cs="Cambria"/>
          <w:bCs/>
          <w:sz w:val="22"/>
          <w:szCs w:val="22"/>
        </w:rPr>
        <w:t>ől szóló 2011. évi CXC. törvény 21. § (2) bekezdése alapján a(z) Budapest Főváros II. Kerületi Önkormányzat Virág Árok  Óvoda alapító okiratát a következők szerint adom ki: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1.) pontjába, mely a módosított alapító okirat 1.) pontja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A30308" w:rsidRPr="002C07C1" w:rsidRDefault="00A30308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Budapest Főváros II. Kerületi Önkormányzat </w:t>
      </w: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Virág Árok  Óvoda  </w:t>
      </w: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1026  Budapest, Virág árok 8.</w:t>
      </w: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2.) pontjába,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C13320" w:rsidRPr="002C07C1">
        <w:rPr>
          <w:rFonts w:ascii="Cambria" w:hAnsi="Cambria" w:cs="Cambria"/>
          <w:bCs/>
          <w:sz w:val="22"/>
          <w:szCs w:val="22"/>
          <w:lang w:val="en-US"/>
        </w:rPr>
        <w:t>1997.07.01.</w:t>
      </w:r>
    </w:p>
    <w:p w:rsidR="00144996" w:rsidRPr="002C07C1" w:rsidRDefault="00144996" w:rsidP="0039414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39414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39414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lastRenderedPageBreak/>
        <w:t>3.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3.) pontjába, mely a módosított alapító okirat 3.) pontja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3.1.1. megnevezése: Budapest Főváros II. kerületi Önkormányzat Képviselő-testülete</w:t>
      </w: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39414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39414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39414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4.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4.) pontjába, mely a módosított alapító okirat 5.,5/A., 6. és 7) pontja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</w:t>
      </w:r>
      <w:r w:rsidR="00B56097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közfeladata: óvodai nevelés</w:t>
      </w:r>
      <w:proofErr w:type="gramStart"/>
      <w:r w:rsidR="002B2B24" w:rsidRPr="002C07C1">
        <w:rPr>
          <w:rFonts w:ascii="Cambria" w:hAnsi="Cambria" w:cs="Cambria"/>
          <w:bCs/>
          <w:sz w:val="22"/>
          <w:szCs w:val="22"/>
          <w:lang w:val="en-US"/>
        </w:rPr>
        <w:t>,ellátás</w:t>
      </w:r>
      <w:proofErr w:type="gramEnd"/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44996" w:rsidRPr="002C07C1" w:rsidRDefault="00144996" w:rsidP="00EF3A1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EF3A1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144996" w:rsidRPr="002C07C1" w:rsidRDefault="00144996" w:rsidP="00EF3A1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bánás módot igénylő </w:t>
      </w:r>
      <w:r w:rsidRPr="002C07C1">
        <w:rPr>
          <w:rFonts w:ascii="Cambria" w:hAnsi="Cambria"/>
          <w:bCs/>
          <w:sz w:val="22"/>
          <w:szCs w:val="22"/>
        </w:rPr>
        <w:t>beszédfogyatékos (megkésett beszédfejlesztés), hallássérült   gyermekek integrált nevelését é</w:t>
      </w:r>
      <w:r w:rsidRPr="002C07C1">
        <w:rPr>
          <w:rFonts w:ascii="Cambria" w:hAnsi="Cambria"/>
          <w:sz w:val="22"/>
          <w:szCs w:val="22"/>
        </w:rPr>
        <w:t xml:space="preserve">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proofErr w:type="gramStart"/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25BCB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625BCB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625BCB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625BCB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625BCB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44996" w:rsidRPr="002C07C1" w:rsidRDefault="00144996" w:rsidP="001C008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>Budapest Főváros II. kerületi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lastRenderedPageBreak/>
        <w:t xml:space="preserve">5.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5.) pontjába, mely a módosított alapító okirat 10. és 11.) pontja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EF3A19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EF3A19">
      <w:pPr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proofErr w:type="gramStart"/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6. </w:t>
      </w:r>
      <w:r w:rsidR="00124AE8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Az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Alapító Okirat 6.) pontjába, mely a módosított alapító okirat 5., 8., és 9.) pontja az alábbi szövegrész kerül: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E842F4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 w:line="360" w:lineRule="auto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E842F4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 w:line="360" w:lineRule="auto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44996" w:rsidRPr="002C07C1" w:rsidRDefault="00144996" w:rsidP="00C852E0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 xml:space="preserve">ől szóló  2011. </w:t>
      </w:r>
      <w:proofErr w:type="gramStart"/>
      <w:r w:rsidRPr="002C07C1">
        <w:rPr>
          <w:rFonts w:ascii="Cambria" w:hAnsi="Cambria" w:cs="Cambria"/>
          <w:sz w:val="22"/>
          <w:szCs w:val="22"/>
        </w:rPr>
        <w:t>évi</w:t>
      </w:r>
      <w:proofErr w:type="gramEnd"/>
      <w:r w:rsidRPr="002C07C1">
        <w:rPr>
          <w:rFonts w:ascii="Cambria" w:hAnsi="Cambria" w:cs="Cambria"/>
          <w:sz w:val="22"/>
          <w:szCs w:val="22"/>
        </w:rPr>
        <w:t xml:space="preserve"> CXC. törvény alapján óvodai nevelés</w:t>
      </w:r>
      <w:r w:rsidR="002B2B24" w:rsidRPr="002C07C1">
        <w:rPr>
          <w:rFonts w:ascii="Cambria" w:hAnsi="Cambria" w:cs="Cambria"/>
          <w:sz w:val="22"/>
          <w:szCs w:val="22"/>
        </w:rPr>
        <w:t>,ellátás</w:t>
      </w:r>
    </w:p>
    <w:p w:rsidR="00144996" w:rsidRPr="002C07C1" w:rsidRDefault="00144996" w:rsidP="00C852E0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C852E0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144996" w:rsidRPr="002C07C1" w:rsidRDefault="00144996" w:rsidP="00C852E0">
      <w:pPr>
        <w:jc w:val="both"/>
        <w:rPr>
          <w:rFonts w:ascii="Cambria" w:hAnsi="Cambria"/>
          <w:sz w:val="22"/>
          <w:szCs w:val="22"/>
        </w:rPr>
      </w:pPr>
      <w:proofErr w:type="gramStart"/>
      <w:r w:rsidRPr="002C07C1">
        <w:rPr>
          <w:rFonts w:ascii="Cambria" w:hAnsi="Cambria"/>
          <w:sz w:val="22"/>
          <w:szCs w:val="22"/>
          <w:lang w:val="en-US"/>
        </w:rPr>
        <w:t>a</w:t>
      </w:r>
      <w:proofErr w:type="gramEnd"/>
      <w:r w:rsidRPr="002C07C1">
        <w:rPr>
          <w:rFonts w:ascii="Cambria" w:hAnsi="Cambria"/>
          <w:sz w:val="22"/>
          <w:szCs w:val="22"/>
          <w:lang w:val="en-US"/>
        </w:rPr>
        <w:t xml:space="preserve">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jogkörrel rendelkező - költségvetési szerv. A pénzügyi-gazdasági feladatokat ellátó költségvetési szerve: Budapest II. kerületi Polgármesteri Hivatal</w:t>
      </w:r>
    </w:p>
    <w:p w:rsidR="00144996" w:rsidRPr="002C07C1" w:rsidRDefault="00144996" w:rsidP="00C852E0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C852E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C852E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C852E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C852E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C852E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144996" w:rsidP="00C852E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Virág Árok Óvoda Virág Árok 15. Tagintézménye</w:t>
            </w:r>
          </w:p>
        </w:tc>
        <w:tc>
          <w:tcPr>
            <w:tcW w:w="2356" w:type="pct"/>
          </w:tcPr>
          <w:p w:rsidR="00144996" w:rsidRPr="002C07C1" w:rsidRDefault="00144996" w:rsidP="00C852E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1026 Budapest, Virág árok 15. </w:t>
            </w:r>
          </w:p>
        </w:tc>
      </w:tr>
    </w:tbl>
    <w:p w:rsidR="00144996" w:rsidRPr="002C07C1" w:rsidRDefault="00144996" w:rsidP="00124AE8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line="360" w:lineRule="auto"/>
        <w:ind w:left="0"/>
        <w:contextualSpacing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E842F4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53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Virág Árok  Óvoda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104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Virág Árok Óvoda Virág Árok </w:t>
            </w:r>
            <w:r w:rsidRPr="002C07C1">
              <w:rPr>
                <w:rFonts w:ascii="Cambria" w:hAnsi="Cambria"/>
                <w:sz w:val="22"/>
                <w:szCs w:val="22"/>
              </w:rPr>
              <w:lastRenderedPageBreak/>
              <w:t>15.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lastRenderedPageBreak/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166</w:t>
            </w:r>
          </w:p>
        </w:tc>
      </w:tr>
    </w:tbl>
    <w:p w:rsidR="00144996" w:rsidRPr="002C07C1" w:rsidRDefault="00144996" w:rsidP="00E842F4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144996" w:rsidRPr="0077227F" w:rsidTr="00101897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ingatln funkciója, célja</w:t>
            </w:r>
          </w:p>
        </w:tc>
      </w:tr>
      <w:tr w:rsidR="00144996" w:rsidRPr="0077227F" w:rsidTr="00101897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1026 Budapest, Virág árok 8.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1026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Virág árok 15.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12303/6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12301/6 hrsz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a székhelyén kijelölt ingatlanrész.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továbbá a leltár szerint nyilvántartott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állóeszköz állomány. Vagyontárgyait tevékenységének ellátásához szabadon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használhatja.</w:t>
            </w:r>
          </w:p>
          <w:p w:rsidR="00144996" w:rsidRPr="002C07C1" w:rsidRDefault="00144996" w:rsidP="00616D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az alaptevékenysége ellátására rendelkezésére álló kapacitás kihasználását célzó nem haszonszerzés céljából végzett tevékenységet folytathat, ha az nem akadályozza az intézményben folyó szakmai munkát. A költségvetési szerv rendelkezésére álló vagyont nem jogosult elidegeníteni, illet</w:t>
            </w:r>
            <w:r w:rsidRPr="002C07C1">
              <w:rPr>
                <w:rFonts w:ascii="Cambria" w:hAnsi="Cambria"/>
                <w:sz w:val="22"/>
                <w:szCs w:val="22"/>
              </w:rPr>
              <w:t>őleg biztosítékként felhasználni.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Közfeladat ellátás (óvodai nevelés)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EF3A19">
      <w:pPr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7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</w:t>
      </w:r>
      <w:r w:rsidRPr="002C07C1">
        <w:rPr>
          <w:rFonts w:ascii="Cambria" w:hAnsi="Cambria" w:cs="Cambria"/>
          <w:bCs/>
          <w:color w:val="C00000"/>
          <w:sz w:val="22"/>
          <w:szCs w:val="22"/>
          <w:lang w:val="en-US"/>
        </w:rPr>
        <w:t>7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) pontjába, mely a módosított alapító okirat </w:t>
      </w:r>
      <w:r w:rsidR="00A30308" w:rsidRPr="002C07C1">
        <w:rPr>
          <w:rFonts w:ascii="Cambria" w:hAnsi="Cambria" w:cs="Cambria"/>
          <w:bCs/>
          <w:sz w:val="22"/>
          <w:szCs w:val="22"/>
          <w:lang w:val="en-US"/>
        </w:rPr>
        <w:t>7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.pontja </w:t>
      </w:r>
      <w:proofErr w:type="gramStart"/>
      <w:r w:rsidRPr="002C07C1">
        <w:rPr>
          <w:rFonts w:ascii="Cambria" w:hAnsi="Cambria" w:cs="Cambria"/>
          <w:bCs/>
          <w:sz w:val="22"/>
          <w:szCs w:val="22"/>
          <w:lang w:val="en-US"/>
        </w:rPr>
        <w:t>az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alábbi szövegrész kerül: </w:t>
      </w:r>
    </w:p>
    <w:p w:rsidR="00144996" w:rsidRPr="002C07C1" w:rsidRDefault="00144996" w:rsidP="00EF3A19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EF3A19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alapító okiratot a törzskönyvi nyilvántartásba történő bejegyzés napjától kell alkalmazni, ezzel egyidejűleg a költségvetési szerv 2014. június 5. napján kelt alapító okiratot visszavonom. </w:t>
      </w:r>
    </w:p>
    <w:p w:rsidR="00144996" w:rsidRPr="002C07C1" w:rsidRDefault="00144996" w:rsidP="00EF3A19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       </w:t>
      </w:r>
    </w:p>
    <w:p w:rsidR="00144996" w:rsidRPr="002C07C1" w:rsidRDefault="00144996" w:rsidP="00EF3A1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Jelen módosító okiratot a a törzskönyvi nyilvántartásba történő bejegyzés napjától kell alkalmazni.</w:t>
      </w:r>
    </w:p>
    <w:p w:rsidR="00144996" w:rsidRPr="002C07C1" w:rsidRDefault="00144996" w:rsidP="00EF3A1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EF3A1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144996" w:rsidRPr="002C07C1" w:rsidRDefault="00144996" w:rsidP="00EF3A19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C13320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Dr.Láng Zsolt</w:t>
      </w:r>
    </w:p>
    <w:p w:rsidR="00C13320" w:rsidRPr="002C07C1" w:rsidRDefault="00C13320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polgármester</w:t>
      </w:r>
    </w:p>
    <w:p w:rsidR="00C13320" w:rsidRPr="002C07C1" w:rsidRDefault="00C13320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CC57EC" w:rsidRPr="002C07C1" w:rsidRDefault="00CC57EC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24AE8" w:rsidRDefault="00124AE8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lastRenderedPageBreak/>
        <w:t>Okirat száma: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Alapító okirat</w:t>
      </w:r>
      <w:r w:rsidRPr="002C07C1">
        <w:rPr>
          <w:rFonts w:ascii="Cambria" w:hAnsi="Cambria" w:cs="Cambria"/>
          <w:sz w:val="40"/>
          <w:szCs w:val="40"/>
          <w:lang w:val="en-US"/>
        </w:rPr>
        <w:br/>
      </w:r>
      <w:r w:rsidRPr="002C07C1">
        <w:rPr>
          <w:rFonts w:ascii="Cambria" w:hAnsi="Cambria" w:cs="Cambria"/>
          <w:sz w:val="28"/>
          <w:szCs w:val="28"/>
          <w:lang w:val="en-US"/>
        </w:rPr>
        <w:t>módosításokkal egységes szerkezetbe foglalva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Az államháztartásról szóló 2011. évi CXCV. törvény 8/A. §-a és a nemzeti köznevelésr</w:t>
      </w:r>
      <w:r w:rsidRPr="002C07C1">
        <w:rPr>
          <w:rFonts w:ascii="Cambria" w:hAnsi="Cambria" w:cs="Cambria"/>
          <w:bCs/>
          <w:sz w:val="22"/>
          <w:szCs w:val="22"/>
        </w:rPr>
        <w:t>ől szóló 2011. évi CXC. törvény 21. § (2) bekezdése alapján aBudapest Főváros II. Kerületi Önkormányzat Virág Árok Óvoda alapító okiratát a következők szerint adom ki: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C54F0A" w:rsidRPr="002C07C1" w:rsidRDefault="00C54F0A" w:rsidP="00E842F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E842F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E842F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1.1.1. megnevezése: Budapest Fővárosi II. Kerületii Önkormnyzat</w:t>
      </w:r>
    </w:p>
    <w:p w:rsidR="00144996" w:rsidRPr="002C07C1" w:rsidRDefault="00144996" w:rsidP="00E842F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 Virág Árok  Óvoda  </w:t>
      </w:r>
    </w:p>
    <w:p w:rsidR="00144996" w:rsidRPr="002C07C1" w:rsidRDefault="00144996" w:rsidP="00E842F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E842F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1026  Budapest, Virág árok 8.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C13320" w:rsidRPr="002C07C1">
        <w:rPr>
          <w:rFonts w:ascii="Cambria" w:hAnsi="Cambria" w:cs="Cambria"/>
          <w:bCs/>
          <w:sz w:val="22"/>
          <w:szCs w:val="22"/>
          <w:lang w:val="en-US"/>
        </w:rPr>
        <w:t>1997.07.01.</w:t>
      </w:r>
    </w:p>
    <w:p w:rsidR="00144996" w:rsidRPr="002C07C1" w:rsidRDefault="00144996" w:rsidP="00E842F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E842F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E842F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C54F0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E842F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E842F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3.1.1. megnevezése: Budapest Főváros II. kerületi Önkormányzat Képviselő-testülete</w:t>
      </w:r>
    </w:p>
    <w:p w:rsidR="00144996" w:rsidRPr="002C07C1" w:rsidRDefault="00144996" w:rsidP="00E842F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E842F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E842F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E842F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lastRenderedPageBreak/>
        <w:t>4.1</w:t>
      </w:r>
      <w:proofErr w:type="gramStart"/>
      <w:r w:rsidRPr="002C07C1">
        <w:rPr>
          <w:rFonts w:ascii="Cambria" w:hAnsi="Cambria" w:cs="Cambria"/>
          <w:bCs/>
          <w:sz w:val="22"/>
          <w:szCs w:val="22"/>
          <w:lang w:val="en-US"/>
        </w:rPr>
        <w:t>.A</w:t>
      </w:r>
      <w:proofErr w:type="gramEnd"/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költségvetési szerv közfeladata: óvodai nevelés</w:t>
      </w:r>
      <w:r w:rsidR="002B2B24" w:rsidRPr="002C07C1"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44996" w:rsidRPr="002C07C1" w:rsidRDefault="00144996" w:rsidP="00EF3A1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EF3A1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4.3. A költségvetési szerv alaptevékenysége:</w:t>
      </w:r>
      <w:r w:rsidRPr="002C07C1">
        <w:rPr>
          <w:rFonts w:ascii="Cambria" w:hAnsi="Cambria"/>
          <w:sz w:val="22"/>
          <w:szCs w:val="22"/>
          <w:lang w:val="en-US"/>
        </w:rPr>
        <w:t xml:space="preserve"> 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144996" w:rsidRPr="002C07C1" w:rsidRDefault="00144996" w:rsidP="00EF3A1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bánás módot igénylő </w:t>
      </w:r>
      <w:r w:rsidRPr="002C07C1">
        <w:rPr>
          <w:rFonts w:ascii="Cambria" w:hAnsi="Cambria"/>
          <w:bCs/>
          <w:sz w:val="22"/>
          <w:szCs w:val="22"/>
        </w:rPr>
        <w:t>beszédfogyatékos (megkésett beszédfejlesztés), hallássérült   gyermekek integrált nevelését é</w:t>
      </w:r>
      <w:r w:rsidRPr="002C07C1">
        <w:rPr>
          <w:rFonts w:ascii="Cambria" w:hAnsi="Cambria"/>
          <w:sz w:val="22"/>
          <w:szCs w:val="22"/>
        </w:rPr>
        <w:t xml:space="preserve">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44996" w:rsidRPr="002C07C1" w:rsidRDefault="00144996" w:rsidP="001C008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>Budapest Főváros II. kerületi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8"/>
          <w:szCs w:val="28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EF3A19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EF3A19">
            <w:pPr>
              <w:autoSpaceDE w:val="0"/>
              <w:autoSpaceDN w:val="0"/>
              <w:adjustRightInd w:val="0"/>
              <w:ind w:left="66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44996" w:rsidRPr="002C07C1" w:rsidRDefault="00144996" w:rsidP="00E842F4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 w:line="360" w:lineRule="auto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E842F4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 w:line="360" w:lineRule="auto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44996" w:rsidRPr="002C07C1" w:rsidRDefault="00144996" w:rsidP="00E842F4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 ellátás</w:t>
      </w:r>
    </w:p>
    <w:p w:rsidR="00144996" w:rsidRPr="002C07C1" w:rsidRDefault="00144996" w:rsidP="00E842F4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E842F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2B2B24" w:rsidRPr="002B2B24" w:rsidRDefault="00144996" w:rsidP="002B2B24">
      <w:pPr>
        <w:jc w:val="both"/>
        <w:rPr>
          <w:rFonts w:ascii="Cambria" w:hAnsi="Cambria"/>
          <w:sz w:val="22"/>
          <w:szCs w:val="22"/>
        </w:rPr>
      </w:pPr>
      <w:proofErr w:type="gramStart"/>
      <w:r w:rsidRPr="002C07C1">
        <w:rPr>
          <w:rFonts w:ascii="Cambria" w:hAnsi="Cambria"/>
          <w:sz w:val="22"/>
          <w:szCs w:val="22"/>
          <w:lang w:val="en-US"/>
        </w:rPr>
        <w:t>a</w:t>
      </w:r>
      <w:proofErr w:type="gramEnd"/>
      <w:r w:rsidRPr="002C07C1">
        <w:rPr>
          <w:rFonts w:ascii="Cambria" w:hAnsi="Cambria"/>
          <w:sz w:val="22"/>
          <w:szCs w:val="22"/>
          <w:lang w:val="en-US"/>
        </w:rPr>
        <w:t xml:space="preserve"> költségvetési el</w:t>
      </w:r>
      <w:r w:rsidRPr="002C07C1">
        <w:rPr>
          <w:rFonts w:ascii="Cambria" w:hAnsi="Cambria"/>
          <w:sz w:val="22"/>
          <w:szCs w:val="22"/>
        </w:rPr>
        <w:t xml:space="preserve">őirányzatok feletti rendelkezési jogosultság szempontjából teljes jogkörrel rendelkező - költségvetési szerv. </w:t>
      </w:r>
      <w:r w:rsidR="002B2B24" w:rsidRPr="002B2B24">
        <w:rPr>
          <w:rFonts w:ascii="Cambria" w:hAnsi="Cambria"/>
          <w:sz w:val="22"/>
          <w:szCs w:val="22"/>
        </w:rPr>
        <w:t>A pénzügyi-gazdasági feladatokat ellátó költségvetési szerve: Budapest II. kerületi Polgármesteri Hivatal</w:t>
      </w: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6.2 A köznevelési intézmény </w:t>
      </w:r>
      <w:proofErr w:type="gramStart"/>
      <w:r w:rsidRPr="002C07C1">
        <w:rPr>
          <w:rFonts w:ascii="Cambria" w:hAnsi="Cambria"/>
          <w:sz w:val="22"/>
          <w:szCs w:val="22"/>
        </w:rPr>
        <w:t>tagintézménye(</w:t>
      </w:r>
      <w:proofErr w:type="gramEnd"/>
      <w:r w:rsidRPr="002C07C1">
        <w:rPr>
          <w:rFonts w:ascii="Cambria" w:hAnsi="Cambria"/>
          <w:sz w:val="22"/>
          <w:szCs w:val="22"/>
        </w:rPr>
        <w:t>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Virág Árok Óvoda Virág Árok 15. Tagintézménye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1026 Budapest, Virág árok 15. </w:t>
            </w:r>
          </w:p>
        </w:tc>
      </w:tr>
    </w:tbl>
    <w:p w:rsidR="00144996" w:rsidRPr="002C07C1" w:rsidRDefault="00144996" w:rsidP="00E842F4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53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Virág Árok  Óvoda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104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Virág Árok Óvoda Virág Árok 15.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166</w:t>
            </w:r>
          </w:p>
        </w:tc>
      </w:tr>
    </w:tbl>
    <w:p w:rsidR="00144996" w:rsidRPr="002C07C1" w:rsidRDefault="00144996" w:rsidP="00E842F4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144996" w:rsidRPr="0077227F" w:rsidTr="00DD56E7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144996" w:rsidRPr="0077227F" w:rsidTr="00DD56E7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1026 Budapest, Virág árok 8.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1026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Virág árok 15.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12303/6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12301/6 hrsz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a székhelyén kijelölt ingatlanrész.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költségvetési szerv rendelkezésére áll továbbá a leltár szerint nyilvántartott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állóeszköz állomány. Vagyontárgyait tevékenységének ellátásához szabadon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használhatja.</w:t>
            </w:r>
          </w:p>
          <w:p w:rsidR="00144996" w:rsidRPr="002C07C1" w:rsidRDefault="00144996" w:rsidP="00616D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költségvetési szerv az alaptevékenysége ellátására rendelkezésére álló kapacitás kihasználását </w:t>
            </w: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>célzó nem haszonszerzés céljából végzett tevékenységet folytathat, ha az nem akadályozza az intézményben folyó szakmai munkát. A költségvetési szerv rendelkezésére álló vagyont nem jogosult elidegeníteni, illet</w:t>
            </w:r>
            <w:r w:rsidRPr="002C07C1">
              <w:rPr>
                <w:rFonts w:ascii="Cambria" w:hAnsi="Cambria"/>
                <w:sz w:val="22"/>
                <w:szCs w:val="22"/>
              </w:rPr>
              <w:t>őleg biztosítékként felhasználni.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EF3A1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Közfeladat ellátás (óvodai nvelés)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7. Záró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144996" w:rsidRPr="002C07C1" w:rsidRDefault="00144996" w:rsidP="00EF3A19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alapító okiratot a törzskönyvi nyilvántartásba történő bejegyzés napjától kell alkalmazni, ezzel egyidejűleg a költségvetési szerv 2014. június 5. napján kelt alapító okiratot visszavonom. </w:t>
      </w:r>
    </w:p>
    <w:p w:rsidR="00144996" w:rsidRPr="002C07C1" w:rsidRDefault="00144996" w:rsidP="00EF3A1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EF3A1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EF3A1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Budapest, 2016.</w:t>
      </w:r>
    </w:p>
    <w:p w:rsidR="00144996" w:rsidRPr="002C07C1" w:rsidRDefault="00144996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C13320" w:rsidRPr="002C07C1" w:rsidRDefault="00C13320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Dr.Láng Zsolt</w:t>
      </w:r>
    </w:p>
    <w:p w:rsidR="00C13320" w:rsidRPr="0077227F" w:rsidRDefault="00C13320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  <w:r w:rsidRPr="0077227F">
        <w:rPr>
          <w:rFonts w:ascii="Cambria" w:hAnsi="Cambria" w:cs="Cambria"/>
          <w:sz w:val="22"/>
          <w:szCs w:val="22"/>
          <w:lang w:val="en-US"/>
        </w:rPr>
        <w:t>polgármester</w:t>
      </w:r>
    </w:p>
    <w:sectPr w:rsidR="00C13320" w:rsidRPr="0077227F" w:rsidSect="001F0C1D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097" w:rsidRDefault="00B56097" w:rsidP="001F0C1D">
      <w:r>
        <w:separator/>
      </w:r>
    </w:p>
  </w:endnote>
  <w:endnote w:type="continuationSeparator" w:id="0">
    <w:p w:rsidR="00B56097" w:rsidRDefault="00B56097" w:rsidP="001F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altName w:val="Malgun Gothic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097" w:rsidRDefault="00B56097" w:rsidP="001F0C1D">
      <w:r>
        <w:separator/>
      </w:r>
    </w:p>
  </w:footnote>
  <w:footnote w:type="continuationSeparator" w:id="0">
    <w:p w:rsidR="00B56097" w:rsidRDefault="00B56097" w:rsidP="001F0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097" w:rsidRDefault="00B56097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1A3826">
      <w:rPr>
        <w:noProof/>
      </w:rPr>
      <w:t>21</w:t>
    </w:r>
    <w:r>
      <w:fldChar w:fldCharType="end"/>
    </w:r>
  </w:p>
  <w:p w:rsidR="00B56097" w:rsidRDefault="00B5609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68A90A6"/>
    <w:lvl w:ilvl="0">
      <w:numFmt w:val="bullet"/>
      <w:lvlText w:val="*"/>
      <w:lvlJc w:val="left"/>
    </w:lvl>
  </w:abstractNum>
  <w:abstractNum w:abstractNumId="1">
    <w:nsid w:val="01553DD3"/>
    <w:multiLevelType w:val="multilevel"/>
    <w:tmpl w:val="B750F802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45B44DC"/>
    <w:multiLevelType w:val="hybridMultilevel"/>
    <w:tmpl w:val="2D4C08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EF78B1"/>
    <w:multiLevelType w:val="hybridMultilevel"/>
    <w:tmpl w:val="3B8E16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727D3A"/>
    <w:multiLevelType w:val="hybridMultilevel"/>
    <w:tmpl w:val="5B484238"/>
    <w:lvl w:ilvl="0" w:tplc="DBF6EF0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464E0E"/>
    <w:multiLevelType w:val="hybridMultilevel"/>
    <w:tmpl w:val="17429944"/>
    <w:lvl w:ilvl="0" w:tplc="8FFE8CCC">
      <w:start w:val="10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  <w:rPr>
        <w:rFonts w:cs="Times New Roman"/>
      </w:rPr>
    </w:lvl>
  </w:abstractNum>
  <w:abstractNum w:abstractNumId="7">
    <w:nsid w:val="15CB4FA4"/>
    <w:multiLevelType w:val="hybridMultilevel"/>
    <w:tmpl w:val="BCCEC384"/>
    <w:lvl w:ilvl="0" w:tplc="53B2654E">
      <w:start w:val="8"/>
      <w:numFmt w:val="bullet"/>
      <w:lvlText w:val="-"/>
      <w:lvlJc w:val="left"/>
      <w:pPr>
        <w:tabs>
          <w:tab w:val="num" w:pos="1361"/>
        </w:tabs>
        <w:ind w:left="136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8">
    <w:nsid w:val="1A60034A"/>
    <w:multiLevelType w:val="hybridMultilevel"/>
    <w:tmpl w:val="018003C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AE31E48"/>
    <w:multiLevelType w:val="hybridMultilevel"/>
    <w:tmpl w:val="A4642CC2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220D92"/>
    <w:multiLevelType w:val="hybridMultilevel"/>
    <w:tmpl w:val="C6E2476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C383E07"/>
    <w:multiLevelType w:val="hybridMultilevel"/>
    <w:tmpl w:val="EBA6D84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306C29"/>
    <w:multiLevelType w:val="multilevel"/>
    <w:tmpl w:val="4ABA2E2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C53FB9"/>
    <w:multiLevelType w:val="hybridMultilevel"/>
    <w:tmpl w:val="CCD6E7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6822CD"/>
    <w:multiLevelType w:val="hybridMultilevel"/>
    <w:tmpl w:val="B85C1B58"/>
    <w:lvl w:ilvl="0" w:tplc="0ACA64AC">
      <w:start w:val="7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11"/>
        </w:tabs>
        <w:ind w:left="111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31"/>
        </w:tabs>
        <w:ind w:left="183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51"/>
        </w:tabs>
        <w:ind w:left="255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91"/>
        </w:tabs>
        <w:ind w:left="399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11"/>
        </w:tabs>
        <w:ind w:left="471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51"/>
        </w:tabs>
        <w:ind w:left="6151" w:hanging="180"/>
      </w:pPr>
      <w:rPr>
        <w:rFonts w:cs="Times New Roman"/>
      </w:rPr>
    </w:lvl>
  </w:abstractNum>
  <w:abstractNum w:abstractNumId="15">
    <w:nsid w:val="2EA52550"/>
    <w:multiLevelType w:val="hybridMultilevel"/>
    <w:tmpl w:val="87AC43A2"/>
    <w:lvl w:ilvl="0" w:tplc="040E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073F5C"/>
    <w:multiLevelType w:val="hybridMultilevel"/>
    <w:tmpl w:val="C944EF5A"/>
    <w:lvl w:ilvl="0" w:tplc="D2B29D6C">
      <w:start w:val="6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17">
    <w:nsid w:val="31A309F7"/>
    <w:multiLevelType w:val="hybridMultilevel"/>
    <w:tmpl w:val="5CA0E86A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1E432F"/>
    <w:multiLevelType w:val="hybridMultilevel"/>
    <w:tmpl w:val="ABDA5562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624916"/>
    <w:multiLevelType w:val="hybridMultilevel"/>
    <w:tmpl w:val="6E4E2144"/>
    <w:lvl w:ilvl="0" w:tplc="4E42ABDA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A83248"/>
    <w:multiLevelType w:val="hybridMultilevel"/>
    <w:tmpl w:val="9F9A7A3A"/>
    <w:lvl w:ilvl="0" w:tplc="DAB4EE32">
      <w:start w:val="8"/>
      <w:numFmt w:val="decimal"/>
      <w:lvlText w:val="%1."/>
      <w:lvlJc w:val="left"/>
      <w:pPr>
        <w:tabs>
          <w:tab w:val="num" w:pos="329"/>
        </w:tabs>
        <w:ind w:left="32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  <w:rPr>
        <w:rFonts w:cs="Times New Roman"/>
      </w:rPr>
    </w:lvl>
  </w:abstractNum>
  <w:abstractNum w:abstractNumId="21">
    <w:nsid w:val="390A6382"/>
    <w:multiLevelType w:val="hybridMultilevel"/>
    <w:tmpl w:val="E1F27AFE"/>
    <w:lvl w:ilvl="0" w:tplc="8F147020">
      <w:start w:val="13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22">
    <w:nsid w:val="3BA31AB6"/>
    <w:multiLevelType w:val="hybridMultilevel"/>
    <w:tmpl w:val="8612F8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A55930"/>
    <w:multiLevelType w:val="hybridMultilevel"/>
    <w:tmpl w:val="F9B094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4">
    <w:nsid w:val="40635FB7"/>
    <w:multiLevelType w:val="hybridMultilevel"/>
    <w:tmpl w:val="B4B0360E"/>
    <w:lvl w:ilvl="0" w:tplc="90B26470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>
    <w:nsid w:val="44E71404"/>
    <w:multiLevelType w:val="hybridMultilevel"/>
    <w:tmpl w:val="AB8CC272"/>
    <w:lvl w:ilvl="0" w:tplc="5D608F7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D87DDC"/>
    <w:multiLevelType w:val="hybridMultilevel"/>
    <w:tmpl w:val="D72AFFA6"/>
    <w:lvl w:ilvl="0" w:tplc="5F1E6122">
      <w:start w:val="8"/>
      <w:numFmt w:val="decimal"/>
      <w:lvlText w:val="%1."/>
      <w:lvlJc w:val="left"/>
      <w:pPr>
        <w:tabs>
          <w:tab w:val="num" w:pos="391"/>
        </w:tabs>
        <w:ind w:left="39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11"/>
        </w:tabs>
        <w:ind w:left="111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31"/>
        </w:tabs>
        <w:ind w:left="183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51"/>
        </w:tabs>
        <w:ind w:left="255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91"/>
        </w:tabs>
        <w:ind w:left="399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11"/>
        </w:tabs>
        <w:ind w:left="471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51"/>
        </w:tabs>
        <w:ind w:left="6151" w:hanging="180"/>
      </w:pPr>
      <w:rPr>
        <w:rFonts w:cs="Times New Roman"/>
      </w:rPr>
    </w:lvl>
  </w:abstractNum>
  <w:abstractNum w:abstractNumId="27">
    <w:nsid w:val="49812BB8"/>
    <w:multiLevelType w:val="hybridMultilevel"/>
    <w:tmpl w:val="38D6C10E"/>
    <w:lvl w:ilvl="0" w:tplc="8F147080">
      <w:start w:val="7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  <w:rPr>
        <w:rFonts w:cs="Times New Roman"/>
      </w:rPr>
    </w:lvl>
  </w:abstractNum>
  <w:abstractNum w:abstractNumId="28">
    <w:nsid w:val="4C3B38E3"/>
    <w:multiLevelType w:val="hybridMultilevel"/>
    <w:tmpl w:val="EB74827E"/>
    <w:lvl w:ilvl="0" w:tplc="69427C88">
      <w:start w:val="7"/>
      <w:numFmt w:val="decimal"/>
      <w:lvlText w:val="%1."/>
      <w:lvlJc w:val="left"/>
      <w:pPr>
        <w:tabs>
          <w:tab w:val="num" w:pos="329"/>
        </w:tabs>
        <w:ind w:left="32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  <w:rPr>
        <w:rFonts w:cs="Times New Roman"/>
      </w:rPr>
    </w:lvl>
  </w:abstractNum>
  <w:abstractNum w:abstractNumId="29">
    <w:nsid w:val="4F7B5D1D"/>
    <w:multiLevelType w:val="hybridMultilevel"/>
    <w:tmpl w:val="3F109884"/>
    <w:lvl w:ilvl="0" w:tplc="7678680E">
      <w:start w:val="8"/>
      <w:numFmt w:val="decimal"/>
      <w:lvlText w:val="%1."/>
      <w:lvlJc w:val="left"/>
      <w:pPr>
        <w:tabs>
          <w:tab w:val="num" w:pos="391"/>
        </w:tabs>
        <w:ind w:left="39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11"/>
        </w:tabs>
        <w:ind w:left="111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31"/>
        </w:tabs>
        <w:ind w:left="183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51"/>
        </w:tabs>
        <w:ind w:left="255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91"/>
        </w:tabs>
        <w:ind w:left="399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11"/>
        </w:tabs>
        <w:ind w:left="471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51"/>
        </w:tabs>
        <w:ind w:left="6151" w:hanging="180"/>
      </w:pPr>
      <w:rPr>
        <w:rFonts w:cs="Times New Roman"/>
      </w:rPr>
    </w:lvl>
  </w:abstractNum>
  <w:abstractNum w:abstractNumId="30">
    <w:nsid w:val="529C5E9F"/>
    <w:multiLevelType w:val="hybridMultilevel"/>
    <w:tmpl w:val="201879E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7E304D"/>
    <w:multiLevelType w:val="hybridMultilevel"/>
    <w:tmpl w:val="7F7ACE36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B7505F"/>
    <w:multiLevelType w:val="hybridMultilevel"/>
    <w:tmpl w:val="AC0A65FE"/>
    <w:lvl w:ilvl="0" w:tplc="269C9ED4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3">
    <w:nsid w:val="5BC1578C"/>
    <w:multiLevelType w:val="hybridMultilevel"/>
    <w:tmpl w:val="3C9EC646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C201A5"/>
    <w:multiLevelType w:val="hybridMultilevel"/>
    <w:tmpl w:val="0BF2BBCC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F4E76C2"/>
    <w:multiLevelType w:val="hybridMultilevel"/>
    <w:tmpl w:val="BF362244"/>
    <w:lvl w:ilvl="0" w:tplc="A9768092">
      <w:start w:val="10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6">
    <w:nsid w:val="609E5EF8"/>
    <w:multiLevelType w:val="hybridMultilevel"/>
    <w:tmpl w:val="1CCE5E34"/>
    <w:lvl w:ilvl="0" w:tplc="8722A540">
      <w:start w:val="1"/>
      <w:numFmt w:val="decimal"/>
      <w:lvlText w:val="%1.)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7">
    <w:nsid w:val="65455FC1"/>
    <w:multiLevelType w:val="multilevel"/>
    <w:tmpl w:val="E8B85AB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0B10B24"/>
    <w:multiLevelType w:val="hybridMultilevel"/>
    <w:tmpl w:val="7DAA6964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24A4683"/>
    <w:multiLevelType w:val="hybridMultilevel"/>
    <w:tmpl w:val="205E00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A707E2"/>
    <w:multiLevelType w:val="multilevel"/>
    <w:tmpl w:val="F72634DA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5C72F3C"/>
    <w:multiLevelType w:val="hybridMultilevel"/>
    <w:tmpl w:val="6DEECCBE"/>
    <w:lvl w:ilvl="0" w:tplc="978E9B8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334AE8"/>
    <w:multiLevelType w:val="hybridMultilevel"/>
    <w:tmpl w:val="60A2AD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8AC2319"/>
    <w:multiLevelType w:val="hybridMultilevel"/>
    <w:tmpl w:val="09ECDCBC"/>
    <w:lvl w:ilvl="0" w:tplc="6D8C1028">
      <w:start w:val="8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44">
    <w:nsid w:val="79451555"/>
    <w:multiLevelType w:val="hybridMultilevel"/>
    <w:tmpl w:val="0FA8EE7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E20DDC"/>
    <w:multiLevelType w:val="hybridMultilevel"/>
    <w:tmpl w:val="4F80382E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E12AD1"/>
    <w:multiLevelType w:val="hybridMultilevel"/>
    <w:tmpl w:val="A4F6E828"/>
    <w:lvl w:ilvl="0" w:tplc="040E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E037FB1"/>
    <w:multiLevelType w:val="hybridMultilevel"/>
    <w:tmpl w:val="DA86FC4A"/>
    <w:lvl w:ilvl="0" w:tplc="C68A150C">
      <w:start w:val="8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48">
    <w:nsid w:val="7E1118D9"/>
    <w:multiLevelType w:val="hybridMultilevel"/>
    <w:tmpl w:val="5B38DCFA"/>
    <w:lvl w:ilvl="0" w:tplc="98B4A9D2">
      <w:start w:val="8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num w:numId="1">
    <w:abstractNumId w:val="32"/>
  </w:num>
  <w:num w:numId="2">
    <w:abstractNumId w:val="41"/>
  </w:num>
  <w:num w:numId="3">
    <w:abstractNumId w:val="36"/>
  </w:num>
  <w:num w:numId="4">
    <w:abstractNumId w:val="19"/>
  </w:num>
  <w:num w:numId="5">
    <w:abstractNumId w:val="5"/>
  </w:num>
  <w:num w:numId="6">
    <w:abstractNumId w:val="23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13"/>
  </w:num>
  <w:num w:numId="12">
    <w:abstractNumId w:val="7"/>
  </w:num>
  <w:num w:numId="13">
    <w:abstractNumId w:val="42"/>
  </w:num>
  <w:num w:numId="14">
    <w:abstractNumId w:val="39"/>
  </w:num>
  <w:num w:numId="15">
    <w:abstractNumId w:val="3"/>
  </w:num>
  <w:num w:numId="16">
    <w:abstractNumId w:val="33"/>
  </w:num>
  <w:num w:numId="17">
    <w:abstractNumId w:val="25"/>
  </w:num>
  <w:num w:numId="18">
    <w:abstractNumId w:val="37"/>
  </w:num>
  <w:num w:numId="19">
    <w:abstractNumId w:val="1"/>
  </w:num>
  <w:num w:numId="20">
    <w:abstractNumId w:val="40"/>
  </w:num>
  <w:num w:numId="21">
    <w:abstractNumId w:val="12"/>
  </w:num>
  <w:num w:numId="22">
    <w:abstractNumId w:val="46"/>
  </w:num>
  <w:num w:numId="23">
    <w:abstractNumId w:val="16"/>
  </w:num>
  <w:num w:numId="24">
    <w:abstractNumId w:val="47"/>
  </w:num>
  <w:num w:numId="25">
    <w:abstractNumId w:val="34"/>
  </w:num>
  <w:num w:numId="26">
    <w:abstractNumId w:val="9"/>
  </w:num>
  <w:num w:numId="27">
    <w:abstractNumId w:val="14"/>
  </w:num>
  <w:num w:numId="28">
    <w:abstractNumId w:val="15"/>
  </w:num>
  <w:num w:numId="29">
    <w:abstractNumId w:val="6"/>
  </w:num>
  <w:num w:numId="30">
    <w:abstractNumId w:val="21"/>
  </w:num>
  <w:num w:numId="31">
    <w:abstractNumId w:val="27"/>
  </w:num>
  <w:num w:numId="32">
    <w:abstractNumId w:val="35"/>
  </w:num>
  <w:num w:numId="33">
    <w:abstractNumId w:val="48"/>
  </w:num>
  <w:num w:numId="34">
    <w:abstractNumId w:val="43"/>
  </w:num>
  <w:num w:numId="35">
    <w:abstractNumId w:val="17"/>
  </w:num>
  <w:num w:numId="36">
    <w:abstractNumId w:val="31"/>
  </w:num>
  <w:num w:numId="37">
    <w:abstractNumId w:val="28"/>
  </w:num>
  <w:num w:numId="38">
    <w:abstractNumId w:val="18"/>
  </w:num>
  <w:num w:numId="39">
    <w:abstractNumId w:val="45"/>
  </w:num>
  <w:num w:numId="40">
    <w:abstractNumId w:val="29"/>
  </w:num>
  <w:num w:numId="41">
    <w:abstractNumId w:val="20"/>
  </w:num>
  <w:num w:numId="42">
    <w:abstractNumId w:val="24"/>
  </w:num>
  <w:num w:numId="43">
    <w:abstractNumId w:val="38"/>
  </w:num>
  <w:num w:numId="44">
    <w:abstractNumId w:val="26"/>
  </w:num>
  <w:num w:numId="4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6">
    <w:abstractNumId w:val="22"/>
  </w:num>
  <w:num w:numId="47">
    <w:abstractNumId w:val="30"/>
  </w:num>
  <w:num w:numId="48">
    <w:abstractNumId w:val="2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B29"/>
    <w:rsid w:val="00010CA7"/>
    <w:rsid w:val="00012C50"/>
    <w:rsid w:val="00047CC3"/>
    <w:rsid w:val="00052805"/>
    <w:rsid w:val="00067320"/>
    <w:rsid w:val="00090940"/>
    <w:rsid w:val="00097709"/>
    <w:rsid w:val="000C257C"/>
    <w:rsid w:val="000D505D"/>
    <w:rsid w:val="000E4C18"/>
    <w:rsid w:val="000F5F49"/>
    <w:rsid w:val="00101897"/>
    <w:rsid w:val="00103F11"/>
    <w:rsid w:val="0012318C"/>
    <w:rsid w:val="00124AE8"/>
    <w:rsid w:val="00144996"/>
    <w:rsid w:val="001534FA"/>
    <w:rsid w:val="00170C6E"/>
    <w:rsid w:val="00197253"/>
    <w:rsid w:val="001A3826"/>
    <w:rsid w:val="001B0822"/>
    <w:rsid w:val="001C0083"/>
    <w:rsid w:val="001C7FB9"/>
    <w:rsid w:val="001E3CE2"/>
    <w:rsid w:val="001E46D3"/>
    <w:rsid w:val="001F0C1D"/>
    <w:rsid w:val="001F4AA8"/>
    <w:rsid w:val="00204EAD"/>
    <w:rsid w:val="002070B2"/>
    <w:rsid w:val="00216B18"/>
    <w:rsid w:val="00220731"/>
    <w:rsid w:val="00222D52"/>
    <w:rsid w:val="00271FAD"/>
    <w:rsid w:val="00290C84"/>
    <w:rsid w:val="002B2B24"/>
    <w:rsid w:val="002C07C1"/>
    <w:rsid w:val="002C0EF7"/>
    <w:rsid w:val="002C4FB5"/>
    <w:rsid w:val="002D6A53"/>
    <w:rsid w:val="002F260F"/>
    <w:rsid w:val="00343F2F"/>
    <w:rsid w:val="00345CD8"/>
    <w:rsid w:val="00347BEB"/>
    <w:rsid w:val="00362331"/>
    <w:rsid w:val="00387A44"/>
    <w:rsid w:val="003900D4"/>
    <w:rsid w:val="00394145"/>
    <w:rsid w:val="003A224E"/>
    <w:rsid w:val="003D024E"/>
    <w:rsid w:val="003F0729"/>
    <w:rsid w:val="003F5818"/>
    <w:rsid w:val="00411DA4"/>
    <w:rsid w:val="004242F8"/>
    <w:rsid w:val="00477675"/>
    <w:rsid w:val="00477B2B"/>
    <w:rsid w:val="00480A23"/>
    <w:rsid w:val="004D718D"/>
    <w:rsid w:val="004E18D5"/>
    <w:rsid w:val="005114F2"/>
    <w:rsid w:val="005475AD"/>
    <w:rsid w:val="0056497C"/>
    <w:rsid w:val="0057004D"/>
    <w:rsid w:val="0059292E"/>
    <w:rsid w:val="005D1078"/>
    <w:rsid w:val="005D573F"/>
    <w:rsid w:val="00606A3A"/>
    <w:rsid w:val="00616D61"/>
    <w:rsid w:val="0062330D"/>
    <w:rsid w:val="00625BCB"/>
    <w:rsid w:val="00695584"/>
    <w:rsid w:val="006B1982"/>
    <w:rsid w:val="006B32F3"/>
    <w:rsid w:val="006C6145"/>
    <w:rsid w:val="00704C8B"/>
    <w:rsid w:val="0072002D"/>
    <w:rsid w:val="00762554"/>
    <w:rsid w:val="0077227F"/>
    <w:rsid w:val="007818CE"/>
    <w:rsid w:val="007E57F5"/>
    <w:rsid w:val="007E66E6"/>
    <w:rsid w:val="007E7C1F"/>
    <w:rsid w:val="007F5BB1"/>
    <w:rsid w:val="00801AD5"/>
    <w:rsid w:val="008140FC"/>
    <w:rsid w:val="008253E9"/>
    <w:rsid w:val="008466E9"/>
    <w:rsid w:val="008D5857"/>
    <w:rsid w:val="008E106B"/>
    <w:rsid w:val="008E419A"/>
    <w:rsid w:val="008F4B63"/>
    <w:rsid w:val="009011C7"/>
    <w:rsid w:val="009220AE"/>
    <w:rsid w:val="00930116"/>
    <w:rsid w:val="00937B9F"/>
    <w:rsid w:val="00950B8D"/>
    <w:rsid w:val="009620F6"/>
    <w:rsid w:val="009644D7"/>
    <w:rsid w:val="0097582D"/>
    <w:rsid w:val="00980262"/>
    <w:rsid w:val="00980352"/>
    <w:rsid w:val="0099443A"/>
    <w:rsid w:val="009B0853"/>
    <w:rsid w:val="009B0988"/>
    <w:rsid w:val="009F31B3"/>
    <w:rsid w:val="00A01D84"/>
    <w:rsid w:val="00A15E65"/>
    <w:rsid w:val="00A205EE"/>
    <w:rsid w:val="00A224D6"/>
    <w:rsid w:val="00A30308"/>
    <w:rsid w:val="00A35800"/>
    <w:rsid w:val="00A61564"/>
    <w:rsid w:val="00A61701"/>
    <w:rsid w:val="00A66F92"/>
    <w:rsid w:val="00A67404"/>
    <w:rsid w:val="00A674D7"/>
    <w:rsid w:val="00A74011"/>
    <w:rsid w:val="00AA7B29"/>
    <w:rsid w:val="00AB07BE"/>
    <w:rsid w:val="00AC0CC6"/>
    <w:rsid w:val="00AE2B66"/>
    <w:rsid w:val="00AE3569"/>
    <w:rsid w:val="00AE6B14"/>
    <w:rsid w:val="00AF40BB"/>
    <w:rsid w:val="00B12C94"/>
    <w:rsid w:val="00B2787F"/>
    <w:rsid w:val="00B56097"/>
    <w:rsid w:val="00B7100E"/>
    <w:rsid w:val="00BA5AD3"/>
    <w:rsid w:val="00BB2A5F"/>
    <w:rsid w:val="00BC697D"/>
    <w:rsid w:val="00BD6099"/>
    <w:rsid w:val="00BE4794"/>
    <w:rsid w:val="00BF1A48"/>
    <w:rsid w:val="00C13320"/>
    <w:rsid w:val="00C237C5"/>
    <w:rsid w:val="00C54F0A"/>
    <w:rsid w:val="00C70866"/>
    <w:rsid w:val="00C852E0"/>
    <w:rsid w:val="00CA3386"/>
    <w:rsid w:val="00CB61D9"/>
    <w:rsid w:val="00CC57EC"/>
    <w:rsid w:val="00CD5883"/>
    <w:rsid w:val="00CF030F"/>
    <w:rsid w:val="00D0540F"/>
    <w:rsid w:val="00DA0645"/>
    <w:rsid w:val="00DB7A88"/>
    <w:rsid w:val="00DC2459"/>
    <w:rsid w:val="00DD56E7"/>
    <w:rsid w:val="00DF480D"/>
    <w:rsid w:val="00DF551C"/>
    <w:rsid w:val="00E044D0"/>
    <w:rsid w:val="00E0492C"/>
    <w:rsid w:val="00E17BA9"/>
    <w:rsid w:val="00E2409D"/>
    <w:rsid w:val="00E248A0"/>
    <w:rsid w:val="00E37333"/>
    <w:rsid w:val="00E4021B"/>
    <w:rsid w:val="00E465EA"/>
    <w:rsid w:val="00E57AA3"/>
    <w:rsid w:val="00E842F4"/>
    <w:rsid w:val="00EA1F0F"/>
    <w:rsid w:val="00EB1481"/>
    <w:rsid w:val="00ED5426"/>
    <w:rsid w:val="00EE2E69"/>
    <w:rsid w:val="00EF3A19"/>
    <w:rsid w:val="00F46217"/>
    <w:rsid w:val="00F62836"/>
    <w:rsid w:val="00F7176D"/>
    <w:rsid w:val="00F9002B"/>
    <w:rsid w:val="00FA7CD1"/>
    <w:rsid w:val="00FB08A8"/>
    <w:rsid w:val="00FB100F"/>
    <w:rsid w:val="00F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B5E2077-D450-4A85-BAF6-4D33ADB7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7B29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1C0083"/>
    <w:pPr>
      <w:keepNext/>
      <w:jc w:val="center"/>
      <w:outlineLvl w:val="1"/>
    </w:pPr>
    <w:rPr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9"/>
    <w:locked/>
    <w:rsid w:val="001C0083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AA7B29"/>
    <w:pPr>
      <w:ind w:left="720"/>
      <w:contextualSpacing/>
    </w:pPr>
    <w:rPr>
      <w:szCs w:val="20"/>
    </w:rPr>
  </w:style>
  <w:style w:type="paragraph" w:customStyle="1" w:styleId="Norml0">
    <w:name w:val="Norml"/>
    <w:uiPriority w:val="99"/>
    <w:rsid w:val="00BF1A48"/>
    <w:pPr>
      <w:autoSpaceDE w:val="0"/>
      <w:autoSpaceDN w:val="0"/>
      <w:adjustRightInd w:val="0"/>
      <w:jc w:val="both"/>
    </w:pPr>
    <w:rPr>
      <w:rFonts w:ascii="MS Sans Serif" w:eastAsia="Times New Roman" w:hAnsi="MS Sans Serif"/>
      <w:sz w:val="24"/>
      <w:szCs w:val="24"/>
    </w:rPr>
  </w:style>
  <w:style w:type="paragraph" w:styleId="lfej">
    <w:name w:val="header"/>
    <w:basedOn w:val="Norml"/>
    <w:link w:val="lfejChar"/>
    <w:uiPriority w:val="99"/>
    <w:rsid w:val="001F0C1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1F0C1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F0C1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1F0C1D"/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rsid w:val="00F4621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4621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F46217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46217"/>
    <w:rPr>
      <w:b/>
      <w:bCs/>
    </w:rPr>
  </w:style>
  <w:style w:type="character" w:customStyle="1" w:styleId="MegjegyzstrgyaChar">
    <w:name w:val="Megjegyzés tárgya Char"/>
    <w:link w:val="Megjegyzstrgya"/>
    <w:uiPriority w:val="99"/>
    <w:locked/>
    <w:rsid w:val="00F46217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F462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locked/>
    <w:rsid w:val="00F46217"/>
    <w:rPr>
      <w:rFonts w:ascii="Segoe UI" w:hAnsi="Segoe UI" w:cs="Segoe UI"/>
      <w:sz w:val="18"/>
      <w:szCs w:val="18"/>
      <w:lang w:eastAsia="hu-HU"/>
    </w:rPr>
  </w:style>
  <w:style w:type="character" w:styleId="Oldalszm">
    <w:name w:val="page number"/>
    <w:uiPriority w:val="99"/>
    <w:rsid w:val="001C0083"/>
    <w:rPr>
      <w:rFonts w:cs="Times New Roman"/>
    </w:rPr>
  </w:style>
  <w:style w:type="table" w:styleId="Rcsostblzat">
    <w:name w:val="Table Grid"/>
    <w:basedOn w:val="Normltblzat"/>
    <w:uiPriority w:val="99"/>
    <w:rsid w:val="001C00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0CBFB-EDBC-43F3-B796-7428DE46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53</Pages>
  <Words>9943</Words>
  <Characters>68607</Characters>
  <Application>Microsoft Office Word</Application>
  <DocSecurity>0</DocSecurity>
  <Lines>571</Lines>
  <Paragraphs>156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Murai Renáta</cp:lastModifiedBy>
  <cp:revision>43</cp:revision>
  <cp:lastPrinted>2016-05-17T06:06:00Z</cp:lastPrinted>
  <dcterms:created xsi:type="dcterms:W3CDTF">2016-05-01T09:34:00Z</dcterms:created>
  <dcterms:modified xsi:type="dcterms:W3CDTF">2016-05-17T09:47:00Z</dcterms:modified>
</cp:coreProperties>
</file>