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  Ő  T  E  R  J  E  S  Z  T  É  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DC10D4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Képviselő-testület 201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6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CB73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április</w:t>
      </w:r>
      <w:r w:rsidR="00A870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CB73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26</w:t>
      </w:r>
      <w:r w:rsidR="0099203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CB73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="00DB2B34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rendes ülésére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dr. Szalai Tibor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DC10D4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tárgyalást </w:t>
      </w:r>
      <w:r w:rsidRPr="00DC10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336EE2" w:rsidRPr="004A6D1B" w:rsidRDefault="00336EE2" w:rsidP="00336EE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171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336EE2" w:rsidRPr="004A6D1B" w:rsidRDefault="00336EE2" w:rsidP="00336EE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336EE2" w:rsidRPr="00070230" w:rsidRDefault="00336EE2" w:rsidP="00336EE2">
      <w:pPr>
        <w:pStyle w:val="Hatszveg"/>
        <w:rPr>
          <w:bCs/>
          <w:sz w:val="24"/>
          <w:szCs w:val="24"/>
        </w:rPr>
      </w:pPr>
      <w:r w:rsidRPr="00070230">
        <w:rPr>
          <w:sz w:val="24"/>
          <w:szCs w:val="24"/>
        </w:rPr>
        <w:t xml:space="preserve">úgy dönt, hogy Budapest Főváros II. Kerületi Önkormányzat a lakásbérleti szerződés megkötésétől </w:t>
      </w:r>
      <w:r w:rsidRPr="00070230">
        <w:rPr>
          <w:b/>
          <w:bCs/>
          <w:sz w:val="24"/>
          <w:szCs w:val="24"/>
        </w:rPr>
        <w:t>2020. március 31.</w:t>
      </w:r>
      <w:r w:rsidRPr="00070230">
        <w:rPr>
          <w:sz w:val="24"/>
          <w:szCs w:val="24"/>
        </w:rPr>
        <w:t xml:space="preserve"> napjáig tartó határozott időre </w:t>
      </w:r>
      <w:r w:rsidRPr="00070230">
        <w:rPr>
          <w:b/>
          <w:bCs/>
          <w:sz w:val="24"/>
          <w:szCs w:val="24"/>
        </w:rPr>
        <w:t>bérbe adja Feindné Fekete Zsanett részére</w:t>
      </w:r>
      <w:r w:rsidRPr="00070230">
        <w:rPr>
          <w:sz w:val="24"/>
          <w:szCs w:val="24"/>
        </w:rPr>
        <w:t xml:space="preserve"> a 13284/0/A/11 helyrajzi szám alatt nyilvántartott, </w:t>
      </w:r>
      <w:r w:rsidRPr="00070230">
        <w:rPr>
          <w:b/>
          <w:sz w:val="24"/>
          <w:szCs w:val="24"/>
        </w:rPr>
        <w:t>Budapest II.</w:t>
      </w:r>
      <w:r w:rsidRPr="00070230">
        <w:rPr>
          <w:sz w:val="24"/>
          <w:szCs w:val="24"/>
        </w:rPr>
        <w:t xml:space="preserve"> </w:t>
      </w:r>
      <w:r w:rsidRPr="00070230">
        <w:rPr>
          <w:b/>
          <w:sz w:val="24"/>
          <w:szCs w:val="24"/>
        </w:rPr>
        <w:t>kerület</w:t>
      </w:r>
      <w:r w:rsidRPr="00070230">
        <w:rPr>
          <w:sz w:val="24"/>
          <w:szCs w:val="24"/>
        </w:rPr>
        <w:t xml:space="preserve"> </w:t>
      </w:r>
      <w:r w:rsidRPr="00070230">
        <w:rPr>
          <w:b/>
          <w:bCs/>
          <w:sz w:val="24"/>
          <w:szCs w:val="24"/>
        </w:rPr>
        <w:t>Margit krt. 51-53. I. emelet 4.</w:t>
      </w:r>
      <w:r w:rsidRPr="00070230">
        <w:rPr>
          <w:sz w:val="24"/>
          <w:szCs w:val="24"/>
        </w:rPr>
        <w:t xml:space="preserve"> szám alatti, 1 szobás, komfortos, </w:t>
      </w:r>
      <w:smartTag w:uri="urn:schemas-microsoft-com:office:smarttags" w:element="metricconverter">
        <w:smartTagPr>
          <w:attr w:name="ProductID" w:val="29 m2"/>
        </w:smartTagPr>
        <w:r w:rsidRPr="00070230">
          <w:rPr>
            <w:sz w:val="24"/>
            <w:szCs w:val="24"/>
          </w:rPr>
          <w:t>29 m</w:t>
        </w:r>
        <w:r w:rsidRPr="00070230">
          <w:rPr>
            <w:sz w:val="24"/>
            <w:szCs w:val="24"/>
            <w:vertAlign w:val="superscript"/>
          </w:rPr>
          <w:t>2</w:t>
        </w:r>
      </w:smartTag>
      <w:r w:rsidRPr="00070230">
        <w:rPr>
          <w:sz w:val="24"/>
          <w:szCs w:val="24"/>
        </w:rPr>
        <w:t xml:space="preserve"> alapterületű </w:t>
      </w:r>
      <w:r w:rsidRPr="00070230">
        <w:rPr>
          <w:b/>
          <w:bCs/>
          <w:sz w:val="24"/>
          <w:szCs w:val="24"/>
        </w:rPr>
        <w:t xml:space="preserve">lakást </w:t>
      </w:r>
      <w:r w:rsidRPr="00070230">
        <w:rPr>
          <w:bCs/>
          <w:sz w:val="24"/>
          <w:szCs w:val="24"/>
        </w:rPr>
        <w:t>azzal a feltétellel, hogy Feindné Fekete Zsanett díjtartozását a lakásbérleti szerződés megkötéséig rendezi.</w:t>
      </w:r>
    </w:p>
    <w:p w:rsidR="00336EE2" w:rsidRPr="00070230" w:rsidRDefault="00336EE2" w:rsidP="00336EE2">
      <w:pPr>
        <w:pStyle w:val="Hatszveg"/>
        <w:rPr>
          <w:sz w:val="24"/>
          <w:szCs w:val="24"/>
        </w:rPr>
      </w:pPr>
      <w:r w:rsidRPr="00070230">
        <w:rPr>
          <w:sz w:val="24"/>
          <w:szCs w:val="24"/>
        </w:rPr>
        <w:t xml:space="preserve">A Képviselő-testület továbbá úgy dönt, amennyiben Feindné Fekete Zsanett a lakásbérleti szerződést a jelen határozatról szóló értesítés kézhezvételétől számított 30 napon belül nem köti meg, a határozat hatályát veszti, és abból sem jogok, sem kötelezettségek nem keletkeznek, és Budapest Főváros II. Kerületi Önkormányzat peres eljárást kezdeményez Feindné Fekete Zsanett és a vele együtt a lakásban élő személyekkel szemben a lakás kiürítése és az esetlegesen fennálló használati díjhátralék és járulékai megfizetése iránt. </w:t>
      </w:r>
    </w:p>
    <w:p w:rsidR="00336EE2" w:rsidRPr="00070230" w:rsidRDefault="00336EE2" w:rsidP="00336EE2">
      <w:pPr>
        <w:pStyle w:val="Hatszveg"/>
        <w:rPr>
          <w:sz w:val="24"/>
          <w:szCs w:val="24"/>
        </w:rPr>
      </w:pPr>
      <w:r w:rsidRPr="00070230">
        <w:rPr>
          <w:sz w:val="24"/>
          <w:szCs w:val="24"/>
        </w:rPr>
        <w:t>Feindné Fekete Zsanett az Önkormányzat tulajdonában álló lakások béréről szóló 51/1995. (XII.18.) önkormányzati rendelet 3/A. § (1)-(2) bekezdései szerint szociális helyzet alapján történő bérleti díj fizetésére jogosult.</w:t>
      </w:r>
    </w:p>
    <w:p w:rsidR="00336EE2" w:rsidRPr="00070230" w:rsidRDefault="00336EE2" w:rsidP="00336EE2">
      <w:pPr>
        <w:pStyle w:val="Hatszveg"/>
        <w:rPr>
          <w:sz w:val="24"/>
          <w:szCs w:val="24"/>
        </w:rPr>
      </w:pPr>
      <w:r w:rsidRPr="00070230">
        <w:rPr>
          <w:b/>
          <w:sz w:val="24"/>
          <w:szCs w:val="24"/>
          <w:u w:val="single"/>
        </w:rPr>
        <w:t>Felelős:</w:t>
      </w:r>
      <w:r w:rsidRPr="00070230">
        <w:rPr>
          <w:sz w:val="24"/>
          <w:szCs w:val="24"/>
        </w:rPr>
        <w:tab/>
        <w:t>polgármester</w:t>
      </w:r>
    </w:p>
    <w:p w:rsidR="00336EE2" w:rsidRPr="00070230" w:rsidRDefault="00336EE2" w:rsidP="00336EE2">
      <w:pPr>
        <w:pStyle w:val="Hatszveg"/>
        <w:rPr>
          <w:sz w:val="24"/>
          <w:szCs w:val="24"/>
        </w:rPr>
      </w:pPr>
      <w:r w:rsidRPr="00070230">
        <w:rPr>
          <w:b/>
          <w:sz w:val="24"/>
          <w:szCs w:val="24"/>
          <w:u w:val="single"/>
        </w:rPr>
        <w:t>Határidő</w:t>
      </w:r>
      <w:r w:rsidRPr="0007023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70230">
        <w:rPr>
          <w:sz w:val="24"/>
          <w:szCs w:val="24"/>
        </w:rPr>
        <w:t>2015. július 31.</w:t>
      </w:r>
    </w:p>
    <w:p w:rsidR="00336EE2" w:rsidRPr="00070230" w:rsidRDefault="00336EE2" w:rsidP="00336EE2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(20 képviselő van jelen, 20 igen, egyhangú)</w:t>
      </w:r>
    </w:p>
    <w:p w:rsidR="00CB732D" w:rsidRPr="00C27CB4" w:rsidRDefault="00CB732D" w:rsidP="00CB732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352/2015.(XII.22.)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B732D" w:rsidRPr="00C27CB4" w:rsidRDefault="00CB732D" w:rsidP="00CB732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B732D" w:rsidRPr="00C27CB4" w:rsidRDefault="00CB732D" w:rsidP="00CB732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a Budapest Főváros II. Kerületi Önkormányzat a lakásbérleti szerződés megkötésétől </w:t>
      </w:r>
      <w:r w:rsidRPr="00C27CB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2020. március 31. napjáig </w:t>
      </w: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>tartó határozott</w:t>
      </w:r>
      <w:r w:rsidRPr="00C27CB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>időre</w:t>
      </w:r>
      <w:r w:rsidRPr="00C27CB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bérbe adja Feindné Fekete Zsanett részére</w:t>
      </w: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 13284/0/A/11 helyrajzi szám alatt nyilvántartott, </w:t>
      </w:r>
      <w:r w:rsidRPr="00C27CB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Budapest II.</w:t>
      </w: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C27CB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kerület</w:t>
      </w: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C27CB4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Margit krt. 51-53. I. emelet 4.</w:t>
      </w: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szám alatti, 1 szobás, komfortos, </w:t>
      </w:r>
      <w:smartTag w:uri="urn:schemas-microsoft-com:office:smarttags" w:element="metricconverter">
        <w:smartTagPr>
          <w:attr w:name="ProductID" w:val="29 m2"/>
        </w:smartTagPr>
        <w:r w:rsidRPr="00C27CB4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29 m</w:t>
        </w:r>
        <w:r w:rsidRPr="00C27CB4">
          <w:rPr>
            <w:rFonts w:ascii="Times New Roman" w:eastAsia="Arial Unicode MS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alapterületű </w:t>
      </w:r>
      <w:r w:rsidRPr="00C27CB4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lakást.</w:t>
      </w: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CB732D" w:rsidRPr="00C27CB4" w:rsidRDefault="00CB732D" w:rsidP="00CB732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>A bérleti díj megállapítása az Önkormányzat tulajdonában álló lakások béréről szóló 51/1995.(XII.18.) önkormányzati rendelet szerint szociális helyzet alapján történik. A bérlő óvadék fizetésére a 34/2004.(X.13.) önkormányzati rendelet 26/A. § (1) bekezdése alapján nem köteles.</w:t>
      </w:r>
    </w:p>
    <w:p w:rsidR="00CB732D" w:rsidRPr="00C27CB4" w:rsidRDefault="00CB732D" w:rsidP="00CB732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FrutigerTT" w:eastAsia="Arial Unicode MS" w:hAnsi="FrutigerTT" w:cs="Times New Roman"/>
          <w:sz w:val="24"/>
          <w:szCs w:val="24"/>
          <w:lang w:eastAsia="ar-SA"/>
        </w:rPr>
      </w:pPr>
      <w:r w:rsidRPr="00C27CB4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továbbá úgy dönt, amennyiben Feindné Fekete Zsanett a lakásbérleti szerződést jelen határozatról szóló értesítés kézhezvételétől számított 30 napon belül nem köti meg, a határozat hatályát veszti, és abból sem jogok, sem kötelezettségek nem keletkeznek, és a Budapest Főváros II. Kerületi Önkormányzat eljárást indít Feindné Fekete Zsanett, valamint kiskorú gyermeke Feind Vivien Zsanett ellen a lakás kiürítése, és az esetlegesen fennálló díjtartozás megfizetése iránt.</w:t>
      </w:r>
    </w:p>
    <w:p w:rsidR="00CB732D" w:rsidRPr="00C27CB4" w:rsidRDefault="00CB732D" w:rsidP="00CB732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polgármester </w:t>
      </w:r>
    </w:p>
    <w:p w:rsidR="00CB732D" w:rsidRPr="00C27CB4" w:rsidRDefault="00CB732D" w:rsidP="00CB732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március 31.</w:t>
      </w:r>
    </w:p>
    <w:p w:rsidR="00CB732D" w:rsidRPr="00C27CB4" w:rsidRDefault="00CB732D" w:rsidP="00CB732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CB732D" w:rsidRPr="00C27CB4" w:rsidRDefault="00CB732D" w:rsidP="00CB732D">
      <w:pPr>
        <w:rPr>
          <w:rFonts w:ascii="Times New Roman" w:hAnsi="Times New Roman" w:cs="Times New Roman"/>
          <w:sz w:val="24"/>
          <w:szCs w:val="24"/>
        </w:rPr>
      </w:pP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171/2015. (V.28.) és a 352/2015. (XII.22.) </w:t>
      </w: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C27CB4">
        <w:rPr>
          <w:rFonts w:ascii="Times New Roman" w:hAnsi="Times New Roman" w:cs="Times New Roman"/>
          <w:sz w:val="24"/>
          <w:szCs w:val="24"/>
        </w:rPr>
        <w:t>: Vagyonhasznosítási és Ingatlan-nyilvántartási Iroda vezetője</w:t>
      </w:r>
    </w:p>
    <w:p w:rsidR="00336EE2" w:rsidRDefault="00336EE2" w:rsidP="00336EE2">
      <w:pPr>
        <w:pStyle w:val="Nappfolyt"/>
      </w:pPr>
    </w:p>
    <w:p w:rsidR="00CB732D" w:rsidRPr="00CB732D" w:rsidRDefault="0027538D" w:rsidP="00CB732D">
      <w:pPr>
        <w:pStyle w:val="lfej"/>
        <w:jc w:val="both"/>
        <w:rPr>
          <w:bCs/>
          <w:lang w:eastAsia="ar-SA"/>
        </w:rPr>
      </w:pPr>
      <w:r w:rsidRPr="00DC10D4">
        <w:rPr>
          <w:b/>
          <w:u w:val="single"/>
        </w:rPr>
        <w:t>Végrehajtás</w:t>
      </w:r>
      <w:r w:rsidRPr="00DC10D4">
        <w:rPr>
          <w:b/>
        </w:rPr>
        <w:t xml:space="preserve">: </w:t>
      </w:r>
      <w:r w:rsidR="00CB732D" w:rsidRPr="00CB732D">
        <w:t xml:space="preserve">A Vagyonhasznosítási és Ingatlan-nyilvántartási Iroda a 2015. június 11. napján kelt levélben értesítette az ügyfelet a Képviselő-testület döntéséről, amelyet Feindné Fekete Zsanett 2015. június 15. napján vett át. Feindné Fekete Zsanett az előírt határidőn belül a lakásbérleti szerződést nem kötötte meg, ezért a 2015. szeptember 15. napján kelt levélben felszólítottuk lakásbérleti joga rendezésére. Feindné Fekete Zsanett 2015. október 9. napján ismételten kérelmet nyújtott be a lakás bérbe adására, amelyet a Képviselő-testület a 352/2015.(XII.22.) határozatával elbírált, és úgy döntött, hogy a Budapest Főváros II. Kerületi Önkormányzat a lakásbérleti szerződés megkötésétől 2020. március 31. napjáig tartó határozott időre bérbe adja Feindné Fekete Zsanett részére </w:t>
      </w:r>
      <w:r w:rsidR="00CB732D" w:rsidRPr="00CB732D">
        <w:rPr>
          <w:lang w:eastAsia="ar-SA"/>
        </w:rPr>
        <w:t xml:space="preserve">a 13284/0/A/11 helyrajzi szám alatt nyilvántartott, Budapest II. kerület </w:t>
      </w:r>
      <w:r w:rsidR="00CB732D" w:rsidRPr="00CB732D">
        <w:rPr>
          <w:bCs/>
          <w:lang w:eastAsia="ar-SA"/>
        </w:rPr>
        <w:t>Margit krt. 51-53. I. emelet 4.</w:t>
      </w:r>
      <w:r w:rsidR="00CB732D" w:rsidRPr="00CB732D">
        <w:rPr>
          <w:lang w:eastAsia="ar-SA"/>
        </w:rPr>
        <w:t xml:space="preserve"> szám alatti, 1 szobás, komfortos, </w:t>
      </w:r>
      <w:smartTag w:uri="urn:schemas-microsoft-com:office:smarttags" w:element="metricconverter">
        <w:smartTagPr>
          <w:attr w:name="ProductID" w:val="29 m2"/>
        </w:smartTagPr>
        <w:r w:rsidR="00CB732D" w:rsidRPr="00CB732D">
          <w:rPr>
            <w:lang w:eastAsia="ar-SA"/>
          </w:rPr>
          <w:t>29 m</w:t>
        </w:r>
        <w:r w:rsidR="00CB732D" w:rsidRPr="00CB732D">
          <w:rPr>
            <w:vertAlign w:val="superscript"/>
            <w:lang w:eastAsia="ar-SA"/>
          </w:rPr>
          <w:t>2</w:t>
        </w:r>
      </w:smartTag>
      <w:r w:rsidR="00CB732D" w:rsidRPr="00CB732D">
        <w:rPr>
          <w:lang w:eastAsia="ar-SA"/>
        </w:rPr>
        <w:t xml:space="preserve"> alapterületű </w:t>
      </w:r>
      <w:r w:rsidR="00CB732D" w:rsidRPr="00CB732D">
        <w:rPr>
          <w:bCs/>
          <w:lang w:eastAsia="ar-SA"/>
        </w:rPr>
        <w:t>lakást. Az Iroda 2016. január 15. napján kelt levélben értesítette az ügyfelet a Képviselő-testület döntéséről. Feindné Fekete Zsanett a képviselő-testületi döntésben előírt határidőn belül, 2016. január 27. napján megkötötte a lakásbérleti szerződést.</w:t>
      </w:r>
    </w:p>
    <w:p w:rsidR="004230D6" w:rsidRDefault="004230D6" w:rsidP="00A87EAC">
      <w:pPr>
        <w:pStyle w:val="Listaszerbekezds"/>
        <w:ind w:left="0"/>
        <w:jc w:val="both"/>
      </w:pPr>
    </w:p>
    <w:p w:rsidR="008858DE" w:rsidRDefault="008858DE" w:rsidP="008858D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>Kérem a határozat</w:t>
      </w:r>
      <w:r w:rsidR="00CB732D">
        <w:rPr>
          <w:rFonts w:ascii="Times New Roman" w:hAnsi="Times New Roman" w:cs="Times New Roman"/>
          <w:sz w:val="24"/>
          <w:szCs w:val="24"/>
        </w:rPr>
        <w:t>ok</w:t>
      </w:r>
      <w:r w:rsidRPr="00DC10D4"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E2" w:rsidRPr="00336EE2" w:rsidRDefault="00336EE2" w:rsidP="00336EE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36EE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260/2015.(IX.24.)</w:t>
      </w: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>úgy dönt, hogy a Budapest Főváros II. Kerületi Önkormányzat a Budapest II. kerület Lajos u. 18-20./Bécsi út 17-21. szám alatti épületben üresen álló, az alábbiakban felsorolt 7 db lakás bérleti jogának elnyerésére szociális bérlakás pályázatot hirdet a határozat mellékletét képező Pályázati Felhívás szerinti feltételekkel: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Bécsi út 17-21. II. 2. 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26 m2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Bécsi út 17-21. II. 4.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26 m2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I. 17.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Lajos u. 18-20. II. 10.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30 m2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Lajos u. 18-20. II. 18.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III. 4.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IV. 2.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34 m2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polgármester 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március 31.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19 igen, egyhangú)</w:t>
      </w:r>
    </w:p>
    <w:p w:rsidR="00336EE2" w:rsidRDefault="00336EE2" w:rsidP="00336EE2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u w:val="single"/>
        </w:rPr>
        <w:t xml:space="preserve">A </w:t>
      </w:r>
      <w:r w:rsidRPr="00336EE2">
        <w:rPr>
          <w:rFonts w:ascii="Times New Roman" w:eastAsia="Arial Unicode MS" w:hAnsi="Times New Roman" w:cs="Times New Roman"/>
          <w:b/>
          <w:sz w:val="24"/>
          <w:szCs w:val="20"/>
          <w:u w:val="single"/>
        </w:rPr>
        <w:t>határozat végrehajtását végzi</w:t>
      </w:r>
      <w:r w:rsidRPr="00336EE2">
        <w:rPr>
          <w:rFonts w:ascii="Times New Roman" w:eastAsia="Arial Unicode MS" w:hAnsi="Times New Roman" w:cs="Times New Roman"/>
          <w:sz w:val="24"/>
          <w:szCs w:val="20"/>
        </w:rPr>
        <w:t>: Vagyonhasznosítási és Ingatlan-nyilvántartási Iroda vezetője</w:t>
      </w:r>
    </w:p>
    <w:p w:rsidR="00336EE2" w:rsidRDefault="00336EE2" w:rsidP="00336EE2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:rsidR="00527DFB" w:rsidRDefault="00336EE2" w:rsidP="00527DFB">
      <w:pPr>
        <w:widowControl w:val="0"/>
        <w:ind w:right="-142"/>
        <w:jc w:val="both"/>
        <w:rPr>
          <w:rFonts w:ascii="Times New Roman" w:eastAsia="Arial Unicode MS" w:hAnsi="Times New Roman" w:cs="Times New Roman"/>
          <w:sz w:val="24"/>
          <w:szCs w:val="20"/>
          <w:lang w:eastAsia="ar-SA"/>
        </w:rPr>
      </w:pPr>
      <w:r w:rsidRPr="00336EE2">
        <w:rPr>
          <w:rFonts w:ascii="Times New Roman" w:eastAsia="Arial Unicode MS" w:hAnsi="Times New Roman" w:cs="Times New Roman"/>
          <w:b/>
          <w:sz w:val="24"/>
          <w:szCs w:val="20"/>
          <w:u w:val="single"/>
        </w:rPr>
        <w:t>Végrehajtás:</w:t>
      </w:r>
      <w:r w:rsidRPr="00527DFB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 w:rsidR="00527DFB" w:rsidRPr="00527DFB">
        <w:rPr>
          <w:rFonts w:ascii="Times New Roman" w:eastAsia="Arial Unicode MS" w:hAnsi="Times New Roman" w:cs="Times New Roman"/>
          <w:sz w:val="24"/>
          <w:szCs w:val="20"/>
          <w:lang w:eastAsia="ar-SA"/>
        </w:rPr>
        <w:t>A pályázat meghirdetésére 2015. október 5. és 2015. november 6. napja között került sor, amelyre 38 db pályázat érkezett. A nyertes pályázók kijelöléséről a 2016. február 25-i ülésén döntött a Képviselő-testület, amelyről a 2016. március 5. napján értesítettük az ügyfeleket. A lakásbérleti szerződések megkötése folyamatban van.</w:t>
      </w:r>
    </w:p>
    <w:p w:rsidR="00527DFB" w:rsidRPr="00527DFB" w:rsidRDefault="00527DFB" w:rsidP="00527DFB">
      <w:pPr>
        <w:widowControl w:val="0"/>
        <w:ind w:right="-142"/>
        <w:jc w:val="both"/>
        <w:rPr>
          <w:rFonts w:ascii="Times New Roman" w:eastAsia="Arial Unicode MS" w:hAnsi="Times New Roman" w:cs="Times New Roman"/>
          <w:sz w:val="24"/>
          <w:szCs w:val="20"/>
          <w:lang w:eastAsia="ar-SA"/>
        </w:rPr>
      </w:pPr>
    </w:p>
    <w:p w:rsidR="00527DFB" w:rsidRDefault="00527DFB" w:rsidP="00527DF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E2" w:rsidRPr="00336EE2" w:rsidRDefault="00336EE2" w:rsidP="00336EE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16"/>
      <w:r w:rsidRPr="00336EE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293</w:t>
      </w:r>
      <w:bookmarkEnd w:id="0"/>
      <w:r w:rsidRPr="00336EE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/2015.(X.29.)</w:t>
      </w: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úgy dönt, hogy a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JCDecaux Hungary Zrt. (Cg.:01-10-045326, székhelye: 1027 Budapest, Ganz u. 16. 4. emelet, képviseli: Szelei Szilárd cégvezető és Samu Tímea vezérigazgató együttes aláírási joggal) részére</w:t>
      </w:r>
      <w:r w:rsidRPr="00336E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Budapest Főváros II. Kerületi Önkormányzat tulajdonában lévő közterületek használatának és rendjének helyi szabályozásáról szóló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17/2013.(V.30.) önkormányzati rendelet </w:t>
      </w:r>
      <w:r w:rsidRPr="00336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4. § (4) bekezdése, valamint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336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5. § c) és f) pontjai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alapján 2031. szeptember 28. napjáig közterület-használati hozzájárulást ad az alábbi táblázatba foglalt közterületeken, mindösszesen 8 db utasváró megépítésére, mely </w:t>
      </w:r>
      <w:r w:rsidRPr="00336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közterület-használat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rendelet </w:t>
      </w:r>
      <w:r w:rsidRPr="00336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14. § (1) bekezdésének c) és e) pontjai alapján díjfizetési mentességet élvez.</w:t>
      </w:r>
    </w:p>
    <w:p w:rsidR="00336EE2" w:rsidRPr="00336EE2" w:rsidRDefault="00336EE2" w:rsidP="00336EE2">
      <w:pPr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417"/>
        <w:gridCol w:w="1560"/>
        <w:gridCol w:w="1559"/>
        <w:gridCol w:w="1984"/>
      </w:tblGrid>
      <w:tr w:rsidR="00336EE2" w:rsidRPr="00336EE2" w:rsidTr="007C65BD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Kerület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megálló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közterület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járat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irány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összeépített várók száma a peronon</w:t>
            </w:r>
          </w:p>
        </w:tc>
      </w:tr>
      <w:tr w:rsidR="00336EE2" w:rsidRPr="00336EE2" w:rsidTr="007C65BD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Germanus Gy. Park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41, 19 villamos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Vörösvári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 váró</w:t>
            </w:r>
          </w:p>
        </w:tc>
      </w:tr>
      <w:tr w:rsidR="00336EE2" w:rsidRPr="00336EE2" w:rsidTr="007C65BD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Vidra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41, 19 villamos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Vörösvári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 váró</w:t>
            </w:r>
          </w:p>
        </w:tc>
      </w:tr>
      <w:tr w:rsidR="00336EE2" w:rsidRPr="00336EE2" w:rsidTr="007C65BD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41, 19 villamos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Vörösvári út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 váró</w:t>
            </w:r>
          </w:p>
        </w:tc>
      </w:tr>
      <w:tr w:rsidR="00336EE2" w:rsidRPr="00336EE2" w:rsidTr="007C65BD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Török 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Török 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41, 19 villamos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Széll Kálmán tér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336EE2" w:rsidRPr="00336EE2" w:rsidTr="007C65BD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Szent Lukács Gyógyfürdő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41, 19 villamos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36EE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Széll Kálmán tér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EE2" w:rsidRPr="00336EE2" w:rsidRDefault="00336EE2" w:rsidP="00336EE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336EE2" w:rsidRPr="00336EE2" w:rsidRDefault="00336EE2" w:rsidP="00336EE2">
      <w:pPr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 Képviselő-testület továbbá úgy dönt, hogy a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JCDecaux Hungary Zrt. részére a közterületeken reklám- és hirdetési tevékenységekről, valamint a közterületeken a reklámhordozók és a hirdető-berendezések elhelyezéséről szóló 34/2007.(XII.22.) önkormányzati rendelet alapján 2031. szeptember 28. napjáig hozzájárulást ad a jelen határozatban megjelölt közterületeken 8 db utasváróban a JCDecaux Hungary Zrt. költségén utasváróként 1 db az Önkormányzattal egyeztetett típusú reklámhordozó létesítésére.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közterületi reklámhordozók kiépítésére </w:t>
      </w:r>
      <w:r w:rsidRPr="00336E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Budapest Főváros II. Kerületi Önkormányzat tulajdonában lévő közterületek használatának és rendjének helyi szabályozásáról szóló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>17/2013.(V.30.) önkormányzati rendelet 3. mellékletének 5. b. pontjában meghatározott díjtételek vállalása és megfizetése mellett kerülhet sor.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JCDecaux Hungary Zrt. </w:t>
      </w: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közterület-használati </w:t>
      </w: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szerződés megkötéséig köteles tulajdonosi szerkezetét feltárni a nemzeti vagyonról szóló 2011. évi CXCVI. törvény 3. § (1) bekezdésének 1. pontja alapján, mely szerint átlátható szervezetnek minősül.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Képviselő-testület felhatalmazza a Polgármestert, hogy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közterület-használati hozzájárulás alapján a közterület reklám célú használatára a közterület-használati szerződést </w:t>
      </w: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JCDecaux Hungary Zrt-vel </w:t>
      </w:r>
      <w:r w:rsidRPr="00336EE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megkösse.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Felelős</w:t>
      </w:r>
      <w:r w:rsidRPr="00336E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Polgármester 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Határidő</w:t>
      </w:r>
      <w:r w:rsidRPr="00336E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2016. március 31.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336EE2" w:rsidRDefault="00336EE2" w:rsidP="00336EE2">
      <w:pPr>
        <w:rPr>
          <w:rFonts w:ascii="Times New Roman" w:hAnsi="Times New Roman" w:cs="Times New Roman"/>
          <w:sz w:val="24"/>
          <w:szCs w:val="24"/>
        </w:rPr>
      </w:pPr>
      <w:r w:rsidRPr="00336EE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336EE2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  <w:r w:rsidRPr="00336EE2">
        <w:rPr>
          <w:rFonts w:ascii="Times New Roman" w:hAnsi="Times New Roman" w:cs="Times New Roman"/>
          <w:sz w:val="24"/>
          <w:szCs w:val="24"/>
        </w:rPr>
        <w:tab/>
        <w:t xml:space="preserve">          vezetője</w:t>
      </w:r>
    </w:p>
    <w:p w:rsidR="00527DFB" w:rsidRDefault="00527DFB" w:rsidP="00336EE2">
      <w:pPr>
        <w:rPr>
          <w:rFonts w:ascii="Times New Roman" w:hAnsi="Times New Roman" w:cs="Times New Roman"/>
          <w:sz w:val="24"/>
          <w:szCs w:val="24"/>
        </w:rPr>
      </w:pPr>
    </w:p>
    <w:p w:rsidR="00527DFB" w:rsidRDefault="00527DFB" w:rsidP="00527D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27DFB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527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DFB">
        <w:rPr>
          <w:rFonts w:ascii="Times New Roman" w:hAnsi="Times New Roman" w:cs="Times New Roman"/>
          <w:sz w:val="24"/>
          <w:szCs w:val="24"/>
        </w:rPr>
        <w:t>A közterület-használati hozzájárulás alapján Budapest Főváros II. Kerületi Önkormányzat és a JCDecaux Hungary Zrt. 8 db utasváró megépítésére, valamint a 8 db utasváróban, utasváróként 1 db az Önkormányzattal egyeztetett típusú reklámhordozó létesítésére a 2031. szeptember 28. napjáig tartó közterület-használati szerződést 2015. november 20. napján megkötötték. Az utasvárók a szerződésben meghatározott helyszíneken megépültek.</w:t>
      </w:r>
    </w:p>
    <w:p w:rsidR="00527DFB" w:rsidRDefault="00527DFB" w:rsidP="00527D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27DFB" w:rsidRDefault="00527DFB" w:rsidP="00527DF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E2" w:rsidRPr="00336EE2" w:rsidRDefault="00336EE2" w:rsidP="00336EE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36EE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351/2015.(XII.22.)</w:t>
      </w: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a Budapest Főváros II. Kerületi Önkormányzat a lakásbérleti szerződés megkötésétől a bérlőnek a Budapest II. kerületi Polgármesteri Hivatallal fennálló munkaviszonya időtartamára, de </w:t>
      </w:r>
      <w:r w:rsidRPr="00336EE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legfeljebb 2020. december 31. napjáig 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tartó határozott időre </w:t>
      </w:r>
      <w:r w:rsidRPr="00336EE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bérbe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336EE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adja Soós Józsefné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született Nádassy Ildikó részére a 13436/0/A/69 helyrajzi szám alatt nyilvántartott, Budapest II. kerület </w:t>
      </w:r>
      <w:r w:rsidRPr="00336EE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Mecset u. 17. II. 25/b</w:t>
      </w: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szám alatti 2 szobás, 41 m2 alapterületű </w:t>
      </w:r>
      <w:r w:rsidRPr="00336EE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lakást.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bérleti díj megállapítása az Önkormányzat tulajdonában álló lakások béréről szóló 51/1995.(XII.18.) rendelet alapján szociális helyzet alapon történik. 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továbbá úgy dönt, amennyiben Soós Józsefné jelen határozatról szóló értesítés kézhezvételétől számított 30 napon belül nem köti meg a lakásbérleti szerződést, úgy a határozat hatályát veszti, és abból sem jogok, sem kötelezettségek nem keletkeznek, és a Budapest Főváros II. Kerületi Önkormányzat eljárást indít Soós Józsefnével és a lakásban vele együtt élő nagykorú gyermekével szemben a lakás kiürítése és az esetlegesen fennálló díjtartozás megfizetése iránt.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polgármester 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március 31.</w:t>
      </w:r>
    </w:p>
    <w:p w:rsidR="00336EE2" w:rsidRPr="00336EE2" w:rsidRDefault="00336EE2" w:rsidP="00336EE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EE2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336EE2" w:rsidRDefault="00336EE2" w:rsidP="00336EE2">
      <w:pPr>
        <w:rPr>
          <w:rFonts w:ascii="Times New Roman" w:hAnsi="Times New Roman" w:cs="Times New Roman"/>
          <w:sz w:val="24"/>
          <w:szCs w:val="24"/>
        </w:rPr>
      </w:pPr>
      <w:r w:rsidRPr="00336EE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336EE2">
        <w:rPr>
          <w:rFonts w:ascii="Times New Roman" w:hAnsi="Times New Roman" w:cs="Times New Roman"/>
          <w:sz w:val="24"/>
          <w:szCs w:val="24"/>
        </w:rPr>
        <w:t>: Vagyonhasznosítási és Ingatlan-nyilvántartási Iroda vezetője</w:t>
      </w:r>
    </w:p>
    <w:p w:rsidR="00527DFB" w:rsidRDefault="00527DFB" w:rsidP="00527D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27DFB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DD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DFB">
        <w:rPr>
          <w:rFonts w:ascii="Times New Roman" w:hAnsi="Times New Roman" w:cs="Times New Roman"/>
          <w:sz w:val="24"/>
          <w:szCs w:val="24"/>
        </w:rPr>
        <w:t>A Vagyonhasznosítási és Ingatlan-nyilvántartási Iroda a 2016. január 18. napján kelt levélben értesítette az ügyfelet a Képviselő-testület döntéséről. Soós Józsefné a határozatban megadott határidőn belül, 2016. január 21. napján megkötötte a lakásbérleti szerződést.</w:t>
      </w:r>
    </w:p>
    <w:p w:rsidR="00527DFB" w:rsidRPr="00527DFB" w:rsidRDefault="00527DFB" w:rsidP="00527D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27DFB" w:rsidRDefault="00527DFB" w:rsidP="00527DF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11"/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</w:t>
      </w:r>
      <w:bookmarkEnd w:id="1"/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/2016.(I.28.)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II. Kerületi Önkormányzat fenntartásában működő óvodák engedélyezett létszámkeretét 2016/2017. nevelési  évre - a határozat melléklete szerint - állapítja meg és a létszámkeret biztosításához szükséges forrást a költségvetésében biztosítja. 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a határozat végrehajtása érdekében a szükséges intézkedést tegye meg. 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évi költségvetés elfogadása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527DFB" w:rsidRPr="00C27CB4" w:rsidRDefault="00C27CB4" w:rsidP="00C27C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C27CB4">
        <w:rPr>
          <w:rFonts w:ascii="Times New Roman" w:hAnsi="Times New Roman" w:cs="Times New Roman"/>
          <w:sz w:val="24"/>
          <w:szCs w:val="24"/>
        </w:rPr>
        <w:t>: Művelődési Iroda vezetője</w:t>
      </w:r>
    </w:p>
    <w:p w:rsidR="00C27CB4" w:rsidRPr="00C27CB4" w:rsidRDefault="00C27CB4" w:rsidP="00C27CB4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2.sz.határozat melléklete</w:t>
      </w:r>
    </w:p>
    <w:p w:rsidR="00C27CB4" w:rsidRDefault="00C27CB4" w:rsidP="00C27CB4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27DFB" w:rsidRPr="00C27CB4" w:rsidRDefault="00527DFB" w:rsidP="00C27CB4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tbl>
      <w:tblPr>
        <w:tblW w:w="76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40"/>
        <w:gridCol w:w="1463"/>
        <w:gridCol w:w="1240"/>
      </w:tblGrid>
      <w:tr w:rsidR="00C27CB4" w:rsidRPr="00C27CB4" w:rsidTr="00C27CB4">
        <w:trPr>
          <w:trHeight w:val="15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Sor szám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Megnevezése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Intézményi engedélyezett létszám          2015/2016. nevelési évre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Tervezett létszám 2016/2017. nevelési évre</w:t>
            </w:r>
          </w:p>
        </w:tc>
      </w:tr>
      <w:tr w:rsidR="00C27CB4" w:rsidRPr="00C27CB4" w:rsidTr="007C65BD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u-HU"/>
              </w:rPr>
              <w:t>5.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Bolyai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27,5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Budakeszi Úti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36,0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Hűvösvölgyi Gesztenyéskert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26,0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Kitaibel Pál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25,0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Kolozsvár Utcai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50,0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Községház Utcai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26,0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Pitypang Utcai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24,5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Százszorszép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52,5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Szemlőhegy Utcai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39,0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Törökvész Úti Kézműves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28,5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Virág Árok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40,5</w:t>
            </w:r>
          </w:p>
        </w:tc>
      </w:tr>
      <w:tr w:rsidR="00C27CB4" w:rsidRPr="00C27CB4" w:rsidTr="007C65B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Völgy U.Ökumenikus Óvoda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44,0</w:t>
            </w:r>
          </w:p>
        </w:tc>
      </w:tr>
      <w:tr w:rsidR="00C27CB4" w:rsidRPr="00C27CB4" w:rsidTr="00527DFB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415,5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419,5</w:t>
            </w:r>
          </w:p>
        </w:tc>
      </w:tr>
      <w:tr w:rsidR="00C27CB4" w:rsidRPr="00C27CB4" w:rsidTr="007C65BD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Központi finanszírozott létszám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371,0</w:t>
            </w:r>
          </w:p>
        </w:tc>
      </w:tr>
      <w:tr w:rsidR="00C27CB4" w:rsidRPr="00C27CB4" w:rsidTr="007C65BD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Önkormányzat által finanszírozott létszám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48,5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CB4" w:rsidRPr="00C27CB4" w:rsidRDefault="00C27CB4" w:rsidP="00C27CB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27C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u-HU"/>
              </w:rPr>
              <w:t>48,5</w:t>
            </w:r>
          </w:p>
        </w:tc>
      </w:tr>
    </w:tbl>
    <w:p w:rsidR="00527DFB" w:rsidRDefault="00527DFB" w:rsidP="00527DF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DFB" w:rsidRDefault="00527DFB" w:rsidP="00527D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27DFB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DD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3C" w:rsidRPr="001D203C">
        <w:rPr>
          <w:rFonts w:ascii="Times New Roman" w:hAnsi="Times New Roman" w:cs="Times New Roman"/>
          <w:sz w:val="24"/>
          <w:szCs w:val="24"/>
        </w:rPr>
        <w:t xml:space="preserve">Budapest </w:t>
      </w:r>
      <w:r w:rsidR="001D203C">
        <w:rPr>
          <w:rFonts w:ascii="Times New Roman" w:hAnsi="Times New Roman" w:cs="Times New Roman"/>
          <w:sz w:val="24"/>
          <w:szCs w:val="24"/>
        </w:rPr>
        <w:t xml:space="preserve">Főváros II. kerületi Önkormányzat 2016. évi költségvetése tartalmazza a 2016/2017. nevelési évre az engedélyezett létszámkerethez szükséges forrást. </w:t>
      </w:r>
    </w:p>
    <w:p w:rsidR="00527DFB" w:rsidRPr="00527DFB" w:rsidRDefault="00527DFB" w:rsidP="00527D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27DFB" w:rsidRDefault="00527DFB" w:rsidP="00527DFB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8"/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31/2016</w:t>
      </w:r>
      <w:bookmarkEnd w:id="2"/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Magyar Állam képviseletében a Magyar Nemzeti Vagyonkezelő Zártkörűen Működő Részvénytársaság és Budapest Főváros II. Kerületi Önkormányzat között kötendő, jelen határozat mellékletét képező Beruházási Megállapodást elfogadja, felhatalmazza a Polgármestert aláírására és a szükséges intézkedések megtételére.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március 1.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20 igen, 1 tartózkodás)</w:t>
      </w:r>
    </w:p>
    <w:p w:rsidR="00C27CB4" w:rsidRDefault="00C27CB4" w:rsidP="00C27C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C27CB4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7C65BD" w:rsidRPr="007C65BD" w:rsidRDefault="007C65BD" w:rsidP="00C27C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65B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C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5BD">
        <w:rPr>
          <w:rFonts w:ascii="Times New Roman" w:hAnsi="Times New Roman" w:cs="Times New Roman"/>
          <w:sz w:val="24"/>
          <w:szCs w:val="24"/>
        </w:rPr>
        <w:t xml:space="preserve">A határozat mellékletét képező Beruházási Megállapodás 2016. március 24-én aláírásra került. </w:t>
      </w:r>
    </w:p>
    <w:p w:rsidR="007C65BD" w:rsidRDefault="007C65BD" w:rsidP="007C65B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46"/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70/2016</w:t>
      </w:r>
      <w:bookmarkEnd w:id="3"/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begin"/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 xml:space="preserve"> MERGEFIELD "UGYFEL" </w:instrTex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separate"/>
      </w:r>
      <w:r w:rsidRPr="00C27CB4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Geukes Heinrichné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end"/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(szül.: 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MERGEFIELD "LEANY" </w:instrTex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C27CB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Kökény Ilona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MERGEFIELD "SZULHELY" </w:instrTex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C27CB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Budapest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MERGEFIELD "SZULDAT" </w:instrTex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C27CB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1942. december 03.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an: 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MERGEFIELD "ANYJA" </w:instrTex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C27CB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Tüzkő Anna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begin"/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 xml:space="preserve"> MERGEFIELD "CIM_NEV" </w:instrTex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separate"/>
      </w:r>
      <w:r w:rsidRPr="00C27CB4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1024 Budapest II.ker., Nyúl u. 9.fszt.1/B.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end"/>
      </w:r>
      <w:r w:rsidRPr="00C27CB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szám alatti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lakos létfenntartási támogatás ügyében - 2016. január 22. napján kelt, IX-154-4/2016 ügyszámú - átruházott hatáskörben hozott határozattal szemben benyújtott fellebbezéséről a mellékelt határozat szerint dönt.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március 31.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C27CB4" w:rsidRDefault="00C27CB4" w:rsidP="00C27C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C27CB4">
        <w:rPr>
          <w:rFonts w:ascii="Times New Roman" w:hAnsi="Times New Roman" w:cs="Times New Roman"/>
          <w:sz w:val="24"/>
          <w:szCs w:val="24"/>
        </w:rPr>
        <w:t>: Szociális és Gyermekvédelmi Iroda vezetője</w:t>
      </w:r>
    </w:p>
    <w:p w:rsidR="00C8487E" w:rsidRPr="007C65BD" w:rsidRDefault="00C8487E" w:rsidP="001D203C">
      <w:pPr>
        <w:spacing w:after="160" w:line="259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7C65B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C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5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ügyfél részére a</w:t>
      </w:r>
      <w:r w:rsidRPr="007C6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képviselő-testületi döntés melléklete szerinti </w:t>
      </w:r>
      <w:r w:rsidRPr="007C65BD">
        <w:rPr>
          <w:rFonts w:ascii="Times New Roman" w:hAnsi="Times New Roman" w:cs="Times New Roman"/>
          <w:sz w:val="24"/>
          <w:szCs w:val="24"/>
        </w:rPr>
        <w:t xml:space="preserve">határozat </w:t>
      </w:r>
      <w:r>
        <w:rPr>
          <w:rFonts w:ascii="Times New Roman" w:hAnsi="Times New Roman" w:cs="Times New Roman"/>
          <w:sz w:val="24"/>
          <w:szCs w:val="24"/>
        </w:rPr>
        <w:t xml:space="preserve">2016. március 8. napján kiküldésre került. </w:t>
      </w:r>
    </w:p>
    <w:p w:rsidR="00C8487E" w:rsidRDefault="00C8487E" w:rsidP="00C848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80/2016.(III.31.)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Budapest, II. kerület Csalogány utca 9-11. szám alatti irodaház Csalogány utcai és Medve utcai homlokzata előtt 3-3 db kizárólagos várakozóhely kijelölését a Kormányzati Informatikai Fejlesztési Ügynökség részére támogatja, az éves megváltási díj mértéke várakozóhelyenként 1.045.000.-Ft /év.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Dr. </w:t>
      </w:r>
      <w:smartTag w:uri="urn:schemas-microsoft-com:office:smarttags" w:element="PersonName">
        <w:r w:rsidRPr="00C27CB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Láng Zsolt</w:t>
        </w:r>
      </w:smartTag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: azonnal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19 igen, 1 nem)</w:t>
      </w:r>
    </w:p>
    <w:p w:rsidR="00C27CB4" w:rsidRDefault="00C27CB4" w:rsidP="00C27C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C27CB4">
        <w:rPr>
          <w:rFonts w:ascii="Times New Roman" w:hAnsi="Times New Roman" w:cs="Times New Roman"/>
          <w:sz w:val="24"/>
          <w:szCs w:val="24"/>
        </w:rPr>
        <w:t xml:space="preserve"> Beruházási és Városüzemeltetési Iroda vezetője</w:t>
      </w:r>
    </w:p>
    <w:p w:rsidR="00A45760" w:rsidRDefault="001D203C" w:rsidP="00A457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03C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A45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760" w:rsidRPr="00A4576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45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Budapest II. kerület</w:t>
      </w:r>
      <w:r w:rsidR="00A45760" w:rsidRPr="00A45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Csalogány utca 9-11. számú irodaház környezetében kizárólagos várakozóhelyek kijelölésének kérésével kapcsolatban hozott </w:t>
      </w:r>
      <w:r w:rsidR="00A45760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A45760" w:rsidRPr="00A45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épviselő-testületi döntésről a kérelmező Kormányzati Informatikai Fejlesztési Ügynökséget levélben tájékoztattuk 2016. április 14-én. </w:t>
      </w:r>
    </w:p>
    <w:p w:rsidR="00A45760" w:rsidRDefault="00A45760" w:rsidP="00A457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760" w:rsidRDefault="00A45760" w:rsidP="00A457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83/2016.(III.31.)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BRFK II. Kerületi Rendőrkapitányság vezetőjének a II. kerület 2015. évi közbiztonsági helyzetéről, a közbiztonság érdekében tett intézkedésekről és az ezzel kapcsolatos feladatokról szóló, jelen határozat mellékletét képező beszámolóját elfogadja.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: azonnal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19 igen, 1 tartózkodás)</w:t>
      </w:r>
    </w:p>
    <w:p w:rsidR="00C27CB4" w:rsidRPr="00C27CB4" w:rsidRDefault="00C27CB4" w:rsidP="00C27C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27CB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C27CB4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7C65BD" w:rsidRPr="007C65BD" w:rsidRDefault="007C65BD" w:rsidP="001D203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65B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C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9C3">
        <w:rPr>
          <w:rFonts w:ascii="Times New Roman" w:hAnsi="Times New Roman" w:cs="Times New Roman"/>
          <w:sz w:val="24"/>
          <w:szCs w:val="24"/>
        </w:rPr>
        <w:t>2016. április 5-én a döntésről készült hiteles kivonat megküldésre került Kapitányságvezető úrnak.</w:t>
      </w:r>
    </w:p>
    <w:p w:rsidR="007C65BD" w:rsidRDefault="007C65BD" w:rsidP="007C65B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84/2016.(III.31.)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>a Fővárosi Katasztrófavédelmi Igazgatóság Észak-budai Katasztrófavédelmi Kirendeltség II. Kerületi Hivatásos Tűzoltó-parancsnokság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parancsnokának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II. kerület 2015. évi tűzvédelmi helyzetéről, a tűzvédelem érdekében tett intézkedésekről és az ezzel kapcsolatos feladatokról szóló, jelen határozat mellékletét képező beszámolóját elfogadja.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C27CB4" w:rsidRDefault="00C27CB4" w:rsidP="00C27CB4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C27CB4">
        <w:rPr>
          <w:rFonts w:ascii="Times New Roman" w:hAnsi="Times New Roman" w:cs="Times New Roman"/>
          <w:sz w:val="24"/>
          <w:szCs w:val="24"/>
          <w:lang w:eastAsia="hu-HU"/>
        </w:rPr>
        <w:t>: Jegyzői Titkárság vezetője</w:t>
      </w:r>
    </w:p>
    <w:p w:rsidR="001A29C3" w:rsidRPr="007C65BD" w:rsidRDefault="001A29C3" w:rsidP="001A29C3">
      <w:pPr>
        <w:spacing w:after="160" w:line="259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65B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C65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2016. április 5-én a döntésről készült hiteles kivonat megküldésre került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Kirendeltség</w:t>
      </w:r>
      <w:r w:rsidR="00E4405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 úrnak. </w:t>
      </w:r>
    </w:p>
    <w:p w:rsidR="001A29C3" w:rsidRDefault="001A29C3" w:rsidP="001A29C3">
      <w:pPr>
        <w:ind w:left="705" w:right="-142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91/2016.(III.31.)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nem támogatja a Budapest Főváros Önkormányzata által javasolt Tövis utca Ankara utcára történő átnevezését: 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az utcában található Kapisztrán Szent János római katolikus templom híveire tekintettel, 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- a Tövis utcában lakók, valamint az itt székhellyel rendelkező vállalkozások érdekeit szem előtt tartva, mivel az Önkormányzat nem szeretne egy esetleges utcanév változtatással adminisztratív terhet róni az érintettekre.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azonnal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92/2016.(III.31.)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tudomásul veszi, hogy Budapest Főváros Főpolgármestere, Tarlós István kezdeményezésére Budapest Főváros Közgyűlése közterületet kíván elnevezni Ankara városáról. Amennyiben a II. kerületben tervezi ennek megvalósítását, úgy a Képviselő-testület javasolja, hogy a török főváros nevét a mostani Üstökös utca viselje. 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Pr="00C27C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azonnal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14 igen, 4 nem, 1 tartózkodás)</w:t>
      </w:r>
    </w:p>
    <w:p w:rsidR="00C27CB4" w:rsidRDefault="00C27CB4" w:rsidP="00C27CB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91-92. sz. határozatok végrehajtását végzi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Polgármesteri referens</w:t>
      </w:r>
    </w:p>
    <w:p w:rsidR="00E773B3" w:rsidRDefault="00DA3C41" w:rsidP="00E773B3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DA3C4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képviselő-testületi döntésekről készült hiteles kivonat megküldésre került 2016. április 4. napján Tarlós István Főpolgármester úr részére további intézkedés céljából, tekintettel arra, hogy a közterület el- és átnevezése fővárosi hatáskörben történik.</w:t>
      </w:r>
    </w:p>
    <w:p w:rsidR="00E773B3" w:rsidRDefault="00E773B3" w:rsidP="00E773B3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>Kérem a határozat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DC10D4"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B4" w:rsidRPr="00C27CB4" w:rsidRDefault="00C27CB4" w:rsidP="00C27CB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27CB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108/2016.(III.31.)</w:t>
      </w: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az általa fenntartott szociális és gyermekjóléti intézményeiben az egyes szolgáltatások intézményi térítési díjait 2016. április 1. napjától az alábbiak szerint állapítja meg:</w:t>
      </w:r>
    </w:p>
    <w:p w:rsidR="00C27CB4" w:rsidRPr="00C27CB4" w:rsidRDefault="00C27CB4" w:rsidP="00C27CB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C27CB4" w:rsidRPr="00C27CB4" w:rsidTr="007C65BD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Intézményi</w:t>
            </w: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térítési díj (Ft)</w:t>
            </w:r>
          </w:p>
        </w:tc>
      </w:tr>
      <w:tr w:rsidR="00C27CB4" w:rsidRPr="00C27CB4" w:rsidTr="007C65BD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Szociális étkeztetés</w:t>
            </w: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Étkeztetés szállítás nélkül</w:t>
            </w: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1 272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1 000</w:t>
            </w:r>
          </w:p>
        </w:tc>
      </w:tr>
      <w:tr w:rsidR="00C27CB4" w:rsidRPr="00C27CB4" w:rsidTr="007C65B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Étkeztetés szállítással</w:t>
            </w: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1 426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1 150</w:t>
            </w:r>
          </w:p>
        </w:tc>
      </w:tr>
      <w:tr w:rsidR="00C27CB4" w:rsidRPr="00C27CB4" w:rsidTr="007C65BD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Szállítás</w:t>
            </w: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150</w:t>
            </w:r>
          </w:p>
        </w:tc>
      </w:tr>
      <w:tr w:rsidR="00C27CB4" w:rsidRPr="00C27CB4" w:rsidTr="007C65B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Házi segítségnyújtás            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2 440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2370</w:t>
            </w:r>
          </w:p>
        </w:tc>
      </w:tr>
      <w:tr w:rsidR="00C27CB4" w:rsidRPr="00C27CB4" w:rsidTr="007C65BD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személyi gondozás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2370</w:t>
            </w:r>
          </w:p>
        </w:tc>
      </w:tr>
      <w:tr w:rsidR="00C27CB4" w:rsidRPr="00C27CB4" w:rsidTr="007C65BD">
        <w:trPr>
          <w:trHeight w:val="554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1 669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1 235</w:t>
            </w:r>
          </w:p>
        </w:tc>
      </w:tr>
      <w:tr w:rsidR="00C27CB4" w:rsidRPr="00C27CB4" w:rsidTr="007C65B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8 972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6 990</w:t>
            </w:r>
          </w:p>
        </w:tc>
      </w:tr>
      <w:tr w:rsidR="00C27CB4" w:rsidRPr="00C27CB4" w:rsidTr="007C65B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9 661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7 675</w:t>
            </w:r>
          </w:p>
        </w:tc>
      </w:tr>
      <w:tr w:rsidR="00C27CB4" w:rsidRPr="00C27CB4" w:rsidTr="007C65BD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Jelzőrendszeres házi segítség-nyújtás   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 xml:space="preserve">  140</w:t>
            </w:r>
          </w:p>
        </w:tc>
      </w:tr>
      <w:tr w:rsidR="00C27CB4" w:rsidRPr="00C27CB4" w:rsidTr="007C65BD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Átmeneti elhelyezést nyújtó ellátás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napra</w:t>
            </w: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7 288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4 100</w:t>
            </w:r>
          </w:p>
        </w:tc>
      </w:tr>
      <w:tr w:rsidR="00C27CB4" w:rsidRPr="00C27CB4" w:rsidTr="007C65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hónapra</w:t>
            </w:r>
          </w:p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218 640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123 000</w:t>
            </w:r>
          </w:p>
        </w:tc>
      </w:tr>
      <w:tr w:rsidR="00C27CB4" w:rsidRPr="00C27CB4" w:rsidTr="007C65BD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Gyógytorna, masszázs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1 536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1 535</w:t>
            </w:r>
          </w:p>
        </w:tc>
      </w:tr>
      <w:tr w:rsidR="00C27CB4" w:rsidRPr="00C27CB4" w:rsidTr="007C65BD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Házi gyermekfelügyelet       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B4" w:rsidRPr="00C27CB4" w:rsidRDefault="00C27CB4" w:rsidP="00C27CB4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1 049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B4" w:rsidRPr="00C27CB4" w:rsidRDefault="00C27CB4" w:rsidP="00C27CB4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C27CB4">
              <w:rPr>
                <w:rFonts w:ascii="Times New Roman" w:eastAsia="Times New Roman" w:hAnsi="Times New Roman" w:cs="Times New Roman"/>
                <w:lang w:eastAsia="hu-HU"/>
              </w:rPr>
              <w:t>1 050</w:t>
            </w:r>
          </w:p>
        </w:tc>
      </w:tr>
    </w:tbl>
    <w:p w:rsidR="00C27CB4" w:rsidRPr="00C27CB4" w:rsidRDefault="00C27CB4" w:rsidP="00C27CB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április 1.</w:t>
      </w:r>
    </w:p>
    <w:p w:rsidR="00C27CB4" w:rsidRPr="00C27CB4" w:rsidRDefault="00C27CB4" w:rsidP="00C27CB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CB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C27CB4" w:rsidRDefault="00C27CB4" w:rsidP="00C27CB4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27CB4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 határozat végrehajtását végzi</w:t>
      </w:r>
      <w:r w:rsidRPr="00C27CB4">
        <w:rPr>
          <w:rFonts w:ascii="Times New Roman" w:eastAsia="Times New Roman" w:hAnsi="Times New Roman" w:cs="Times New Roman"/>
          <w:sz w:val="24"/>
          <w:szCs w:val="24"/>
          <w:lang w:bidi="en-US"/>
        </w:rPr>
        <w:t>: Szociális és Gyermekvédelmi Iroda vezetője</w:t>
      </w:r>
    </w:p>
    <w:p w:rsidR="003F2C79" w:rsidRDefault="003F2C79" w:rsidP="00C27CB4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F2C79" w:rsidRPr="007C65BD" w:rsidRDefault="003F2C79" w:rsidP="003F2C79">
      <w:pPr>
        <w:spacing w:after="160" w:line="259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C65B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C65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intézményi térítési díjakról szóló határozatot</w:t>
      </w:r>
      <w:r w:rsidR="00776BF7">
        <w:rPr>
          <w:rFonts w:ascii="Times New Roman" w:hAnsi="Times New Roman" w:cs="Times New Roman"/>
          <w:sz w:val="24"/>
          <w:szCs w:val="24"/>
        </w:rPr>
        <w:t xml:space="preserve"> 2016. április 1. napján megküldtük</w:t>
      </w:r>
      <w:r>
        <w:rPr>
          <w:rFonts w:ascii="Times New Roman" w:hAnsi="Times New Roman" w:cs="Times New Roman"/>
          <w:sz w:val="24"/>
          <w:szCs w:val="24"/>
        </w:rPr>
        <w:t xml:space="preserve"> az intézmények részére</w:t>
      </w:r>
      <w:r w:rsidR="00776B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az önkormányzati honlapra is megtörtént a feltöltés</w:t>
      </w:r>
      <w:r w:rsidR="00776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79" w:rsidRDefault="003F2C79" w:rsidP="003F2C79">
      <w:pPr>
        <w:ind w:left="705" w:right="-142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0" w:rsidRPr="00B66450" w:rsidRDefault="00B66450" w:rsidP="00B6645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6645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115/2016.(III.31.)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úgy dönt, hogy Rédl Erikával - 2016. április 1-jétől határozatlan időre szóló - a Munka Törvénykönyvéről szóló 2012.évi I. törvény vezető állású munkavállalóra vonatkozó rendelkezések alkalmazásával, három hónap próbaidő kikötésével -  munkaviszonyt létesít a </w:t>
      </w:r>
      <w:r w:rsidRPr="00B6645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Budapest Főváros II. kerületi Önkormányzat Egészségügyi Szolgálata </w:t>
      </w:r>
      <w:r w:rsidRPr="00B66450">
        <w:rPr>
          <w:rFonts w:ascii="Times New Roman" w:eastAsia="Calibri" w:hAnsi="Times New Roman" w:cs="Times New Roman"/>
          <w:sz w:val="24"/>
          <w:szCs w:val="24"/>
          <w:lang w:eastAsia="ar-SA"/>
        </w:rPr>
        <w:t>(II. ker. Kapás u. 22.) gazdasági igazgatói munkakör betöltésére.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Havi munkabérét bruttó 500 000 Ft-ban állapítja meg. 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B6645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Pr="00B664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polgármester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B6645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: </w:t>
      </w:r>
      <w:r w:rsidRPr="00B66450">
        <w:rPr>
          <w:rFonts w:ascii="Times New Roman" w:eastAsia="Calibri" w:hAnsi="Times New Roman" w:cs="Times New Roman"/>
          <w:sz w:val="24"/>
          <w:szCs w:val="24"/>
          <w:lang w:eastAsia="ar-SA"/>
        </w:rPr>
        <w:t>2016. április 1.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Calibri" w:hAnsi="Times New Roman" w:cs="Times New Roman"/>
          <w:sz w:val="24"/>
          <w:szCs w:val="24"/>
          <w:lang w:eastAsia="ar-SA"/>
        </w:rPr>
        <w:t>(20 képviselő van jelen, 20 igen, egyhangú)</w:t>
      </w:r>
    </w:p>
    <w:p w:rsidR="00B66450" w:rsidRDefault="00B66450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 határozat végrehajtását végzi</w:t>
      </w:r>
      <w:r w:rsidRPr="00B66450">
        <w:rPr>
          <w:rFonts w:ascii="Times New Roman" w:eastAsia="Times New Roman" w:hAnsi="Times New Roman" w:cs="Times New Roman"/>
          <w:sz w:val="24"/>
          <w:szCs w:val="24"/>
          <w:lang w:bidi="en-US"/>
        </w:rPr>
        <w:t>: Művelődési Iroda vezetője</w:t>
      </w:r>
    </w:p>
    <w:p w:rsidR="001D203C" w:rsidRDefault="001D203C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D203C" w:rsidRDefault="001D203C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203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Végrehajtás:</w:t>
      </w:r>
      <w:r w:rsidRPr="001D203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 Budapest II. kerületi Egészségügyi Szolgálat gazdasági igazgatójának Rédl Erikának a kinevezési okiratát elkészítettük és polgármesteri aláírás után a részére átadtuk. </w:t>
      </w:r>
    </w:p>
    <w:p w:rsidR="001D203C" w:rsidRDefault="001D203C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D203C" w:rsidRDefault="001D203C" w:rsidP="001D203C">
      <w:pPr>
        <w:ind w:left="705" w:right="-142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0" w:rsidRPr="00B66450" w:rsidRDefault="00B66450" w:rsidP="00B6645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6645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117/2016.(III.31.)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B664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Társasház (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társasházi közös képviselő Tokács Imre,</w:t>
      </w:r>
      <w:r w:rsidRPr="00B66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címe: 1027 Budapest, II. kerület Csalogány utca 53.) által a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1027 Budapest, II. kerület Csalogány utca 53. (hrsz.: 13712) alatti ingatlannal kapcsolatos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engedély nélküli reklám és világító berendezések elhelyezése miatt kiszabott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bírság ügyében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2016. január 18-án kelt, 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XXIV-39/2016 végzéssel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B664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április 09.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B66450" w:rsidRDefault="00B66450" w:rsidP="00B6645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B66450">
        <w:rPr>
          <w:rFonts w:ascii="Times New Roman" w:hAnsi="Times New Roman" w:cs="Times New Roman"/>
          <w:sz w:val="24"/>
          <w:szCs w:val="24"/>
          <w:lang w:eastAsia="hu-HU"/>
        </w:rPr>
        <w:t>: Főépítész</w:t>
      </w:r>
    </w:p>
    <w:p w:rsidR="001D203C" w:rsidRDefault="001D203C" w:rsidP="001D203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D203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április 8</w:t>
      </w:r>
      <w:r w:rsidRPr="00E105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105D6">
        <w:rPr>
          <w:rFonts w:ascii="Times New Roman" w:hAnsi="Times New Roman" w:cs="Times New Roman"/>
          <w:sz w:val="24"/>
          <w:szCs w:val="24"/>
        </w:rPr>
        <w:t xml:space="preserve">n megküldtük </w:t>
      </w:r>
      <w:r>
        <w:rPr>
          <w:rFonts w:ascii="Times New Roman" w:hAnsi="Times New Roman" w:cs="Times New Roman"/>
          <w:sz w:val="24"/>
          <w:szCs w:val="24"/>
        </w:rPr>
        <w:t xml:space="preserve">Tokács Imre társasházi közös képviselő </w:t>
      </w:r>
      <w:r w:rsidRPr="00E105D6">
        <w:rPr>
          <w:rFonts w:ascii="Times New Roman" w:hAnsi="Times New Roman" w:cs="Times New Roman"/>
          <w:sz w:val="24"/>
          <w:szCs w:val="24"/>
        </w:rPr>
        <w:t xml:space="preserve">részére. </w:t>
      </w:r>
    </w:p>
    <w:p w:rsidR="001D203C" w:rsidRPr="00E105D6" w:rsidRDefault="001D203C" w:rsidP="001D203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203C" w:rsidRPr="00E105D6" w:rsidRDefault="001D203C" w:rsidP="001D203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0" w:rsidRPr="00B66450" w:rsidRDefault="00B66450" w:rsidP="00B6645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6645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118/2016.(III.31.)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társasház kezelésével megbízott Foldana Kft (1135 Budapest, XIII. ker. Jász utca 66/B.) által a 1022 Budapest, II. ker. Bimbó út 12. (hrsz.: 12870/12) alatti ingatlant érintő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légkondicionáló berendezés kültéri egységeinek elhelyezése ügyében a 2016. január 06-án kelt, 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XXIV-753/2016 végzéssel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április 08.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B66450" w:rsidRDefault="00B66450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 határozat végrehajtását végzi</w:t>
      </w:r>
      <w:r w:rsidRPr="00B66450">
        <w:rPr>
          <w:rFonts w:ascii="Times New Roman" w:eastAsia="Times New Roman" w:hAnsi="Times New Roman" w:cs="Times New Roman"/>
          <w:sz w:val="24"/>
          <w:szCs w:val="24"/>
          <w:lang w:bidi="en-US"/>
        </w:rPr>
        <w:t>: Főépítész</w:t>
      </w:r>
    </w:p>
    <w:p w:rsidR="00B66450" w:rsidRDefault="00B66450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354C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D203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április 8</w:t>
      </w:r>
      <w:r w:rsidRPr="00E105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105D6">
        <w:rPr>
          <w:rFonts w:ascii="Times New Roman" w:hAnsi="Times New Roman" w:cs="Times New Roman"/>
          <w:sz w:val="24"/>
          <w:szCs w:val="24"/>
        </w:rPr>
        <w:t xml:space="preserve">n megküldtük </w:t>
      </w:r>
      <w:r>
        <w:rPr>
          <w:rFonts w:ascii="Times New Roman" w:hAnsi="Times New Roman" w:cs="Times New Roman"/>
          <w:sz w:val="24"/>
          <w:szCs w:val="24"/>
        </w:rPr>
        <w:t xml:space="preserve">a társasház kezelésével megbízott Foldana Kft. </w:t>
      </w:r>
      <w:r w:rsidRPr="00E105D6">
        <w:rPr>
          <w:rFonts w:ascii="Times New Roman" w:hAnsi="Times New Roman" w:cs="Times New Roman"/>
          <w:sz w:val="24"/>
          <w:szCs w:val="24"/>
        </w:rPr>
        <w:t xml:space="preserve">részére. </w:t>
      </w:r>
    </w:p>
    <w:p w:rsidR="0099354C" w:rsidRPr="00E105D6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9354C" w:rsidRPr="00E105D6" w:rsidRDefault="0099354C" w:rsidP="0099354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0" w:rsidRPr="00B66450" w:rsidRDefault="00B66450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66450" w:rsidRPr="00B66450" w:rsidRDefault="00B66450" w:rsidP="00B6645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6645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119/2016.(III.31.)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MY SOUP Zrt. (címe: 2096 Üröm, Magyar utca 7. I/3.) által a 1024 Budapest, II. kerület Lövőház utca 1-5. (hrsz.: 13200/1) alatti ingatlant érintő a Mammut II. Bevásárló-és Szórakoztató Központ KP 102t számú teraszára tervezett leves árusító büfé telepítése ügyében a 2016. január 14-én kelt, 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XXIV-31/2016 végzéssel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B664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április 09.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B66450" w:rsidRDefault="00B66450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 határozat végrehajtását végzi</w:t>
      </w:r>
      <w:r w:rsidRPr="00B66450">
        <w:rPr>
          <w:rFonts w:ascii="Times New Roman" w:eastAsia="Times New Roman" w:hAnsi="Times New Roman" w:cs="Times New Roman"/>
          <w:sz w:val="24"/>
          <w:szCs w:val="24"/>
          <w:lang w:bidi="en-US"/>
        </w:rPr>
        <w:t>: Főépítész</w:t>
      </w:r>
    </w:p>
    <w:p w:rsidR="0099354C" w:rsidRPr="00B66450" w:rsidRDefault="0099354C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354C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D203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április 8</w:t>
      </w:r>
      <w:r w:rsidRPr="00E105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105D6">
        <w:rPr>
          <w:rFonts w:ascii="Times New Roman" w:hAnsi="Times New Roman" w:cs="Times New Roman"/>
          <w:sz w:val="24"/>
          <w:szCs w:val="24"/>
        </w:rPr>
        <w:t xml:space="preserve">n megküldtük </w:t>
      </w:r>
      <w:r>
        <w:rPr>
          <w:rFonts w:ascii="Times New Roman" w:hAnsi="Times New Roman" w:cs="Times New Roman"/>
          <w:sz w:val="24"/>
          <w:szCs w:val="24"/>
        </w:rPr>
        <w:t xml:space="preserve">a MY SOUP Zrt. és a Dr. Dombi Ügyvédi Iroda </w:t>
      </w:r>
      <w:r w:rsidRPr="00E105D6">
        <w:rPr>
          <w:rFonts w:ascii="Times New Roman" w:hAnsi="Times New Roman" w:cs="Times New Roman"/>
          <w:sz w:val="24"/>
          <w:szCs w:val="24"/>
        </w:rPr>
        <w:t xml:space="preserve">részére. </w:t>
      </w:r>
    </w:p>
    <w:p w:rsidR="0099354C" w:rsidRPr="00E105D6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9354C" w:rsidRPr="00E105D6" w:rsidRDefault="0099354C" w:rsidP="0099354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0" w:rsidRPr="00B66450" w:rsidRDefault="00B66450" w:rsidP="00B6645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6645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120/2016.(III.31.)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B664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REKLÁMTÉR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Szolgáltató Kft. (címe: 1063 Budapest, Szinyei Merse Pál utca 21.) által a 1027 Budapest, II. kerület Margit krt. 8. (hrsz.: 13511) alatti ingatlannal kapcsolatos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építési reklámháló elhelyezése ügyében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2016. február 09-én kelt, 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XXIV-5-6/2016 tiltó határozattal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: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április 09.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B66450" w:rsidRDefault="00B66450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 határozat végrehajtását végzi</w:t>
      </w:r>
      <w:r w:rsidRPr="00B66450">
        <w:rPr>
          <w:rFonts w:ascii="Times New Roman" w:eastAsia="Times New Roman" w:hAnsi="Times New Roman" w:cs="Times New Roman"/>
          <w:sz w:val="24"/>
          <w:szCs w:val="24"/>
          <w:lang w:bidi="en-US"/>
        </w:rPr>
        <w:t>: Főépítész</w:t>
      </w:r>
    </w:p>
    <w:p w:rsidR="0099354C" w:rsidRDefault="0099354C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354C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D203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április 8</w:t>
      </w:r>
      <w:r w:rsidRPr="00E105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105D6">
        <w:rPr>
          <w:rFonts w:ascii="Times New Roman" w:hAnsi="Times New Roman" w:cs="Times New Roman"/>
          <w:sz w:val="24"/>
          <w:szCs w:val="24"/>
        </w:rPr>
        <w:t xml:space="preserve">n megküldtük </w:t>
      </w:r>
      <w:r>
        <w:rPr>
          <w:rFonts w:ascii="Times New Roman" w:hAnsi="Times New Roman" w:cs="Times New Roman"/>
          <w:sz w:val="24"/>
          <w:szCs w:val="24"/>
        </w:rPr>
        <w:t xml:space="preserve">a REKLÁMTÉR Szolgáltató Kft. </w:t>
      </w:r>
      <w:r w:rsidRPr="00E105D6">
        <w:rPr>
          <w:rFonts w:ascii="Times New Roman" w:hAnsi="Times New Roman" w:cs="Times New Roman"/>
          <w:sz w:val="24"/>
          <w:szCs w:val="24"/>
        </w:rPr>
        <w:t xml:space="preserve">részére. </w:t>
      </w:r>
    </w:p>
    <w:p w:rsidR="0099354C" w:rsidRPr="00E105D6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9354C" w:rsidRPr="00E105D6" w:rsidRDefault="0099354C" w:rsidP="0099354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0" w:rsidRDefault="00B66450" w:rsidP="00B66450">
      <w:pPr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66450" w:rsidRPr="00B66450" w:rsidRDefault="00B66450" w:rsidP="00B664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6645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121/2016.(III.31.)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>a Homoki István (1021 Budapest, Hűvösvölgyi út 97. I. em. 7. lakás) által a 1021 Budapest, II. ker. Hűvösvölgyi út 97. (hrsz.: 11170/2) alatti ingatlant I. em. 7. lakással kapcsolatos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légkondicionáló berendezés kültéri egysége elhelyezése ügyében a 2016. január 26-án kelt, </w:t>
      </w:r>
      <w:r w:rsidRPr="00B66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XXIV-66/2016 határozattal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április 08.</w:t>
      </w:r>
    </w:p>
    <w:p w:rsidR="00B66450" w:rsidRPr="00B66450" w:rsidRDefault="00B66450" w:rsidP="00B6645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450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B66450" w:rsidRDefault="00B66450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6450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 határozat végrehajtását végzi</w:t>
      </w:r>
      <w:r w:rsidRPr="00B66450">
        <w:rPr>
          <w:rFonts w:ascii="Times New Roman" w:eastAsia="Times New Roman" w:hAnsi="Times New Roman" w:cs="Times New Roman"/>
          <w:sz w:val="24"/>
          <w:szCs w:val="24"/>
          <w:lang w:bidi="en-US"/>
        </w:rPr>
        <w:t>: Főépítész</w:t>
      </w:r>
    </w:p>
    <w:p w:rsidR="0099354C" w:rsidRPr="00B66450" w:rsidRDefault="0099354C" w:rsidP="00B6645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354C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D203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április 8</w:t>
      </w:r>
      <w:r w:rsidRPr="00E105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105D6">
        <w:rPr>
          <w:rFonts w:ascii="Times New Roman" w:hAnsi="Times New Roman" w:cs="Times New Roman"/>
          <w:sz w:val="24"/>
          <w:szCs w:val="24"/>
        </w:rPr>
        <w:t xml:space="preserve">n megküldtük </w:t>
      </w:r>
      <w:r>
        <w:rPr>
          <w:rFonts w:ascii="Times New Roman" w:hAnsi="Times New Roman" w:cs="Times New Roman"/>
          <w:sz w:val="24"/>
          <w:szCs w:val="24"/>
        </w:rPr>
        <w:t xml:space="preserve">Homoki István </w:t>
      </w:r>
      <w:r w:rsidRPr="00E105D6">
        <w:rPr>
          <w:rFonts w:ascii="Times New Roman" w:hAnsi="Times New Roman" w:cs="Times New Roman"/>
          <w:sz w:val="24"/>
          <w:szCs w:val="24"/>
        </w:rPr>
        <w:t xml:space="preserve">részére. </w:t>
      </w:r>
    </w:p>
    <w:p w:rsidR="0099354C" w:rsidRPr="00E105D6" w:rsidRDefault="0099354C" w:rsidP="0099354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9354C" w:rsidRPr="00E105D6" w:rsidRDefault="0099354C" w:rsidP="0099354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0" w:rsidRPr="00B66450" w:rsidRDefault="00B66450" w:rsidP="00B6645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6450" w:rsidRDefault="00B66450" w:rsidP="00B6645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66450" w:rsidRPr="00B66450" w:rsidRDefault="00B66450" w:rsidP="00B6645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27CB4" w:rsidRPr="00C27CB4" w:rsidRDefault="00C27CB4" w:rsidP="00C27CB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340CD" w:rsidRDefault="001340CD" w:rsidP="000133B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33BF" w:rsidRPr="00DC10D4" w:rsidRDefault="000133BF" w:rsidP="000133BF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i    j a v a s l a t </w:t>
      </w:r>
    </w:p>
    <w:p w:rsidR="002B47B9" w:rsidRPr="00DC10D4" w:rsidRDefault="002B47B9" w:rsidP="000133BF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0133BF" w:rsidRDefault="007F51AA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171; 260;</w:t>
      </w:r>
      <w:r w:rsidR="00DD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293; 351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 352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0133BF"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2015. </w:t>
      </w:r>
      <w:r w:rsidRPr="007F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11; 31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; </w:t>
      </w:r>
      <w:r w:rsidRPr="007F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70; </w:t>
      </w:r>
      <w:r w:rsidR="00DD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80; </w:t>
      </w:r>
      <w:r w:rsidRPr="007F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83; 84; 91; 92; 108; 115; 117; 118; 119; 120; 121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/2016.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elfogadja.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2016. </w:t>
      </w:r>
      <w:r w:rsidR="00134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április 15. 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0133BF" w:rsidRPr="00DC10D4" w:rsidRDefault="000133BF" w:rsidP="000133BF">
      <w:pPr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:rsidR="005F3790" w:rsidRPr="00DC10D4" w:rsidRDefault="005F3790" w:rsidP="000133BF">
      <w:pPr>
        <w:spacing w:after="1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5F3790" w:rsidRPr="00DC10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1F" w:rsidRDefault="00B9541F">
      <w:r>
        <w:separator/>
      </w:r>
    </w:p>
  </w:endnote>
  <w:endnote w:type="continuationSeparator" w:id="0">
    <w:p w:rsidR="00B9541F" w:rsidRDefault="00B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AA" w:rsidRPr="005250B8" w:rsidRDefault="007F51AA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1F" w:rsidRDefault="00B9541F">
      <w:r>
        <w:separator/>
      </w:r>
    </w:p>
  </w:footnote>
  <w:footnote w:type="continuationSeparator" w:id="0">
    <w:p w:rsidR="00B9541F" w:rsidRDefault="00B9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AA" w:rsidRPr="00235034" w:rsidRDefault="007F51AA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081906">
      <w:rPr>
        <w:noProof/>
        <w:sz w:val="16"/>
        <w:szCs w:val="16"/>
      </w:rPr>
      <w:t>1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9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2BE3"/>
    <w:rsid w:val="00003E52"/>
    <w:rsid w:val="000041FB"/>
    <w:rsid w:val="0000488A"/>
    <w:rsid w:val="00004D50"/>
    <w:rsid w:val="00005130"/>
    <w:rsid w:val="00006878"/>
    <w:rsid w:val="00006A5A"/>
    <w:rsid w:val="00010F3A"/>
    <w:rsid w:val="00011316"/>
    <w:rsid w:val="00012E83"/>
    <w:rsid w:val="000133BF"/>
    <w:rsid w:val="00016362"/>
    <w:rsid w:val="000179AA"/>
    <w:rsid w:val="00017E69"/>
    <w:rsid w:val="00020338"/>
    <w:rsid w:val="000205D2"/>
    <w:rsid w:val="00022A9B"/>
    <w:rsid w:val="000312A5"/>
    <w:rsid w:val="00033A00"/>
    <w:rsid w:val="0003746C"/>
    <w:rsid w:val="000377FA"/>
    <w:rsid w:val="00037C8D"/>
    <w:rsid w:val="000437F2"/>
    <w:rsid w:val="00043A9B"/>
    <w:rsid w:val="00043B86"/>
    <w:rsid w:val="00046E63"/>
    <w:rsid w:val="000518D5"/>
    <w:rsid w:val="00054E93"/>
    <w:rsid w:val="000566EE"/>
    <w:rsid w:val="00060042"/>
    <w:rsid w:val="00060200"/>
    <w:rsid w:val="000603F6"/>
    <w:rsid w:val="00061C13"/>
    <w:rsid w:val="0006464C"/>
    <w:rsid w:val="0007120D"/>
    <w:rsid w:val="000737EF"/>
    <w:rsid w:val="000756B6"/>
    <w:rsid w:val="000812BD"/>
    <w:rsid w:val="00081906"/>
    <w:rsid w:val="00081CB1"/>
    <w:rsid w:val="000838B4"/>
    <w:rsid w:val="000846E1"/>
    <w:rsid w:val="00091384"/>
    <w:rsid w:val="0009345F"/>
    <w:rsid w:val="00093E61"/>
    <w:rsid w:val="00094D26"/>
    <w:rsid w:val="00095F6F"/>
    <w:rsid w:val="00096527"/>
    <w:rsid w:val="00097683"/>
    <w:rsid w:val="000A0183"/>
    <w:rsid w:val="000A1FB0"/>
    <w:rsid w:val="000A7E80"/>
    <w:rsid w:val="000B157A"/>
    <w:rsid w:val="000B1620"/>
    <w:rsid w:val="000B1923"/>
    <w:rsid w:val="000B258A"/>
    <w:rsid w:val="000B4D38"/>
    <w:rsid w:val="000B5C2B"/>
    <w:rsid w:val="000B7753"/>
    <w:rsid w:val="000C0EB7"/>
    <w:rsid w:val="000C2019"/>
    <w:rsid w:val="000C40C9"/>
    <w:rsid w:val="000C4A3D"/>
    <w:rsid w:val="000C75BC"/>
    <w:rsid w:val="000D0584"/>
    <w:rsid w:val="000D382B"/>
    <w:rsid w:val="000D48BE"/>
    <w:rsid w:val="000E178A"/>
    <w:rsid w:val="000E35AA"/>
    <w:rsid w:val="000E41E3"/>
    <w:rsid w:val="000E733F"/>
    <w:rsid w:val="000E7404"/>
    <w:rsid w:val="000F4CA3"/>
    <w:rsid w:val="001003B9"/>
    <w:rsid w:val="001010EF"/>
    <w:rsid w:val="00103C0C"/>
    <w:rsid w:val="001070A5"/>
    <w:rsid w:val="00114FEF"/>
    <w:rsid w:val="001153F7"/>
    <w:rsid w:val="00120A82"/>
    <w:rsid w:val="001226E1"/>
    <w:rsid w:val="00122A17"/>
    <w:rsid w:val="0012493E"/>
    <w:rsid w:val="0012601A"/>
    <w:rsid w:val="0012731A"/>
    <w:rsid w:val="00130904"/>
    <w:rsid w:val="00130A04"/>
    <w:rsid w:val="00133338"/>
    <w:rsid w:val="001340CD"/>
    <w:rsid w:val="00134209"/>
    <w:rsid w:val="001344D6"/>
    <w:rsid w:val="00134641"/>
    <w:rsid w:val="0013607A"/>
    <w:rsid w:val="001404EB"/>
    <w:rsid w:val="0014401E"/>
    <w:rsid w:val="00146601"/>
    <w:rsid w:val="00151589"/>
    <w:rsid w:val="00152290"/>
    <w:rsid w:val="00155105"/>
    <w:rsid w:val="001564C6"/>
    <w:rsid w:val="00156BA4"/>
    <w:rsid w:val="00157364"/>
    <w:rsid w:val="00164EB3"/>
    <w:rsid w:val="00164F4F"/>
    <w:rsid w:val="00165137"/>
    <w:rsid w:val="00165ACA"/>
    <w:rsid w:val="00166249"/>
    <w:rsid w:val="00171646"/>
    <w:rsid w:val="001726D4"/>
    <w:rsid w:val="00174E16"/>
    <w:rsid w:val="001838BE"/>
    <w:rsid w:val="0018489A"/>
    <w:rsid w:val="00187834"/>
    <w:rsid w:val="00190847"/>
    <w:rsid w:val="0019194B"/>
    <w:rsid w:val="0019231B"/>
    <w:rsid w:val="0019333E"/>
    <w:rsid w:val="001934F9"/>
    <w:rsid w:val="001944DA"/>
    <w:rsid w:val="001949C6"/>
    <w:rsid w:val="001952DB"/>
    <w:rsid w:val="00197EC1"/>
    <w:rsid w:val="001A2922"/>
    <w:rsid w:val="001A29C3"/>
    <w:rsid w:val="001A4B0E"/>
    <w:rsid w:val="001A54DC"/>
    <w:rsid w:val="001A6EA6"/>
    <w:rsid w:val="001A6F79"/>
    <w:rsid w:val="001B4A32"/>
    <w:rsid w:val="001C120E"/>
    <w:rsid w:val="001C670A"/>
    <w:rsid w:val="001D203C"/>
    <w:rsid w:val="001D45C3"/>
    <w:rsid w:val="001D4674"/>
    <w:rsid w:val="001E0FEA"/>
    <w:rsid w:val="001E12C5"/>
    <w:rsid w:val="001E255A"/>
    <w:rsid w:val="001E37A8"/>
    <w:rsid w:val="001E54D8"/>
    <w:rsid w:val="001F58F1"/>
    <w:rsid w:val="001F75B5"/>
    <w:rsid w:val="001F7861"/>
    <w:rsid w:val="00200FA8"/>
    <w:rsid w:val="00201310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50B"/>
    <w:rsid w:val="00235A6A"/>
    <w:rsid w:val="00235BD2"/>
    <w:rsid w:val="00241671"/>
    <w:rsid w:val="00242B4C"/>
    <w:rsid w:val="00243503"/>
    <w:rsid w:val="0024451B"/>
    <w:rsid w:val="002446CE"/>
    <w:rsid w:val="0024623B"/>
    <w:rsid w:val="0025261B"/>
    <w:rsid w:val="0026067D"/>
    <w:rsid w:val="00261540"/>
    <w:rsid w:val="00261AF6"/>
    <w:rsid w:val="00264F87"/>
    <w:rsid w:val="00265240"/>
    <w:rsid w:val="0026553D"/>
    <w:rsid w:val="00266F81"/>
    <w:rsid w:val="00270217"/>
    <w:rsid w:val="0027538D"/>
    <w:rsid w:val="00275FE1"/>
    <w:rsid w:val="0027617D"/>
    <w:rsid w:val="00285672"/>
    <w:rsid w:val="00287D2C"/>
    <w:rsid w:val="00292046"/>
    <w:rsid w:val="0029218A"/>
    <w:rsid w:val="00295771"/>
    <w:rsid w:val="00295E96"/>
    <w:rsid w:val="00296F82"/>
    <w:rsid w:val="0029755B"/>
    <w:rsid w:val="002A0937"/>
    <w:rsid w:val="002A1CF1"/>
    <w:rsid w:val="002A2243"/>
    <w:rsid w:val="002A28EA"/>
    <w:rsid w:val="002A346B"/>
    <w:rsid w:val="002A3DCE"/>
    <w:rsid w:val="002A4675"/>
    <w:rsid w:val="002A5E77"/>
    <w:rsid w:val="002A6D86"/>
    <w:rsid w:val="002B097A"/>
    <w:rsid w:val="002B47B9"/>
    <w:rsid w:val="002B483F"/>
    <w:rsid w:val="002B7A98"/>
    <w:rsid w:val="002C0599"/>
    <w:rsid w:val="002C3F88"/>
    <w:rsid w:val="002C429F"/>
    <w:rsid w:val="002C60C8"/>
    <w:rsid w:val="002C6161"/>
    <w:rsid w:val="002C7B8F"/>
    <w:rsid w:val="002D5538"/>
    <w:rsid w:val="002D68E6"/>
    <w:rsid w:val="002D6955"/>
    <w:rsid w:val="002D6BD8"/>
    <w:rsid w:val="002E047F"/>
    <w:rsid w:val="002E0DC5"/>
    <w:rsid w:val="002E13CD"/>
    <w:rsid w:val="002E60CE"/>
    <w:rsid w:val="002E6EA4"/>
    <w:rsid w:val="002F04E1"/>
    <w:rsid w:val="002F0A48"/>
    <w:rsid w:val="002F2F5C"/>
    <w:rsid w:val="002F3533"/>
    <w:rsid w:val="002F472C"/>
    <w:rsid w:val="002F5F76"/>
    <w:rsid w:val="002F6617"/>
    <w:rsid w:val="003024FD"/>
    <w:rsid w:val="00302506"/>
    <w:rsid w:val="003064B9"/>
    <w:rsid w:val="003064EF"/>
    <w:rsid w:val="00307654"/>
    <w:rsid w:val="003132BC"/>
    <w:rsid w:val="003146D0"/>
    <w:rsid w:val="00317F80"/>
    <w:rsid w:val="00320A10"/>
    <w:rsid w:val="00335463"/>
    <w:rsid w:val="00336DF2"/>
    <w:rsid w:val="00336EE2"/>
    <w:rsid w:val="00343B47"/>
    <w:rsid w:val="00343F39"/>
    <w:rsid w:val="00346B46"/>
    <w:rsid w:val="003519BE"/>
    <w:rsid w:val="003570A4"/>
    <w:rsid w:val="003576C5"/>
    <w:rsid w:val="00360119"/>
    <w:rsid w:val="00360D5E"/>
    <w:rsid w:val="0036133B"/>
    <w:rsid w:val="003636E1"/>
    <w:rsid w:val="00365741"/>
    <w:rsid w:val="00370ADE"/>
    <w:rsid w:val="00370DCA"/>
    <w:rsid w:val="003715BE"/>
    <w:rsid w:val="00372923"/>
    <w:rsid w:val="00372D3A"/>
    <w:rsid w:val="00377F02"/>
    <w:rsid w:val="0038071D"/>
    <w:rsid w:val="00380E99"/>
    <w:rsid w:val="00382213"/>
    <w:rsid w:val="00384A7E"/>
    <w:rsid w:val="00385617"/>
    <w:rsid w:val="003873A0"/>
    <w:rsid w:val="00392BB1"/>
    <w:rsid w:val="00393E89"/>
    <w:rsid w:val="00394FB3"/>
    <w:rsid w:val="0039539B"/>
    <w:rsid w:val="0039749D"/>
    <w:rsid w:val="003A1D11"/>
    <w:rsid w:val="003A5973"/>
    <w:rsid w:val="003A5A5D"/>
    <w:rsid w:val="003A685C"/>
    <w:rsid w:val="003A7764"/>
    <w:rsid w:val="003B1627"/>
    <w:rsid w:val="003B190E"/>
    <w:rsid w:val="003B67CE"/>
    <w:rsid w:val="003B752F"/>
    <w:rsid w:val="003C3AC0"/>
    <w:rsid w:val="003C5DC4"/>
    <w:rsid w:val="003C660D"/>
    <w:rsid w:val="003D3928"/>
    <w:rsid w:val="003D5C81"/>
    <w:rsid w:val="003D65E5"/>
    <w:rsid w:val="003D7A7E"/>
    <w:rsid w:val="003E2762"/>
    <w:rsid w:val="003E4519"/>
    <w:rsid w:val="003E483D"/>
    <w:rsid w:val="003E4B99"/>
    <w:rsid w:val="003E7213"/>
    <w:rsid w:val="003F2C79"/>
    <w:rsid w:val="003F37F2"/>
    <w:rsid w:val="003F6F06"/>
    <w:rsid w:val="00401FE6"/>
    <w:rsid w:val="00405348"/>
    <w:rsid w:val="004056C5"/>
    <w:rsid w:val="00406C18"/>
    <w:rsid w:val="00410254"/>
    <w:rsid w:val="004127AF"/>
    <w:rsid w:val="004129BF"/>
    <w:rsid w:val="004170A3"/>
    <w:rsid w:val="004174DB"/>
    <w:rsid w:val="00417F47"/>
    <w:rsid w:val="004230D6"/>
    <w:rsid w:val="004243DA"/>
    <w:rsid w:val="00424575"/>
    <w:rsid w:val="004247CB"/>
    <w:rsid w:val="00425AA4"/>
    <w:rsid w:val="00426931"/>
    <w:rsid w:val="00426D24"/>
    <w:rsid w:val="00427BDF"/>
    <w:rsid w:val="00431105"/>
    <w:rsid w:val="00431122"/>
    <w:rsid w:val="00433954"/>
    <w:rsid w:val="00434163"/>
    <w:rsid w:val="004342AE"/>
    <w:rsid w:val="00441A9D"/>
    <w:rsid w:val="00445998"/>
    <w:rsid w:val="004465C6"/>
    <w:rsid w:val="00456840"/>
    <w:rsid w:val="00456E01"/>
    <w:rsid w:val="004572BD"/>
    <w:rsid w:val="0046190E"/>
    <w:rsid w:val="00461A4D"/>
    <w:rsid w:val="00463654"/>
    <w:rsid w:val="00466103"/>
    <w:rsid w:val="004768B1"/>
    <w:rsid w:val="0048191A"/>
    <w:rsid w:val="00481B8E"/>
    <w:rsid w:val="00481E9E"/>
    <w:rsid w:val="00481EB0"/>
    <w:rsid w:val="00482DF0"/>
    <w:rsid w:val="00483A6E"/>
    <w:rsid w:val="004915BB"/>
    <w:rsid w:val="004951F8"/>
    <w:rsid w:val="0049552E"/>
    <w:rsid w:val="00496AEE"/>
    <w:rsid w:val="004974A8"/>
    <w:rsid w:val="004A70EC"/>
    <w:rsid w:val="004A78CE"/>
    <w:rsid w:val="004B15FD"/>
    <w:rsid w:val="004B26B5"/>
    <w:rsid w:val="004B4812"/>
    <w:rsid w:val="004B4877"/>
    <w:rsid w:val="004B777F"/>
    <w:rsid w:val="004C4611"/>
    <w:rsid w:val="004D0D0B"/>
    <w:rsid w:val="004D11B5"/>
    <w:rsid w:val="004D1B3C"/>
    <w:rsid w:val="004D1D4B"/>
    <w:rsid w:val="004D33C6"/>
    <w:rsid w:val="004D6D8B"/>
    <w:rsid w:val="004E0CCB"/>
    <w:rsid w:val="004E3107"/>
    <w:rsid w:val="004E4666"/>
    <w:rsid w:val="004E55F7"/>
    <w:rsid w:val="004F0CAC"/>
    <w:rsid w:val="004F30C6"/>
    <w:rsid w:val="004F38AB"/>
    <w:rsid w:val="004F3ABE"/>
    <w:rsid w:val="004F43AC"/>
    <w:rsid w:val="004F45BB"/>
    <w:rsid w:val="004F6518"/>
    <w:rsid w:val="0050006C"/>
    <w:rsid w:val="00503FD3"/>
    <w:rsid w:val="005040A3"/>
    <w:rsid w:val="00504D4A"/>
    <w:rsid w:val="00505DAA"/>
    <w:rsid w:val="0050657E"/>
    <w:rsid w:val="00507301"/>
    <w:rsid w:val="00512CA5"/>
    <w:rsid w:val="00513BCA"/>
    <w:rsid w:val="00513D85"/>
    <w:rsid w:val="00513EE9"/>
    <w:rsid w:val="00516C2E"/>
    <w:rsid w:val="005246CD"/>
    <w:rsid w:val="00527DFB"/>
    <w:rsid w:val="0053370A"/>
    <w:rsid w:val="00533E00"/>
    <w:rsid w:val="00534132"/>
    <w:rsid w:val="005350C6"/>
    <w:rsid w:val="005413BC"/>
    <w:rsid w:val="00542589"/>
    <w:rsid w:val="00550F5F"/>
    <w:rsid w:val="00551194"/>
    <w:rsid w:val="00553751"/>
    <w:rsid w:val="00556B3B"/>
    <w:rsid w:val="00565DED"/>
    <w:rsid w:val="0057143E"/>
    <w:rsid w:val="0057182F"/>
    <w:rsid w:val="00571DDD"/>
    <w:rsid w:val="00572F00"/>
    <w:rsid w:val="00573E83"/>
    <w:rsid w:val="00574789"/>
    <w:rsid w:val="00582027"/>
    <w:rsid w:val="0058212E"/>
    <w:rsid w:val="00582B1E"/>
    <w:rsid w:val="00583260"/>
    <w:rsid w:val="00583B39"/>
    <w:rsid w:val="00586EA4"/>
    <w:rsid w:val="0059461D"/>
    <w:rsid w:val="0059540C"/>
    <w:rsid w:val="00596221"/>
    <w:rsid w:val="00596608"/>
    <w:rsid w:val="00597987"/>
    <w:rsid w:val="005A2D28"/>
    <w:rsid w:val="005A2D38"/>
    <w:rsid w:val="005A58A1"/>
    <w:rsid w:val="005B2046"/>
    <w:rsid w:val="005B72DC"/>
    <w:rsid w:val="005B7E5D"/>
    <w:rsid w:val="005C17BE"/>
    <w:rsid w:val="005C19DE"/>
    <w:rsid w:val="005C7D79"/>
    <w:rsid w:val="005D39A8"/>
    <w:rsid w:val="005D4184"/>
    <w:rsid w:val="005D4E4E"/>
    <w:rsid w:val="005D5918"/>
    <w:rsid w:val="005E3FFD"/>
    <w:rsid w:val="005E50EE"/>
    <w:rsid w:val="005E53C8"/>
    <w:rsid w:val="005E7AF3"/>
    <w:rsid w:val="005F088B"/>
    <w:rsid w:val="005F300E"/>
    <w:rsid w:val="005F3506"/>
    <w:rsid w:val="005F3790"/>
    <w:rsid w:val="005F649A"/>
    <w:rsid w:val="005F7072"/>
    <w:rsid w:val="006051F1"/>
    <w:rsid w:val="00607DD6"/>
    <w:rsid w:val="00607EB0"/>
    <w:rsid w:val="006101A5"/>
    <w:rsid w:val="00610691"/>
    <w:rsid w:val="00611FB2"/>
    <w:rsid w:val="00613DCD"/>
    <w:rsid w:val="006146F6"/>
    <w:rsid w:val="00616551"/>
    <w:rsid w:val="00616984"/>
    <w:rsid w:val="006169B8"/>
    <w:rsid w:val="00623E5A"/>
    <w:rsid w:val="00625ECB"/>
    <w:rsid w:val="00630309"/>
    <w:rsid w:val="006324EF"/>
    <w:rsid w:val="00642797"/>
    <w:rsid w:val="006437B0"/>
    <w:rsid w:val="00645762"/>
    <w:rsid w:val="006556B6"/>
    <w:rsid w:val="0065717B"/>
    <w:rsid w:val="00661684"/>
    <w:rsid w:val="0066346B"/>
    <w:rsid w:val="006650F8"/>
    <w:rsid w:val="006659A5"/>
    <w:rsid w:val="00667952"/>
    <w:rsid w:val="006706F4"/>
    <w:rsid w:val="00671D50"/>
    <w:rsid w:val="00673A0E"/>
    <w:rsid w:val="00674730"/>
    <w:rsid w:val="00674C46"/>
    <w:rsid w:val="00675624"/>
    <w:rsid w:val="006770CA"/>
    <w:rsid w:val="00681C87"/>
    <w:rsid w:val="006834BB"/>
    <w:rsid w:val="006909EF"/>
    <w:rsid w:val="00691A90"/>
    <w:rsid w:val="006938A3"/>
    <w:rsid w:val="0069579E"/>
    <w:rsid w:val="00695DAE"/>
    <w:rsid w:val="006A2227"/>
    <w:rsid w:val="006A609E"/>
    <w:rsid w:val="006B2700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3991"/>
    <w:rsid w:val="006D4D98"/>
    <w:rsid w:val="006D65E7"/>
    <w:rsid w:val="006D6EAE"/>
    <w:rsid w:val="006D71DF"/>
    <w:rsid w:val="006E2419"/>
    <w:rsid w:val="006F123F"/>
    <w:rsid w:val="006F2CC3"/>
    <w:rsid w:val="006F410E"/>
    <w:rsid w:val="006F4C78"/>
    <w:rsid w:val="006F6C1D"/>
    <w:rsid w:val="00701EB8"/>
    <w:rsid w:val="00707FB0"/>
    <w:rsid w:val="00713232"/>
    <w:rsid w:val="007160BE"/>
    <w:rsid w:val="0072001F"/>
    <w:rsid w:val="00726C88"/>
    <w:rsid w:val="00730BA6"/>
    <w:rsid w:val="00732FED"/>
    <w:rsid w:val="00734151"/>
    <w:rsid w:val="007352B0"/>
    <w:rsid w:val="0074316D"/>
    <w:rsid w:val="00743CAB"/>
    <w:rsid w:val="007519B6"/>
    <w:rsid w:val="007530AF"/>
    <w:rsid w:val="0075421A"/>
    <w:rsid w:val="0075490E"/>
    <w:rsid w:val="00755BE8"/>
    <w:rsid w:val="00756208"/>
    <w:rsid w:val="007563F3"/>
    <w:rsid w:val="00760FE4"/>
    <w:rsid w:val="00762B96"/>
    <w:rsid w:val="00763DC7"/>
    <w:rsid w:val="007647FF"/>
    <w:rsid w:val="00765323"/>
    <w:rsid w:val="00766318"/>
    <w:rsid w:val="00766B00"/>
    <w:rsid w:val="007678FF"/>
    <w:rsid w:val="00774688"/>
    <w:rsid w:val="0077660D"/>
    <w:rsid w:val="00776BF7"/>
    <w:rsid w:val="0077701F"/>
    <w:rsid w:val="007772AB"/>
    <w:rsid w:val="00782631"/>
    <w:rsid w:val="007826E8"/>
    <w:rsid w:val="00782AF0"/>
    <w:rsid w:val="0078562A"/>
    <w:rsid w:val="0078601D"/>
    <w:rsid w:val="00786763"/>
    <w:rsid w:val="0078694C"/>
    <w:rsid w:val="00790DB3"/>
    <w:rsid w:val="0079231F"/>
    <w:rsid w:val="007943AF"/>
    <w:rsid w:val="0079668B"/>
    <w:rsid w:val="00796D11"/>
    <w:rsid w:val="007A09A1"/>
    <w:rsid w:val="007A2ADF"/>
    <w:rsid w:val="007A6141"/>
    <w:rsid w:val="007B203F"/>
    <w:rsid w:val="007B3E14"/>
    <w:rsid w:val="007B6991"/>
    <w:rsid w:val="007C1782"/>
    <w:rsid w:val="007C65BD"/>
    <w:rsid w:val="007D1D45"/>
    <w:rsid w:val="007D3E32"/>
    <w:rsid w:val="007D4001"/>
    <w:rsid w:val="007E47A0"/>
    <w:rsid w:val="007E7035"/>
    <w:rsid w:val="007F0877"/>
    <w:rsid w:val="007F24CE"/>
    <w:rsid w:val="007F3F1C"/>
    <w:rsid w:val="007F51AA"/>
    <w:rsid w:val="007F59ED"/>
    <w:rsid w:val="00801B8A"/>
    <w:rsid w:val="00801EB7"/>
    <w:rsid w:val="008040D7"/>
    <w:rsid w:val="008055F1"/>
    <w:rsid w:val="00806E80"/>
    <w:rsid w:val="008102B4"/>
    <w:rsid w:val="00812D4E"/>
    <w:rsid w:val="00813D1A"/>
    <w:rsid w:val="008150B8"/>
    <w:rsid w:val="00815851"/>
    <w:rsid w:val="0081649A"/>
    <w:rsid w:val="008220ED"/>
    <w:rsid w:val="008228A4"/>
    <w:rsid w:val="00823E71"/>
    <w:rsid w:val="008247B2"/>
    <w:rsid w:val="00825E41"/>
    <w:rsid w:val="00825FC7"/>
    <w:rsid w:val="00830382"/>
    <w:rsid w:val="00833300"/>
    <w:rsid w:val="00833FB2"/>
    <w:rsid w:val="00834657"/>
    <w:rsid w:val="00834FEB"/>
    <w:rsid w:val="0084379C"/>
    <w:rsid w:val="00844A59"/>
    <w:rsid w:val="00853F26"/>
    <w:rsid w:val="008543AE"/>
    <w:rsid w:val="008545D4"/>
    <w:rsid w:val="00854D97"/>
    <w:rsid w:val="0085632B"/>
    <w:rsid w:val="008567E3"/>
    <w:rsid w:val="0086162B"/>
    <w:rsid w:val="00862372"/>
    <w:rsid w:val="008636C5"/>
    <w:rsid w:val="0086683F"/>
    <w:rsid w:val="00870826"/>
    <w:rsid w:val="00872E4F"/>
    <w:rsid w:val="00874D80"/>
    <w:rsid w:val="0087597E"/>
    <w:rsid w:val="00881D8E"/>
    <w:rsid w:val="008838BD"/>
    <w:rsid w:val="00883A2F"/>
    <w:rsid w:val="00885823"/>
    <w:rsid w:val="008858DE"/>
    <w:rsid w:val="00886EF2"/>
    <w:rsid w:val="00892268"/>
    <w:rsid w:val="008954F3"/>
    <w:rsid w:val="008960A9"/>
    <w:rsid w:val="00896403"/>
    <w:rsid w:val="008A0A65"/>
    <w:rsid w:val="008A1784"/>
    <w:rsid w:val="008A635B"/>
    <w:rsid w:val="008A7E2F"/>
    <w:rsid w:val="008B2D62"/>
    <w:rsid w:val="008B3F0F"/>
    <w:rsid w:val="008B40CF"/>
    <w:rsid w:val="008B6531"/>
    <w:rsid w:val="008B6F02"/>
    <w:rsid w:val="008C0539"/>
    <w:rsid w:val="008C163A"/>
    <w:rsid w:val="008C1DAF"/>
    <w:rsid w:val="008C250D"/>
    <w:rsid w:val="008C401B"/>
    <w:rsid w:val="008C52B9"/>
    <w:rsid w:val="008C6345"/>
    <w:rsid w:val="008C6AE4"/>
    <w:rsid w:val="008D2DFD"/>
    <w:rsid w:val="008D3F32"/>
    <w:rsid w:val="008D4E79"/>
    <w:rsid w:val="008D5637"/>
    <w:rsid w:val="008D7617"/>
    <w:rsid w:val="008D7E4E"/>
    <w:rsid w:val="008E15F5"/>
    <w:rsid w:val="008E50B4"/>
    <w:rsid w:val="008E683C"/>
    <w:rsid w:val="008F0CD1"/>
    <w:rsid w:val="008F163E"/>
    <w:rsid w:val="008F2592"/>
    <w:rsid w:val="008F5392"/>
    <w:rsid w:val="008F7686"/>
    <w:rsid w:val="00904D74"/>
    <w:rsid w:val="009065E0"/>
    <w:rsid w:val="009072F5"/>
    <w:rsid w:val="00907C67"/>
    <w:rsid w:val="009124B8"/>
    <w:rsid w:val="0091263B"/>
    <w:rsid w:val="009129A2"/>
    <w:rsid w:val="009144D7"/>
    <w:rsid w:val="00917811"/>
    <w:rsid w:val="0093016D"/>
    <w:rsid w:val="00930D4C"/>
    <w:rsid w:val="00932219"/>
    <w:rsid w:val="009322C2"/>
    <w:rsid w:val="00944E49"/>
    <w:rsid w:val="00945A5B"/>
    <w:rsid w:val="00945F18"/>
    <w:rsid w:val="00947315"/>
    <w:rsid w:val="00950198"/>
    <w:rsid w:val="009526FC"/>
    <w:rsid w:val="00953050"/>
    <w:rsid w:val="00953405"/>
    <w:rsid w:val="00977225"/>
    <w:rsid w:val="00977F10"/>
    <w:rsid w:val="0098049A"/>
    <w:rsid w:val="00980D97"/>
    <w:rsid w:val="009831B7"/>
    <w:rsid w:val="0098405F"/>
    <w:rsid w:val="009849BB"/>
    <w:rsid w:val="00984B5B"/>
    <w:rsid w:val="00984F3A"/>
    <w:rsid w:val="009908FE"/>
    <w:rsid w:val="00991F18"/>
    <w:rsid w:val="00992037"/>
    <w:rsid w:val="0099354C"/>
    <w:rsid w:val="00995A8C"/>
    <w:rsid w:val="00995FD0"/>
    <w:rsid w:val="00997BDB"/>
    <w:rsid w:val="009A0415"/>
    <w:rsid w:val="009A1E97"/>
    <w:rsid w:val="009A3669"/>
    <w:rsid w:val="009A5E37"/>
    <w:rsid w:val="009B083A"/>
    <w:rsid w:val="009B1E6D"/>
    <w:rsid w:val="009B2564"/>
    <w:rsid w:val="009B49E4"/>
    <w:rsid w:val="009B4CC1"/>
    <w:rsid w:val="009B5BC7"/>
    <w:rsid w:val="009C0B9F"/>
    <w:rsid w:val="009C0C39"/>
    <w:rsid w:val="009C3074"/>
    <w:rsid w:val="009C6080"/>
    <w:rsid w:val="009C698E"/>
    <w:rsid w:val="009C6E63"/>
    <w:rsid w:val="009C759C"/>
    <w:rsid w:val="009C7AAD"/>
    <w:rsid w:val="009D6033"/>
    <w:rsid w:val="009D7407"/>
    <w:rsid w:val="009E3344"/>
    <w:rsid w:val="009E6177"/>
    <w:rsid w:val="009E6D9E"/>
    <w:rsid w:val="009F1F6E"/>
    <w:rsid w:val="009F2702"/>
    <w:rsid w:val="009F2B93"/>
    <w:rsid w:val="009F613C"/>
    <w:rsid w:val="00A0291D"/>
    <w:rsid w:val="00A0487B"/>
    <w:rsid w:val="00A057D7"/>
    <w:rsid w:val="00A07477"/>
    <w:rsid w:val="00A075C5"/>
    <w:rsid w:val="00A0768B"/>
    <w:rsid w:val="00A10297"/>
    <w:rsid w:val="00A12DF9"/>
    <w:rsid w:val="00A13ED2"/>
    <w:rsid w:val="00A14950"/>
    <w:rsid w:val="00A14EB5"/>
    <w:rsid w:val="00A169E1"/>
    <w:rsid w:val="00A177F3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45760"/>
    <w:rsid w:val="00A46FF5"/>
    <w:rsid w:val="00A5245A"/>
    <w:rsid w:val="00A53ECE"/>
    <w:rsid w:val="00A557C7"/>
    <w:rsid w:val="00A60F86"/>
    <w:rsid w:val="00A61D4D"/>
    <w:rsid w:val="00A62575"/>
    <w:rsid w:val="00A6261A"/>
    <w:rsid w:val="00A62BE1"/>
    <w:rsid w:val="00A6450E"/>
    <w:rsid w:val="00A655A9"/>
    <w:rsid w:val="00A730F4"/>
    <w:rsid w:val="00A739CE"/>
    <w:rsid w:val="00A755F3"/>
    <w:rsid w:val="00A769F0"/>
    <w:rsid w:val="00A77E40"/>
    <w:rsid w:val="00A81410"/>
    <w:rsid w:val="00A8149D"/>
    <w:rsid w:val="00A817AA"/>
    <w:rsid w:val="00A8225C"/>
    <w:rsid w:val="00A87004"/>
    <w:rsid w:val="00A87EAC"/>
    <w:rsid w:val="00A90617"/>
    <w:rsid w:val="00A92F14"/>
    <w:rsid w:val="00A93A39"/>
    <w:rsid w:val="00A94016"/>
    <w:rsid w:val="00A944C7"/>
    <w:rsid w:val="00A95C78"/>
    <w:rsid w:val="00A97C57"/>
    <w:rsid w:val="00AA11E0"/>
    <w:rsid w:val="00AA61EC"/>
    <w:rsid w:val="00AB04EA"/>
    <w:rsid w:val="00AB0DA8"/>
    <w:rsid w:val="00AB3468"/>
    <w:rsid w:val="00AB4E7E"/>
    <w:rsid w:val="00AB55B3"/>
    <w:rsid w:val="00AB654C"/>
    <w:rsid w:val="00AB689D"/>
    <w:rsid w:val="00AB74F3"/>
    <w:rsid w:val="00AB77E5"/>
    <w:rsid w:val="00AC01A5"/>
    <w:rsid w:val="00AC1E6E"/>
    <w:rsid w:val="00AC4FB3"/>
    <w:rsid w:val="00AC5E49"/>
    <w:rsid w:val="00AC7FBE"/>
    <w:rsid w:val="00AD3D3A"/>
    <w:rsid w:val="00AD6F31"/>
    <w:rsid w:val="00AD6FB4"/>
    <w:rsid w:val="00AE124B"/>
    <w:rsid w:val="00AE20E9"/>
    <w:rsid w:val="00AE5895"/>
    <w:rsid w:val="00AE68DF"/>
    <w:rsid w:val="00AE7BC8"/>
    <w:rsid w:val="00AF3729"/>
    <w:rsid w:val="00AF5C8E"/>
    <w:rsid w:val="00AF6823"/>
    <w:rsid w:val="00AF7C15"/>
    <w:rsid w:val="00B00835"/>
    <w:rsid w:val="00B0152A"/>
    <w:rsid w:val="00B020E7"/>
    <w:rsid w:val="00B0324F"/>
    <w:rsid w:val="00B13C16"/>
    <w:rsid w:val="00B14519"/>
    <w:rsid w:val="00B14FEF"/>
    <w:rsid w:val="00B1549A"/>
    <w:rsid w:val="00B207E2"/>
    <w:rsid w:val="00B217A1"/>
    <w:rsid w:val="00B24ABF"/>
    <w:rsid w:val="00B24DFA"/>
    <w:rsid w:val="00B25107"/>
    <w:rsid w:val="00B30571"/>
    <w:rsid w:val="00B31AFB"/>
    <w:rsid w:val="00B32F24"/>
    <w:rsid w:val="00B34EB5"/>
    <w:rsid w:val="00B35821"/>
    <w:rsid w:val="00B35839"/>
    <w:rsid w:val="00B3671A"/>
    <w:rsid w:val="00B3674C"/>
    <w:rsid w:val="00B36B0D"/>
    <w:rsid w:val="00B43099"/>
    <w:rsid w:val="00B471FB"/>
    <w:rsid w:val="00B472DC"/>
    <w:rsid w:val="00B52D74"/>
    <w:rsid w:val="00B60E5C"/>
    <w:rsid w:val="00B61FA7"/>
    <w:rsid w:val="00B63179"/>
    <w:rsid w:val="00B63CE8"/>
    <w:rsid w:val="00B6430D"/>
    <w:rsid w:val="00B64A47"/>
    <w:rsid w:val="00B66450"/>
    <w:rsid w:val="00B7100F"/>
    <w:rsid w:val="00B71D99"/>
    <w:rsid w:val="00B7383C"/>
    <w:rsid w:val="00B751BD"/>
    <w:rsid w:val="00B75F8F"/>
    <w:rsid w:val="00B76474"/>
    <w:rsid w:val="00B83372"/>
    <w:rsid w:val="00B8482C"/>
    <w:rsid w:val="00B9111C"/>
    <w:rsid w:val="00B92279"/>
    <w:rsid w:val="00B9541F"/>
    <w:rsid w:val="00B95567"/>
    <w:rsid w:val="00B96DB6"/>
    <w:rsid w:val="00B97BAE"/>
    <w:rsid w:val="00BA03A0"/>
    <w:rsid w:val="00BA12B0"/>
    <w:rsid w:val="00BA21BF"/>
    <w:rsid w:val="00BA334D"/>
    <w:rsid w:val="00BA4370"/>
    <w:rsid w:val="00BA7572"/>
    <w:rsid w:val="00BA7AD6"/>
    <w:rsid w:val="00BC0409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642"/>
    <w:rsid w:val="00BD4946"/>
    <w:rsid w:val="00BD7797"/>
    <w:rsid w:val="00BE0AA4"/>
    <w:rsid w:val="00BE50F0"/>
    <w:rsid w:val="00BE5E66"/>
    <w:rsid w:val="00BE70A6"/>
    <w:rsid w:val="00BF7DB8"/>
    <w:rsid w:val="00C05A6E"/>
    <w:rsid w:val="00C10499"/>
    <w:rsid w:val="00C158AD"/>
    <w:rsid w:val="00C15B3F"/>
    <w:rsid w:val="00C167F4"/>
    <w:rsid w:val="00C1720D"/>
    <w:rsid w:val="00C23DB9"/>
    <w:rsid w:val="00C2794D"/>
    <w:rsid w:val="00C27CB4"/>
    <w:rsid w:val="00C3022F"/>
    <w:rsid w:val="00C3233D"/>
    <w:rsid w:val="00C32F92"/>
    <w:rsid w:val="00C33AED"/>
    <w:rsid w:val="00C378BF"/>
    <w:rsid w:val="00C41A23"/>
    <w:rsid w:val="00C44CDF"/>
    <w:rsid w:val="00C5190D"/>
    <w:rsid w:val="00C51EB5"/>
    <w:rsid w:val="00C547CF"/>
    <w:rsid w:val="00C624A7"/>
    <w:rsid w:val="00C62F7B"/>
    <w:rsid w:val="00C64555"/>
    <w:rsid w:val="00C65C37"/>
    <w:rsid w:val="00C66514"/>
    <w:rsid w:val="00C67166"/>
    <w:rsid w:val="00C674D3"/>
    <w:rsid w:val="00C71C12"/>
    <w:rsid w:val="00C72A0F"/>
    <w:rsid w:val="00C77976"/>
    <w:rsid w:val="00C8414C"/>
    <w:rsid w:val="00C84322"/>
    <w:rsid w:val="00C8487E"/>
    <w:rsid w:val="00C851FD"/>
    <w:rsid w:val="00C85F85"/>
    <w:rsid w:val="00C91691"/>
    <w:rsid w:val="00C93D55"/>
    <w:rsid w:val="00C94FB3"/>
    <w:rsid w:val="00C95527"/>
    <w:rsid w:val="00C956A1"/>
    <w:rsid w:val="00C95793"/>
    <w:rsid w:val="00CA0F84"/>
    <w:rsid w:val="00CA2911"/>
    <w:rsid w:val="00CA526F"/>
    <w:rsid w:val="00CA6F67"/>
    <w:rsid w:val="00CB0556"/>
    <w:rsid w:val="00CB2DD7"/>
    <w:rsid w:val="00CB3148"/>
    <w:rsid w:val="00CB45E0"/>
    <w:rsid w:val="00CB6901"/>
    <w:rsid w:val="00CB6CC2"/>
    <w:rsid w:val="00CB732D"/>
    <w:rsid w:val="00CC0528"/>
    <w:rsid w:val="00CC174C"/>
    <w:rsid w:val="00CC5FEA"/>
    <w:rsid w:val="00CC6EDE"/>
    <w:rsid w:val="00CD02B5"/>
    <w:rsid w:val="00CD2725"/>
    <w:rsid w:val="00CD2E95"/>
    <w:rsid w:val="00CD2EBA"/>
    <w:rsid w:val="00CD2FD4"/>
    <w:rsid w:val="00CE0116"/>
    <w:rsid w:val="00CE2B9E"/>
    <w:rsid w:val="00CE44E8"/>
    <w:rsid w:val="00CE474B"/>
    <w:rsid w:val="00CE7065"/>
    <w:rsid w:val="00CF3C2C"/>
    <w:rsid w:val="00CF538E"/>
    <w:rsid w:val="00CF72F3"/>
    <w:rsid w:val="00D01182"/>
    <w:rsid w:val="00D03C4F"/>
    <w:rsid w:val="00D0476F"/>
    <w:rsid w:val="00D0531A"/>
    <w:rsid w:val="00D12A24"/>
    <w:rsid w:val="00D13A97"/>
    <w:rsid w:val="00D15DFA"/>
    <w:rsid w:val="00D21901"/>
    <w:rsid w:val="00D23B67"/>
    <w:rsid w:val="00D23E36"/>
    <w:rsid w:val="00D25E43"/>
    <w:rsid w:val="00D30A4A"/>
    <w:rsid w:val="00D33BAA"/>
    <w:rsid w:val="00D34D1E"/>
    <w:rsid w:val="00D35AC1"/>
    <w:rsid w:val="00D41CF1"/>
    <w:rsid w:val="00D43AB5"/>
    <w:rsid w:val="00D44694"/>
    <w:rsid w:val="00D45BC3"/>
    <w:rsid w:val="00D47437"/>
    <w:rsid w:val="00D5020A"/>
    <w:rsid w:val="00D50A07"/>
    <w:rsid w:val="00D577FF"/>
    <w:rsid w:val="00D6035A"/>
    <w:rsid w:val="00D609ED"/>
    <w:rsid w:val="00D615FC"/>
    <w:rsid w:val="00D61A99"/>
    <w:rsid w:val="00D61DDA"/>
    <w:rsid w:val="00D62ADF"/>
    <w:rsid w:val="00D63A68"/>
    <w:rsid w:val="00D66C51"/>
    <w:rsid w:val="00D67D2B"/>
    <w:rsid w:val="00D71E20"/>
    <w:rsid w:val="00D722A5"/>
    <w:rsid w:val="00D76537"/>
    <w:rsid w:val="00D76E25"/>
    <w:rsid w:val="00D84E85"/>
    <w:rsid w:val="00D8614B"/>
    <w:rsid w:val="00D87ECD"/>
    <w:rsid w:val="00D949C1"/>
    <w:rsid w:val="00D94D78"/>
    <w:rsid w:val="00D965B4"/>
    <w:rsid w:val="00DA0302"/>
    <w:rsid w:val="00DA32D5"/>
    <w:rsid w:val="00DA3C41"/>
    <w:rsid w:val="00DA56EB"/>
    <w:rsid w:val="00DB2B34"/>
    <w:rsid w:val="00DB4813"/>
    <w:rsid w:val="00DB4CDD"/>
    <w:rsid w:val="00DB7E31"/>
    <w:rsid w:val="00DC03A9"/>
    <w:rsid w:val="00DC05E3"/>
    <w:rsid w:val="00DC10D4"/>
    <w:rsid w:val="00DC1275"/>
    <w:rsid w:val="00DC1425"/>
    <w:rsid w:val="00DC41DB"/>
    <w:rsid w:val="00DC6C91"/>
    <w:rsid w:val="00DC7F67"/>
    <w:rsid w:val="00DC7FEE"/>
    <w:rsid w:val="00DD0CCC"/>
    <w:rsid w:val="00DD136C"/>
    <w:rsid w:val="00DD148B"/>
    <w:rsid w:val="00DD168D"/>
    <w:rsid w:val="00DD3AE5"/>
    <w:rsid w:val="00DD52C5"/>
    <w:rsid w:val="00DD674B"/>
    <w:rsid w:val="00DD6F59"/>
    <w:rsid w:val="00DD78D3"/>
    <w:rsid w:val="00DE1C34"/>
    <w:rsid w:val="00DE3B8E"/>
    <w:rsid w:val="00DE4121"/>
    <w:rsid w:val="00DE6D5E"/>
    <w:rsid w:val="00DF06CF"/>
    <w:rsid w:val="00DF14E1"/>
    <w:rsid w:val="00DF1B7F"/>
    <w:rsid w:val="00DF3836"/>
    <w:rsid w:val="00DF6EAE"/>
    <w:rsid w:val="00DF777F"/>
    <w:rsid w:val="00DF7F5D"/>
    <w:rsid w:val="00E00509"/>
    <w:rsid w:val="00E06E54"/>
    <w:rsid w:val="00E105D6"/>
    <w:rsid w:val="00E12A59"/>
    <w:rsid w:val="00E137B0"/>
    <w:rsid w:val="00E2200C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427D0"/>
    <w:rsid w:val="00E4405A"/>
    <w:rsid w:val="00E45136"/>
    <w:rsid w:val="00E51BB9"/>
    <w:rsid w:val="00E52374"/>
    <w:rsid w:val="00E561C6"/>
    <w:rsid w:val="00E6052B"/>
    <w:rsid w:val="00E62D81"/>
    <w:rsid w:val="00E6324E"/>
    <w:rsid w:val="00E6347A"/>
    <w:rsid w:val="00E655EF"/>
    <w:rsid w:val="00E67686"/>
    <w:rsid w:val="00E71639"/>
    <w:rsid w:val="00E71B28"/>
    <w:rsid w:val="00E71D9E"/>
    <w:rsid w:val="00E773B3"/>
    <w:rsid w:val="00E80049"/>
    <w:rsid w:val="00E806C4"/>
    <w:rsid w:val="00E83993"/>
    <w:rsid w:val="00E83A21"/>
    <w:rsid w:val="00E83DAF"/>
    <w:rsid w:val="00E86627"/>
    <w:rsid w:val="00E87D8A"/>
    <w:rsid w:val="00E97229"/>
    <w:rsid w:val="00EA193B"/>
    <w:rsid w:val="00EA2442"/>
    <w:rsid w:val="00EA48F0"/>
    <w:rsid w:val="00EA5A9E"/>
    <w:rsid w:val="00EA61AC"/>
    <w:rsid w:val="00EA7B69"/>
    <w:rsid w:val="00EB16C0"/>
    <w:rsid w:val="00EB7E33"/>
    <w:rsid w:val="00EC0D47"/>
    <w:rsid w:val="00EC1DA4"/>
    <w:rsid w:val="00ED27C4"/>
    <w:rsid w:val="00ED2979"/>
    <w:rsid w:val="00ED4058"/>
    <w:rsid w:val="00ED7CAF"/>
    <w:rsid w:val="00EE3493"/>
    <w:rsid w:val="00EF1ADD"/>
    <w:rsid w:val="00EF3168"/>
    <w:rsid w:val="00EF4787"/>
    <w:rsid w:val="00F10204"/>
    <w:rsid w:val="00F122C2"/>
    <w:rsid w:val="00F137BF"/>
    <w:rsid w:val="00F15BFE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1CD1"/>
    <w:rsid w:val="00F428F0"/>
    <w:rsid w:val="00F43B14"/>
    <w:rsid w:val="00F453D8"/>
    <w:rsid w:val="00F45A05"/>
    <w:rsid w:val="00F47C33"/>
    <w:rsid w:val="00F51E42"/>
    <w:rsid w:val="00F52E09"/>
    <w:rsid w:val="00F5543D"/>
    <w:rsid w:val="00F56DB4"/>
    <w:rsid w:val="00F57946"/>
    <w:rsid w:val="00F7457F"/>
    <w:rsid w:val="00F812FD"/>
    <w:rsid w:val="00F81D4A"/>
    <w:rsid w:val="00F902D3"/>
    <w:rsid w:val="00F90A21"/>
    <w:rsid w:val="00F92282"/>
    <w:rsid w:val="00F962AB"/>
    <w:rsid w:val="00F965DF"/>
    <w:rsid w:val="00FA005E"/>
    <w:rsid w:val="00FA129C"/>
    <w:rsid w:val="00FA221F"/>
    <w:rsid w:val="00FA5396"/>
    <w:rsid w:val="00FB1D3B"/>
    <w:rsid w:val="00FC229B"/>
    <w:rsid w:val="00FC4745"/>
    <w:rsid w:val="00FC5B0F"/>
    <w:rsid w:val="00FD0257"/>
    <w:rsid w:val="00FD1416"/>
    <w:rsid w:val="00FD2607"/>
    <w:rsid w:val="00FD39BB"/>
    <w:rsid w:val="00FD5B31"/>
    <w:rsid w:val="00FD7FC2"/>
    <w:rsid w:val="00FE2B58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A71-0066-45E0-919E-CD683F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0">
    <w:name w:val="Char Char1 Char Char Char Char1"/>
    <w:basedOn w:val="Norml"/>
    <w:rsid w:val="001A6F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D603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1">
    <w:name w:val="Char1"/>
    <w:basedOn w:val="Norml"/>
    <w:rsid w:val="00046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90C2-8B96-45E5-83A3-031E59C1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3300</Words>
  <Characters>22773</Characters>
  <Application>Microsoft Office Word</Application>
  <DocSecurity>0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31</cp:revision>
  <cp:lastPrinted>2016-03-21T07:02:00Z</cp:lastPrinted>
  <dcterms:created xsi:type="dcterms:W3CDTF">2016-03-21T07:08:00Z</dcterms:created>
  <dcterms:modified xsi:type="dcterms:W3CDTF">2016-04-15T08:12:00Z</dcterms:modified>
</cp:coreProperties>
</file>