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40" w:rsidRPr="00761527" w:rsidRDefault="00490E40" w:rsidP="00490E40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490E40" w:rsidRPr="00761527" w:rsidRDefault="00490E40" w:rsidP="00490E40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490E40" w:rsidRPr="00761527" w:rsidRDefault="00490E40" w:rsidP="00490E40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490E40" w:rsidRPr="00761527" w:rsidRDefault="00490E40" w:rsidP="00490E40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90E40" w:rsidRPr="00761527" w:rsidRDefault="00490E40" w:rsidP="00490E40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90E40" w:rsidRPr="00761527" w:rsidRDefault="00490E40" w:rsidP="00490E40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90E40" w:rsidRPr="00761527" w:rsidRDefault="00490E40" w:rsidP="00490E40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490E40" w:rsidRPr="00761527" w:rsidRDefault="00490E40" w:rsidP="00490E40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90E40" w:rsidRPr="00761527" w:rsidRDefault="00490E40" w:rsidP="00490E40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490E40" w:rsidRPr="00761527" w:rsidRDefault="00490E40" w:rsidP="00490E40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490E40" w:rsidRPr="00761527" w:rsidRDefault="00490E40" w:rsidP="00490E40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6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március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="00A952DB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31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(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490E40" w:rsidRPr="00761527" w:rsidRDefault="00490E40" w:rsidP="00490E40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490E40" w:rsidRPr="00761527" w:rsidRDefault="00490E40" w:rsidP="00490E40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15.00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490E40" w:rsidRPr="00761527" w:rsidRDefault="00490E40" w:rsidP="00490E40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490E40" w:rsidRPr="00761527" w:rsidRDefault="00490E40" w:rsidP="00490E40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490E40" w:rsidRPr="00761527" w:rsidRDefault="00490E40" w:rsidP="00490E40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90E40" w:rsidRPr="00761527" w:rsidRDefault="00490E40" w:rsidP="00490E40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90E40" w:rsidRPr="00761527" w:rsidRDefault="00490E40" w:rsidP="00490E40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490E40" w:rsidRPr="00761527" w:rsidRDefault="00490E40" w:rsidP="00490E4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90E40" w:rsidRPr="00761527" w:rsidRDefault="00490E40" w:rsidP="00490E40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490E40" w:rsidRPr="00761527" w:rsidRDefault="00490E40" w:rsidP="00490E40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490E40" w:rsidRPr="00761527" w:rsidRDefault="00490E40" w:rsidP="00490E4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490E40" w:rsidRPr="00761527" w:rsidRDefault="00490E40" w:rsidP="00490E40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490E40" w:rsidRPr="00761527" w:rsidRDefault="00490E40" w:rsidP="00490E40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490E40" w:rsidRPr="00761527" w:rsidRDefault="00490E40" w:rsidP="00490E40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490E40" w:rsidRPr="00761527" w:rsidRDefault="00490E40" w:rsidP="00490E4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490E40" w:rsidRPr="00761527" w:rsidRDefault="00490E40" w:rsidP="00490E40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490E40" w:rsidRDefault="00490E40" w:rsidP="00490E4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90E40" w:rsidRPr="00761527" w:rsidRDefault="00490E40" w:rsidP="00490E4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F3790" w:rsidRDefault="005F3790"/>
    <w:p w:rsidR="00490E40" w:rsidRPr="00761527" w:rsidRDefault="00490E40" w:rsidP="00490E40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90E40" w:rsidRDefault="00490E40" w:rsidP="00490E40"/>
    <w:p w:rsidR="00F1282E" w:rsidRPr="006A1DB6" w:rsidRDefault="00F1282E" w:rsidP="00F1282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Beszámoló a Fővárosi Katasztrófavédelmi Igazgatóság II. Kerületi Hivatásos Tűzoltó-parancsnokság 201</w:t>
      </w:r>
      <w:r w:rsidR="00307376">
        <w:rPr>
          <w:sz w:val="24"/>
          <w:szCs w:val="24"/>
        </w:rPr>
        <w:t>5</w:t>
      </w:r>
      <w:r>
        <w:rPr>
          <w:sz w:val="24"/>
          <w:szCs w:val="24"/>
        </w:rPr>
        <w:t>. évi tűzvédelmi tevékenységéről</w:t>
      </w:r>
    </w:p>
    <w:p w:rsidR="00F1282E" w:rsidRPr="006A1DB6" w:rsidRDefault="00F1282E" w:rsidP="00F1282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</w:t>
      </w:r>
      <w:r>
        <w:rPr>
          <w:sz w:val="24"/>
          <w:szCs w:val="24"/>
        </w:rPr>
        <w:t>szóbeli)</w:t>
      </w:r>
    </w:p>
    <w:p w:rsidR="00F1282E" w:rsidRPr="006A1DB6" w:rsidRDefault="00F1282E" w:rsidP="00F1282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1282E" w:rsidRPr="006A1DB6" w:rsidRDefault="00F1282E" w:rsidP="00F1282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1282E" w:rsidRPr="006A1DB6" w:rsidRDefault="00F1282E" w:rsidP="00F1282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307376">
        <w:rPr>
          <w:sz w:val="24"/>
          <w:szCs w:val="24"/>
        </w:rPr>
        <w:t>Veres Péter tű. alezredes</w:t>
      </w:r>
    </w:p>
    <w:p w:rsidR="00F1282E" w:rsidRDefault="00307376" w:rsidP="00F1282E">
      <w:pPr>
        <w:pStyle w:val="NappEtitulus"/>
        <w:rPr>
          <w:sz w:val="24"/>
          <w:szCs w:val="24"/>
        </w:rPr>
      </w:pPr>
      <w:proofErr w:type="gramStart"/>
      <w:r>
        <w:rPr>
          <w:sz w:val="24"/>
          <w:szCs w:val="24"/>
        </w:rPr>
        <w:t>kirendeltség-vezető</w:t>
      </w:r>
      <w:proofErr w:type="gramEnd"/>
    </w:p>
    <w:p w:rsidR="00490E40" w:rsidRPr="006A1DB6" w:rsidRDefault="00F1282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490E40" w:rsidRPr="006A1DB6">
        <w:rPr>
          <w:sz w:val="24"/>
          <w:szCs w:val="24"/>
        </w:rPr>
        <w:t>./</w:t>
      </w:r>
      <w:r w:rsidR="00490E40" w:rsidRPr="006A1DB6">
        <w:rPr>
          <w:sz w:val="24"/>
          <w:szCs w:val="24"/>
        </w:rPr>
        <w:tab/>
      </w:r>
      <w:r w:rsidR="00490E40">
        <w:rPr>
          <w:sz w:val="24"/>
          <w:szCs w:val="24"/>
        </w:rPr>
        <w:t xml:space="preserve">A „Peter </w:t>
      </w:r>
      <w:proofErr w:type="spellStart"/>
      <w:r w:rsidR="00490E40">
        <w:rPr>
          <w:sz w:val="24"/>
          <w:szCs w:val="24"/>
        </w:rPr>
        <w:t>Cerny</w:t>
      </w:r>
      <w:proofErr w:type="spellEnd"/>
      <w:r w:rsidR="00490E40">
        <w:rPr>
          <w:sz w:val="24"/>
          <w:szCs w:val="24"/>
        </w:rPr>
        <w:t xml:space="preserve"> Alapítvány a Beteg Koraszülöttek Gyógyításáért” támogatása</w:t>
      </w:r>
    </w:p>
    <w:p w:rsidR="00490E40" w:rsidRPr="006A1DB6" w:rsidRDefault="00490E40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490E40" w:rsidRPr="006A1DB6" w:rsidRDefault="00490E40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90E40" w:rsidRPr="006A1DB6" w:rsidRDefault="00490E40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90E40" w:rsidRPr="006A1DB6" w:rsidRDefault="00490E40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490E40" w:rsidRDefault="00490E40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69191E" w:rsidRPr="006A1DB6" w:rsidRDefault="00F1282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69191E" w:rsidRPr="006A1DB6">
        <w:rPr>
          <w:sz w:val="24"/>
          <w:szCs w:val="24"/>
        </w:rPr>
        <w:t>./</w:t>
      </w:r>
      <w:r w:rsidR="0069191E" w:rsidRPr="006A1DB6">
        <w:rPr>
          <w:sz w:val="24"/>
          <w:szCs w:val="24"/>
        </w:rPr>
        <w:tab/>
      </w:r>
      <w:r w:rsidR="0069191E">
        <w:rPr>
          <w:sz w:val="24"/>
          <w:szCs w:val="24"/>
        </w:rPr>
        <w:t>A „</w:t>
      </w:r>
      <w:proofErr w:type="spellStart"/>
      <w:r w:rsidR="0069191E">
        <w:rPr>
          <w:sz w:val="24"/>
          <w:szCs w:val="24"/>
        </w:rPr>
        <w:t>Spirituart</w:t>
      </w:r>
      <w:proofErr w:type="spellEnd"/>
      <w:r w:rsidR="0069191E">
        <w:rPr>
          <w:sz w:val="24"/>
          <w:szCs w:val="24"/>
        </w:rPr>
        <w:t xml:space="preserve"> Jóga Alapítvány” támogatása</w:t>
      </w:r>
    </w:p>
    <w:p w:rsidR="0069191E" w:rsidRPr="006A1DB6" w:rsidRDefault="0069191E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69191E" w:rsidRPr="006A1DB6" w:rsidRDefault="0069191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9191E" w:rsidRPr="006A1DB6" w:rsidRDefault="0069191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9191E" w:rsidRPr="006A1DB6" w:rsidRDefault="0069191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69191E" w:rsidRDefault="0069191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4B4CEA" w:rsidRPr="006A1DB6" w:rsidRDefault="00F1282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="004B4CEA" w:rsidRPr="006A1DB6">
        <w:rPr>
          <w:sz w:val="24"/>
          <w:szCs w:val="24"/>
        </w:rPr>
        <w:t>./</w:t>
      </w:r>
      <w:r w:rsidR="004B4CEA" w:rsidRPr="006A1DB6">
        <w:rPr>
          <w:sz w:val="24"/>
          <w:szCs w:val="24"/>
        </w:rPr>
        <w:tab/>
      </w:r>
      <w:r w:rsidR="004B4CEA">
        <w:rPr>
          <w:sz w:val="24"/>
          <w:szCs w:val="24"/>
        </w:rPr>
        <w:t>Javaslat a Budapest Főváros II. Kerületi Önkormányzat Képviselő-testületének az Önkormányzat 2015. évi költségvetéséről szóló 2/2015. (II. 27.) önkormányzati rendeletének módosítására</w:t>
      </w:r>
    </w:p>
    <w:p w:rsidR="004B4CEA" w:rsidRPr="006A1DB6" w:rsidRDefault="004B4CE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4B4CEA" w:rsidRPr="006A1DB6" w:rsidRDefault="004B4CE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B4CEA" w:rsidRPr="006A1DB6" w:rsidRDefault="004B4CE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B4CEA" w:rsidRPr="006A1DB6" w:rsidRDefault="004B4CE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4B4CEA" w:rsidRDefault="004B4CE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4B4CEA" w:rsidRPr="006A1DB6" w:rsidRDefault="00F1282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="004B4CEA" w:rsidRPr="006A1DB6">
        <w:rPr>
          <w:sz w:val="24"/>
          <w:szCs w:val="24"/>
        </w:rPr>
        <w:t>./</w:t>
      </w:r>
      <w:r w:rsidR="004B4CEA" w:rsidRPr="006A1DB6">
        <w:rPr>
          <w:sz w:val="24"/>
          <w:szCs w:val="24"/>
        </w:rPr>
        <w:tab/>
      </w:r>
      <w:r w:rsidR="004B4CEA">
        <w:rPr>
          <w:sz w:val="24"/>
          <w:szCs w:val="24"/>
        </w:rPr>
        <w:t>Beszámoló a helyi adóbevételek 2015. évi alakulásáról, és a helyi adóztatással kapcsolatos feladatok végrehajtásáról</w:t>
      </w:r>
    </w:p>
    <w:p w:rsidR="004B4CEA" w:rsidRPr="006A1DB6" w:rsidRDefault="004B4CE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4B4CEA" w:rsidRPr="006A1DB6" w:rsidRDefault="004B4CE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Szalai Tibor</w:t>
      </w:r>
    </w:p>
    <w:p w:rsidR="004B4CEA" w:rsidRPr="006A1DB6" w:rsidRDefault="004B4CE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Jegyző</w:t>
      </w:r>
    </w:p>
    <w:p w:rsidR="004B4CEA" w:rsidRDefault="004B4CEA" w:rsidP="004B4CEA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Kőműves László</w:t>
      </w:r>
    </w:p>
    <w:p w:rsidR="004B4CEA" w:rsidRPr="004B4CEA" w:rsidRDefault="004B4CEA" w:rsidP="004B4CEA">
      <w:pPr>
        <w:rPr>
          <w:lang w:eastAsia="hu-HU"/>
        </w:rPr>
      </w:pPr>
      <w:r w:rsidRPr="004B4CEA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Pr="004B4CEA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 xml:space="preserve">   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Adócsoport vezetője</w:t>
      </w:r>
    </w:p>
    <w:p w:rsidR="00F1282E" w:rsidRPr="006A1DB6" w:rsidRDefault="00F1282E" w:rsidP="00F1282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„II. kerület Tövis utca Ankara városáról történő átnevezésével” kapcsolatos véleménynyilvánítás</w:t>
      </w:r>
    </w:p>
    <w:p w:rsidR="00F1282E" w:rsidRPr="006A1DB6" w:rsidRDefault="00F1282E" w:rsidP="00F1282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1282E" w:rsidRPr="006A1DB6" w:rsidRDefault="00F1282E" w:rsidP="00F1282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1282E" w:rsidRPr="006A1DB6" w:rsidRDefault="00F1282E" w:rsidP="00F1282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1282E" w:rsidRPr="006A1DB6" w:rsidRDefault="00F1282E" w:rsidP="00F1282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F1282E" w:rsidRDefault="00F1282E" w:rsidP="00F1282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F1282E" w:rsidRPr="006A1DB6" w:rsidRDefault="00F1282E" w:rsidP="00F1282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A Budapest II. kerület Lajos u. 10. szám alatti, 14807/2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ingatlanon lévő trafóház kihelyezése közterületre</w:t>
      </w:r>
    </w:p>
    <w:p w:rsidR="00F1282E" w:rsidRPr="006A1DB6" w:rsidRDefault="00F1282E" w:rsidP="00F1282E">
      <w:pPr>
        <w:pStyle w:val="Nappfolyt"/>
        <w:jc w:val="both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1282E" w:rsidRPr="006A1DB6" w:rsidRDefault="00F1282E" w:rsidP="00F1282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1282E" w:rsidRPr="006A1DB6" w:rsidRDefault="00F1282E" w:rsidP="00F1282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1282E" w:rsidRPr="006A1DB6" w:rsidRDefault="00F1282E" w:rsidP="00F1282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F1282E" w:rsidRDefault="00F1282E" w:rsidP="00F1282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F1282E" w:rsidRPr="006A1DB6" w:rsidRDefault="00F1282E" w:rsidP="00F1282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Budapest II. kerület 50002 helyrajzi számú, természetben 1028 Budapest Hidegkúti út 1. szám alatt található ingatlanra megkötött adásvételi előszerződés módosítása</w:t>
      </w:r>
    </w:p>
    <w:p w:rsidR="00F1282E" w:rsidRPr="006A1DB6" w:rsidRDefault="00F1282E" w:rsidP="00F1282E">
      <w:pPr>
        <w:pStyle w:val="Nappfolyt"/>
        <w:jc w:val="both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1282E" w:rsidRPr="006A1DB6" w:rsidRDefault="00F1282E" w:rsidP="00F1282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1282E" w:rsidRPr="006A1DB6" w:rsidRDefault="00F1282E" w:rsidP="00F1282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1282E" w:rsidRPr="006A1DB6" w:rsidRDefault="00F1282E" w:rsidP="00F1282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F1282E" w:rsidRDefault="00F1282E" w:rsidP="00F1282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F1282E" w:rsidRDefault="00F1282E" w:rsidP="00F1282E">
      <w:pPr>
        <w:pStyle w:val="Nappont"/>
        <w:jc w:val="both"/>
        <w:rPr>
          <w:sz w:val="24"/>
          <w:szCs w:val="24"/>
        </w:rPr>
      </w:pPr>
    </w:p>
    <w:p w:rsidR="00F1282E" w:rsidRPr="006A1DB6" w:rsidRDefault="00F1282E" w:rsidP="00F1282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Döntés a Magyar Tudományos Akadémia felperes által a Budapest II. ker. belterület 13491/0/A/12 hrsz. alatt felvett, természetben 1027 Budapest, Frankel Leó út 11. II. 8. sz. alatti ingatlan 1/</w:t>
      </w:r>
      <w:proofErr w:type="spellStart"/>
      <w:r>
        <w:rPr>
          <w:sz w:val="24"/>
          <w:szCs w:val="24"/>
        </w:rPr>
        <w:t>1</w:t>
      </w:r>
      <w:proofErr w:type="spellEnd"/>
      <w:r>
        <w:rPr>
          <w:sz w:val="24"/>
          <w:szCs w:val="24"/>
        </w:rPr>
        <w:t xml:space="preserve"> tulajdona megállapítása, illetve elbirtoklása iránt a Budapest Főváros II. Kerületi Önkormányzat alperes ellen indított és a Fővárosi Törvényszék előtt 71.P.21.978/2015. sz. alatt folyamatban lévő peres eljárásban a 2016. március 1. napján megtartott tárgyaláson hozott ítélet elleni fellebbezésről</w:t>
      </w:r>
    </w:p>
    <w:p w:rsidR="00F1282E" w:rsidRPr="006A1DB6" w:rsidRDefault="00F1282E" w:rsidP="00F1282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1282E" w:rsidRPr="006A1DB6" w:rsidRDefault="00F1282E" w:rsidP="00F1282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1282E" w:rsidRPr="006A1DB6" w:rsidRDefault="00F1282E" w:rsidP="00F1282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1282E" w:rsidRPr="006A1DB6" w:rsidRDefault="00F1282E" w:rsidP="00F1282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F1282E" w:rsidRDefault="00F1282E" w:rsidP="00F1282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F1282E" w:rsidRPr="006A1DB6" w:rsidRDefault="00F1282E" w:rsidP="00F1282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Tulajdonosi döntés a Budapest II. </w:t>
      </w:r>
      <w:proofErr w:type="spellStart"/>
      <w:r>
        <w:rPr>
          <w:sz w:val="24"/>
          <w:szCs w:val="24"/>
        </w:rPr>
        <w:t>Szemlőhegy</w:t>
      </w:r>
      <w:proofErr w:type="spellEnd"/>
      <w:r>
        <w:rPr>
          <w:sz w:val="24"/>
          <w:szCs w:val="24"/>
        </w:rPr>
        <w:t xml:space="preserve"> u. 35. sz. alatti Társasházban az alapító okiratának módosításához kapcsolódó ajándékozási szerződés megkötéséről</w:t>
      </w:r>
    </w:p>
    <w:p w:rsidR="00F1282E" w:rsidRPr="006A1DB6" w:rsidRDefault="00F1282E" w:rsidP="00F1282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1282E" w:rsidRPr="006A1DB6" w:rsidRDefault="00F1282E" w:rsidP="00F1282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1282E" w:rsidRPr="006A1DB6" w:rsidRDefault="00F1282E" w:rsidP="00F1282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1282E" w:rsidRPr="006A1DB6" w:rsidRDefault="00F1282E" w:rsidP="00F1282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F1282E" w:rsidRDefault="00F1282E" w:rsidP="00F1282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7E4FF7" w:rsidRPr="006A1DB6" w:rsidRDefault="00BB4A9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F1282E">
        <w:rPr>
          <w:sz w:val="24"/>
          <w:szCs w:val="24"/>
        </w:rPr>
        <w:t>1</w:t>
      </w:r>
      <w:r w:rsidR="007E4FF7" w:rsidRPr="006A1DB6">
        <w:rPr>
          <w:sz w:val="24"/>
          <w:szCs w:val="24"/>
        </w:rPr>
        <w:t>./</w:t>
      </w:r>
      <w:r w:rsidR="007E4FF7" w:rsidRPr="006A1DB6">
        <w:rPr>
          <w:sz w:val="24"/>
          <w:szCs w:val="24"/>
        </w:rPr>
        <w:tab/>
      </w:r>
      <w:r w:rsidR="007E4FF7">
        <w:rPr>
          <w:sz w:val="24"/>
          <w:szCs w:val="24"/>
        </w:rPr>
        <w:t>Budapest Főváros II. Kerületi Önkormányzat Képviselő-testületének a Közterület-felügyeletének létrehozásáról, szervezetéről és feladatairól szóló 7/2002.(II.21.) önkormányzati rendeletének hatályon kívül helyezése</w:t>
      </w:r>
    </w:p>
    <w:p w:rsidR="007E4FF7" w:rsidRPr="006A1DB6" w:rsidRDefault="007E4FF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7E4FF7" w:rsidRPr="006A1DB6" w:rsidRDefault="007E4FF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E4FF7" w:rsidRPr="006A1DB6" w:rsidRDefault="007E4FF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E4FF7" w:rsidRPr="006A1DB6" w:rsidRDefault="007E4FF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Mayerné dr. Vágó Eszter</w:t>
      </w:r>
    </w:p>
    <w:p w:rsidR="00F1282E" w:rsidRPr="006A1DB6" w:rsidRDefault="00F1282E" w:rsidP="00F1282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Budapest Főváros II. Kerületi Önkormányzat szociális intézményeinek alapító okirat módosítására</w:t>
      </w:r>
    </w:p>
    <w:p w:rsidR="00F1282E" w:rsidRPr="006A1DB6" w:rsidRDefault="00F1282E" w:rsidP="00F1282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1282E" w:rsidRPr="006A1DB6" w:rsidRDefault="00F1282E" w:rsidP="00F1282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1282E" w:rsidRPr="006A1DB6" w:rsidRDefault="00F1282E" w:rsidP="00F1282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1282E" w:rsidRPr="006A1DB6" w:rsidRDefault="00F1282E" w:rsidP="00F1282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F1282E" w:rsidRDefault="00F1282E" w:rsidP="00F1282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F1282E" w:rsidRPr="006A1DB6" w:rsidRDefault="00F1282E" w:rsidP="00F1282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személyes gondoskodást nyújtó szociális és gyermekjóléti szolgáltatások intézményi térítési díjainak meghatározása</w:t>
      </w:r>
    </w:p>
    <w:p w:rsidR="00F1282E" w:rsidRPr="006A1DB6" w:rsidRDefault="00F1282E" w:rsidP="00F1282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1282E" w:rsidRPr="006A1DB6" w:rsidRDefault="00F1282E" w:rsidP="00F1282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1282E" w:rsidRPr="006A1DB6" w:rsidRDefault="00F1282E" w:rsidP="00F1282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1282E" w:rsidRPr="006A1DB6" w:rsidRDefault="00F1282E" w:rsidP="00F1282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F1282E" w:rsidRDefault="00F1282E" w:rsidP="00F1282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F1282E" w:rsidRDefault="00F1282E" w:rsidP="00F1282E">
      <w:pPr>
        <w:pStyle w:val="Nappont"/>
        <w:rPr>
          <w:sz w:val="24"/>
          <w:szCs w:val="24"/>
        </w:rPr>
      </w:pPr>
    </w:p>
    <w:p w:rsidR="00F1282E" w:rsidRPr="006A1DB6" w:rsidRDefault="00F1282E" w:rsidP="00F1282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14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Magyarok Nagyasszonya Ferences Rendtartománnyal a házi segítségnyújtásra, étkeztetésre és idősek nappali ellátására megkötött ellátási szerződés módosítása</w:t>
      </w:r>
    </w:p>
    <w:p w:rsidR="00F1282E" w:rsidRPr="006A1DB6" w:rsidRDefault="00F1282E" w:rsidP="00F1282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1282E" w:rsidRPr="006A1DB6" w:rsidRDefault="00F1282E" w:rsidP="00F1282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1282E" w:rsidRPr="006A1DB6" w:rsidRDefault="00F1282E" w:rsidP="00F1282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1282E" w:rsidRPr="006A1DB6" w:rsidRDefault="00F1282E" w:rsidP="00F1282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F1282E" w:rsidRDefault="00F1282E" w:rsidP="00F1282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4B4CEA" w:rsidRPr="006A1DB6" w:rsidRDefault="00BB4A9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F1282E">
        <w:rPr>
          <w:sz w:val="24"/>
          <w:szCs w:val="24"/>
        </w:rPr>
        <w:t>5</w:t>
      </w:r>
      <w:r w:rsidR="004B4CEA" w:rsidRPr="006A1DB6">
        <w:rPr>
          <w:sz w:val="24"/>
          <w:szCs w:val="24"/>
        </w:rPr>
        <w:t>./</w:t>
      </w:r>
      <w:r w:rsidR="004B4CEA" w:rsidRPr="006A1DB6">
        <w:rPr>
          <w:sz w:val="24"/>
          <w:szCs w:val="24"/>
        </w:rPr>
        <w:tab/>
      </w:r>
      <w:r w:rsidR="004B4CEA">
        <w:rPr>
          <w:sz w:val="24"/>
          <w:szCs w:val="24"/>
        </w:rPr>
        <w:t>Működtetői vélemény intézményi átszervezésekről</w:t>
      </w:r>
    </w:p>
    <w:p w:rsidR="004B4CEA" w:rsidRPr="006A1DB6" w:rsidRDefault="004B4CE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4B4CEA" w:rsidRPr="006A1DB6" w:rsidRDefault="004B4CE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B4CEA" w:rsidRPr="006A1DB6" w:rsidRDefault="004B4CE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B4CEA" w:rsidRPr="006A1DB6" w:rsidRDefault="004B4CE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4B4CEA" w:rsidRDefault="004B4CE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425F4F" w:rsidRPr="006A1DB6" w:rsidRDefault="00BB4A9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F1282E">
        <w:rPr>
          <w:sz w:val="24"/>
          <w:szCs w:val="24"/>
        </w:rPr>
        <w:t>6</w:t>
      </w:r>
      <w:r w:rsidR="00425F4F" w:rsidRPr="006A1DB6">
        <w:rPr>
          <w:sz w:val="24"/>
          <w:szCs w:val="24"/>
        </w:rPr>
        <w:t>./</w:t>
      </w:r>
      <w:r w:rsidR="00425F4F" w:rsidRPr="006A1DB6">
        <w:rPr>
          <w:sz w:val="24"/>
          <w:szCs w:val="24"/>
        </w:rPr>
        <w:tab/>
      </w:r>
      <w:proofErr w:type="spellStart"/>
      <w:r w:rsidR="00425F4F">
        <w:rPr>
          <w:sz w:val="24"/>
          <w:szCs w:val="24"/>
        </w:rPr>
        <w:t>HungaroControl</w:t>
      </w:r>
      <w:proofErr w:type="spellEnd"/>
      <w:r w:rsidR="00425F4F">
        <w:rPr>
          <w:sz w:val="24"/>
          <w:szCs w:val="24"/>
        </w:rPr>
        <w:t xml:space="preserve"> </w:t>
      </w:r>
      <w:proofErr w:type="spellStart"/>
      <w:r w:rsidR="00425F4F">
        <w:rPr>
          <w:sz w:val="24"/>
          <w:szCs w:val="24"/>
        </w:rPr>
        <w:t>Zrt</w:t>
      </w:r>
      <w:proofErr w:type="spellEnd"/>
      <w:r w:rsidR="00425F4F">
        <w:rPr>
          <w:sz w:val="24"/>
          <w:szCs w:val="24"/>
        </w:rPr>
        <w:t>. Társadalmi Felelősségvállalás Pályázat 2016. pályázaton való részvétel</w:t>
      </w:r>
    </w:p>
    <w:p w:rsidR="00425F4F" w:rsidRPr="006A1DB6" w:rsidRDefault="00425F4F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425F4F" w:rsidRPr="006A1DB6" w:rsidRDefault="00425F4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25F4F" w:rsidRPr="006A1DB6" w:rsidRDefault="00425F4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25F4F" w:rsidRPr="006A1DB6" w:rsidRDefault="00425F4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Ötvös Zoltán </w:t>
      </w:r>
    </w:p>
    <w:p w:rsidR="00425F4F" w:rsidRDefault="00425F4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F1282E" w:rsidRPr="006A1DB6" w:rsidRDefault="00F1282E" w:rsidP="00F1282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17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Méltányossági kérelem a Budapest II. kerület Jurányi utca 4. földszint 3. szám alatti lakás bérbe adására</w:t>
      </w:r>
    </w:p>
    <w:p w:rsidR="00F1282E" w:rsidRPr="006A1DB6" w:rsidRDefault="00F1282E" w:rsidP="00F1282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52DB">
        <w:rPr>
          <w:b/>
          <w:i/>
          <w:sz w:val="24"/>
          <w:szCs w:val="24"/>
        </w:rPr>
        <w:t>(Zárt ülés!)</w:t>
      </w:r>
    </w:p>
    <w:p w:rsidR="00F1282E" w:rsidRPr="006A1DB6" w:rsidRDefault="00F1282E" w:rsidP="00F1282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1282E" w:rsidRPr="006A1DB6" w:rsidRDefault="00F1282E" w:rsidP="00F1282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1282E" w:rsidRPr="006A1DB6" w:rsidRDefault="00F1282E" w:rsidP="00F1282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F1282E" w:rsidRDefault="00F1282E" w:rsidP="00F1282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F1282E" w:rsidRPr="006A1DB6" w:rsidRDefault="00F1282E" w:rsidP="00F1282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18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Kérelem a Budapest II. kerületi Keleti K. </w:t>
      </w:r>
      <w:proofErr w:type="gramStart"/>
      <w:r>
        <w:rPr>
          <w:sz w:val="24"/>
          <w:szCs w:val="24"/>
        </w:rPr>
        <w:t>u.</w:t>
      </w:r>
      <w:proofErr w:type="gramEnd"/>
      <w:r>
        <w:rPr>
          <w:sz w:val="24"/>
          <w:szCs w:val="24"/>
        </w:rPr>
        <w:t xml:space="preserve"> 31/B. fszt. 3. szám alatti lakás bérbe adására</w:t>
      </w:r>
    </w:p>
    <w:p w:rsidR="00F1282E" w:rsidRPr="006A1DB6" w:rsidRDefault="00F1282E" w:rsidP="00F1282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52DB">
        <w:rPr>
          <w:b/>
          <w:i/>
          <w:sz w:val="24"/>
          <w:szCs w:val="24"/>
        </w:rPr>
        <w:t>(Zárt ülés!)</w:t>
      </w:r>
    </w:p>
    <w:p w:rsidR="00F1282E" w:rsidRPr="006A1DB6" w:rsidRDefault="00F1282E" w:rsidP="00F1282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1282E" w:rsidRPr="006A1DB6" w:rsidRDefault="00F1282E" w:rsidP="00F1282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1282E" w:rsidRPr="006A1DB6" w:rsidRDefault="00F1282E" w:rsidP="00F1282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F1282E" w:rsidRDefault="00F1282E" w:rsidP="00F1282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F1282E" w:rsidRPr="006A1DB6" w:rsidRDefault="00F1282E" w:rsidP="00F1282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19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Kérelem a 13086/0/A/1 hrsz. alatt nyilvántartott, Budapest II. kerület Nyúl u. 17. (Fillér u. 18.) </w:t>
      </w:r>
      <w:proofErr w:type="spellStart"/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>. 1. szám alatti lakás bérbe adására</w:t>
      </w:r>
    </w:p>
    <w:p w:rsidR="00F1282E" w:rsidRPr="00A952DB" w:rsidRDefault="00F1282E" w:rsidP="00F1282E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52DB">
        <w:rPr>
          <w:b/>
          <w:i/>
          <w:sz w:val="24"/>
          <w:szCs w:val="24"/>
        </w:rPr>
        <w:t>(Zárt ülés!)</w:t>
      </w:r>
    </w:p>
    <w:p w:rsidR="00F1282E" w:rsidRPr="006A1DB6" w:rsidRDefault="00F1282E" w:rsidP="00F1282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1282E" w:rsidRPr="006A1DB6" w:rsidRDefault="00F1282E" w:rsidP="00F1282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1282E" w:rsidRPr="006A1DB6" w:rsidRDefault="00F1282E" w:rsidP="00F1282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F1282E" w:rsidRDefault="00F1282E" w:rsidP="00F1282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425F4F" w:rsidRPr="006A1DB6" w:rsidRDefault="00F1282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20</w:t>
      </w:r>
      <w:r w:rsidR="00425F4F" w:rsidRPr="006A1DB6">
        <w:rPr>
          <w:sz w:val="24"/>
          <w:szCs w:val="24"/>
        </w:rPr>
        <w:t>./</w:t>
      </w:r>
      <w:r w:rsidR="00425F4F" w:rsidRPr="006A1DB6">
        <w:rPr>
          <w:sz w:val="24"/>
          <w:szCs w:val="24"/>
        </w:rPr>
        <w:tab/>
      </w:r>
      <w:r w:rsidR="00425F4F">
        <w:rPr>
          <w:sz w:val="24"/>
          <w:szCs w:val="24"/>
        </w:rPr>
        <w:t xml:space="preserve">A </w:t>
      </w:r>
      <w:r w:rsidR="00307376">
        <w:rPr>
          <w:sz w:val="24"/>
          <w:szCs w:val="24"/>
        </w:rPr>
        <w:t xml:space="preserve">Budapest Főváros </w:t>
      </w:r>
      <w:r w:rsidR="00425F4F">
        <w:rPr>
          <w:sz w:val="24"/>
          <w:szCs w:val="24"/>
        </w:rPr>
        <w:t xml:space="preserve">II. Kerületi </w:t>
      </w:r>
      <w:r w:rsidR="00307376">
        <w:rPr>
          <w:sz w:val="24"/>
          <w:szCs w:val="24"/>
        </w:rPr>
        <w:t xml:space="preserve">Önkormányzat </w:t>
      </w:r>
      <w:r w:rsidR="00425F4F">
        <w:rPr>
          <w:sz w:val="24"/>
          <w:szCs w:val="24"/>
        </w:rPr>
        <w:t>Egészségügyi Szolgálat</w:t>
      </w:r>
      <w:r w:rsidR="00307376">
        <w:rPr>
          <w:sz w:val="24"/>
          <w:szCs w:val="24"/>
        </w:rPr>
        <w:t>a</w:t>
      </w:r>
      <w:r w:rsidR="00425F4F">
        <w:rPr>
          <w:sz w:val="24"/>
          <w:szCs w:val="24"/>
        </w:rPr>
        <w:t xml:space="preserve"> gazdasági igazgatójának kinevezése</w:t>
      </w:r>
    </w:p>
    <w:p w:rsidR="00425F4F" w:rsidRPr="00F1282E" w:rsidRDefault="00425F4F" w:rsidP="00C177FE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F1282E">
        <w:rPr>
          <w:sz w:val="24"/>
          <w:szCs w:val="24"/>
        </w:rPr>
        <w:tab/>
      </w:r>
      <w:r w:rsidR="00F1282E">
        <w:rPr>
          <w:sz w:val="24"/>
          <w:szCs w:val="24"/>
        </w:rPr>
        <w:tab/>
      </w:r>
      <w:r w:rsidR="00F1282E">
        <w:rPr>
          <w:sz w:val="24"/>
          <w:szCs w:val="24"/>
        </w:rPr>
        <w:tab/>
      </w:r>
      <w:r w:rsidR="00F1282E">
        <w:rPr>
          <w:sz w:val="24"/>
          <w:szCs w:val="24"/>
        </w:rPr>
        <w:tab/>
      </w:r>
      <w:r w:rsidR="00F1282E">
        <w:rPr>
          <w:sz w:val="24"/>
          <w:szCs w:val="24"/>
        </w:rPr>
        <w:tab/>
      </w:r>
      <w:r w:rsidR="00F1282E">
        <w:rPr>
          <w:sz w:val="24"/>
          <w:szCs w:val="24"/>
        </w:rPr>
        <w:tab/>
      </w:r>
      <w:r w:rsidR="00F1282E">
        <w:rPr>
          <w:sz w:val="24"/>
          <w:szCs w:val="24"/>
        </w:rPr>
        <w:tab/>
      </w:r>
      <w:r w:rsidR="00F1282E">
        <w:rPr>
          <w:sz w:val="24"/>
          <w:szCs w:val="24"/>
        </w:rPr>
        <w:tab/>
      </w:r>
      <w:r w:rsidR="00F1282E" w:rsidRPr="00F1282E">
        <w:rPr>
          <w:b/>
          <w:i/>
          <w:sz w:val="24"/>
          <w:szCs w:val="24"/>
        </w:rPr>
        <w:t>(Zárt ülés!)</w:t>
      </w:r>
    </w:p>
    <w:p w:rsidR="00425F4F" w:rsidRPr="00F1282E" w:rsidRDefault="00425F4F" w:rsidP="00C177FE">
      <w:pPr>
        <w:pStyle w:val="NappElad"/>
        <w:rPr>
          <w:b/>
          <w:i/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25F4F" w:rsidRPr="006A1DB6" w:rsidRDefault="00425F4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25F4F" w:rsidRPr="006A1DB6" w:rsidRDefault="00425F4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425F4F" w:rsidRDefault="00425F4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D979E4" w:rsidRPr="006A1DB6" w:rsidRDefault="007E4FF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F1282E">
        <w:rPr>
          <w:sz w:val="24"/>
          <w:szCs w:val="24"/>
        </w:rPr>
        <w:t>1</w:t>
      </w:r>
      <w:r w:rsidR="00D979E4" w:rsidRPr="006A1DB6">
        <w:rPr>
          <w:sz w:val="24"/>
          <w:szCs w:val="24"/>
        </w:rPr>
        <w:t>./</w:t>
      </w:r>
      <w:r w:rsidR="00D979E4" w:rsidRPr="006A1DB6">
        <w:rPr>
          <w:sz w:val="24"/>
          <w:szCs w:val="24"/>
        </w:rPr>
        <w:tab/>
      </w:r>
      <w:r w:rsidR="00D979E4">
        <w:rPr>
          <w:sz w:val="24"/>
          <w:szCs w:val="24"/>
        </w:rPr>
        <w:t>Szociális ellátással kapcsolatos elsőfokú döntéssel szembeni fellebbezés</w:t>
      </w:r>
    </w:p>
    <w:p w:rsidR="00D979E4" w:rsidRPr="006A1DB6" w:rsidRDefault="00D979E4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79E4">
        <w:rPr>
          <w:b/>
          <w:i/>
          <w:sz w:val="24"/>
          <w:szCs w:val="24"/>
        </w:rPr>
        <w:t>(Zárt ülés!)</w:t>
      </w:r>
    </w:p>
    <w:p w:rsidR="00D979E4" w:rsidRPr="006A1DB6" w:rsidRDefault="00D979E4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979E4" w:rsidRPr="006A1DB6" w:rsidRDefault="00D979E4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979E4" w:rsidRPr="006A1DB6" w:rsidRDefault="00D979E4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D979E4" w:rsidRDefault="00D979E4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D979E4" w:rsidRDefault="00D979E4" w:rsidP="00C177FE">
      <w:pPr>
        <w:pStyle w:val="Nappont"/>
      </w:pPr>
    </w:p>
    <w:p w:rsidR="00490E40" w:rsidRPr="00761527" w:rsidRDefault="00490E40" w:rsidP="00490E40">
      <w:pPr>
        <w:rPr>
          <w:rFonts w:ascii="Times New Roman" w:eastAsia="Times New Roman" w:hAnsi="Times New Roman"/>
          <w:sz w:val="26"/>
          <w:szCs w:val="20"/>
          <w:lang w:eastAsia="hu-HU"/>
        </w:rPr>
      </w:pPr>
    </w:p>
    <w:p w:rsidR="00490E40" w:rsidRPr="00761527" w:rsidRDefault="00490E40" w:rsidP="00490E40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március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C05CD">
        <w:rPr>
          <w:rFonts w:ascii="Times New Roman" w:eastAsia="Times New Roman" w:hAnsi="Times New Roman"/>
          <w:sz w:val="24"/>
          <w:szCs w:val="24"/>
          <w:lang w:eastAsia="hu-HU"/>
        </w:rPr>
        <w:t>23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="00BC05CD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490E40" w:rsidRDefault="00490E40" w:rsidP="00490E40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90E40" w:rsidRDefault="00490E40" w:rsidP="00490E40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3D673B" w:rsidRDefault="003D673B" w:rsidP="00490E40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7E4FF7" w:rsidRDefault="007E4FF7" w:rsidP="00490E40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7E4FF7" w:rsidRDefault="007E4FF7" w:rsidP="00490E40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90E40" w:rsidRPr="00761527" w:rsidRDefault="00490E40" w:rsidP="00490E40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490E40" w:rsidRPr="00761527" w:rsidRDefault="00490E40" w:rsidP="00490E40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490E40" w:rsidRDefault="00490E40" w:rsidP="00490E40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490E40" w:rsidRDefault="00490E40" w:rsidP="00490E40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3D673B" w:rsidRDefault="003D673B" w:rsidP="00490E40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3D673B" w:rsidRDefault="003D673B" w:rsidP="00490E40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3D673B" w:rsidRDefault="003D673B" w:rsidP="00490E40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490E40" w:rsidRDefault="00490E40" w:rsidP="00490E40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490E40" w:rsidRPr="00761527" w:rsidRDefault="00490E40" w:rsidP="00490E40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490E40" w:rsidRPr="00761527" w:rsidRDefault="00490E40" w:rsidP="00490E40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490E40" w:rsidRPr="00761527" w:rsidRDefault="00490E40" w:rsidP="00490E40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490E40" w:rsidRPr="00761527" w:rsidRDefault="00490E40" w:rsidP="00490E40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Cafaridu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Polixeni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490E40" w:rsidRPr="00761527" w:rsidRDefault="00490E40" w:rsidP="00490E40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Dézsi Jánosné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490E40" w:rsidRPr="00761527" w:rsidRDefault="00490E40" w:rsidP="00490E40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490E40" w:rsidRPr="00761527" w:rsidRDefault="00490E40" w:rsidP="00490E40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490E40" w:rsidRPr="00761527" w:rsidRDefault="00490E40" w:rsidP="00490E40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490E40" w:rsidRPr="00761527" w:rsidRDefault="00490E40" w:rsidP="00490E40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490E40" w:rsidRPr="00761527" w:rsidRDefault="00490E40" w:rsidP="00490E40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Kormányos Alexandra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490E40" w:rsidRPr="00761527" w:rsidRDefault="00490E40" w:rsidP="00490E40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490E40" w:rsidRPr="00761527" w:rsidRDefault="00490E40" w:rsidP="00490E40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Letenyei Bea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490E40" w:rsidRPr="00761527" w:rsidRDefault="00490E40" w:rsidP="00490E40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490E40" w:rsidRPr="00761527" w:rsidRDefault="00490E40" w:rsidP="00490E40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490E40" w:rsidRPr="00761527" w:rsidRDefault="00490E40" w:rsidP="00490E40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490E40" w:rsidRPr="00761527" w:rsidRDefault="00490E40" w:rsidP="00490E40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Seres Ernő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II. Kerületi Rendőrkapitányság vezetője</w:t>
      </w:r>
    </w:p>
    <w:sectPr w:rsidR="00490E40" w:rsidRPr="00761527" w:rsidSect="007E4FF7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FF7" w:rsidRDefault="007E4FF7" w:rsidP="007E4FF7">
      <w:r>
        <w:separator/>
      </w:r>
    </w:p>
  </w:endnote>
  <w:endnote w:type="continuationSeparator" w:id="0">
    <w:p w:rsidR="007E4FF7" w:rsidRDefault="007E4FF7" w:rsidP="007E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FF7" w:rsidRDefault="007E4FF7" w:rsidP="007E4FF7">
      <w:r>
        <w:separator/>
      </w:r>
    </w:p>
  </w:footnote>
  <w:footnote w:type="continuationSeparator" w:id="0">
    <w:p w:rsidR="007E4FF7" w:rsidRDefault="007E4FF7" w:rsidP="007E4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919333"/>
      <w:docPartObj>
        <w:docPartGallery w:val="Page Numbers (Top of Page)"/>
        <w:docPartUnique/>
      </w:docPartObj>
    </w:sdtPr>
    <w:sdtEndPr/>
    <w:sdtContent>
      <w:p w:rsidR="007E4FF7" w:rsidRDefault="007E4FF7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E45">
          <w:rPr>
            <w:noProof/>
          </w:rPr>
          <w:t>5</w:t>
        </w:r>
        <w:r>
          <w:fldChar w:fldCharType="end"/>
        </w:r>
      </w:p>
    </w:sdtContent>
  </w:sdt>
  <w:p w:rsidR="007E4FF7" w:rsidRDefault="007E4FF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F3248"/>
    <w:multiLevelType w:val="hybridMultilevel"/>
    <w:tmpl w:val="9F38D5EE"/>
    <w:lvl w:ilvl="0" w:tplc="32D68D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40"/>
    <w:rsid w:val="00307376"/>
    <w:rsid w:val="003C2B81"/>
    <w:rsid w:val="003D673B"/>
    <w:rsid w:val="00417F47"/>
    <w:rsid w:val="00425F4F"/>
    <w:rsid w:val="00490E40"/>
    <w:rsid w:val="004B4CEA"/>
    <w:rsid w:val="005F3790"/>
    <w:rsid w:val="0069191E"/>
    <w:rsid w:val="006D65E7"/>
    <w:rsid w:val="006E1635"/>
    <w:rsid w:val="007E4FF7"/>
    <w:rsid w:val="00971E45"/>
    <w:rsid w:val="00A952DB"/>
    <w:rsid w:val="00BB4A9C"/>
    <w:rsid w:val="00BC05CD"/>
    <w:rsid w:val="00D430F7"/>
    <w:rsid w:val="00D979E4"/>
    <w:rsid w:val="00F1282E"/>
    <w:rsid w:val="00F6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94A71-88E3-47A1-833A-B230263E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0E4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490E40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490E40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490E40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490E40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490E40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490E40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B4CEA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C05C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05CD"/>
    <w:rPr>
      <w:rFonts w:ascii="Segoe UI" w:eastAsia="Calibr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E4F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E4FF7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7E4F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E4F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BEE9B-2A09-4ECE-9CC3-24EFE8F3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2</cp:revision>
  <cp:lastPrinted>2016-03-23T12:25:00Z</cp:lastPrinted>
  <dcterms:created xsi:type="dcterms:W3CDTF">2016-03-23T14:05:00Z</dcterms:created>
  <dcterms:modified xsi:type="dcterms:W3CDTF">2016-03-23T14:05:00Z</dcterms:modified>
</cp:coreProperties>
</file>