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</w:t>
      </w:r>
      <w:r w:rsidR="00D90DB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0DBC">
        <w:rPr>
          <w:rFonts w:ascii="Times New Roman" w:hAnsi="Times New Roman" w:cs="Times New Roman"/>
          <w:b/>
          <w:sz w:val="24"/>
          <w:szCs w:val="24"/>
        </w:rPr>
        <w:t xml:space="preserve">január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0DB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4B6F89">
        <w:rPr>
          <w:rFonts w:ascii="Times New Roman" w:hAnsi="Times New Roman" w:cs="Times New Roman"/>
          <w:sz w:val="24"/>
          <w:szCs w:val="24"/>
        </w:rPr>
        <w:t>Budapest II. Kerületi Közbiztonsági Alapítvány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DBC">
        <w:rPr>
          <w:rFonts w:ascii="Times New Roman" w:hAnsi="Times New Roman" w:cs="Times New Roman"/>
          <w:sz w:val="24"/>
          <w:szCs w:val="24"/>
        </w:rPr>
        <w:t>Alapító Okiratának módosítása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</w:t>
      </w:r>
    </w:p>
    <w:p w:rsidR="004B6F89" w:rsidRDefault="004B6F89" w:rsidP="004B6F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Jegyzői Titkárságvezető</w:t>
      </w:r>
    </w:p>
    <w:p w:rsidR="004B6F89" w:rsidRP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4B6F89" w:rsidRDefault="004B6F89" w:rsidP="004B6F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4B6F89" w:rsidRP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4B6F89" w:rsidRDefault="004B6F89" w:rsidP="004B6F8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9C2F92" w:rsidRDefault="009C2F92" w:rsidP="004B6F89">
      <w:pPr>
        <w:rPr>
          <w:rFonts w:ascii="Times New Roman" w:hAnsi="Times New Roman" w:cs="Times New Roman"/>
          <w:b/>
          <w:sz w:val="24"/>
          <w:szCs w:val="24"/>
        </w:rPr>
      </w:pPr>
    </w:p>
    <w:p w:rsidR="009C2F92" w:rsidRDefault="009C2F92" w:rsidP="00D90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D90DBC">
        <w:rPr>
          <w:rFonts w:ascii="Times New Roman" w:hAnsi="Times New Roman" w:cs="Times New Roman"/>
          <w:sz w:val="24"/>
          <w:szCs w:val="24"/>
        </w:rPr>
        <w:t xml:space="preserve">334/2015. (XII.22.) határozatával a Közbiztonsági Alapítvány kuratóriumi tagjává választotta dr. Kolláth Adélt. Ezen döntés az Alapítvány </w:t>
      </w:r>
      <w:r w:rsidR="002008A9">
        <w:rPr>
          <w:rFonts w:ascii="Times New Roman" w:hAnsi="Times New Roman" w:cs="Times New Roman"/>
          <w:sz w:val="24"/>
          <w:szCs w:val="24"/>
        </w:rPr>
        <w:t xml:space="preserve">képviseletét, illetve a </w:t>
      </w:r>
      <w:r w:rsidR="00D90DBC">
        <w:rPr>
          <w:rFonts w:ascii="Times New Roman" w:hAnsi="Times New Roman" w:cs="Times New Roman"/>
          <w:sz w:val="24"/>
          <w:szCs w:val="24"/>
        </w:rPr>
        <w:t xml:space="preserve">bankszámlája feletti rendelkezési jogot is érinti, ezért kérem a tisztelt Képviselő-testületet a határozati javaslat mellékleteként szereplő Alapító Okirat módosítás és az új egységes szerkezetű Alapító Okirat elfogadására. </w:t>
      </w:r>
    </w:p>
    <w:p w:rsidR="006E3955" w:rsidRDefault="006E3955" w:rsidP="009C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A10" w:rsidRDefault="00587A10" w:rsidP="009C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955" w:rsidRDefault="006E3955" w:rsidP="006E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587A10" w:rsidRDefault="00587A10" w:rsidP="006E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955" w:rsidRPr="006E3955" w:rsidRDefault="006E3955" w:rsidP="006E3955">
      <w:pPr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>A Képviselő-testület,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955">
        <w:rPr>
          <w:rFonts w:ascii="Times New Roman" w:hAnsi="Times New Roman" w:cs="Times New Roman"/>
          <w:sz w:val="24"/>
          <w:szCs w:val="24"/>
        </w:rPr>
        <w:t xml:space="preserve">mint a Budapest II. Kerületi Közbiztonsági Alapítvány alapítója alapítói határozattal úgy dönt, hogy </w:t>
      </w:r>
      <w:r w:rsidR="00A824EB" w:rsidRPr="00A824EB">
        <w:rPr>
          <w:rFonts w:ascii="Times New Roman" w:hAnsi="Times New Roman" w:cs="Times New Roman"/>
          <w:sz w:val="24"/>
          <w:szCs w:val="24"/>
        </w:rPr>
        <w:t xml:space="preserve">a </w:t>
      </w:r>
      <w:r w:rsidR="002008A9">
        <w:rPr>
          <w:rFonts w:ascii="Times New Roman" w:hAnsi="Times New Roman" w:cs="Times New Roman"/>
          <w:sz w:val="24"/>
          <w:szCs w:val="24"/>
        </w:rPr>
        <w:t>jelen határozat 1. mellékletét képező Alapító Okirat módosítást, valamint jelen határozat 2. mellékletét képező egységes szerkezetű Alapító Okiratot elfogadja és felhatalmazza a Polgármestert azok aláírására.</w:t>
      </w:r>
    </w:p>
    <w:p w:rsidR="006E3955" w:rsidRPr="006E3955" w:rsidRDefault="006E3955" w:rsidP="006E3955">
      <w:pPr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Budapest II. Kerületi Közbiztonsági Alapítvány kuratóriumának elnökét értesítse a szükséges intézkedések megtétele érdekében. </w:t>
      </w:r>
    </w:p>
    <w:p w:rsidR="006E3955" w:rsidRPr="006E3955" w:rsidRDefault="006E3955" w:rsidP="006E3955">
      <w:pPr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6E395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6E3955" w:rsidRDefault="006E3955" w:rsidP="006E3955">
      <w:pPr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 w:rsidR="007A3318">
        <w:rPr>
          <w:rFonts w:ascii="Times New Roman" w:hAnsi="Times New Roman" w:cs="Times New Roman"/>
          <w:sz w:val="24"/>
          <w:szCs w:val="24"/>
        </w:rPr>
        <w:tab/>
      </w:r>
      <w:r w:rsidRPr="006E3955">
        <w:rPr>
          <w:rFonts w:ascii="Times New Roman" w:hAnsi="Times New Roman" w:cs="Times New Roman"/>
          <w:sz w:val="24"/>
          <w:szCs w:val="24"/>
        </w:rPr>
        <w:t>30 nap</w:t>
      </w:r>
    </w:p>
    <w:p w:rsidR="0057734E" w:rsidRDefault="0057734E" w:rsidP="006E39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minősített többségű szavazati arány szükséges.</w:t>
      </w:r>
    </w:p>
    <w:p w:rsidR="00260CD4" w:rsidRDefault="00260CD4" w:rsidP="006E3955">
      <w:pPr>
        <w:rPr>
          <w:rFonts w:ascii="Times New Roman" w:hAnsi="Times New Roman" w:cs="Times New Roman"/>
          <w:i/>
          <w:sz w:val="24"/>
          <w:szCs w:val="24"/>
        </w:rPr>
      </w:pPr>
    </w:p>
    <w:p w:rsidR="00260CD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</w:t>
      </w:r>
      <w:r w:rsidR="00C207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07D3">
        <w:rPr>
          <w:rFonts w:ascii="Times New Roman" w:hAnsi="Times New Roman" w:cs="Times New Roman"/>
          <w:b/>
          <w:sz w:val="24"/>
          <w:szCs w:val="24"/>
        </w:rPr>
        <w:t>január 1</w:t>
      </w:r>
      <w:r w:rsidR="00913BC9">
        <w:rPr>
          <w:rFonts w:ascii="Times New Roman" w:hAnsi="Times New Roman" w:cs="Times New Roman"/>
          <w:b/>
          <w:sz w:val="24"/>
          <w:szCs w:val="24"/>
        </w:rPr>
        <w:t>5</w:t>
      </w:r>
      <w:r w:rsidR="00C207D3">
        <w:rPr>
          <w:rFonts w:ascii="Times New Roman" w:hAnsi="Times New Roman" w:cs="Times New Roman"/>
          <w:b/>
          <w:sz w:val="24"/>
          <w:szCs w:val="24"/>
        </w:rPr>
        <w:t>.</w:t>
      </w:r>
    </w:p>
    <w:p w:rsidR="00260CD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</w:p>
    <w:p w:rsidR="00260CD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</w:p>
    <w:p w:rsidR="00260CD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260CD4" w:rsidRPr="00260CD4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6E3955" w:rsidRPr="006E3955" w:rsidRDefault="006E3955" w:rsidP="006E3955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b/>
          <w:sz w:val="24"/>
          <w:szCs w:val="24"/>
        </w:rPr>
      </w:pPr>
    </w:p>
    <w:p w:rsidR="0090701F" w:rsidRDefault="0090701F" w:rsidP="004B6F89">
      <w:pPr>
        <w:rPr>
          <w:rFonts w:ascii="Times New Roman" w:hAnsi="Times New Roman" w:cs="Times New Roman"/>
          <w:b/>
          <w:sz w:val="24"/>
          <w:szCs w:val="24"/>
        </w:rPr>
      </w:pPr>
    </w:p>
    <w:p w:rsidR="004B6F89" w:rsidRPr="0090701F" w:rsidRDefault="0090701F" w:rsidP="0090701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90701F">
          <w:rPr>
            <w:rStyle w:val="Hiperhivatkozs"/>
            <w:rFonts w:ascii="Times New Roman" w:hAnsi="Times New Roman" w:cs="Times New Roman"/>
            <w:sz w:val="24"/>
            <w:szCs w:val="24"/>
          </w:rPr>
          <w:t>mellékletek</w:t>
        </w:r>
        <w:proofErr w:type="gramEnd"/>
      </w:hyperlink>
      <w:bookmarkStart w:id="0" w:name="_GoBack"/>
      <w:bookmarkEnd w:id="0"/>
    </w:p>
    <w:sectPr w:rsidR="004B6F89" w:rsidRPr="0090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7E6B"/>
    <w:multiLevelType w:val="hybridMultilevel"/>
    <w:tmpl w:val="54FCA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89"/>
    <w:rsid w:val="001D5A49"/>
    <w:rsid w:val="002008A9"/>
    <w:rsid w:val="00260CD4"/>
    <w:rsid w:val="004B6F89"/>
    <w:rsid w:val="0057734E"/>
    <w:rsid w:val="00587A10"/>
    <w:rsid w:val="006E3955"/>
    <w:rsid w:val="00737788"/>
    <w:rsid w:val="00756632"/>
    <w:rsid w:val="007A3318"/>
    <w:rsid w:val="007B3838"/>
    <w:rsid w:val="0090701F"/>
    <w:rsid w:val="00913BC9"/>
    <w:rsid w:val="009C2F92"/>
    <w:rsid w:val="00A46245"/>
    <w:rsid w:val="00A824EB"/>
    <w:rsid w:val="00B77155"/>
    <w:rsid w:val="00BD5F72"/>
    <w:rsid w:val="00C207D3"/>
    <w:rsid w:val="00CA0A58"/>
    <w:rsid w:val="00D90DBC"/>
    <w:rsid w:val="00E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53EF-7CD8-4498-A465-159295D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63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07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Fs01\kozos\K&#246;zponti%20Szab&#225;lyoz&#225;sok\Testulet-KT\2016\01.28\05_K&#246;zbiz.Alap&#237;tv&#225;ny_Alap&#237;t&#243;m&#243;d\Mell&#233;klete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24</cp:revision>
  <cp:lastPrinted>2015-12-22T09:02:00Z</cp:lastPrinted>
  <dcterms:created xsi:type="dcterms:W3CDTF">2015-12-07T11:14:00Z</dcterms:created>
  <dcterms:modified xsi:type="dcterms:W3CDTF">2016-01-19T14:56:00Z</dcterms:modified>
</cp:coreProperties>
</file>