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CA3" w:rsidRPr="00A75257" w:rsidRDefault="00374CA3" w:rsidP="00374CA3">
      <w:pPr>
        <w:tabs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Budapest Főváros II. Kerületi Önkormányzat</w:t>
      </w:r>
    </w:p>
    <w:p w:rsidR="00374CA3" w:rsidRPr="00A75257" w:rsidRDefault="00374CA3" w:rsidP="00374CA3">
      <w:pPr>
        <w:tabs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Polgármester</w:t>
      </w:r>
    </w:p>
    <w:p w:rsidR="00374CA3" w:rsidRPr="00A75257" w:rsidRDefault="00374CA3" w:rsidP="00374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5257">
        <w:rPr>
          <w:rFonts w:ascii="Times New Roman" w:eastAsia="Times New Roman" w:hAnsi="Times New Roman" w:cs="Times New Roman"/>
          <w:sz w:val="24"/>
          <w:szCs w:val="24"/>
          <w:lang w:eastAsia="hu-HU"/>
        </w:rPr>
        <w:t>______________________________________</w:t>
      </w:r>
    </w:p>
    <w:p w:rsidR="00374CA3" w:rsidRPr="00A75257" w:rsidRDefault="00374CA3" w:rsidP="00374C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74CA3" w:rsidRDefault="00374CA3" w:rsidP="00374C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74CA3" w:rsidRDefault="00374CA3" w:rsidP="00374C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74CA3" w:rsidRPr="00A75257" w:rsidRDefault="00374CA3" w:rsidP="00374C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74CA3" w:rsidRPr="00A75257" w:rsidRDefault="00374CA3" w:rsidP="00374C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74CA3" w:rsidRPr="00A75257" w:rsidRDefault="00374CA3" w:rsidP="00374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 E G H Í V Ó</w:t>
      </w:r>
    </w:p>
    <w:p w:rsidR="00374CA3" w:rsidRPr="00A75257" w:rsidRDefault="00374CA3" w:rsidP="00374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74CA3" w:rsidRPr="00A75257" w:rsidRDefault="00374CA3" w:rsidP="00374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proofErr w:type="gramStart"/>
      <w:r w:rsidRPr="00A752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</w:t>
      </w:r>
      <w:proofErr w:type="gramEnd"/>
      <w:r w:rsidRPr="00A752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KÉPVISELŐ-TESTÜLET</w:t>
      </w:r>
    </w:p>
    <w:p w:rsidR="00374CA3" w:rsidRPr="00A75257" w:rsidRDefault="00374CA3" w:rsidP="00374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374CA3" w:rsidRPr="00A75257" w:rsidRDefault="00374CA3" w:rsidP="00374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A752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fldChar w:fldCharType="begin"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fldChar w:fldCharType="end"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5</w:t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június</w:t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25</w:t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é</w:t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</w:t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fldChar w:fldCharType="begin"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fldChar w:fldCharType="end"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(csütörtökön)</w:t>
      </w:r>
    </w:p>
    <w:p w:rsidR="00374CA3" w:rsidRPr="00A75257" w:rsidRDefault="00374CA3" w:rsidP="00374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374CA3" w:rsidRPr="00A75257" w:rsidRDefault="00374CA3" w:rsidP="00374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15.00</w:t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órai kezdettel</w:t>
      </w:r>
    </w:p>
    <w:p w:rsidR="00374CA3" w:rsidRDefault="00374CA3" w:rsidP="00374C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374CA3" w:rsidRPr="00A75257" w:rsidRDefault="00374CA3" w:rsidP="00374C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374CA3" w:rsidRDefault="00374CA3" w:rsidP="00374C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75257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A752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II. Kerületi Önkormányzat Polgármesteri Hivatala házasságkötő termében (Budapest, II. ker. Mechwart liget 1. </w:t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földszint, </w:t>
      </w:r>
      <w:r w:rsidRPr="00A752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Házasságkötő Terem) tartandó </w:t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rend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es</w:t>
      </w:r>
      <w:r w:rsidRPr="00A752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ülésére.</w:t>
      </w:r>
    </w:p>
    <w:p w:rsidR="00374CA3" w:rsidRDefault="00374CA3" w:rsidP="00374C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74CA3" w:rsidRDefault="00374CA3" w:rsidP="00374C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74CA3" w:rsidRPr="00A723F2" w:rsidRDefault="00374CA3" w:rsidP="00374C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Napirend előtt:</w:t>
      </w:r>
    </w:p>
    <w:p w:rsidR="00374CA3" w:rsidRPr="00A723F2" w:rsidRDefault="00374CA3" w:rsidP="00374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74CA3" w:rsidRPr="00A723F2" w:rsidRDefault="00374CA3" w:rsidP="00374CA3">
      <w:pPr>
        <w:keepNext/>
        <w:keepLines/>
        <w:overflowPunct w:val="0"/>
        <w:autoSpaceDE w:val="0"/>
        <w:autoSpaceDN w:val="0"/>
        <w:adjustRightInd w:val="0"/>
        <w:spacing w:before="240"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1./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Polgármesteri beszámoló a két ülés között történt fontosabb eseményekről</w:t>
      </w:r>
    </w:p>
    <w:p w:rsidR="00374CA3" w:rsidRPr="00A723F2" w:rsidRDefault="00374CA3" w:rsidP="00374CA3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(szóbeli)</w:t>
      </w:r>
    </w:p>
    <w:p w:rsidR="00374CA3" w:rsidRPr="00A723F2" w:rsidRDefault="00374CA3" w:rsidP="00374CA3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1645" w:hanging="93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Előadó: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 </w:t>
      </w:r>
      <w:smartTag w:uri="urn:schemas-microsoft-com:office:smarttags" w:element="PersonName">
        <w:smartTagPr>
          <w:attr w:name="ProductID" w:val="L￡ng Zsolt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Láng Zsolt</w:t>
        </w:r>
      </w:smartTag>
    </w:p>
    <w:p w:rsidR="00374CA3" w:rsidRPr="00A723F2" w:rsidRDefault="00374CA3" w:rsidP="00374CA3">
      <w:pPr>
        <w:keepLines/>
        <w:overflowPunct w:val="0"/>
        <w:autoSpaceDE w:val="0"/>
        <w:autoSpaceDN w:val="0"/>
        <w:adjustRightInd w:val="0"/>
        <w:spacing w:after="0" w:line="240" w:lineRule="auto"/>
        <w:ind w:left="164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</w:p>
    <w:p w:rsidR="00374CA3" w:rsidRPr="00A723F2" w:rsidRDefault="00374CA3" w:rsidP="00374CA3">
      <w:pPr>
        <w:keepNext/>
        <w:keepLines/>
        <w:overflowPunct w:val="0"/>
        <w:autoSpaceDE w:val="0"/>
        <w:autoSpaceDN w:val="0"/>
        <w:adjustRightInd w:val="0"/>
        <w:spacing w:before="240"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2./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Beszámoló a lejárt határidejű képviselő-testületi határozatok végrehajtásáról</w:t>
      </w:r>
    </w:p>
    <w:p w:rsidR="00374CA3" w:rsidRPr="00A723F2" w:rsidRDefault="00374CA3" w:rsidP="00374CA3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(írásbeli)</w:t>
      </w:r>
    </w:p>
    <w:p w:rsidR="00374CA3" w:rsidRPr="00A723F2" w:rsidRDefault="00374CA3" w:rsidP="00374CA3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1645" w:hanging="93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Előadó: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 </w:t>
      </w:r>
      <w:smartTag w:uri="urn:schemas-microsoft-com:office:smarttags" w:element="PersonName">
        <w:smartTagPr>
          <w:attr w:name="ProductID" w:val="L￡ng Zsolt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Láng Zsolt</w:t>
        </w:r>
      </w:smartTag>
    </w:p>
    <w:p w:rsidR="00374CA3" w:rsidRPr="00A723F2" w:rsidRDefault="00374CA3" w:rsidP="00374CA3">
      <w:pPr>
        <w:keepLines/>
        <w:overflowPunct w:val="0"/>
        <w:autoSpaceDE w:val="0"/>
        <w:autoSpaceDN w:val="0"/>
        <w:adjustRightInd w:val="0"/>
        <w:spacing w:after="0" w:line="240" w:lineRule="auto"/>
        <w:ind w:left="164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</w:p>
    <w:p w:rsidR="00374CA3" w:rsidRDefault="00374CA3" w:rsidP="00374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A70FA" w:rsidRDefault="00FA70FA" w:rsidP="00374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74CA3" w:rsidRPr="00A75257" w:rsidRDefault="00374CA3" w:rsidP="00374C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A752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 a p i r e n d:</w:t>
      </w:r>
    </w:p>
    <w:p w:rsidR="00374CA3" w:rsidRPr="00C177FE" w:rsidRDefault="00374CA3" w:rsidP="00C177FE"/>
    <w:p w:rsidR="00374CA3" w:rsidRPr="006A1DB6" w:rsidRDefault="002366E8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374CA3" w:rsidRPr="006A1DB6">
        <w:rPr>
          <w:sz w:val="24"/>
          <w:szCs w:val="24"/>
        </w:rPr>
        <w:t>./</w:t>
      </w:r>
      <w:r w:rsidR="00374CA3" w:rsidRPr="006A1DB6">
        <w:rPr>
          <w:sz w:val="24"/>
          <w:szCs w:val="24"/>
        </w:rPr>
        <w:tab/>
      </w:r>
      <w:r w:rsidR="00374CA3">
        <w:rPr>
          <w:sz w:val="24"/>
          <w:szCs w:val="24"/>
        </w:rPr>
        <w:t>A „</w:t>
      </w:r>
      <w:proofErr w:type="spellStart"/>
      <w:r w:rsidR="00374CA3">
        <w:rPr>
          <w:sz w:val="24"/>
          <w:szCs w:val="24"/>
        </w:rPr>
        <w:t>Musica</w:t>
      </w:r>
      <w:proofErr w:type="spellEnd"/>
      <w:r w:rsidR="00374CA3">
        <w:rPr>
          <w:sz w:val="24"/>
          <w:szCs w:val="24"/>
        </w:rPr>
        <w:t xml:space="preserve"> </w:t>
      </w:r>
      <w:proofErr w:type="spellStart"/>
      <w:r w:rsidR="00374CA3">
        <w:rPr>
          <w:sz w:val="24"/>
          <w:szCs w:val="24"/>
        </w:rPr>
        <w:t>Vivax</w:t>
      </w:r>
      <w:proofErr w:type="spellEnd"/>
      <w:r w:rsidR="00374CA3">
        <w:rPr>
          <w:sz w:val="24"/>
          <w:szCs w:val="24"/>
        </w:rPr>
        <w:t xml:space="preserve"> Kulturális Alapítvány” támogatása</w:t>
      </w:r>
    </w:p>
    <w:p w:rsidR="00374CA3" w:rsidRPr="006A1DB6" w:rsidRDefault="00374CA3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374CA3" w:rsidRPr="006A1DB6" w:rsidRDefault="00374CA3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374CA3" w:rsidRPr="006A1DB6" w:rsidRDefault="00374CA3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374CA3" w:rsidRPr="006A1DB6" w:rsidRDefault="00374CA3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Prónik Judit</w:t>
      </w:r>
    </w:p>
    <w:p w:rsidR="00374CA3" w:rsidRDefault="00374CA3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Polgármesteri referens</w:t>
      </w:r>
    </w:p>
    <w:p w:rsidR="00C42123" w:rsidRPr="006A1DB6" w:rsidRDefault="002366E8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</w:t>
      </w:r>
      <w:r w:rsidR="00C42123" w:rsidRPr="006A1DB6">
        <w:rPr>
          <w:sz w:val="24"/>
          <w:szCs w:val="24"/>
        </w:rPr>
        <w:t>./</w:t>
      </w:r>
      <w:r w:rsidR="00C42123" w:rsidRPr="006A1DB6">
        <w:rPr>
          <w:sz w:val="24"/>
          <w:szCs w:val="24"/>
        </w:rPr>
        <w:tab/>
      </w:r>
      <w:r w:rsidR="00C42123">
        <w:rPr>
          <w:sz w:val="24"/>
          <w:szCs w:val="24"/>
        </w:rPr>
        <w:t xml:space="preserve">Az „Újlak </w:t>
      </w:r>
      <w:proofErr w:type="spellStart"/>
      <w:r w:rsidR="00C42123">
        <w:rPr>
          <w:sz w:val="24"/>
          <w:szCs w:val="24"/>
        </w:rPr>
        <w:t>Caritas</w:t>
      </w:r>
      <w:proofErr w:type="spellEnd"/>
      <w:r w:rsidR="00C42123">
        <w:rPr>
          <w:sz w:val="24"/>
          <w:szCs w:val="24"/>
        </w:rPr>
        <w:t xml:space="preserve"> Alapítvány” támogatása</w:t>
      </w:r>
    </w:p>
    <w:p w:rsidR="00C42123" w:rsidRPr="006A1DB6" w:rsidRDefault="00C42123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C42123" w:rsidRPr="006A1DB6" w:rsidRDefault="00C42123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C42123" w:rsidRPr="006A1DB6" w:rsidRDefault="00C42123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C42123" w:rsidRPr="006A1DB6" w:rsidRDefault="00C42123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Prónik Judit</w:t>
      </w:r>
    </w:p>
    <w:p w:rsidR="00C42123" w:rsidRDefault="00C42123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Polgármesteri referens</w:t>
      </w:r>
    </w:p>
    <w:p w:rsidR="00BF02A0" w:rsidRDefault="00BF02A0" w:rsidP="008D6701">
      <w:pPr>
        <w:pStyle w:val="Nappont"/>
        <w:rPr>
          <w:sz w:val="24"/>
          <w:szCs w:val="24"/>
        </w:rPr>
      </w:pPr>
    </w:p>
    <w:p w:rsidR="008D6701" w:rsidRPr="006A1DB6" w:rsidRDefault="008D6701" w:rsidP="008D6701">
      <w:pPr>
        <w:pStyle w:val="Nappont"/>
        <w:rPr>
          <w:sz w:val="24"/>
          <w:szCs w:val="24"/>
        </w:rPr>
      </w:pPr>
      <w:r>
        <w:rPr>
          <w:sz w:val="24"/>
          <w:szCs w:val="24"/>
        </w:rPr>
        <w:t>3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A BUDÉP Budai Épületfenntartó Korlátolt Felelősségű Társaság „</w:t>
      </w:r>
      <w:proofErr w:type="spellStart"/>
      <w:r>
        <w:rPr>
          <w:sz w:val="24"/>
          <w:szCs w:val="24"/>
        </w:rPr>
        <w:t>v.a</w:t>
      </w:r>
      <w:proofErr w:type="spellEnd"/>
      <w:r>
        <w:rPr>
          <w:sz w:val="24"/>
          <w:szCs w:val="24"/>
        </w:rPr>
        <w:t xml:space="preserve">.” 2014. június 1-től 2015. április 28-ig tartó időszakra vonatkozó lezárt éves mérlegbeszámolójának és </w:t>
      </w:r>
      <w:proofErr w:type="spellStart"/>
      <w:r>
        <w:rPr>
          <w:sz w:val="24"/>
          <w:szCs w:val="24"/>
        </w:rPr>
        <w:t>eredménykimutatásának</w:t>
      </w:r>
      <w:proofErr w:type="spellEnd"/>
      <w:r>
        <w:rPr>
          <w:sz w:val="24"/>
          <w:szCs w:val="24"/>
        </w:rPr>
        <w:t xml:space="preserve"> elfogadása</w:t>
      </w:r>
    </w:p>
    <w:p w:rsidR="008D6701" w:rsidRPr="006A1DB6" w:rsidRDefault="008D6701" w:rsidP="008D6701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8D6701" w:rsidRPr="006A1DB6" w:rsidRDefault="008D6701" w:rsidP="008D6701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8D6701" w:rsidRPr="006A1DB6" w:rsidRDefault="008D6701" w:rsidP="008D6701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8D6701" w:rsidRPr="006A1DB6" w:rsidRDefault="008D6701" w:rsidP="008D6701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Fábián Árpád</w:t>
      </w:r>
    </w:p>
    <w:p w:rsidR="008D6701" w:rsidRDefault="008D6701" w:rsidP="008D6701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Végelszámoló</w:t>
      </w:r>
    </w:p>
    <w:p w:rsidR="00FA70FA" w:rsidRPr="006A1DB6" w:rsidRDefault="00BF02A0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4</w:t>
      </w:r>
      <w:r w:rsidR="00FA70FA" w:rsidRPr="006A1DB6">
        <w:rPr>
          <w:sz w:val="24"/>
          <w:szCs w:val="24"/>
        </w:rPr>
        <w:t>./</w:t>
      </w:r>
      <w:r w:rsidR="00FA70FA" w:rsidRPr="006A1DB6">
        <w:rPr>
          <w:sz w:val="24"/>
          <w:szCs w:val="24"/>
        </w:rPr>
        <w:tab/>
      </w:r>
      <w:r w:rsidR="00FA70FA">
        <w:rPr>
          <w:sz w:val="24"/>
          <w:szCs w:val="24"/>
        </w:rPr>
        <w:t>Jelentés Budapest II. kerületi Polgármesteri Hivatal 2014. évi hatósági munkájának törvényességi ellenőrzéséről</w:t>
      </w:r>
    </w:p>
    <w:p w:rsidR="00FA70FA" w:rsidRPr="006A1DB6" w:rsidRDefault="00FA70FA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FA70FA" w:rsidRPr="006A1DB6" w:rsidRDefault="00FA70FA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Szalai Tibor</w:t>
      </w:r>
    </w:p>
    <w:p w:rsidR="00FA70FA" w:rsidRPr="006A1DB6" w:rsidRDefault="00FA70FA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Jegyző</w:t>
      </w:r>
    </w:p>
    <w:p w:rsidR="00FA70FA" w:rsidRPr="006A1DB6" w:rsidRDefault="00FA70FA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Viziné dr. Magyarosi Szilvia</w:t>
      </w:r>
    </w:p>
    <w:p w:rsidR="00FA70FA" w:rsidRDefault="00FA70FA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Aljegyző</w:t>
      </w:r>
    </w:p>
    <w:p w:rsidR="00254D6D" w:rsidRPr="006A1DB6" w:rsidRDefault="00BF02A0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5</w:t>
      </w:r>
      <w:r w:rsidR="00254D6D" w:rsidRPr="006A1DB6">
        <w:rPr>
          <w:sz w:val="24"/>
          <w:szCs w:val="24"/>
        </w:rPr>
        <w:t>./</w:t>
      </w:r>
      <w:r w:rsidR="00254D6D" w:rsidRPr="006A1DB6">
        <w:rPr>
          <w:sz w:val="24"/>
          <w:szCs w:val="24"/>
        </w:rPr>
        <w:tab/>
      </w:r>
      <w:r w:rsidR="00254D6D">
        <w:rPr>
          <w:sz w:val="24"/>
          <w:szCs w:val="24"/>
        </w:rPr>
        <w:t>Javaslat a Helyi Esélyegyenlőségi Program Felülvizsgálatának elfogadására</w:t>
      </w:r>
    </w:p>
    <w:p w:rsidR="00254D6D" w:rsidRPr="006A1DB6" w:rsidRDefault="00254D6D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254D6D" w:rsidRPr="006A1DB6" w:rsidRDefault="00254D6D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254D6D" w:rsidRPr="006A1DB6" w:rsidRDefault="00254D6D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254D6D" w:rsidRPr="006A1DB6" w:rsidRDefault="00254D6D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dr. </w:t>
      </w:r>
      <w:proofErr w:type="spellStart"/>
      <w:r>
        <w:rPr>
          <w:sz w:val="24"/>
          <w:szCs w:val="24"/>
        </w:rPr>
        <w:t>Petkovics</w:t>
      </w:r>
      <w:proofErr w:type="spellEnd"/>
      <w:r>
        <w:rPr>
          <w:sz w:val="24"/>
          <w:szCs w:val="24"/>
        </w:rPr>
        <w:t xml:space="preserve"> Nikoletta</w:t>
      </w:r>
    </w:p>
    <w:p w:rsidR="00254D6D" w:rsidRDefault="00254D6D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Esélyegyenlőségi referens</w:t>
      </w:r>
    </w:p>
    <w:p w:rsidR="00625B67" w:rsidRPr="006A1DB6" w:rsidRDefault="00BF02A0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6</w:t>
      </w:r>
      <w:r w:rsidR="00625B67" w:rsidRPr="006A1DB6">
        <w:rPr>
          <w:sz w:val="24"/>
          <w:szCs w:val="24"/>
        </w:rPr>
        <w:t>./</w:t>
      </w:r>
      <w:r w:rsidR="00625B67" w:rsidRPr="006A1DB6">
        <w:rPr>
          <w:sz w:val="24"/>
          <w:szCs w:val="24"/>
        </w:rPr>
        <w:tab/>
      </w:r>
      <w:r w:rsidR="00625B67">
        <w:rPr>
          <w:sz w:val="24"/>
          <w:szCs w:val="24"/>
        </w:rPr>
        <w:t>A Budapest Főváros II. Kerületi Önkormányzat Integrált Településfejlesztési Stratégiája</w:t>
      </w:r>
    </w:p>
    <w:p w:rsidR="00625B67" w:rsidRPr="006A1DB6" w:rsidRDefault="00625B67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625B67" w:rsidRPr="006A1DB6" w:rsidRDefault="00625B67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625B67" w:rsidRPr="006A1DB6" w:rsidRDefault="00625B67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625B67" w:rsidRPr="006A1DB6" w:rsidRDefault="00625B67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Kabai Ferenc</w:t>
      </w:r>
    </w:p>
    <w:p w:rsidR="00625B67" w:rsidRDefault="00625B67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Polgármesteri Kabinet vezetője</w:t>
      </w:r>
    </w:p>
    <w:p w:rsidR="00625B67" w:rsidRPr="006A1DB6" w:rsidRDefault="00BF02A0" w:rsidP="00625B67">
      <w:pPr>
        <w:pStyle w:val="Nappont"/>
        <w:rPr>
          <w:sz w:val="24"/>
          <w:szCs w:val="24"/>
        </w:rPr>
      </w:pPr>
      <w:r>
        <w:rPr>
          <w:sz w:val="24"/>
          <w:szCs w:val="24"/>
        </w:rPr>
        <w:t>7</w:t>
      </w:r>
      <w:r w:rsidR="00625B67" w:rsidRPr="006A1DB6">
        <w:rPr>
          <w:sz w:val="24"/>
          <w:szCs w:val="24"/>
        </w:rPr>
        <w:t>./</w:t>
      </w:r>
      <w:r w:rsidR="00625B67" w:rsidRPr="006A1DB6">
        <w:rPr>
          <w:sz w:val="24"/>
          <w:szCs w:val="24"/>
        </w:rPr>
        <w:tab/>
      </w:r>
      <w:r w:rsidR="00625B67">
        <w:rPr>
          <w:sz w:val="24"/>
          <w:szCs w:val="24"/>
        </w:rPr>
        <w:t>Javaslat a Budapest Főváros II. Kerületi Önkormányzat Képviselő-testülete 2015. évi közmeghallgatása forgatókönyvére</w:t>
      </w:r>
    </w:p>
    <w:p w:rsidR="00625B67" w:rsidRPr="006A1DB6" w:rsidRDefault="00625B67" w:rsidP="00625B67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625B67" w:rsidRPr="006A1DB6" w:rsidRDefault="00625B67" w:rsidP="00625B67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625B67" w:rsidRPr="006A1DB6" w:rsidRDefault="00625B67" w:rsidP="00625B67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625B67" w:rsidRPr="006A1DB6" w:rsidRDefault="00625B67" w:rsidP="00625B67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Murai Renáta</w:t>
      </w:r>
    </w:p>
    <w:p w:rsidR="00625B67" w:rsidRDefault="00625B67" w:rsidP="00625B67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Jegyzői Titkárság vezetője</w:t>
      </w:r>
    </w:p>
    <w:p w:rsidR="00625B67" w:rsidRPr="006A1DB6" w:rsidRDefault="00BF02A0" w:rsidP="00625B67">
      <w:pPr>
        <w:pStyle w:val="Nappont"/>
        <w:rPr>
          <w:sz w:val="24"/>
          <w:szCs w:val="24"/>
        </w:rPr>
      </w:pPr>
      <w:r>
        <w:rPr>
          <w:sz w:val="24"/>
          <w:szCs w:val="24"/>
        </w:rPr>
        <w:t>8</w:t>
      </w:r>
      <w:r w:rsidR="00625B67" w:rsidRPr="006A1DB6">
        <w:rPr>
          <w:sz w:val="24"/>
          <w:szCs w:val="24"/>
        </w:rPr>
        <w:t>./</w:t>
      </w:r>
      <w:r w:rsidR="00625B67" w:rsidRPr="006A1DB6">
        <w:rPr>
          <w:sz w:val="24"/>
          <w:szCs w:val="24"/>
        </w:rPr>
        <w:tab/>
      </w:r>
      <w:r w:rsidR="00625B67">
        <w:rPr>
          <w:sz w:val="24"/>
          <w:szCs w:val="24"/>
        </w:rPr>
        <w:t>Javaslat a Képviselő-testület 2015. II. félévi munkaprogramjára</w:t>
      </w:r>
    </w:p>
    <w:p w:rsidR="00625B67" w:rsidRPr="006A1DB6" w:rsidRDefault="00625B67" w:rsidP="00625B67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625B67" w:rsidRPr="006A1DB6" w:rsidRDefault="00625B67" w:rsidP="00625B67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625B67" w:rsidRPr="006A1DB6" w:rsidRDefault="00625B67" w:rsidP="00625B67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625B67" w:rsidRPr="006A1DB6" w:rsidRDefault="00625B67" w:rsidP="00625B67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Murai Renáta</w:t>
      </w:r>
    </w:p>
    <w:p w:rsidR="00625B67" w:rsidRDefault="00625B67" w:rsidP="00625B67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Jegyzői Titkárság vezetője</w:t>
      </w:r>
    </w:p>
    <w:p w:rsidR="00841F82" w:rsidRPr="006A1DB6" w:rsidRDefault="00BF02A0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lastRenderedPageBreak/>
        <w:t>9</w:t>
      </w:r>
      <w:r w:rsidR="00841F82" w:rsidRPr="006A1DB6">
        <w:rPr>
          <w:sz w:val="24"/>
          <w:szCs w:val="24"/>
        </w:rPr>
        <w:t>./</w:t>
      </w:r>
      <w:r w:rsidR="00841F82" w:rsidRPr="006A1DB6">
        <w:rPr>
          <w:sz w:val="24"/>
          <w:szCs w:val="24"/>
        </w:rPr>
        <w:tab/>
      </w:r>
      <w:r w:rsidR="00841F82">
        <w:rPr>
          <w:sz w:val="24"/>
          <w:szCs w:val="24"/>
        </w:rPr>
        <w:t xml:space="preserve">Budapest II. kerület Máriaremetei út – Szabadság utca – 51799 és 51800 </w:t>
      </w:r>
      <w:proofErr w:type="spellStart"/>
      <w:r w:rsidR="00841F82">
        <w:rPr>
          <w:sz w:val="24"/>
          <w:szCs w:val="24"/>
        </w:rPr>
        <w:t>hrsz-ú</w:t>
      </w:r>
      <w:proofErr w:type="spellEnd"/>
      <w:r w:rsidR="00841F82">
        <w:rPr>
          <w:sz w:val="24"/>
          <w:szCs w:val="24"/>
        </w:rPr>
        <w:t xml:space="preserve"> telkek – Mészégető utca – Kadarka utca – Áchim András utca által határolt területre készülő Kerületi Szabályozási Tervének véleményezési eljárása</w:t>
      </w:r>
    </w:p>
    <w:p w:rsidR="00841F82" w:rsidRPr="006A1DB6" w:rsidRDefault="00841F82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bookmarkStart w:id="0" w:name="_GoBack"/>
      <w:bookmarkEnd w:id="0"/>
      <w:r>
        <w:rPr>
          <w:sz w:val="24"/>
          <w:szCs w:val="24"/>
        </w:rPr>
        <w:t>)</w:t>
      </w:r>
    </w:p>
    <w:p w:rsidR="00841F82" w:rsidRPr="006A1DB6" w:rsidRDefault="00841F82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841F82" w:rsidRPr="006A1DB6" w:rsidRDefault="00841F82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841F82" w:rsidRPr="006A1DB6" w:rsidRDefault="00841F82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Gacsályi Zsolt</w:t>
      </w:r>
    </w:p>
    <w:p w:rsidR="00841F82" w:rsidRDefault="00841F82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05352D" w:rsidRPr="006A1DB6" w:rsidRDefault="008D6701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BF02A0">
        <w:rPr>
          <w:sz w:val="24"/>
          <w:szCs w:val="24"/>
        </w:rPr>
        <w:t>0</w:t>
      </w:r>
      <w:r w:rsidR="0005352D" w:rsidRPr="006A1DB6">
        <w:rPr>
          <w:sz w:val="24"/>
          <w:szCs w:val="24"/>
        </w:rPr>
        <w:t>./</w:t>
      </w:r>
      <w:r w:rsidR="0005352D" w:rsidRPr="006A1DB6">
        <w:rPr>
          <w:sz w:val="24"/>
          <w:szCs w:val="24"/>
        </w:rPr>
        <w:tab/>
      </w:r>
      <w:r w:rsidR="0005352D">
        <w:rPr>
          <w:sz w:val="24"/>
          <w:szCs w:val="24"/>
        </w:rPr>
        <w:t>Javaslat közművelődési érdekeltségnövelő támogatási pályázat benyújtására</w:t>
      </w:r>
    </w:p>
    <w:p w:rsidR="0005352D" w:rsidRPr="006A1DB6" w:rsidRDefault="0005352D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05352D" w:rsidRPr="006A1DB6" w:rsidRDefault="0005352D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05352D" w:rsidRPr="006A1DB6" w:rsidRDefault="0005352D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05352D" w:rsidRPr="006A1DB6" w:rsidRDefault="0005352D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Ötvös Zoltán</w:t>
      </w:r>
    </w:p>
    <w:p w:rsidR="0005352D" w:rsidRDefault="0005352D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Művelődési Iroda vezetője</w:t>
      </w:r>
    </w:p>
    <w:p w:rsidR="00374CA3" w:rsidRPr="006A1DB6" w:rsidRDefault="008D6701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BF02A0">
        <w:rPr>
          <w:sz w:val="24"/>
          <w:szCs w:val="24"/>
        </w:rPr>
        <w:t>1</w:t>
      </w:r>
      <w:r w:rsidR="00374CA3" w:rsidRPr="006A1DB6">
        <w:rPr>
          <w:sz w:val="24"/>
          <w:szCs w:val="24"/>
        </w:rPr>
        <w:t>./</w:t>
      </w:r>
      <w:r w:rsidR="00374CA3" w:rsidRPr="006A1DB6">
        <w:rPr>
          <w:sz w:val="24"/>
          <w:szCs w:val="24"/>
        </w:rPr>
        <w:tab/>
      </w:r>
      <w:r w:rsidR="00374CA3">
        <w:rPr>
          <w:sz w:val="24"/>
          <w:szCs w:val="24"/>
        </w:rPr>
        <w:t>A Logopédiai és Természetvédő Óvoda Alapítvánnyal kötendő vállalkozási szerződés</w:t>
      </w:r>
    </w:p>
    <w:p w:rsidR="00374CA3" w:rsidRPr="006A1DB6" w:rsidRDefault="00374CA3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374CA3" w:rsidRPr="006A1DB6" w:rsidRDefault="00374CA3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374CA3" w:rsidRPr="006A1DB6" w:rsidRDefault="00374CA3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374CA3" w:rsidRPr="006A1DB6" w:rsidRDefault="00374CA3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Ötvös Zoltán</w:t>
      </w:r>
    </w:p>
    <w:p w:rsidR="00374CA3" w:rsidRDefault="00374CA3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Művelődési Iroda vezetője</w:t>
      </w:r>
    </w:p>
    <w:p w:rsidR="008D6701" w:rsidRPr="006A1DB6" w:rsidRDefault="008D6701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BF02A0">
        <w:rPr>
          <w:sz w:val="24"/>
          <w:szCs w:val="24"/>
        </w:rPr>
        <w:t>2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 xml:space="preserve">Javaslat a Hűvösvölgyi Gesztenyéskert és a </w:t>
      </w:r>
      <w:proofErr w:type="spellStart"/>
      <w:r>
        <w:rPr>
          <w:sz w:val="24"/>
          <w:szCs w:val="24"/>
        </w:rPr>
        <w:t>Szemlőhegy</w:t>
      </w:r>
      <w:proofErr w:type="spellEnd"/>
      <w:r>
        <w:rPr>
          <w:sz w:val="24"/>
          <w:szCs w:val="24"/>
        </w:rPr>
        <w:t xml:space="preserve"> Utcai Óvoda alapító okiratának módosítására</w:t>
      </w:r>
    </w:p>
    <w:p w:rsidR="008D6701" w:rsidRPr="006A1DB6" w:rsidRDefault="008D6701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8D6701" w:rsidRPr="006A1DB6" w:rsidRDefault="008D6701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8D6701" w:rsidRPr="006A1DB6" w:rsidRDefault="008D6701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8D6701" w:rsidRPr="006A1DB6" w:rsidRDefault="008D6701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Ötvös Zoltán</w:t>
      </w:r>
    </w:p>
    <w:p w:rsidR="008D6701" w:rsidRDefault="008D6701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Művelődési Iroda vezetője</w:t>
      </w:r>
    </w:p>
    <w:p w:rsidR="00374CA3" w:rsidRPr="006A1DB6" w:rsidRDefault="00841F82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BF02A0">
        <w:rPr>
          <w:sz w:val="24"/>
          <w:szCs w:val="24"/>
        </w:rPr>
        <w:t>3</w:t>
      </w:r>
      <w:r w:rsidR="00374CA3" w:rsidRPr="006A1DB6">
        <w:rPr>
          <w:sz w:val="24"/>
          <w:szCs w:val="24"/>
        </w:rPr>
        <w:t>./</w:t>
      </w:r>
      <w:r w:rsidR="00374CA3" w:rsidRPr="006A1DB6">
        <w:rPr>
          <w:sz w:val="24"/>
          <w:szCs w:val="24"/>
        </w:rPr>
        <w:tab/>
      </w:r>
      <w:r w:rsidR="00374CA3">
        <w:rPr>
          <w:sz w:val="24"/>
          <w:szCs w:val="24"/>
        </w:rPr>
        <w:t>Az Önkormányzat fenntartásában lévő óvodák maximális csoport létszámtól való eltérés engedélyezése a 2015/2016. nevelési évre</w:t>
      </w:r>
    </w:p>
    <w:p w:rsidR="00374CA3" w:rsidRPr="006A1DB6" w:rsidRDefault="00374CA3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374CA3" w:rsidRPr="006A1DB6" w:rsidRDefault="00374CA3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374CA3" w:rsidRPr="006A1DB6" w:rsidRDefault="00374CA3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374CA3" w:rsidRPr="006A1DB6" w:rsidRDefault="00374CA3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Ötvös Zoltán</w:t>
      </w:r>
    </w:p>
    <w:p w:rsidR="00374CA3" w:rsidRDefault="00374CA3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Művelődési Iroda vezetője</w:t>
      </w:r>
    </w:p>
    <w:p w:rsidR="00374CA3" w:rsidRPr="006A1DB6" w:rsidRDefault="002366E8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BF02A0">
        <w:rPr>
          <w:sz w:val="24"/>
          <w:szCs w:val="24"/>
        </w:rPr>
        <w:t>4</w:t>
      </w:r>
      <w:r w:rsidR="00374CA3" w:rsidRPr="006A1DB6">
        <w:rPr>
          <w:sz w:val="24"/>
          <w:szCs w:val="24"/>
        </w:rPr>
        <w:t>./</w:t>
      </w:r>
      <w:r w:rsidR="00374CA3" w:rsidRPr="006A1DB6">
        <w:rPr>
          <w:sz w:val="24"/>
          <w:szCs w:val="24"/>
        </w:rPr>
        <w:tab/>
      </w:r>
      <w:r w:rsidR="00374CA3">
        <w:rPr>
          <w:sz w:val="24"/>
          <w:szCs w:val="24"/>
        </w:rPr>
        <w:t>A 2015/2016. nevelési évben induló óvoda csoportok számának meghatározása és a 2015. évi létszámkeret engedélyezése</w:t>
      </w:r>
    </w:p>
    <w:p w:rsidR="00374CA3" w:rsidRPr="006A1DB6" w:rsidRDefault="00374CA3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374CA3" w:rsidRPr="006A1DB6" w:rsidRDefault="00374CA3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374CA3" w:rsidRPr="006A1DB6" w:rsidRDefault="00374CA3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374CA3" w:rsidRDefault="00374CA3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Ötvös Zoltán </w:t>
      </w:r>
    </w:p>
    <w:p w:rsidR="00374CA3" w:rsidRDefault="00374CA3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Művelődési Iroda vezetője</w:t>
      </w:r>
    </w:p>
    <w:p w:rsidR="00625B67" w:rsidRPr="006A1DB6" w:rsidRDefault="002366E8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lastRenderedPageBreak/>
        <w:t>1</w:t>
      </w:r>
      <w:r w:rsidR="00BF02A0">
        <w:rPr>
          <w:sz w:val="24"/>
          <w:szCs w:val="24"/>
        </w:rPr>
        <w:t>5</w:t>
      </w:r>
      <w:r w:rsidR="00625B67" w:rsidRPr="006A1DB6">
        <w:rPr>
          <w:sz w:val="24"/>
          <w:szCs w:val="24"/>
        </w:rPr>
        <w:t>./</w:t>
      </w:r>
      <w:r w:rsidR="00625B67" w:rsidRPr="006A1DB6">
        <w:rPr>
          <w:sz w:val="24"/>
          <w:szCs w:val="24"/>
        </w:rPr>
        <w:tab/>
      </w:r>
      <w:r w:rsidR="00625B67">
        <w:rPr>
          <w:sz w:val="24"/>
          <w:szCs w:val="24"/>
        </w:rPr>
        <w:t>A Magyar Máltai Szeretetszolgálat Egyesült Közép-Magyarországi Régiójával az utcai szociális munka és a hajléktalan nappali ellátásra kötött ellátási szerződés módosítása</w:t>
      </w:r>
    </w:p>
    <w:p w:rsidR="00625B67" w:rsidRPr="006A1DB6" w:rsidRDefault="00625B67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625B67" w:rsidRPr="006A1DB6" w:rsidRDefault="00625B67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625B67" w:rsidRPr="006A1DB6" w:rsidRDefault="00625B67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625B67" w:rsidRPr="006A1DB6" w:rsidRDefault="00625B67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Vargáné Luketics Gabriella</w:t>
      </w:r>
    </w:p>
    <w:p w:rsidR="00625B67" w:rsidRDefault="00625B67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Szociális és Gyermekvédelmi Iroda vezetője</w:t>
      </w:r>
    </w:p>
    <w:p w:rsidR="00374CA3" w:rsidRPr="006A1DB6" w:rsidRDefault="002366E8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BF02A0">
        <w:rPr>
          <w:sz w:val="24"/>
          <w:szCs w:val="24"/>
        </w:rPr>
        <w:t>6</w:t>
      </w:r>
      <w:r w:rsidR="00374CA3" w:rsidRPr="006A1DB6">
        <w:rPr>
          <w:sz w:val="24"/>
          <w:szCs w:val="24"/>
        </w:rPr>
        <w:t>./</w:t>
      </w:r>
      <w:r w:rsidR="00374CA3" w:rsidRPr="006A1DB6">
        <w:rPr>
          <w:sz w:val="24"/>
          <w:szCs w:val="24"/>
        </w:rPr>
        <w:tab/>
      </w:r>
      <w:r w:rsidR="00374CA3">
        <w:rPr>
          <w:sz w:val="24"/>
          <w:szCs w:val="24"/>
        </w:rPr>
        <w:t>A Budapest II. kerület, Hűvösvölgyi út 149/b. szám alatti 11421/1 helyrajzi számú ingatlan értékesítése</w:t>
      </w:r>
    </w:p>
    <w:p w:rsidR="00374CA3" w:rsidRPr="006A1DB6" w:rsidRDefault="00374CA3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374CA3" w:rsidRPr="006A1DB6" w:rsidRDefault="00374CA3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374CA3" w:rsidRPr="006A1DB6" w:rsidRDefault="00374CA3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374CA3" w:rsidRPr="006A1DB6" w:rsidRDefault="00374CA3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374CA3" w:rsidRDefault="00374CA3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374CA3" w:rsidRPr="006A1DB6" w:rsidRDefault="002366E8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BF02A0">
        <w:rPr>
          <w:sz w:val="24"/>
          <w:szCs w:val="24"/>
        </w:rPr>
        <w:t>7</w:t>
      </w:r>
      <w:r w:rsidR="00374CA3" w:rsidRPr="006A1DB6">
        <w:rPr>
          <w:sz w:val="24"/>
          <w:szCs w:val="24"/>
        </w:rPr>
        <w:t>./</w:t>
      </w:r>
      <w:r w:rsidR="00374CA3" w:rsidRPr="006A1DB6">
        <w:rPr>
          <w:sz w:val="24"/>
          <w:szCs w:val="24"/>
        </w:rPr>
        <w:tab/>
      </w:r>
      <w:r w:rsidR="00374CA3">
        <w:rPr>
          <w:sz w:val="24"/>
          <w:szCs w:val="24"/>
        </w:rPr>
        <w:t>A Budapest II. kerület, Hűvösvölgyi út 149/a. szám alatti 11421/2 helyrajzi számú ingatlan értékesítése</w:t>
      </w:r>
    </w:p>
    <w:p w:rsidR="00374CA3" w:rsidRPr="006A1DB6" w:rsidRDefault="00374CA3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374CA3" w:rsidRPr="006A1DB6" w:rsidRDefault="00374CA3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374CA3" w:rsidRPr="006A1DB6" w:rsidRDefault="00374CA3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374CA3" w:rsidRPr="006A1DB6" w:rsidRDefault="00374CA3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374CA3" w:rsidRDefault="00374CA3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374CA3" w:rsidRPr="006A1DB6" w:rsidRDefault="002366E8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BF02A0">
        <w:rPr>
          <w:sz w:val="24"/>
          <w:szCs w:val="24"/>
        </w:rPr>
        <w:t>8</w:t>
      </w:r>
      <w:r w:rsidR="00374CA3" w:rsidRPr="006A1DB6">
        <w:rPr>
          <w:sz w:val="24"/>
          <w:szCs w:val="24"/>
        </w:rPr>
        <w:t>./</w:t>
      </w:r>
      <w:r w:rsidR="00374CA3" w:rsidRPr="006A1DB6">
        <w:rPr>
          <w:sz w:val="24"/>
          <w:szCs w:val="24"/>
        </w:rPr>
        <w:tab/>
      </w:r>
      <w:r w:rsidR="00374CA3">
        <w:rPr>
          <w:sz w:val="24"/>
          <w:szCs w:val="24"/>
        </w:rPr>
        <w:t>Kérelem a Budapest II. kerület Frankel L. út 36. I. em. 9. szám alatti lakás bérbe adására</w:t>
      </w:r>
      <w:r w:rsidR="00374CA3">
        <w:rPr>
          <w:sz w:val="24"/>
          <w:szCs w:val="24"/>
        </w:rPr>
        <w:tab/>
      </w:r>
      <w:r w:rsidR="00374CA3">
        <w:rPr>
          <w:sz w:val="24"/>
          <w:szCs w:val="24"/>
        </w:rPr>
        <w:tab/>
      </w:r>
      <w:r w:rsidR="00374CA3">
        <w:rPr>
          <w:sz w:val="24"/>
          <w:szCs w:val="24"/>
        </w:rPr>
        <w:tab/>
      </w:r>
      <w:r w:rsidR="00374CA3">
        <w:rPr>
          <w:sz w:val="24"/>
          <w:szCs w:val="24"/>
        </w:rPr>
        <w:tab/>
      </w:r>
      <w:r w:rsidR="00374CA3">
        <w:rPr>
          <w:sz w:val="24"/>
          <w:szCs w:val="24"/>
        </w:rPr>
        <w:tab/>
      </w:r>
      <w:r w:rsidR="00374CA3">
        <w:rPr>
          <w:sz w:val="24"/>
          <w:szCs w:val="24"/>
        </w:rPr>
        <w:tab/>
      </w:r>
      <w:r w:rsidR="00374CA3">
        <w:rPr>
          <w:sz w:val="24"/>
          <w:szCs w:val="24"/>
        </w:rPr>
        <w:tab/>
      </w:r>
      <w:r w:rsidR="00374CA3" w:rsidRPr="00374CA3">
        <w:rPr>
          <w:b/>
          <w:i/>
          <w:sz w:val="24"/>
          <w:szCs w:val="24"/>
        </w:rPr>
        <w:t>(Zárt ülés!)</w:t>
      </w:r>
    </w:p>
    <w:p w:rsidR="00374CA3" w:rsidRPr="006A1DB6" w:rsidRDefault="00374CA3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374CA3" w:rsidRPr="006A1DB6" w:rsidRDefault="00374CA3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374CA3" w:rsidRPr="006A1DB6" w:rsidRDefault="00374CA3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374CA3" w:rsidRPr="006A1DB6" w:rsidRDefault="00374CA3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374CA3" w:rsidRDefault="00374CA3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374CA3" w:rsidRPr="006A1DB6" w:rsidRDefault="00BF02A0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19</w:t>
      </w:r>
      <w:r w:rsidR="00374CA3" w:rsidRPr="006A1DB6">
        <w:rPr>
          <w:sz w:val="24"/>
          <w:szCs w:val="24"/>
        </w:rPr>
        <w:t>./</w:t>
      </w:r>
      <w:r w:rsidR="00374CA3" w:rsidRPr="006A1DB6">
        <w:rPr>
          <w:sz w:val="24"/>
          <w:szCs w:val="24"/>
        </w:rPr>
        <w:tab/>
      </w:r>
      <w:r w:rsidR="00374CA3">
        <w:rPr>
          <w:sz w:val="24"/>
          <w:szCs w:val="24"/>
        </w:rPr>
        <w:t>Kérelem a Budapest II. kerület Frankel L. út 70. III. em. 9. szám alatti lakás bérbe adására</w:t>
      </w:r>
      <w:r w:rsidR="00374CA3">
        <w:rPr>
          <w:sz w:val="24"/>
          <w:szCs w:val="24"/>
        </w:rPr>
        <w:tab/>
      </w:r>
      <w:r w:rsidR="00374CA3">
        <w:rPr>
          <w:sz w:val="24"/>
          <w:szCs w:val="24"/>
        </w:rPr>
        <w:tab/>
      </w:r>
      <w:r w:rsidR="00374CA3">
        <w:rPr>
          <w:sz w:val="24"/>
          <w:szCs w:val="24"/>
        </w:rPr>
        <w:tab/>
      </w:r>
      <w:r w:rsidR="00374CA3">
        <w:rPr>
          <w:sz w:val="24"/>
          <w:szCs w:val="24"/>
        </w:rPr>
        <w:tab/>
      </w:r>
      <w:r w:rsidR="00374CA3">
        <w:rPr>
          <w:sz w:val="24"/>
          <w:szCs w:val="24"/>
        </w:rPr>
        <w:tab/>
      </w:r>
      <w:r w:rsidR="00374CA3">
        <w:rPr>
          <w:sz w:val="24"/>
          <w:szCs w:val="24"/>
        </w:rPr>
        <w:tab/>
      </w:r>
      <w:r w:rsidR="00374CA3">
        <w:rPr>
          <w:sz w:val="24"/>
          <w:szCs w:val="24"/>
        </w:rPr>
        <w:tab/>
      </w:r>
      <w:r w:rsidR="00374CA3" w:rsidRPr="00374CA3">
        <w:rPr>
          <w:b/>
          <w:i/>
          <w:sz w:val="24"/>
          <w:szCs w:val="24"/>
        </w:rPr>
        <w:t>(Zárt ülés!)</w:t>
      </w:r>
    </w:p>
    <w:p w:rsidR="00374CA3" w:rsidRPr="006A1DB6" w:rsidRDefault="00374CA3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374CA3" w:rsidRPr="006A1DB6" w:rsidRDefault="00374CA3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374CA3" w:rsidRPr="006A1DB6" w:rsidRDefault="00374CA3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374CA3" w:rsidRPr="006A1DB6" w:rsidRDefault="00374CA3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374CA3" w:rsidRDefault="00374CA3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374CA3" w:rsidRPr="006A1DB6" w:rsidRDefault="008D6701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</w:t>
      </w:r>
      <w:r w:rsidR="00BF02A0">
        <w:rPr>
          <w:sz w:val="24"/>
          <w:szCs w:val="24"/>
        </w:rPr>
        <w:t>0</w:t>
      </w:r>
      <w:r w:rsidR="00374CA3" w:rsidRPr="006A1DB6">
        <w:rPr>
          <w:sz w:val="24"/>
          <w:szCs w:val="24"/>
        </w:rPr>
        <w:t>./</w:t>
      </w:r>
      <w:r w:rsidR="00374CA3" w:rsidRPr="006A1DB6">
        <w:rPr>
          <w:sz w:val="24"/>
          <w:szCs w:val="24"/>
        </w:rPr>
        <w:tab/>
      </w:r>
      <w:r w:rsidR="00374CA3">
        <w:rPr>
          <w:sz w:val="24"/>
          <w:szCs w:val="24"/>
        </w:rPr>
        <w:t>Kérelem a Budapest II. kerület Áfonya u. 7/A. fszt. 1. szám alatti lakás bérbe adására</w:t>
      </w:r>
    </w:p>
    <w:p w:rsidR="00374CA3" w:rsidRPr="006A1DB6" w:rsidRDefault="00374CA3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74CA3">
        <w:rPr>
          <w:b/>
          <w:i/>
          <w:sz w:val="24"/>
          <w:szCs w:val="24"/>
        </w:rPr>
        <w:t>(Zárt ülés!)</w:t>
      </w:r>
    </w:p>
    <w:p w:rsidR="00374CA3" w:rsidRPr="006A1DB6" w:rsidRDefault="00374CA3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374CA3" w:rsidRPr="006A1DB6" w:rsidRDefault="00374CA3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374CA3" w:rsidRPr="006A1DB6" w:rsidRDefault="00374CA3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374CA3" w:rsidRDefault="00374CA3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BF02A0" w:rsidRDefault="00BF02A0" w:rsidP="00C177FE">
      <w:pPr>
        <w:pStyle w:val="Nappont"/>
        <w:rPr>
          <w:sz w:val="24"/>
          <w:szCs w:val="24"/>
        </w:rPr>
      </w:pPr>
    </w:p>
    <w:p w:rsidR="00374CA3" w:rsidRPr="006A1DB6" w:rsidRDefault="008D6701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</w:t>
      </w:r>
      <w:r w:rsidR="00BF02A0">
        <w:rPr>
          <w:sz w:val="24"/>
          <w:szCs w:val="24"/>
        </w:rPr>
        <w:t>1</w:t>
      </w:r>
      <w:r w:rsidR="00374CA3" w:rsidRPr="006A1DB6">
        <w:rPr>
          <w:sz w:val="24"/>
          <w:szCs w:val="24"/>
        </w:rPr>
        <w:t>./</w:t>
      </w:r>
      <w:r w:rsidR="00374CA3" w:rsidRPr="006A1DB6">
        <w:rPr>
          <w:sz w:val="24"/>
          <w:szCs w:val="24"/>
        </w:rPr>
        <w:tab/>
      </w:r>
      <w:r w:rsidR="00374CA3">
        <w:rPr>
          <w:sz w:val="24"/>
          <w:szCs w:val="24"/>
        </w:rPr>
        <w:t>Kérelem a Budapest II. kerület Áfonya u. 7/A. fszt. 2. szám alatti lakás bérbe adására</w:t>
      </w:r>
    </w:p>
    <w:p w:rsidR="00374CA3" w:rsidRPr="006A1DB6" w:rsidRDefault="00374CA3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74CA3">
        <w:rPr>
          <w:b/>
          <w:i/>
          <w:sz w:val="24"/>
          <w:szCs w:val="24"/>
        </w:rPr>
        <w:t>(Zárt ülés!)</w:t>
      </w:r>
    </w:p>
    <w:p w:rsidR="00374CA3" w:rsidRPr="006A1DB6" w:rsidRDefault="00374CA3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374CA3" w:rsidRPr="006A1DB6" w:rsidRDefault="00374CA3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374CA3" w:rsidRPr="006A1DB6" w:rsidRDefault="00374CA3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374CA3" w:rsidRDefault="00374CA3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374CA3" w:rsidRPr="006A1DB6" w:rsidRDefault="008D6701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</w:t>
      </w:r>
      <w:r w:rsidR="00BF02A0">
        <w:rPr>
          <w:sz w:val="24"/>
          <w:szCs w:val="24"/>
        </w:rPr>
        <w:t>2</w:t>
      </w:r>
      <w:r w:rsidR="00374CA3" w:rsidRPr="006A1DB6">
        <w:rPr>
          <w:sz w:val="24"/>
          <w:szCs w:val="24"/>
        </w:rPr>
        <w:t>./</w:t>
      </w:r>
      <w:r w:rsidR="00374CA3" w:rsidRPr="006A1DB6">
        <w:rPr>
          <w:sz w:val="24"/>
          <w:szCs w:val="24"/>
        </w:rPr>
        <w:tab/>
      </w:r>
      <w:r w:rsidR="00374CA3">
        <w:rPr>
          <w:sz w:val="24"/>
          <w:szCs w:val="24"/>
        </w:rPr>
        <w:t>Kérelem a 13694/6/A/30 hrsz. alatt nyilvántartott, Budapest II. kerület Varsányi udvar 2. VII. 30. szám alatti lakás bérbe adására</w:t>
      </w:r>
      <w:r w:rsidR="00374CA3">
        <w:rPr>
          <w:sz w:val="24"/>
          <w:szCs w:val="24"/>
        </w:rPr>
        <w:tab/>
      </w:r>
      <w:r w:rsidR="00374CA3">
        <w:rPr>
          <w:sz w:val="24"/>
          <w:szCs w:val="24"/>
        </w:rPr>
        <w:tab/>
      </w:r>
      <w:r w:rsidR="00374CA3">
        <w:rPr>
          <w:sz w:val="24"/>
          <w:szCs w:val="24"/>
        </w:rPr>
        <w:tab/>
      </w:r>
      <w:r w:rsidR="00374CA3" w:rsidRPr="00374CA3">
        <w:rPr>
          <w:b/>
          <w:i/>
          <w:sz w:val="24"/>
          <w:szCs w:val="24"/>
        </w:rPr>
        <w:t>(Zárt ülés!)</w:t>
      </w:r>
    </w:p>
    <w:p w:rsidR="00374CA3" w:rsidRPr="006A1DB6" w:rsidRDefault="00374CA3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374CA3" w:rsidRPr="006A1DB6" w:rsidRDefault="00374CA3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374CA3" w:rsidRPr="006A1DB6" w:rsidRDefault="00374CA3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374CA3" w:rsidRPr="006A1DB6" w:rsidRDefault="00374CA3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374CA3" w:rsidRDefault="00374CA3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374CA3" w:rsidRPr="006A1DB6" w:rsidRDefault="00841F82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</w:t>
      </w:r>
      <w:r w:rsidR="00BF02A0">
        <w:rPr>
          <w:sz w:val="24"/>
          <w:szCs w:val="24"/>
        </w:rPr>
        <w:t>3</w:t>
      </w:r>
      <w:r w:rsidR="00374CA3" w:rsidRPr="006A1DB6">
        <w:rPr>
          <w:sz w:val="24"/>
          <w:szCs w:val="24"/>
        </w:rPr>
        <w:t>./</w:t>
      </w:r>
      <w:r w:rsidR="00374CA3" w:rsidRPr="006A1DB6">
        <w:rPr>
          <w:sz w:val="24"/>
          <w:szCs w:val="24"/>
        </w:rPr>
        <w:tab/>
      </w:r>
      <w:r w:rsidR="00374CA3">
        <w:rPr>
          <w:sz w:val="24"/>
          <w:szCs w:val="24"/>
        </w:rPr>
        <w:t>Budapest II. kerület Lajos u. 18-20./Bécsi út 17-21. szám alatti épület üres lakásai bérleti jogának elnyerésére meghirdetett szociális bérlakás pályázat elbírálása</w:t>
      </w:r>
    </w:p>
    <w:p w:rsidR="00374CA3" w:rsidRPr="006A1DB6" w:rsidRDefault="00374CA3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74CA3">
        <w:rPr>
          <w:b/>
          <w:i/>
          <w:sz w:val="24"/>
          <w:szCs w:val="24"/>
        </w:rPr>
        <w:t>(Zárt ülés!)</w:t>
      </w:r>
    </w:p>
    <w:p w:rsidR="00374CA3" w:rsidRPr="006A1DB6" w:rsidRDefault="00374CA3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374CA3" w:rsidRPr="006A1DB6" w:rsidRDefault="00374CA3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374CA3" w:rsidRPr="006A1DB6" w:rsidRDefault="00374CA3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374CA3" w:rsidRDefault="00374CA3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05352D" w:rsidRPr="006A1DB6" w:rsidRDefault="002366E8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</w:t>
      </w:r>
      <w:r w:rsidR="00BF02A0">
        <w:rPr>
          <w:sz w:val="24"/>
          <w:szCs w:val="24"/>
        </w:rPr>
        <w:t>4</w:t>
      </w:r>
      <w:r w:rsidR="0005352D" w:rsidRPr="006A1DB6">
        <w:rPr>
          <w:sz w:val="24"/>
          <w:szCs w:val="24"/>
        </w:rPr>
        <w:t>./</w:t>
      </w:r>
      <w:r w:rsidR="0005352D" w:rsidRPr="006A1DB6">
        <w:rPr>
          <w:sz w:val="24"/>
          <w:szCs w:val="24"/>
        </w:rPr>
        <w:tab/>
      </w:r>
      <w:r w:rsidR="0005352D">
        <w:rPr>
          <w:sz w:val="24"/>
          <w:szCs w:val="24"/>
        </w:rPr>
        <w:t>A Családsegítő és Gyermekjóléti Központ vezetői megbízása</w:t>
      </w:r>
    </w:p>
    <w:p w:rsidR="0005352D" w:rsidRPr="006A1DB6" w:rsidRDefault="0005352D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5352D">
        <w:rPr>
          <w:b/>
          <w:i/>
          <w:sz w:val="24"/>
          <w:szCs w:val="24"/>
        </w:rPr>
        <w:t>(Zárt ülés!)</w:t>
      </w:r>
    </w:p>
    <w:p w:rsidR="0005352D" w:rsidRPr="006A1DB6" w:rsidRDefault="0005352D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05352D" w:rsidRPr="006A1DB6" w:rsidRDefault="0005352D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05352D" w:rsidRPr="006A1DB6" w:rsidRDefault="0005352D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Ötvös Zoltán</w:t>
      </w:r>
    </w:p>
    <w:p w:rsidR="0005352D" w:rsidRDefault="0005352D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Művelődési Iroda vezetője</w:t>
      </w:r>
    </w:p>
    <w:p w:rsidR="006839E2" w:rsidRPr="006A1DB6" w:rsidRDefault="002366E8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</w:t>
      </w:r>
      <w:r w:rsidR="00BF02A0">
        <w:rPr>
          <w:sz w:val="24"/>
          <w:szCs w:val="24"/>
        </w:rPr>
        <w:t>5</w:t>
      </w:r>
      <w:r w:rsidR="006839E2" w:rsidRPr="006A1DB6">
        <w:rPr>
          <w:sz w:val="24"/>
          <w:szCs w:val="24"/>
        </w:rPr>
        <w:t>./</w:t>
      </w:r>
      <w:r w:rsidR="006839E2" w:rsidRPr="006A1DB6">
        <w:rPr>
          <w:sz w:val="24"/>
          <w:szCs w:val="24"/>
        </w:rPr>
        <w:tab/>
      </w:r>
      <w:r w:rsidR="006839E2">
        <w:rPr>
          <w:sz w:val="24"/>
          <w:szCs w:val="24"/>
        </w:rPr>
        <w:t>Fellebbezés településképi bejelentési eljárásban hozott határozattal szemben</w:t>
      </w:r>
    </w:p>
    <w:p w:rsidR="006839E2" w:rsidRPr="006A1DB6" w:rsidRDefault="006839E2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 w:rsidR="00FA70FA">
        <w:rPr>
          <w:sz w:val="24"/>
          <w:szCs w:val="24"/>
        </w:rPr>
        <w:tab/>
      </w:r>
      <w:r w:rsidR="00FA70FA">
        <w:rPr>
          <w:sz w:val="24"/>
          <w:szCs w:val="24"/>
        </w:rPr>
        <w:tab/>
      </w:r>
      <w:r w:rsidR="00FA70FA">
        <w:rPr>
          <w:sz w:val="24"/>
          <w:szCs w:val="24"/>
        </w:rPr>
        <w:tab/>
      </w:r>
      <w:r w:rsidR="00FA70FA">
        <w:rPr>
          <w:sz w:val="24"/>
          <w:szCs w:val="24"/>
        </w:rPr>
        <w:tab/>
      </w:r>
      <w:r w:rsidR="00FA70FA">
        <w:rPr>
          <w:sz w:val="24"/>
          <w:szCs w:val="24"/>
        </w:rPr>
        <w:tab/>
      </w:r>
      <w:r w:rsidR="00FA70FA">
        <w:rPr>
          <w:sz w:val="24"/>
          <w:szCs w:val="24"/>
        </w:rPr>
        <w:tab/>
      </w:r>
      <w:r w:rsidR="00FA70FA">
        <w:rPr>
          <w:sz w:val="24"/>
          <w:szCs w:val="24"/>
        </w:rPr>
        <w:tab/>
      </w:r>
      <w:r w:rsidR="00FA70FA" w:rsidRPr="00FA70FA">
        <w:rPr>
          <w:b/>
          <w:i/>
          <w:sz w:val="24"/>
          <w:szCs w:val="24"/>
        </w:rPr>
        <w:t>(Zárt ülés!)</w:t>
      </w:r>
    </w:p>
    <w:p w:rsidR="006839E2" w:rsidRPr="006A1DB6" w:rsidRDefault="006839E2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6839E2" w:rsidRPr="006A1DB6" w:rsidRDefault="006839E2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6839E2" w:rsidRPr="006A1DB6" w:rsidRDefault="006839E2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Gacsályi Zsolt</w:t>
      </w:r>
    </w:p>
    <w:p w:rsidR="006839E2" w:rsidRDefault="006839E2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BF02A0" w:rsidRDefault="00BF02A0" w:rsidP="00C177FE">
      <w:pPr>
        <w:pStyle w:val="Nappont"/>
        <w:rPr>
          <w:sz w:val="24"/>
          <w:szCs w:val="24"/>
        </w:rPr>
      </w:pPr>
    </w:p>
    <w:p w:rsidR="00BF02A0" w:rsidRDefault="00BF02A0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sz w:val="24"/>
          <w:szCs w:val="24"/>
        </w:rPr>
        <w:br w:type="page"/>
      </w:r>
    </w:p>
    <w:p w:rsidR="00BF02A0" w:rsidRDefault="00BF02A0" w:rsidP="00C177FE">
      <w:pPr>
        <w:pStyle w:val="Nappont"/>
        <w:rPr>
          <w:sz w:val="24"/>
          <w:szCs w:val="24"/>
        </w:rPr>
      </w:pPr>
    </w:p>
    <w:p w:rsidR="00BF02A0" w:rsidRPr="00BF02A0" w:rsidRDefault="00BF02A0" w:rsidP="00BF02A0">
      <w:pPr>
        <w:pStyle w:val="Nappfolyt"/>
      </w:pPr>
    </w:p>
    <w:p w:rsidR="006839E2" w:rsidRPr="006A1DB6" w:rsidRDefault="002366E8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</w:t>
      </w:r>
      <w:r w:rsidR="00BF02A0">
        <w:rPr>
          <w:sz w:val="24"/>
          <w:szCs w:val="24"/>
        </w:rPr>
        <w:t>6</w:t>
      </w:r>
      <w:r w:rsidR="006839E2" w:rsidRPr="006A1DB6">
        <w:rPr>
          <w:sz w:val="24"/>
          <w:szCs w:val="24"/>
        </w:rPr>
        <w:t>./</w:t>
      </w:r>
      <w:r w:rsidR="006839E2" w:rsidRPr="006A1DB6">
        <w:rPr>
          <w:sz w:val="24"/>
          <w:szCs w:val="24"/>
        </w:rPr>
        <w:tab/>
      </w:r>
      <w:r w:rsidR="006839E2">
        <w:rPr>
          <w:sz w:val="24"/>
          <w:szCs w:val="24"/>
        </w:rPr>
        <w:t>Fellebbezés településképi bejelentési eljárásban hozott végzéssel szemben</w:t>
      </w:r>
    </w:p>
    <w:p w:rsidR="006839E2" w:rsidRPr="006A1DB6" w:rsidRDefault="006839E2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 w:rsidR="00FA70FA">
        <w:rPr>
          <w:sz w:val="24"/>
          <w:szCs w:val="24"/>
        </w:rPr>
        <w:tab/>
      </w:r>
      <w:r w:rsidR="00FA70FA">
        <w:rPr>
          <w:sz w:val="24"/>
          <w:szCs w:val="24"/>
        </w:rPr>
        <w:tab/>
      </w:r>
      <w:r w:rsidR="00FA70FA">
        <w:rPr>
          <w:sz w:val="24"/>
          <w:szCs w:val="24"/>
        </w:rPr>
        <w:tab/>
      </w:r>
      <w:r w:rsidR="00FA70FA">
        <w:rPr>
          <w:sz w:val="24"/>
          <w:szCs w:val="24"/>
        </w:rPr>
        <w:tab/>
      </w:r>
      <w:r w:rsidR="00FA70FA">
        <w:rPr>
          <w:sz w:val="24"/>
          <w:szCs w:val="24"/>
        </w:rPr>
        <w:tab/>
      </w:r>
      <w:r w:rsidR="00FA70FA">
        <w:rPr>
          <w:sz w:val="24"/>
          <w:szCs w:val="24"/>
        </w:rPr>
        <w:tab/>
      </w:r>
      <w:r w:rsidR="00FA70FA">
        <w:rPr>
          <w:sz w:val="24"/>
          <w:szCs w:val="24"/>
        </w:rPr>
        <w:tab/>
      </w:r>
      <w:r w:rsidR="00FA70FA" w:rsidRPr="00FA70FA">
        <w:rPr>
          <w:b/>
          <w:i/>
          <w:sz w:val="24"/>
          <w:szCs w:val="24"/>
        </w:rPr>
        <w:t>(Zárt ülés!)</w:t>
      </w:r>
    </w:p>
    <w:p w:rsidR="006839E2" w:rsidRPr="006A1DB6" w:rsidRDefault="006839E2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6839E2" w:rsidRPr="006A1DB6" w:rsidRDefault="006839E2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6839E2" w:rsidRPr="006A1DB6" w:rsidRDefault="006839E2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Gacsályi Zsolt</w:t>
      </w:r>
    </w:p>
    <w:p w:rsidR="006839E2" w:rsidRDefault="006839E2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05352D" w:rsidRPr="00475524" w:rsidRDefault="0005352D" w:rsidP="00C177FE">
      <w:pPr>
        <w:pStyle w:val="Nappont"/>
      </w:pPr>
    </w:p>
    <w:p w:rsidR="00374CA3" w:rsidRDefault="00374CA3" w:rsidP="00374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74CA3" w:rsidRPr="00A75257" w:rsidRDefault="00374CA3" w:rsidP="00374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52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Budapest, </w:t>
      </w:r>
      <w:r w:rsidRPr="00A75257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begin"/>
      </w:r>
      <w:r w:rsidRPr="00A75257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end"/>
      </w:r>
      <w:r w:rsidRPr="00A75257">
        <w:rPr>
          <w:rFonts w:ascii="Times New Roman" w:eastAsia="Times New Roman" w:hAnsi="Times New Roman" w:cs="Times New Roman"/>
          <w:sz w:val="24"/>
          <w:szCs w:val="24"/>
          <w:lang w:eastAsia="hu-HU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A752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710EFF">
        <w:rPr>
          <w:rFonts w:ascii="Times New Roman" w:eastAsia="Times New Roman" w:hAnsi="Times New Roman" w:cs="Times New Roman"/>
          <w:sz w:val="24"/>
          <w:szCs w:val="24"/>
          <w:lang w:eastAsia="hu-HU"/>
        </w:rPr>
        <w:t>június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2366E8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="008D6701"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="002366E8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A75257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begin"/>
      </w:r>
      <w:r w:rsidRPr="00A75257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end"/>
      </w:r>
    </w:p>
    <w:p w:rsidR="00374CA3" w:rsidRDefault="00374CA3" w:rsidP="00374C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74CA3" w:rsidRDefault="00374CA3" w:rsidP="00374C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74CA3" w:rsidRDefault="00374CA3" w:rsidP="00374C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74CA3" w:rsidRPr="00A75257" w:rsidRDefault="00374CA3" w:rsidP="00374C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74CA3" w:rsidRPr="00A75257" w:rsidRDefault="00374CA3" w:rsidP="00374C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Dr. </w:t>
      </w:r>
      <w:smartTag w:uri="urn:schemas-microsoft-com:office:smarttags" w:element="PersonName">
        <w:smartTagPr>
          <w:attr w:name="ProductID" w:val="L￡ng Zsolt"/>
        </w:smartTagPr>
        <w:r w:rsidRPr="00A75257">
          <w:rPr>
            <w:rFonts w:ascii="Times New Roman" w:eastAsia="Times New Roman" w:hAnsi="Times New Roman" w:cs="Times New Roman"/>
            <w:b/>
            <w:sz w:val="24"/>
            <w:szCs w:val="24"/>
            <w:lang w:eastAsia="hu-HU"/>
          </w:rPr>
          <w:t>Láng Zsolt</w:t>
        </w:r>
      </w:smartTag>
    </w:p>
    <w:p w:rsidR="00374CA3" w:rsidRPr="00A75257" w:rsidRDefault="00374CA3" w:rsidP="00374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</w:t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Polgármester</w:t>
      </w:r>
    </w:p>
    <w:p w:rsidR="00374CA3" w:rsidRDefault="00374CA3" w:rsidP="00374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374CA3" w:rsidRDefault="00374CA3" w:rsidP="00374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374CA3" w:rsidRDefault="00374CA3" w:rsidP="00374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2366E8" w:rsidRDefault="002366E8" w:rsidP="00374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374CA3" w:rsidRPr="00A75257" w:rsidRDefault="00374CA3" w:rsidP="00374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374CA3" w:rsidRPr="00A723F2" w:rsidRDefault="00374CA3" w:rsidP="00374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 Képviselő-testület ülésére tanácskozási joggal meghívottak:</w:t>
      </w:r>
    </w:p>
    <w:p w:rsidR="00374CA3" w:rsidRPr="00A723F2" w:rsidRDefault="00374CA3" w:rsidP="00374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smartTag w:uri="urn:schemas-microsoft-com:office:smarttags" w:element="PersonName">
        <w:smartTagPr>
          <w:attr w:name="ProductID" w:val="Szalai Tibor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Szalai Tibor</w:t>
        </w:r>
      </w:smartTag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Jegyző</w:t>
      </w:r>
    </w:p>
    <w:p w:rsidR="00374CA3" w:rsidRPr="00A723F2" w:rsidRDefault="00374CA3" w:rsidP="00374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smartTag w:uri="urn:schemas-microsoft-com:office:smarttags" w:element="PersonName">
        <w:smartTagPr>
          <w:attr w:name="ProductID" w:val="Cafaridu Polixeni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Cafaridu</w:t>
        </w:r>
        <w:proofErr w:type="spellEnd"/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 </w:t>
        </w:r>
        <w:proofErr w:type="spellStart"/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Polixeni</w:t>
        </w:r>
      </w:smartTag>
      <w:proofErr w:type="spellEnd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Görög Önkormányzat elnöke</w:t>
      </w:r>
    </w:p>
    <w:p w:rsidR="00374CA3" w:rsidRPr="00A723F2" w:rsidRDefault="00374CA3" w:rsidP="00374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smartTag w:uri="urn:schemas-microsoft-com:office:smarttags" w:element="PersonName">
        <w:smartTagPr>
          <w:attr w:name="ProductID" w:val="D￩zsi J￡nosn￩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Dézsi Jánosné</w:t>
        </w:r>
      </w:smartTag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Német Önkormányzat elnöke</w:t>
      </w:r>
    </w:p>
    <w:p w:rsidR="00374CA3" w:rsidRPr="00A723F2" w:rsidRDefault="00374CA3" w:rsidP="00374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Kuzma Hanna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Ruszin Önkormányzat elnöke</w:t>
      </w:r>
    </w:p>
    <w:p w:rsidR="00374CA3" w:rsidRPr="00A723F2" w:rsidRDefault="00374CA3" w:rsidP="00374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Felföldi Maria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Lengyel Nemzetiségi Önkormányzat elnöke</w:t>
      </w:r>
    </w:p>
    <w:p w:rsidR="00374CA3" w:rsidRPr="00A723F2" w:rsidRDefault="00374CA3" w:rsidP="00374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smartTag w:uri="urn:schemas-microsoft-com:office:smarttags" w:element="PersonName">
        <w:smartTagPr>
          <w:attr w:name="ProductID" w:val="Gen￡t Andrea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Genát</w:t>
        </w:r>
        <w:proofErr w:type="spellEnd"/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 Andrea</w:t>
        </w:r>
      </w:smartTag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Bolgár Önkormányzat elnöke</w:t>
      </w:r>
    </w:p>
    <w:p w:rsidR="00374CA3" w:rsidRPr="00A723F2" w:rsidRDefault="00374CA3" w:rsidP="00374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smartTag w:uri="urn:schemas-microsoft-com:office:smarttags" w:element="PersonName">
        <w:smartTagPr>
          <w:attr w:name="ProductID" w:val="Issekutz Sarolta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Issekutz</w:t>
        </w:r>
        <w:proofErr w:type="spellEnd"/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 Sarolta</w:t>
        </w:r>
      </w:smartTag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az Örmény Önkormányzat elnöke</w:t>
      </w:r>
    </w:p>
    <w:p w:rsidR="00374CA3" w:rsidRPr="00A723F2" w:rsidRDefault="00374CA3" w:rsidP="00374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smartTag w:uri="urn:schemas-microsoft-com:office:smarttags" w:element="PersonName">
        <w:smartTagPr>
          <w:attr w:name="ProductID" w:val="Korm￡nyos Alexandra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Kormányos Alexandra</w:t>
        </w:r>
      </w:smartTag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az Ukrán Önkormányzat elnöke</w:t>
      </w:r>
    </w:p>
    <w:p w:rsidR="00374CA3" w:rsidRPr="00A723F2" w:rsidRDefault="00374CA3" w:rsidP="00374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smartTag w:uri="urn:schemas-microsoft-com:office:smarttags" w:element="PersonName">
        <w:smartTagPr>
          <w:attr w:name="ProductID" w:val="L￡sztity Jov￡nka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Lásztity</w:t>
        </w:r>
        <w:proofErr w:type="spellEnd"/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 </w:t>
        </w:r>
        <w:proofErr w:type="spellStart"/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Jovánka</w:t>
        </w:r>
      </w:smartTag>
      <w:proofErr w:type="spellEnd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Szerb Önkormányzat elnöke</w:t>
      </w:r>
    </w:p>
    <w:p w:rsidR="00374CA3" w:rsidRDefault="00374CA3" w:rsidP="00374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Letenyei Bea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Horvát Nemzetiségi Önkormányzat elnöke</w:t>
      </w:r>
    </w:p>
    <w:p w:rsidR="00374CA3" w:rsidRDefault="00374CA3" w:rsidP="00374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Szvitil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Gyuláné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Szlovák Önkormányzat elnöke</w:t>
      </w:r>
    </w:p>
    <w:p w:rsidR="00374CA3" w:rsidRPr="00A723F2" w:rsidRDefault="00374CA3" w:rsidP="00374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Horváth István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Roma Nemzetiségi Önkormányzat elnöke</w:t>
      </w:r>
    </w:p>
    <w:p w:rsidR="00374CA3" w:rsidRPr="00A723F2" w:rsidRDefault="00374CA3" w:rsidP="00374CA3">
      <w:pPr>
        <w:spacing w:after="0" w:line="240" w:lineRule="auto"/>
        <w:ind w:left="3540" w:hanging="35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Harsányi Kornélia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a </w:t>
      </w:r>
      <w:r w:rsidR="008D670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Budapest Főváros Kormányhivatala 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II. Kerületi Népegészségügyi Intézet</w:t>
      </w:r>
      <w:r w:rsidR="008D6701">
        <w:rPr>
          <w:rFonts w:ascii="Times New Roman" w:eastAsia="Times New Roman" w:hAnsi="Times New Roman" w:cs="Times New Roman"/>
          <w:sz w:val="24"/>
          <w:szCs w:val="24"/>
          <w:lang w:eastAsia="hu-HU"/>
        </w:rPr>
        <w:t>ének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vezetője</w:t>
      </w:r>
    </w:p>
    <w:p w:rsidR="00374CA3" w:rsidRPr="00A723F2" w:rsidRDefault="00374CA3" w:rsidP="00374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Seres Ernő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II. Kerületi Rendőrkapitányság vezetője</w:t>
      </w:r>
    </w:p>
    <w:p w:rsidR="00374CA3" w:rsidRDefault="00374CA3" w:rsidP="00374CA3"/>
    <w:p w:rsidR="00374CA3" w:rsidRDefault="00374CA3"/>
    <w:sectPr w:rsidR="00374CA3" w:rsidSect="00FA70FA">
      <w:head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0FA" w:rsidRDefault="00FA70FA" w:rsidP="00FA70FA">
      <w:pPr>
        <w:spacing w:after="0" w:line="240" w:lineRule="auto"/>
      </w:pPr>
      <w:r>
        <w:separator/>
      </w:r>
    </w:p>
  </w:endnote>
  <w:endnote w:type="continuationSeparator" w:id="0">
    <w:p w:rsidR="00FA70FA" w:rsidRDefault="00FA70FA" w:rsidP="00FA7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0FA" w:rsidRDefault="00FA70FA" w:rsidP="00FA70FA">
      <w:pPr>
        <w:spacing w:after="0" w:line="240" w:lineRule="auto"/>
      </w:pPr>
      <w:r>
        <w:separator/>
      </w:r>
    </w:p>
  </w:footnote>
  <w:footnote w:type="continuationSeparator" w:id="0">
    <w:p w:rsidR="00FA70FA" w:rsidRDefault="00FA70FA" w:rsidP="00FA7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8161486"/>
      <w:docPartObj>
        <w:docPartGallery w:val="Page Numbers (Top of Page)"/>
        <w:docPartUnique/>
      </w:docPartObj>
    </w:sdtPr>
    <w:sdtEndPr/>
    <w:sdtContent>
      <w:p w:rsidR="00FA70FA" w:rsidRDefault="00FA70FA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7F66">
          <w:rPr>
            <w:noProof/>
          </w:rPr>
          <w:t>6</w:t>
        </w:r>
        <w:r>
          <w:fldChar w:fldCharType="end"/>
        </w:r>
      </w:p>
    </w:sdtContent>
  </w:sdt>
  <w:p w:rsidR="00FA70FA" w:rsidRDefault="00FA70FA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CA3"/>
    <w:rsid w:val="0005352D"/>
    <w:rsid w:val="002366E8"/>
    <w:rsid w:val="00254D6D"/>
    <w:rsid w:val="00374CA3"/>
    <w:rsid w:val="00417F47"/>
    <w:rsid w:val="00446503"/>
    <w:rsid w:val="005F3790"/>
    <w:rsid w:val="00625B67"/>
    <w:rsid w:val="006839E2"/>
    <w:rsid w:val="006D65E7"/>
    <w:rsid w:val="00710EFF"/>
    <w:rsid w:val="00841F82"/>
    <w:rsid w:val="00846FC7"/>
    <w:rsid w:val="008D6701"/>
    <w:rsid w:val="00987F66"/>
    <w:rsid w:val="00BF02A0"/>
    <w:rsid w:val="00C42123"/>
    <w:rsid w:val="00CF1752"/>
    <w:rsid w:val="00E365FD"/>
    <w:rsid w:val="00FA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9A8459-B7A4-46B4-A9E5-4C55BB55C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74C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ont">
    <w:name w:val="Nap. pont"/>
    <w:basedOn w:val="Norml"/>
    <w:next w:val="Nappfolyt"/>
    <w:link w:val="NappontChar"/>
    <w:rsid w:val="00374CA3"/>
    <w:pPr>
      <w:keepNext/>
      <w:keepLines/>
      <w:overflowPunct w:val="0"/>
      <w:autoSpaceDE w:val="0"/>
      <w:autoSpaceDN w:val="0"/>
      <w:adjustRightInd w:val="0"/>
      <w:spacing w:before="240" w:after="0" w:line="240" w:lineRule="auto"/>
      <w:ind w:left="709" w:hanging="709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374CA3"/>
    <w:pPr>
      <w:keepNext/>
      <w:keepLines/>
      <w:overflowPunct w:val="0"/>
      <w:autoSpaceDE w:val="0"/>
      <w:autoSpaceDN w:val="0"/>
      <w:adjustRightInd w:val="0"/>
      <w:spacing w:after="0" w:line="240" w:lineRule="auto"/>
      <w:ind w:left="709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374CA3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374CA3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374CA3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374CA3"/>
    <w:pPr>
      <w:keepLines/>
      <w:overflowPunct w:val="0"/>
      <w:autoSpaceDE w:val="0"/>
      <w:autoSpaceDN w:val="0"/>
      <w:adjustRightInd w:val="0"/>
      <w:spacing w:after="0" w:line="240" w:lineRule="auto"/>
      <w:ind w:left="1644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A7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A70FA"/>
  </w:style>
  <w:style w:type="paragraph" w:styleId="llb">
    <w:name w:val="footer"/>
    <w:basedOn w:val="Norml"/>
    <w:link w:val="llbChar"/>
    <w:uiPriority w:val="99"/>
    <w:unhideWhenUsed/>
    <w:rsid w:val="00FA7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A70FA"/>
  </w:style>
  <w:style w:type="paragraph" w:styleId="Buborkszveg">
    <w:name w:val="Balloon Text"/>
    <w:basedOn w:val="Norml"/>
    <w:link w:val="BuborkszvegChar"/>
    <w:uiPriority w:val="99"/>
    <w:semiHidden/>
    <w:unhideWhenUsed/>
    <w:rsid w:val="00FA70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A70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4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6</Pages>
  <Words>972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7671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Patak Márta</cp:lastModifiedBy>
  <cp:revision>18</cp:revision>
  <cp:lastPrinted>2015-06-18T10:53:00Z</cp:lastPrinted>
  <dcterms:created xsi:type="dcterms:W3CDTF">2015-06-11T05:56:00Z</dcterms:created>
  <dcterms:modified xsi:type="dcterms:W3CDTF">2015-06-18T12:14:00Z</dcterms:modified>
</cp:coreProperties>
</file>