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F6" w:rsidRDefault="00610EF6"/>
    <w:p w:rsidR="00955AFE" w:rsidRDefault="00955AFE"/>
    <w:p w:rsidR="00955AFE" w:rsidRDefault="00955AFE"/>
    <w:p w:rsidR="00955AFE" w:rsidRDefault="00955AFE" w:rsidP="00955AFE">
      <w:pPr>
        <w:jc w:val="right"/>
      </w:pPr>
      <w:r>
        <w:t>…</w:t>
      </w:r>
      <w:proofErr w:type="gramStart"/>
      <w:r>
        <w:t>…….</w:t>
      </w:r>
      <w:proofErr w:type="gramEnd"/>
      <w:r>
        <w:t xml:space="preserve"> napirend</w:t>
      </w: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Pr="00983788" w:rsidRDefault="00955AFE" w:rsidP="00955AFE">
      <w:pPr>
        <w:jc w:val="right"/>
      </w:pPr>
      <w:r w:rsidRPr="00983788">
        <w:t>Előterjesztve:</w:t>
      </w:r>
      <w:r>
        <w:t xml:space="preserve"> </w:t>
      </w:r>
      <w:r w:rsidRPr="00983788">
        <w:t>Közoktatási,</w:t>
      </w:r>
    </w:p>
    <w:p w:rsidR="00955AFE" w:rsidRDefault="00955AFE" w:rsidP="00955AFE">
      <w:pPr>
        <w:jc w:val="right"/>
      </w:pPr>
      <w:r w:rsidRPr="00983788">
        <w:t xml:space="preserve">Közművelődési, Sport </w:t>
      </w:r>
      <w:r>
        <w:t xml:space="preserve">és </w:t>
      </w:r>
      <w:r w:rsidRPr="00983788">
        <w:t>Informatikai Bizottsághoz</w:t>
      </w: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right"/>
      </w:pPr>
    </w:p>
    <w:p w:rsidR="00955AFE" w:rsidRDefault="00955AFE" w:rsidP="00955A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 L Ő T E R J E S Z T É S </w:t>
      </w:r>
    </w:p>
    <w:p w:rsidR="00955AFE" w:rsidRDefault="00955AFE" w:rsidP="00955AF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Képviselő-testület 201</w:t>
      </w:r>
      <w:r w:rsidR="00A55CE6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A55CE6">
        <w:rPr>
          <w:sz w:val="26"/>
          <w:szCs w:val="26"/>
        </w:rPr>
        <w:t xml:space="preserve">február </w:t>
      </w:r>
      <w:r w:rsidR="0017398E">
        <w:rPr>
          <w:sz w:val="26"/>
          <w:szCs w:val="26"/>
        </w:rPr>
        <w:t>26</w:t>
      </w:r>
      <w:r>
        <w:rPr>
          <w:sz w:val="26"/>
          <w:szCs w:val="26"/>
        </w:rPr>
        <w:t xml:space="preserve">-ai ülésére </w:t>
      </w:r>
    </w:p>
    <w:p w:rsidR="00955AFE" w:rsidRDefault="00955AFE" w:rsidP="00955AFE">
      <w:pPr>
        <w:jc w:val="center"/>
        <w:rPr>
          <w:sz w:val="26"/>
          <w:szCs w:val="26"/>
        </w:rPr>
      </w:pPr>
    </w:p>
    <w:p w:rsidR="00955AFE" w:rsidRDefault="00955AFE" w:rsidP="00955AFE">
      <w:pPr>
        <w:jc w:val="center"/>
        <w:rPr>
          <w:sz w:val="26"/>
          <w:szCs w:val="26"/>
        </w:rPr>
      </w:pPr>
    </w:p>
    <w:p w:rsidR="00955AFE" w:rsidRDefault="00955AFE" w:rsidP="00955AFE">
      <w:pPr>
        <w:jc w:val="center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 w:rsidRPr="00983788">
        <w:rPr>
          <w:b/>
          <w:sz w:val="26"/>
          <w:szCs w:val="26"/>
        </w:rPr>
        <w:t>Tárgy:</w:t>
      </w:r>
      <w:r>
        <w:rPr>
          <w:sz w:val="26"/>
          <w:szCs w:val="26"/>
        </w:rPr>
        <w:t xml:space="preserve"> Javaslat az Intézményeket Működtető Központ vezetői megbízására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>Készítette: ……………………………………..Ötvös Zoltán irodavezető</w:t>
      </w:r>
      <w:r w:rsidR="00622FC1">
        <w:rPr>
          <w:sz w:val="26"/>
          <w:szCs w:val="26"/>
        </w:rPr>
        <w:t xml:space="preserve"> sk.</w:t>
      </w:r>
      <w:bookmarkStart w:id="0" w:name="_GoBack"/>
      <w:bookmarkEnd w:id="0"/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>Egyeztetve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</w:t>
      </w:r>
      <w:smartTag w:uri="urn:schemas-microsoft-com:office:smarttags" w:element="PersonName">
        <w:smartTagPr>
          <w:attr w:name="ProductID" w:val="Dank￳ Vir￡g"/>
        </w:smartTagPr>
        <w:r>
          <w:rPr>
            <w:sz w:val="26"/>
            <w:szCs w:val="26"/>
          </w:rPr>
          <w:t>Dankó Virág</w:t>
        </w:r>
      </w:smartTag>
      <w:r>
        <w:rPr>
          <w:sz w:val="26"/>
          <w:szCs w:val="26"/>
        </w:rPr>
        <w:t xml:space="preserve"> alpolgármester 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>Látta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 xml:space="preserve">……………………………………….dr. Szalai Tibor jegyző 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right"/>
        <w:rPr>
          <w:sz w:val="26"/>
          <w:szCs w:val="26"/>
        </w:rPr>
      </w:pPr>
      <w:r>
        <w:rPr>
          <w:sz w:val="26"/>
          <w:szCs w:val="26"/>
        </w:rPr>
        <w:t>A napirend tárgyalása zárt ülést igényel.</w:t>
      </w:r>
    </w:p>
    <w:p w:rsidR="00955AFE" w:rsidRDefault="00955AFE" w:rsidP="00955AFE">
      <w:pPr>
        <w:jc w:val="right"/>
        <w:rPr>
          <w:sz w:val="26"/>
          <w:szCs w:val="26"/>
        </w:rPr>
      </w:pPr>
    </w:p>
    <w:p w:rsidR="00955AFE" w:rsidRDefault="00955AFE" w:rsidP="00955AFE">
      <w:pPr>
        <w:jc w:val="right"/>
        <w:rPr>
          <w:sz w:val="26"/>
          <w:szCs w:val="26"/>
        </w:rPr>
      </w:pPr>
    </w:p>
    <w:p w:rsidR="00955AFE" w:rsidRDefault="00955AFE" w:rsidP="00955AFE">
      <w:pPr>
        <w:jc w:val="right"/>
        <w:rPr>
          <w:sz w:val="26"/>
          <w:szCs w:val="26"/>
        </w:rPr>
      </w:pPr>
    </w:p>
    <w:p w:rsidR="00955AFE" w:rsidRDefault="00955AFE" w:rsidP="00955AFE">
      <w:pPr>
        <w:jc w:val="right"/>
        <w:rPr>
          <w:sz w:val="26"/>
          <w:szCs w:val="26"/>
        </w:rPr>
      </w:pPr>
    </w:p>
    <w:p w:rsidR="00955AFE" w:rsidRDefault="00955AFE" w:rsidP="00955AFE">
      <w:pPr>
        <w:rPr>
          <w:sz w:val="26"/>
          <w:szCs w:val="26"/>
        </w:rPr>
      </w:pPr>
    </w:p>
    <w:p w:rsidR="00955AFE" w:rsidRPr="00675C1E" w:rsidRDefault="00955AFE" w:rsidP="00955AFE">
      <w:pPr>
        <w:jc w:val="both"/>
        <w:rPr>
          <w:b/>
          <w:sz w:val="26"/>
          <w:szCs w:val="26"/>
        </w:rPr>
      </w:pPr>
      <w:r w:rsidRPr="00675C1E">
        <w:rPr>
          <w:b/>
          <w:sz w:val="26"/>
          <w:szCs w:val="26"/>
        </w:rPr>
        <w:t>Tisztelt Képviselő-testület!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A55CE6" w:rsidRDefault="00A55CE6" w:rsidP="00A55CE6">
      <w:pPr>
        <w:jc w:val="both"/>
        <w:rPr>
          <w:sz w:val="26"/>
          <w:szCs w:val="26"/>
        </w:rPr>
      </w:pPr>
    </w:p>
    <w:p w:rsidR="00A55CE6" w:rsidRPr="003C1B61" w:rsidRDefault="00A55CE6" w:rsidP="00A55CE6">
      <w:pPr>
        <w:jc w:val="both"/>
        <w:rPr>
          <w:sz w:val="26"/>
          <w:szCs w:val="26"/>
        </w:rPr>
      </w:pPr>
      <w:r w:rsidRPr="003C1B61">
        <w:rPr>
          <w:sz w:val="26"/>
          <w:szCs w:val="26"/>
        </w:rPr>
        <w:t xml:space="preserve">Budapest Főváros II. Kerületi Önkormányzat Képviselő-testülete működteti 2013. január 1-jétől – a nemzeti köznevelésről szóló 2011. évi CXC. törvény 74.§ (4) bekezdése értelmében – az állami intézményfenntartó központ által fenntartott köznevelési intézményeket.  </w:t>
      </w:r>
    </w:p>
    <w:p w:rsidR="00A55CE6" w:rsidRPr="003C1B61" w:rsidRDefault="00A55CE6" w:rsidP="00A55CE6">
      <w:pPr>
        <w:jc w:val="both"/>
        <w:rPr>
          <w:sz w:val="26"/>
          <w:szCs w:val="26"/>
        </w:rPr>
      </w:pPr>
      <w:r w:rsidRPr="003C1B61">
        <w:rPr>
          <w:sz w:val="26"/>
          <w:szCs w:val="26"/>
        </w:rPr>
        <w:t>A köznevelési feladatot ellátó egyes önkormányzati fenntartású intézmények állami fenntartásába vételéről szóló törvény 2013. január 1-jétől a fenntartó önkormányzat döntésétől tette függővé a köznevelési intézmények technikai dolgozóinak és egyéb alkalmazottainak továbbfoglalkoztatását.</w:t>
      </w:r>
    </w:p>
    <w:p w:rsidR="00A55CE6" w:rsidRPr="003C1B61" w:rsidRDefault="00A55CE6" w:rsidP="00A55CE6">
      <w:pPr>
        <w:jc w:val="both"/>
        <w:rPr>
          <w:sz w:val="26"/>
          <w:szCs w:val="26"/>
        </w:rPr>
      </w:pPr>
    </w:p>
    <w:p w:rsidR="00A55CE6" w:rsidRPr="003C1B61" w:rsidRDefault="00A55CE6" w:rsidP="00A55CE6">
      <w:pPr>
        <w:jc w:val="both"/>
        <w:rPr>
          <w:sz w:val="26"/>
          <w:szCs w:val="26"/>
        </w:rPr>
      </w:pPr>
      <w:r w:rsidRPr="003C1B61">
        <w:rPr>
          <w:sz w:val="26"/>
          <w:szCs w:val="26"/>
        </w:rPr>
        <w:t xml:space="preserve">A Képviselő-testület – az állami fenntartó központ által fenntartott intézmények működtetéssel összefüggő feladatainak ellátására </w:t>
      </w:r>
      <w:r w:rsidR="0014650D">
        <w:rPr>
          <w:sz w:val="26"/>
          <w:szCs w:val="26"/>
        </w:rPr>
        <w:t>-</w:t>
      </w:r>
      <w:r w:rsidRPr="003C1B61">
        <w:rPr>
          <w:sz w:val="26"/>
          <w:szCs w:val="26"/>
        </w:rPr>
        <w:t xml:space="preserve"> 2013. január 1-jével egy önállóan működő költségvetési szervet - az Intézményeket Működtető Központot </w:t>
      </w:r>
      <w:r w:rsidR="0014650D">
        <w:rPr>
          <w:sz w:val="26"/>
          <w:szCs w:val="26"/>
        </w:rPr>
        <w:t>-</w:t>
      </w:r>
      <w:r w:rsidRPr="003C1B61">
        <w:rPr>
          <w:sz w:val="26"/>
          <w:szCs w:val="26"/>
        </w:rPr>
        <w:t xml:space="preserve"> alapította. </w:t>
      </w:r>
    </w:p>
    <w:p w:rsidR="00A55CE6" w:rsidRPr="003C1B61" w:rsidRDefault="00A55CE6" w:rsidP="00A55CE6">
      <w:pPr>
        <w:jc w:val="both"/>
        <w:rPr>
          <w:sz w:val="26"/>
          <w:szCs w:val="26"/>
        </w:rPr>
      </w:pPr>
      <w:r w:rsidRPr="003C1B61">
        <w:rPr>
          <w:sz w:val="26"/>
          <w:szCs w:val="26"/>
        </w:rPr>
        <w:t xml:space="preserve">Ez az intézmény foglalkoztatja az intézmények működtetéssel összefüggő feladatait ellátókat: a konyhai dolgozókat, a gondnoki/karbantartói és fűtői munkakörben dolgozó közalkalmazottakat. Az intézmény létrehozásával gazdaságosabb működtetés is megvalósult, hiszen a központosítással optimalizálható a </w:t>
      </w:r>
      <w:proofErr w:type="spellStart"/>
      <w:r w:rsidRPr="003C1B61">
        <w:rPr>
          <w:sz w:val="26"/>
          <w:szCs w:val="26"/>
        </w:rPr>
        <w:t>hummánerőforrás</w:t>
      </w:r>
      <w:proofErr w:type="spellEnd"/>
      <w:r w:rsidRPr="003C1B61">
        <w:rPr>
          <w:sz w:val="26"/>
          <w:szCs w:val="26"/>
        </w:rPr>
        <w:t>–kihasználtság</w:t>
      </w:r>
      <w:r w:rsidR="00F305FB">
        <w:rPr>
          <w:sz w:val="26"/>
          <w:szCs w:val="26"/>
        </w:rPr>
        <w:t>,</w:t>
      </w:r>
      <w:r w:rsidRPr="003C1B61">
        <w:rPr>
          <w:sz w:val="26"/>
          <w:szCs w:val="26"/>
        </w:rPr>
        <w:t xml:space="preserve"> a feladatok szervezése az intézmények egészére együttesen tervezhető. </w:t>
      </w:r>
    </w:p>
    <w:p w:rsidR="003C1B61" w:rsidRDefault="003C1B61" w:rsidP="00955AFE">
      <w:pPr>
        <w:jc w:val="both"/>
        <w:rPr>
          <w:sz w:val="26"/>
          <w:szCs w:val="26"/>
        </w:rPr>
      </w:pPr>
    </w:p>
    <w:p w:rsidR="003C1B61" w:rsidRDefault="003C1B61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intézmény vezetőjének határozott idejű vezetői megbízása 2015. március 31-én lejár. </w:t>
      </w:r>
    </w:p>
    <w:p w:rsidR="003C1B61" w:rsidRDefault="003C1B61" w:rsidP="00955AFE">
      <w:pPr>
        <w:jc w:val="both"/>
        <w:rPr>
          <w:sz w:val="26"/>
          <w:szCs w:val="26"/>
        </w:rPr>
      </w:pPr>
    </w:p>
    <w:p w:rsidR="00F305FB" w:rsidRDefault="00F305FB" w:rsidP="00955AFE">
      <w:pPr>
        <w:jc w:val="both"/>
        <w:rPr>
          <w:sz w:val="26"/>
          <w:szCs w:val="26"/>
        </w:rPr>
      </w:pPr>
      <w:r w:rsidRPr="00F305FB">
        <w:rPr>
          <w:sz w:val="26"/>
          <w:szCs w:val="26"/>
        </w:rPr>
        <w:t xml:space="preserve">A magasabb vezető és a vezető beosztás ellátására szóló megbízásra </w:t>
      </w:r>
      <w:proofErr w:type="gramStart"/>
      <w:r w:rsidRPr="00F305FB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 közalkalmazottak</w:t>
      </w:r>
      <w:proofErr w:type="gramEnd"/>
      <w:r>
        <w:rPr>
          <w:sz w:val="26"/>
          <w:szCs w:val="26"/>
        </w:rPr>
        <w:t xml:space="preserve"> jogállásáról szóló 1992. évi XXXIII. törvény 20/B § (1) bekezdése alapján  </w:t>
      </w:r>
      <w:r w:rsidRPr="00F305FB">
        <w:rPr>
          <w:sz w:val="26"/>
          <w:szCs w:val="26"/>
        </w:rPr>
        <w:t>pályázatot kell kiírni.</w:t>
      </w:r>
    </w:p>
    <w:p w:rsidR="00F305FB" w:rsidRDefault="00F305FB" w:rsidP="00955AFE">
      <w:pPr>
        <w:jc w:val="both"/>
        <w:rPr>
          <w:sz w:val="26"/>
          <w:szCs w:val="26"/>
        </w:rPr>
      </w:pPr>
    </w:p>
    <w:p w:rsidR="0014650D" w:rsidRDefault="00F305FB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benyújtási határidőre </w:t>
      </w:r>
      <w:r w:rsidR="0014650D">
        <w:rPr>
          <w:sz w:val="26"/>
          <w:szCs w:val="26"/>
        </w:rPr>
        <w:t>14 fő nyújtotta be pályázatát (a bizottsági meghallgatás előtt</w:t>
      </w:r>
      <w:r w:rsidR="00E86991">
        <w:rPr>
          <w:sz w:val="26"/>
          <w:szCs w:val="26"/>
        </w:rPr>
        <w:t xml:space="preserve"> </w:t>
      </w:r>
      <w:r w:rsidR="0014650D">
        <w:rPr>
          <w:sz w:val="26"/>
          <w:szCs w:val="26"/>
        </w:rPr>
        <w:t xml:space="preserve">1 fő visszavonta pályázatát). </w:t>
      </w:r>
    </w:p>
    <w:p w:rsidR="00F305FB" w:rsidRPr="00F305FB" w:rsidRDefault="00F305FB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pályázókat a közalkalmazottak jogállásáról szóló 1992. évi XXXIII. törvény </w:t>
      </w: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>20/A.§ (6) bekezdésében foglaltak szerint a megbízási jogkör gyakorlója által létrehozott szakmai bizottság hallgatta meg. (A pályázók felsorolását, iskolai végzettségét, szakmai gyakorlatát az előterjesztés melléklete tartalmazza.)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>A szakmai bizottság a benyújtott dokumentumok és a személyes meghallgatás alapján az alábbi véleményt alakította ki:</w:t>
      </w:r>
    </w:p>
    <w:p w:rsidR="00997E66" w:rsidRPr="00997E66" w:rsidRDefault="00955AFE" w:rsidP="00997E66">
      <w:pPr>
        <w:jc w:val="both"/>
        <w:rPr>
          <w:sz w:val="26"/>
          <w:szCs w:val="26"/>
        </w:rPr>
      </w:pPr>
      <w:r w:rsidRPr="00997E66">
        <w:rPr>
          <w:sz w:val="26"/>
          <w:szCs w:val="26"/>
        </w:rPr>
        <w:t>„</w:t>
      </w:r>
      <w:r w:rsidR="00997E66" w:rsidRPr="00997E66">
        <w:rPr>
          <w:sz w:val="26"/>
          <w:szCs w:val="26"/>
        </w:rPr>
        <w:t>A pályázók iskolai végzettsége megfelel a pályázati felhívásban előírtaknak. Eddigi betöltött munkakörük alapján szakmai gyakorlatot inkább gazdasági vagy egyéb (kulturális, pedagógiai, szociális, sport) területen szereztek, s ennek megfelelően a benyújtott vezetői programjuk általános</w:t>
      </w:r>
      <w:r w:rsidR="005E4BA4">
        <w:rPr>
          <w:sz w:val="26"/>
          <w:szCs w:val="26"/>
        </w:rPr>
        <w:t>,</w:t>
      </w:r>
      <w:r w:rsidR="00997E66" w:rsidRPr="00997E66">
        <w:rPr>
          <w:sz w:val="26"/>
          <w:szCs w:val="26"/>
        </w:rPr>
        <w:t xml:space="preserve"> nem a kerületi helyzetre épül. </w:t>
      </w:r>
    </w:p>
    <w:p w:rsidR="00997E66" w:rsidRPr="00997E66" w:rsidRDefault="00997E66" w:rsidP="00997E66">
      <w:pPr>
        <w:jc w:val="both"/>
        <w:rPr>
          <w:sz w:val="26"/>
          <w:szCs w:val="26"/>
        </w:rPr>
      </w:pPr>
      <w:r w:rsidRPr="00997E66">
        <w:rPr>
          <w:sz w:val="26"/>
          <w:szCs w:val="26"/>
        </w:rPr>
        <w:t xml:space="preserve"> </w:t>
      </w:r>
    </w:p>
    <w:p w:rsidR="00997E66" w:rsidRPr="00997E66" w:rsidRDefault="00997E66" w:rsidP="00997E66">
      <w:pPr>
        <w:jc w:val="both"/>
        <w:rPr>
          <w:b/>
          <w:sz w:val="26"/>
          <w:szCs w:val="26"/>
        </w:rPr>
      </w:pPr>
      <w:r w:rsidRPr="00997E66">
        <w:rPr>
          <w:b/>
          <w:sz w:val="26"/>
          <w:szCs w:val="26"/>
        </w:rPr>
        <w:lastRenderedPageBreak/>
        <w:t>A szakmai bizottság az intézmény vezetésére a felvázolt programja, az elmúlt évek tapasztalatai, a kialakult kapcsolatrendszerek működtetése és a személyes meghallgatás alapján Dankó Ferencet javasolja.</w:t>
      </w:r>
      <w:r>
        <w:rPr>
          <w:b/>
          <w:sz w:val="26"/>
          <w:szCs w:val="26"/>
        </w:rPr>
        <w:t>’</w:t>
      </w:r>
    </w:p>
    <w:p w:rsidR="00955AFE" w:rsidRPr="00997E66" w:rsidRDefault="00955AFE" w:rsidP="00955AFE">
      <w:pPr>
        <w:jc w:val="both"/>
        <w:rPr>
          <w:b/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Közoktatási, Közművelődési, Sport és Informatikai Bizottság a testületi ülésen ismerteti véleményét. </w:t>
      </w:r>
    </w:p>
    <w:p w:rsidR="0014650D" w:rsidRDefault="0014650D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Kérem a tisztelt Képviselő-testületet a határozati javaslat elfogadására! 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 a t á r o z a t </w:t>
      </w:r>
      <w:proofErr w:type="gramStart"/>
      <w:r>
        <w:rPr>
          <w:sz w:val="26"/>
          <w:szCs w:val="26"/>
        </w:rPr>
        <w:t>i  j</w:t>
      </w:r>
      <w:proofErr w:type="gramEnd"/>
      <w:r>
        <w:rPr>
          <w:sz w:val="26"/>
          <w:szCs w:val="26"/>
        </w:rPr>
        <w:t xml:space="preserve"> a v a s l a t </w:t>
      </w:r>
    </w:p>
    <w:p w:rsidR="00955AFE" w:rsidRDefault="00955AFE" w:rsidP="00955AFE">
      <w:pPr>
        <w:jc w:val="center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>A Képviselő-testület úgy dönt, hogy az Intézményeket Működtető Központ vezetői teendőinek ellátásával – 201</w:t>
      </w:r>
      <w:r w:rsidR="0014650D">
        <w:rPr>
          <w:sz w:val="26"/>
          <w:szCs w:val="26"/>
        </w:rPr>
        <w:t>5</w:t>
      </w:r>
      <w:r>
        <w:rPr>
          <w:sz w:val="26"/>
          <w:szCs w:val="26"/>
        </w:rPr>
        <w:t>. április 1. – 20</w:t>
      </w:r>
      <w:r w:rsidR="0014650D">
        <w:rPr>
          <w:sz w:val="26"/>
          <w:szCs w:val="26"/>
        </w:rPr>
        <w:t>20</w:t>
      </w:r>
      <w:r>
        <w:rPr>
          <w:sz w:val="26"/>
          <w:szCs w:val="26"/>
        </w:rPr>
        <w:t>. március 31. közötti időtartamra –</w:t>
      </w:r>
      <w:r w:rsidR="0014650D">
        <w:rPr>
          <w:sz w:val="26"/>
          <w:szCs w:val="26"/>
        </w:rPr>
        <w:t>, illetményének változatlan</w:t>
      </w:r>
      <w:r w:rsidR="005E4BA4">
        <w:rPr>
          <w:sz w:val="26"/>
          <w:szCs w:val="26"/>
        </w:rPr>
        <w:t>ul</w:t>
      </w:r>
      <w:r w:rsidR="0014650D">
        <w:rPr>
          <w:sz w:val="26"/>
          <w:szCs w:val="26"/>
        </w:rPr>
        <w:t xml:space="preserve"> hagyása mellett, </w:t>
      </w:r>
      <w:r w:rsidRPr="0014650D">
        <w:rPr>
          <w:b/>
          <w:sz w:val="26"/>
          <w:szCs w:val="26"/>
        </w:rPr>
        <w:t>D a n k ó Ferencet</w:t>
      </w:r>
      <w:r>
        <w:rPr>
          <w:sz w:val="26"/>
          <w:szCs w:val="26"/>
        </w:rPr>
        <w:t xml:space="preserve"> bízza meg. 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 w:rsidRPr="004B0C18">
        <w:rPr>
          <w:b/>
          <w:sz w:val="26"/>
          <w:szCs w:val="26"/>
        </w:rPr>
        <w:t>Felelős:</w:t>
      </w:r>
      <w:r>
        <w:rPr>
          <w:sz w:val="26"/>
          <w:szCs w:val="26"/>
        </w:rPr>
        <w:t xml:space="preserve"> polgármester</w:t>
      </w:r>
    </w:p>
    <w:p w:rsidR="00955AFE" w:rsidRDefault="00955AFE" w:rsidP="00955AFE">
      <w:pPr>
        <w:jc w:val="both"/>
        <w:rPr>
          <w:sz w:val="26"/>
          <w:szCs w:val="26"/>
        </w:rPr>
      </w:pPr>
      <w:r w:rsidRPr="004B0C18">
        <w:rPr>
          <w:b/>
          <w:sz w:val="26"/>
          <w:szCs w:val="26"/>
        </w:rPr>
        <w:t>Határidő:</w:t>
      </w:r>
      <w:r>
        <w:rPr>
          <w:b/>
          <w:sz w:val="26"/>
          <w:szCs w:val="26"/>
        </w:rPr>
        <w:t xml:space="preserve"> </w:t>
      </w:r>
      <w:r w:rsidRPr="004B0C18">
        <w:rPr>
          <w:sz w:val="26"/>
          <w:szCs w:val="26"/>
        </w:rPr>
        <w:t>201</w:t>
      </w:r>
      <w:r w:rsidR="0014650D">
        <w:rPr>
          <w:sz w:val="26"/>
          <w:szCs w:val="26"/>
        </w:rPr>
        <w:t>5</w:t>
      </w:r>
      <w:r w:rsidRPr="004B0C18">
        <w:rPr>
          <w:sz w:val="26"/>
          <w:szCs w:val="26"/>
        </w:rPr>
        <w:t>. április 1.</w:t>
      </w:r>
    </w:p>
    <w:p w:rsidR="00955AFE" w:rsidRDefault="00955AFE" w:rsidP="00955AFE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(A határozati javaslat elfogadásához minősített többségű szavazati arány szükséges.)</w:t>
      </w:r>
    </w:p>
    <w:p w:rsidR="00955AFE" w:rsidRDefault="00955AFE" w:rsidP="00955AFE">
      <w:pPr>
        <w:jc w:val="both"/>
        <w:rPr>
          <w:i/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>B u d a p e s t, 201</w:t>
      </w:r>
      <w:r w:rsidR="0014650D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14650D">
        <w:rPr>
          <w:sz w:val="26"/>
          <w:szCs w:val="26"/>
        </w:rPr>
        <w:t>február</w:t>
      </w:r>
      <w:r w:rsidR="0017398E">
        <w:rPr>
          <w:sz w:val="26"/>
          <w:szCs w:val="26"/>
        </w:rPr>
        <w:t xml:space="preserve"> 16.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Pr="0014650D" w:rsidRDefault="00955AFE" w:rsidP="00955AFE">
      <w:pPr>
        <w:ind w:left="4248" w:firstLine="708"/>
        <w:jc w:val="both"/>
        <w:rPr>
          <w:b/>
          <w:sz w:val="26"/>
          <w:szCs w:val="26"/>
        </w:rPr>
      </w:pPr>
      <w:r w:rsidRPr="0014650D">
        <w:rPr>
          <w:b/>
          <w:sz w:val="26"/>
          <w:szCs w:val="26"/>
        </w:rPr>
        <w:t>Dr. Láng Zsolt</w:t>
      </w:r>
    </w:p>
    <w:p w:rsidR="00955AFE" w:rsidRDefault="00955AFE" w:rsidP="00955AFE">
      <w:pPr>
        <w:jc w:val="both"/>
        <w:rPr>
          <w:sz w:val="26"/>
          <w:szCs w:val="26"/>
        </w:rPr>
      </w:pPr>
      <w:r w:rsidRPr="0014650D">
        <w:rPr>
          <w:b/>
          <w:sz w:val="26"/>
          <w:szCs w:val="26"/>
        </w:rPr>
        <w:t xml:space="preserve">                                                                            Polgármester</w:t>
      </w: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955AFE" w:rsidRDefault="00955AFE" w:rsidP="00955AFE">
      <w:pPr>
        <w:jc w:val="both"/>
        <w:rPr>
          <w:sz w:val="26"/>
          <w:szCs w:val="26"/>
        </w:rPr>
      </w:pPr>
    </w:p>
    <w:p w:rsidR="0014650D" w:rsidRDefault="00955AFE" w:rsidP="00955A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14650D" w:rsidRDefault="0014650D" w:rsidP="00955AFE">
      <w:pPr>
        <w:jc w:val="both"/>
        <w:rPr>
          <w:sz w:val="26"/>
          <w:szCs w:val="26"/>
        </w:rPr>
      </w:pPr>
    </w:p>
    <w:p w:rsidR="00955AFE" w:rsidRPr="0014650D" w:rsidRDefault="00955AFE" w:rsidP="0014650D">
      <w:pPr>
        <w:jc w:val="right"/>
        <w:rPr>
          <w:i/>
          <w:sz w:val="26"/>
          <w:szCs w:val="26"/>
        </w:rPr>
      </w:pPr>
      <w:r w:rsidRPr="0014650D">
        <w:rPr>
          <w:i/>
          <w:sz w:val="26"/>
          <w:szCs w:val="26"/>
        </w:rPr>
        <w:t>Előterjesztés melléklete</w:t>
      </w:r>
    </w:p>
    <w:p w:rsidR="0014650D" w:rsidRPr="00C87468" w:rsidRDefault="0014650D" w:rsidP="0014650D">
      <w:pPr>
        <w:rPr>
          <w:b/>
          <w:szCs w:val="26"/>
        </w:rPr>
      </w:pPr>
      <w:proofErr w:type="spellStart"/>
      <w:r w:rsidRPr="00C87468">
        <w:rPr>
          <w:b/>
          <w:szCs w:val="26"/>
        </w:rPr>
        <w:t>Hrabóczki</w:t>
      </w:r>
      <w:proofErr w:type="spellEnd"/>
      <w:r w:rsidRPr="00C87468">
        <w:rPr>
          <w:b/>
          <w:szCs w:val="26"/>
        </w:rPr>
        <w:t xml:space="preserve"> Marianna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 xml:space="preserve">: </w:t>
      </w:r>
      <w:proofErr w:type="spellStart"/>
      <w:r w:rsidRPr="00C87468">
        <w:rPr>
          <w:szCs w:val="26"/>
        </w:rPr>
        <w:t>Bp-i</w:t>
      </w:r>
      <w:proofErr w:type="spellEnd"/>
      <w:r w:rsidRPr="00C87468">
        <w:rPr>
          <w:szCs w:val="26"/>
        </w:rPr>
        <w:t xml:space="preserve"> Közgazdasági Tud. </w:t>
      </w:r>
      <w:proofErr w:type="gramStart"/>
      <w:r w:rsidRPr="00C87468">
        <w:rPr>
          <w:szCs w:val="26"/>
        </w:rPr>
        <w:t>Egyetem  -</w:t>
      </w:r>
      <w:proofErr w:type="gramEnd"/>
      <w:r w:rsidRPr="00C87468">
        <w:rPr>
          <w:szCs w:val="26"/>
        </w:rPr>
        <w:t xml:space="preserve"> közgazda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Szakmai gyakorlat:</w:t>
      </w:r>
      <w:r w:rsidRPr="00C87468">
        <w:rPr>
          <w:szCs w:val="26"/>
        </w:rPr>
        <w:t xml:space="preserve"> beruházó műszaki munkakör, János Kórház gazdasági igazgató</w:t>
      </w:r>
    </w:p>
    <w:p w:rsidR="0014650D" w:rsidRPr="00C87468" w:rsidRDefault="0014650D" w:rsidP="0014650D">
      <w:pPr>
        <w:rPr>
          <w:szCs w:val="26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>Papp János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 xml:space="preserve">: </w:t>
      </w:r>
      <w:proofErr w:type="spellStart"/>
      <w:r w:rsidRPr="00C87468">
        <w:rPr>
          <w:szCs w:val="26"/>
        </w:rPr>
        <w:t>Bp-i</w:t>
      </w:r>
      <w:proofErr w:type="spellEnd"/>
      <w:r w:rsidRPr="00C87468">
        <w:rPr>
          <w:szCs w:val="26"/>
        </w:rPr>
        <w:t xml:space="preserve"> Műszaki Egyetem – villamosmérnök, </w:t>
      </w:r>
      <w:proofErr w:type="spellStart"/>
      <w:r w:rsidRPr="00C87468">
        <w:rPr>
          <w:szCs w:val="26"/>
        </w:rPr>
        <w:t>Bp-i</w:t>
      </w:r>
      <w:proofErr w:type="spellEnd"/>
      <w:r w:rsidRPr="00C87468">
        <w:rPr>
          <w:szCs w:val="26"/>
        </w:rPr>
        <w:t xml:space="preserve"> Műszaki és </w:t>
      </w:r>
      <w:proofErr w:type="spellStart"/>
      <w:r w:rsidRPr="00C87468">
        <w:rPr>
          <w:szCs w:val="26"/>
        </w:rPr>
        <w:t>Gazdaságtud</w:t>
      </w:r>
      <w:proofErr w:type="spellEnd"/>
      <w:r w:rsidRPr="00C87468">
        <w:rPr>
          <w:szCs w:val="26"/>
        </w:rPr>
        <w:t xml:space="preserve">. </w:t>
      </w:r>
      <w:proofErr w:type="gramStart"/>
      <w:r w:rsidRPr="00C87468">
        <w:rPr>
          <w:szCs w:val="26"/>
        </w:rPr>
        <w:t>Egyetem  -</w:t>
      </w:r>
      <w:proofErr w:type="gramEnd"/>
      <w:r w:rsidRPr="00C87468">
        <w:rPr>
          <w:szCs w:val="26"/>
        </w:rPr>
        <w:t xml:space="preserve"> okleveles közgazdász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 xml:space="preserve">Szakmai gyakorlat: </w:t>
      </w:r>
      <w:r w:rsidRPr="00C87468">
        <w:rPr>
          <w:szCs w:val="26"/>
        </w:rPr>
        <w:t>beruházási és üzemeltetési igazgató, (</w:t>
      </w:r>
      <w:proofErr w:type="spellStart"/>
      <w:r w:rsidRPr="00C87468">
        <w:rPr>
          <w:szCs w:val="26"/>
        </w:rPr>
        <w:t>Szt.István</w:t>
      </w:r>
      <w:proofErr w:type="spellEnd"/>
      <w:r w:rsidRPr="00C87468">
        <w:rPr>
          <w:szCs w:val="26"/>
        </w:rPr>
        <w:t xml:space="preserve"> Egyetem)</w:t>
      </w:r>
      <w:proofErr w:type="gramStart"/>
      <w:r w:rsidRPr="00C87468">
        <w:rPr>
          <w:szCs w:val="26"/>
        </w:rPr>
        <w:t>,épületgépészeti</w:t>
      </w:r>
      <w:proofErr w:type="gramEnd"/>
      <w:r w:rsidRPr="00C87468">
        <w:rPr>
          <w:szCs w:val="26"/>
        </w:rPr>
        <w:t xml:space="preserve"> és villamos szakreferens (</w:t>
      </w:r>
      <w:proofErr w:type="spellStart"/>
      <w:r w:rsidRPr="00C87468">
        <w:rPr>
          <w:szCs w:val="26"/>
        </w:rPr>
        <w:t>Bp-i</w:t>
      </w:r>
      <w:proofErr w:type="spellEnd"/>
      <w:r w:rsidRPr="00C87468">
        <w:rPr>
          <w:szCs w:val="26"/>
        </w:rPr>
        <w:t xml:space="preserve"> </w:t>
      </w:r>
      <w:proofErr w:type="spellStart"/>
      <w:r w:rsidRPr="00C87468">
        <w:rPr>
          <w:szCs w:val="26"/>
        </w:rPr>
        <w:t>F.Kormányhivatal</w:t>
      </w:r>
      <w:proofErr w:type="spellEnd"/>
      <w:r w:rsidRPr="00C87468">
        <w:rPr>
          <w:szCs w:val="26"/>
        </w:rPr>
        <w:t>), műszaki vezető Nemzeti Sportközpontok, Mozgássérültek Állami Intézete)</w:t>
      </w:r>
    </w:p>
    <w:p w:rsidR="0014650D" w:rsidRPr="00C87468" w:rsidRDefault="0014650D" w:rsidP="0014650D">
      <w:pPr>
        <w:rPr>
          <w:szCs w:val="26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 xml:space="preserve">Vörös Tamás 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 xml:space="preserve">: Erdészeti és Faipari Egyetem földmérő üzemmérnök, </w:t>
      </w:r>
      <w:proofErr w:type="spellStart"/>
      <w:r w:rsidRPr="00C87468">
        <w:rPr>
          <w:szCs w:val="26"/>
        </w:rPr>
        <w:t>geoinformatikus</w:t>
      </w:r>
      <w:proofErr w:type="spellEnd"/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 xml:space="preserve">Szakmai gyakorlat: </w:t>
      </w:r>
      <w:r w:rsidRPr="00C87468">
        <w:rPr>
          <w:szCs w:val="26"/>
        </w:rPr>
        <w:t>mélyépítés, autópálya építés, vagyon-ingatlan kezelés</w:t>
      </w:r>
    </w:p>
    <w:p w:rsidR="0014650D" w:rsidRPr="00C87468" w:rsidRDefault="0014650D" w:rsidP="0014650D">
      <w:pPr>
        <w:rPr>
          <w:szCs w:val="26"/>
          <w:u w:val="single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>Szabó Ferenc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 xml:space="preserve">: könnyűipari mérnök, gépészmérnök, gyártásfejlesztő szakmérnök, </w:t>
      </w:r>
      <w:proofErr w:type="spellStart"/>
      <w:r w:rsidRPr="00C87468">
        <w:rPr>
          <w:szCs w:val="26"/>
        </w:rPr>
        <w:t>szakközgazda</w:t>
      </w:r>
      <w:proofErr w:type="spellEnd"/>
      <w:r w:rsidRPr="00C87468">
        <w:rPr>
          <w:szCs w:val="26"/>
        </w:rPr>
        <w:t>, jogi szakokleveles mérnök</w:t>
      </w: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  <w:u w:val="single"/>
        </w:rPr>
        <w:t xml:space="preserve">Szakmai gyakorlat: </w:t>
      </w:r>
      <w:r w:rsidRPr="00C87468">
        <w:rPr>
          <w:szCs w:val="26"/>
        </w:rPr>
        <w:t xml:space="preserve">műszaki igazgató, gyártásszervezési menedzser </w:t>
      </w:r>
    </w:p>
    <w:p w:rsidR="0014650D" w:rsidRPr="00C87468" w:rsidRDefault="0014650D" w:rsidP="0014650D">
      <w:pPr>
        <w:rPr>
          <w:szCs w:val="26"/>
          <w:u w:val="single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>Kurcz Edit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 xml:space="preserve">: Vitéz János Főiskola – tanító, Tomori Pál Főiskola – közgazdász, </w:t>
      </w: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  <w:u w:val="single"/>
        </w:rPr>
        <w:t>Szakmai gyakorlat</w:t>
      </w:r>
      <w:r w:rsidRPr="00C87468">
        <w:rPr>
          <w:szCs w:val="26"/>
        </w:rPr>
        <w:t>: gazdasági vezető (</w:t>
      </w:r>
      <w:proofErr w:type="spellStart"/>
      <w:r w:rsidRPr="00C87468">
        <w:rPr>
          <w:szCs w:val="26"/>
        </w:rPr>
        <w:t>Weörös</w:t>
      </w:r>
      <w:proofErr w:type="spellEnd"/>
      <w:r w:rsidRPr="00C87468">
        <w:rPr>
          <w:szCs w:val="26"/>
        </w:rPr>
        <w:t xml:space="preserve"> Sándor </w:t>
      </w:r>
      <w:proofErr w:type="spellStart"/>
      <w:r w:rsidRPr="00C87468">
        <w:rPr>
          <w:szCs w:val="26"/>
        </w:rPr>
        <w:t>Ált</w:t>
      </w:r>
      <w:proofErr w:type="gramStart"/>
      <w:r w:rsidRPr="00C87468">
        <w:rPr>
          <w:szCs w:val="26"/>
        </w:rPr>
        <w:t>.Isk</w:t>
      </w:r>
      <w:proofErr w:type="spellEnd"/>
      <w:r w:rsidRPr="00C87468">
        <w:rPr>
          <w:szCs w:val="26"/>
        </w:rPr>
        <w:t>.</w:t>
      </w:r>
      <w:proofErr w:type="gramEnd"/>
      <w:r w:rsidRPr="00C87468">
        <w:rPr>
          <w:szCs w:val="26"/>
        </w:rPr>
        <w:t xml:space="preserve"> és Gimn.)</w:t>
      </w:r>
    </w:p>
    <w:p w:rsidR="0014650D" w:rsidRPr="00C87468" w:rsidRDefault="0014650D" w:rsidP="0014650D">
      <w:pPr>
        <w:rPr>
          <w:szCs w:val="26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>Dankó Ferenc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 xml:space="preserve">: technikusi oklevél, Színművészeti Főiskola – </w:t>
      </w:r>
      <w:proofErr w:type="spellStart"/>
      <w:proofErr w:type="gramStart"/>
      <w:r w:rsidRPr="00C87468">
        <w:rPr>
          <w:szCs w:val="26"/>
        </w:rPr>
        <w:t>szcenikus</w:t>
      </w:r>
      <w:proofErr w:type="spellEnd"/>
      <w:r w:rsidRPr="00C87468">
        <w:rPr>
          <w:szCs w:val="26"/>
        </w:rPr>
        <w:t>(</w:t>
      </w:r>
      <w:proofErr w:type="gramEnd"/>
      <w:r w:rsidRPr="00C87468">
        <w:rPr>
          <w:szCs w:val="26"/>
        </w:rPr>
        <w:t>műszaki képesítés)</w:t>
      </w: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  <w:u w:val="single"/>
        </w:rPr>
        <w:t>Szakmai gyakorlat:</w:t>
      </w:r>
      <w:r w:rsidRPr="00C87468">
        <w:rPr>
          <w:szCs w:val="26"/>
        </w:rPr>
        <w:t xml:space="preserve"> műszaki vezető (Gödöllő </w:t>
      </w:r>
      <w:proofErr w:type="spellStart"/>
      <w:r w:rsidRPr="00C87468">
        <w:rPr>
          <w:szCs w:val="26"/>
        </w:rPr>
        <w:t>Műv</w:t>
      </w:r>
      <w:proofErr w:type="gramStart"/>
      <w:r w:rsidRPr="00C87468">
        <w:rPr>
          <w:szCs w:val="26"/>
        </w:rPr>
        <w:t>.K</w:t>
      </w:r>
      <w:proofErr w:type="spellEnd"/>
      <w:proofErr w:type="gramEnd"/>
      <w:r w:rsidRPr="00C87468">
        <w:rPr>
          <w:szCs w:val="26"/>
        </w:rPr>
        <w:t>.), műszaki vezető Marczibányi Téri Művelődési Központ</w:t>
      </w:r>
    </w:p>
    <w:p w:rsidR="0014650D" w:rsidRPr="00C87468" w:rsidRDefault="0014650D" w:rsidP="0014650D">
      <w:pPr>
        <w:rPr>
          <w:szCs w:val="26"/>
          <w:u w:val="single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>Vetróné Kovács Erika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>: igazgatásszervező (</w:t>
      </w:r>
      <w:proofErr w:type="spellStart"/>
      <w:r w:rsidRPr="00C87468">
        <w:rPr>
          <w:szCs w:val="26"/>
        </w:rPr>
        <w:t>Bp-i</w:t>
      </w:r>
      <w:proofErr w:type="spellEnd"/>
      <w:r w:rsidRPr="00C87468">
        <w:rPr>
          <w:szCs w:val="26"/>
        </w:rPr>
        <w:t xml:space="preserve"> </w:t>
      </w:r>
      <w:proofErr w:type="spellStart"/>
      <w:r w:rsidRPr="00C87468">
        <w:rPr>
          <w:szCs w:val="26"/>
        </w:rPr>
        <w:t>Corvinus</w:t>
      </w:r>
      <w:proofErr w:type="spellEnd"/>
      <w:r w:rsidRPr="00C87468">
        <w:rPr>
          <w:szCs w:val="26"/>
        </w:rPr>
        <w:t xml:space="preserve"> Egyetem)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Szakmai gyakorlat:</w:t>
      </w:r>
      <w:r w:rsidRPr="00C87468">
        <w:rPr>
          <w:szCs w:val="26"/>
        </w:rPr>
        <w:t xml:space="preserve"> igazgatási osztályvezető (Egészségügyi Készletgazdálkodási Intézet),</w:t>
      </w:r>
    </w:p>
    <w:p w:rsidR="0014650D" w:rsidRPr="00C87468" w:rsidRDefault="0014650D" w:rsidP="0014650D">
      <w:pPr>
        <w:rPr>
          <w:b/>
          <w:szCs w:val="26"/>
        </w:rPr>
      </w:pPr>
      <w:proofErr w:type="gramStart"/>
      <w:r w:rsidRPr="00C87468">
        <w:rPr>
          <w:szCs w:val="26"/>
        </w:rPr>
        <w:t>igazgatásszervező</w:t>
      </w:r>
      <w:proofErr w:type="gramEnd"/>
      <w:r w:rsidRPr="00C87468">
        <w:rPr>
          <w:szCs w:val="26"/>
        </w:rPr>
        <w:t xml:space="preserve"> (Cserépfalu-Cserépváralja Körjegyzőség) </w:t>
      </w:r>
    </w:p>
    <w:p w:rsidR="0014650D" w:rsidRPr="00C87468" w:rsidRDefault="0014650D" w:rsidP="0014650D">
      <w:pPr>
        <w:rPr>
          <w:szCs w:val="26"/>
          <w:u w:val="single"/>
        </w:rPr>
      </w:pPr>
    </w:p>
    <w:p w:rsidR="0014650D" w:rsidRPr="00C87468" w:rsidRDefault="0014650D" w:rsidP="0014650D">
      <w:pPr>
        <w:rPr>
          <w:b/>
          <w:szCs w:val="26"/>
        </w:rPr>
      </w:pPr>
      <w:proofErr w:type="spellStart"/>
      <w:r w:rsidRPr="00C87468">
        <w:rPr>
          <w:b/>
          <w:szCs w:val="26"/>
        </w:rPr>
        <w:t>Kebour</w:t>
      </w:r>
      <w:proofErr w:type="spellEnd"/>
      <w:r w:rsidRPr="00C87468">
        <w:rPr>
          <w:b/>
          <w:szCs w:val="26"/>
        </w:rPr>
        <w:t xml:space="preserve"> Rita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 xml:space="preserve">: Általános Vállalkozási Főiskola vállalkozási szak - közgazdász </w:t>
      </w: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  <w:u w:val="single"/>
        </w:rPr>
        <w:t>Szakmai gyakorlat:</w:t>
      </w:r>
      <w:r w:rsidRPr="00C87468">
        <w:rPr>
          <w:szCs w:val="26"/>
        </w:rPr>
        <w:t xml:space="preserve"> munkaügyi, ingatlan üzemeltetési és ellenőri munkakörök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50D" w:rsidRPr="00C87468" w:rsidRDefault="0014650D" w:rsidP="0014650D">
      <w:pPr>
        <w:rPr>
          <w:szCs w:val="26"/>
          <w:u w:val="single"/>
        </w:rPr>
      </w:pPr>
    </w:p>
    <w:p w:rsidR="0014650D" w:rsidRPr="00C87468" w:rsidRDefault="0014650D" w:rsidP="0014650D">
      <w:pPr>
        <w:rPr>
          <w:b/>
          <w:szCs w:val="26"/>
        </w:rPr>
      </w:pPr>
      <w:proofErr w:type="spellStart"/>
      <w:r w:rsidRPr="00C87468">
        <w:rPr>
          <w:b/>
          <w:szCs w:val="26"/>
        </w:rPr>
        <w:t>Havassy</w:t>
      </w:r>
      <w:proofErr w:type="spellEnd"/>
      <w:r w:rsidRPr="00C87468">
        <w:rPr>
          <w:b/>
          <w:szCs w:val="26"/>
        </w:rPr>
        <w:t xml:space="preserve"> Kálmán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>: Széchenyi István Főiskola – műszaki menedzser</w:t>
      </w: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  <w:u w:val="single"/>
        </w:rPr>
        <w:t xml:space="preserve">Szakmai gyakorlat: </w:t>
      </w:r>
      <w:r w:rsidRPr="00C87468">
        <w:rPr>
          <w:szCs w:val="26"/>
        </w:rPr>
        <w:t>műszaki vezető, műszaki ügyintéző szállítmányozás, sportlétesítmények üzemeltetése</w:t>
      </w:r>
    </w:p>
    <w:p w:rsidR="0014650D" w:rsidRPr="00C87468" w:rsidRDefault="0014650D" w:rsidP="0014650D">
      <w:pPr>
        <w:rPr>
          <w:szCs w:val="26"/>
          <w:u w:val="single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 xml:space="preserve">Bene Attila 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proofErr w:type="gramStart"/>
      <w:r w:rsidRPr="00C87468">
        <w:rPr>
          <w:szCs w:val="26"/>
        </w:rPr>
        <w:t>:BME</w:t>
      </w:r>
      <w:proofErr w:type="gramEnd"/>
      <w:r w:rsidRPr="00C87468">
        <w:rPr>
          <w:szCs w:val="26"/>
        </w:rPr>
        <w:t xml:space="preserve"> építészmérnök, gazdasági menedzsment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 xml:space="preserve">Szakmai gyakorlat: </w:t>
      </w:r>
      <w:r w:rsidRPr="00C87468">
        <w:rPr>
          <w:szCs w:val="26"/>
        </w:rPr>
        <w:t>ingatlangazdálkodási osztályvezető, főépítész, Polgármesteri Hivatal Műszaki irodavezető, település-üzemeltetési, beruházási és vagyongazdálkodási osztályvezető</w:t>
      </w:r>
    </w:p>
    <w:p w:rsidR="0014650D" w:rsidRPr="00C87468" w:rsidRDefault="0014650D" w:rsidP="0014650D">
      <w:pPr>
        <w:rPr>
          <w:szCs w:val="26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</w:rPr>
        <w:t xml:space="preserve">  </w:t>
      </w: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>Tőzsér Tibor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proofErr w:type="gramStart"/>
      <w:r w:rsidRPr="00C87468">
        <w:rPr>
          <w:szCs w:val="26"/>
        </w:rPr>
        <w:t>:Budapesti</w:t>
      </w:r>
      <w:proofErr w:type="gramEnd"/>
      <w:r w:rsidRPr="00C87468">
        <w:rPr>
          <w:szCs w:val="26"/>
        </w:rPr>
        <w:t xml:space="preserve"> Műszaki Főiskola – had és biztonságtechnikai mérnök</w:t>
      </w: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  <w:u w:val="single"/>
        </w:rPr>
        <w:t>Szakmai gyakorlat:</w:t>
      </w:r>
      <w:r w:rsidRPr="00C87468">
        <w:rPr>
          <w:szCs w:val="26"/>
        </w:rPr>
        <w:t xml:space="preserve"> biztonsági szakértő</w:t>
      </w:r>
    </w:p>
    <w:p w:rsidR="0014650D" w:rsidRPr="00C87468" w:rsidRDefault="0014650D" w:rsidP="0014650D">
      <w:pPr>
        <w:rPr>
          <w:szCs w:val="26"/>
          <w:u w:val="single"/>
        </w:rPr>
      </w:pP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b/>
          <w:szCs w:val="26"/>
        </w:rPr>
        <w:t xml:space="preserve">Farkasné Hadházi </w:t>
      </w:r>
      <w:proofErr w:type="gramStart"/>
      <w:r w:rsidRPr="00C87468">
        <w:rPr>
          <w:b/>
          <w:szCs w:val="26"/>
        </w:rPr>
        <w:t>Ildikó                     nem</w:t>
      </w:r>
      <w:proofErr w:type="gramEnd"/>
      <w:r w:rsidRPr="00C87468">
        <w:rPr>
          <w:b/>
          <w:szCs w:val="26"/>
        </w:rPr>
        <w:t xml:space="preserve"> jelent meg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>: Közgazdasági Tudomány Egyetem - közgazdász</w:t>
      </w:r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  <w:u w:val="single"/>
        </w:rPr>
        <w:t xml:space="preserve">Szakmai gyakorlat: </w:t>
      </w:r>
      <w:r w:rsidRPr="00C87468">
        <w:rPr>
          <w:szCs w:val="26"/>
        </w:rPr>
        <w:t>pénzügy, vagyongazdálkodás, adó, kontrolling. számvitel, jelenleg gazdálkodási főosztályvezető</w:t>
      </w:r>
    </w:p>
    <w:p w:rsidR="0014650D" w:rsidRPr="00C87468" w:rsidRDefault="0014650D" w:rsidP="0014650D">
      <w:pPr>
        <w:rPr>
          <w:b/>
          <w:szCs w:val="26"/>
        </w:rPr>
      </w:pPr>
    </w:p>
    <w:p w:rsidR="0014650D" w:rsidRPr="00C87468" w:rsidRDefault="0014650D" w:rsidP="0014650D">
      <w:pPr>
        <w:rPr>
          <w:b/>
          <w:szCs w:val="26"/>
        </w:rPr>
      </w:pPr>
      <w:proofErr w:type="spellStart"/>
      <w:r w:rsidRPr="00C87468">
        <w:rPr>
          <w:b/>
          <w:szCs w:val="26"/>
        </w:rPr>
        <w:t>Tomcsenkó</w:t>
      </w:r>
      <w:proofErr w:type="spellEnd"/>
      <w:r w:rsidRPr="00C87468">
        <w:rPr>
          <w:b/>
          <w:szCs w:val="26"/>
        </w:rPr>
        <w:t xml:space="preserve"> József</w:t>
      </w:r>
    </w:p>
    <w:p w:rsidR="0014650D" w:rsidRPr="00C87468" w:rsidRDefault="0014650D" w:rsidP="0014650D">
      <w:pPr>
        <w:rPr>
          <w:szCs w:val="26"/>
        </w:rPr>
      </w:pPr>
      <w:r w:rsidRPr="00C87468">
        <w:rPr>
          <w:szCs w:val="26"/>
          <w:u w:val="single"/>
        </w:rPr>
        <w:t>Iskolai végzettsége</w:t>
      </w:r>
      <w:r w:rsidRPr="00C87468">
        <w:rPr>
          <w:szCs w:val="26"/>
        </w:rPr>
        <w:t xml:space="preserve">: Budapesti Gazdasági </w:t>
      </w:r>
      <w:proofErr w:type="gramStart"/>
      <w:r w:rsidRPr="00C87468">
        <w:rPr>
          <w:szCs w:val="26"/>
        </w:rPr>
        <w:t>Főiskola  -</w:t>
      </w:r>
      <w:proofErr w:type="gramEnd"/>
      <w:r w:rsidRPr="00C87468">
        <w:rPr>
          <w:szCs w:val="26"/>
        </w:rPr>
        <w:t xml:space="preserve"> </w:t>
      </w:r>
      <w:proofErr w:type="spellStart"/>
      <w:r w:rsidRPr="00C87468">
        <w:rPr>
          <w:szCs w:val="26"/>
        </w:rPr>
        <w:t>szaküzemgazdász</w:t>
      </w:r>
      <w:proofErr w:type="spellEnd"/>
    </w:p>
    <w:p w:rsidR="0014650D" w:rsidRPr="00C87468" w:rsidRDefault="0014650D" w:rsidP="0014650D">
      <w:pPr>
        <w:rPr>
          <w:b/>
          <w:szCs w:val="26"/>
        </w:rPr>
      </w:pPr>
      <w:r w:rsidRPr="00C87468">
        <w:rPr>
          <w:szCs w:val="26"/>
          <w:u w:val="single"/>
        </w:rPr>
        <w:t xml:space="preserve">Szakmai gyakorlat: </w:t>
      </w:r>
      <w:r w:rsidRPr="00C87468">
        <w:rPr>
          <w:szCs w:val="26"/>
        </w:rPr>
        <w:t>belügyi igazgatási feladatok,</w:t>
      </w:r>
      <w:r>
        <w:rPr>
          <w:szCs w:val="26"/>
        </w:rPr>
        <w:t xml:space="preserve"> </w:t>
      </w:r>
      <w:r w:rsidRPr="00C87468">
        <w:rPr>
          <w:szCs w:val="26"/>
        </w:rPr>
        <w:t>személy és vagyonvédelem</w:t>
      </w:r>
    </w:p>
    <w:p w:rsidR="0014650D" w:rsidRPr="00C87468" w:rsidRDefault="0014650D" w:rsidP="0014650D">
      <w:pPr>
        <w:pStyle w:val="Szvegtrzs21"/>
        <w:overflowPunct/>
        <w:autoSpaceDE/>
        <w:autoSpaceDN/>
        <w:adjustRightInd/>
        <w:textAlignment w:val="auto"/>
        <w:rPr>
          <w:szCs w:val="26"/>
        </w:rPr>
      </w:pPr>
    </w:p>
    <w:p w:rsidR="0014650D" w:rsidRPr="00C87468" w:rsidRDefault="0014650D" w:rsidP="0014650D">
      <w:pPr>
        <w:jc w:val="both"/>
        <w:rPr>
          <w:szCs w:val="26"/>
        </w:rPr>
      </w:pPr>
      <w:r w:rsidRPr="00C87468">
        <w:rPr>
          <w:szCs w:val="26"/>
        </w:rPr>
        <w:t xml:space="preserve">A pályázók iskolai végzettsége megfelel a pályázati felhívásban előírtaknak. Eddigi betöltött munkakörük </w:t>
      </w:r>
      <w:r>
        <w:rPr>
          <w:szCs w:val="26"/>
        </w:rPr>
        <w:t>alapján</w:t>
      </w:r>
      <w:r w:rsidRPr="00C87468">
        <w:rPr>
          <w:szCs w:val="26"/>
        </w:rPr>
        <w:t xml:space="preserve"> szakmai gyakorlatot inkább gazdasági vagy egyéb (kulturális, pedagógiai, szociális, sport) területen szereztek, s ennek megfelelően a benyújtott vezetői programjuk általános nem a kerületi helyzetre épül. </w:t>
      </w:r>
    </w:p>
    <w:p w:rsidR="00955AFE" w:rsidRDefault="00955AFE"/>
    <w:sectPr w:rsidR="00955AFE" w:rsidSect="003C1B6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4F" w:rsidRDefault="0038504F" w:rsidP="003C1B61">
      <w:r>
        <w:separator/>
      </w:r>
    </w:p>
  </w:endnote>
  <w:endnote w:type="continuationSeparator" w:id="0">
    <w:p w:rsidR="0038504F" w:rsidRDefault="0038504F" w:rsidP="003C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4F" w:rsidRDefault="0038504F" w:rsidP="003C1B61">
      <w:r>
        <w:separator/>
      </w:r>
    </w:p>
  </w:footnote>
  <w:footnote w:type="continuationSeparator" w:id="0">
    <w:p w:rsidR="0038504F" w:rsidRDefault="0038504F" w:rsidP="003C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1374"/>
      <w:docPartObj>
        <w:docPartGallery w:val="Page Numbers (Top of Page)"/>
        <w:docPartUnique/>
      </w:docPartObj>
    </w:sdtPr>
    <w:sdtEndPr/>
    <w:sdtContent>
      <w:p w:rsidR="003C1B61" w:rsidRDefault="003C1B6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C1">
          <w:rPr>
            <w:noProof/>
          </w:rPr>
          <w:t>5</w:t>
        </w:r>
        <w:r>
          <w:fldChar w:fldCharType="end"/>
        </w:r>
      </w:p>
    </w:sdtContent>
  </w:sdt>
  <w:p w:rsidR="003C1B61" w:rsidRDefault="003C1B6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14650D"/>
    <w:rsid w:val="0017398E"/>
    <w:rsid w:val="0023647A"/>
    <w:rsid w:val="0038504F"/>
    <w:rsid w:val="003C1B61"/>
    <w:rsid w:val="005E4BA4"/>
    <w:rsid w:val="00610EF6"/>
    <w:rsid w:val="00622FC1"/>
    <w:rsid w:val="009045D6"/>
    <w:rsid w:val="00955AFE"/>
    <w:rsid w:val="00997E66"/>
    <w:rsid w:val="00A55CE6"/>
    <w:rsid w:val="00C60518"/>
    <w:rsid w:val="00DC430E"/>
    <w:rsid w:val="00E86991"/>
    <w:rsid w:val="00F305FB"/>
    <w:rsid w:val="00F7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4041E-6556-4D35-AF38-0D6FE31B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1B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1B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1B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1B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14650D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928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11</cp:revision>
  <dcterms:created xsi:type="dcterms:W3CDTF">2015-02-10T13:01:00Z</dcterms:created>
  <dcterms:modified xsi:type="dcterms:W3CDTF">2015-02-18T12:11:00Z</dcterms:modified>
</cp:coreProperties>
</file>