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8F" w:rsidRPr="00953405" w:rsidRDefault="002C7B8F" w:rsidP="002C7B8F">
      <w:pPr>
        <w:spacing w:after="0" w:line="240" w:lineRule="auto"/>
        <w:rPr>
          <w:rFonts w:ascii="Times New Roman" w:eastAsia="Times New Roman" w:hAnsi="Times New Roman" w:cs="Times New Roman"/>
          <w:color w:val="0070C0"/>
          <w:sz w:val="24"/>
          <w:szCs w:val="24"/>
          <w:lang w:eastAsia="hu-HU"/>
        </w:rPr>
      </w:pPr>
    </w:p>
    <w:p w:rsidR="002C7B8F" w:rsidRPr="00953405" w:rsidRDefault="002C7B8F" w:rsidP="002C7B8F">
      <w:pPr>
        <w:spacing w:after="0" w:line="240" w:lineRule="auto"/>
        <w:jc w:val="right"/>
        <w:rPr>
          <w:rFonts w:ascii="Times New Roman" w:eastAsia="Times New Roman" w:hAnsi="Times New Roman" w:cs="Times New Roman"/>
          <w:color w:val="0070C0"/>
          <w:sz w:val="24"/>
          <w:szCs w:val="24"/>
          <w:lang w:eastAsia="hu-HU"/>
        </w:rPr>
      </w:pPr>
    </w:p>
    <w:p w:rsidR="002C7B8F" w:rsidRPr="00953405" w:rsidRDefault="002C7B8F" w:rsidP="002C7B8F">
      <w:pPr>
        <w:spacing w:after="0" w:line="240" w:lineRule="auto"/>
        <w:jc w:val="right"/>
        <w:rPr>
          <w:rFonts w:ascii="Times New Roman" w:eastAsia="Times New Roman" w:hAnsi="Times New Roman" w:cs="Times New Roman"/>
          <w:sz w:val="24"/>
          <w:szCs w:val="24"/>
          <w:lang w:eastAsia="hu-HU"/>
        </w:rPr>
      </w:pPr>
    </w:p>
    <w:p w:rsidR="002C7B8F" w:rsidRPr="00953405" w:rsidRDefault="00D722A5" w:rsidP="002C7B8F">
      <w:pPr>
        <w:spacing w:after="0" w:line="240" w:lineRule="auto"/>
        <w:jc w:val="right"/>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 xml:space="preserve">Napirend előtt: 2. </w:t>
      </w:r>
      <w:r w:rsidR="002C7B8F" w:rsidRPr="00953405">
        <w:rPr>
          <w:rFonts w:ascii="Times New Roman" w:eastAsia="Times New Roman" w:hAnsi="Times New Roman" w:cs="Times New Roman"/>
          <w:sz w:val="24"/>
          <w:szCs w:val="24"/>
          <w:lang w:eastAsia="hu-HU"/>
        </w:rPr>
        <w:t>szám</w:t>
      </w: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jc w:val="right"/>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jc w:val="center"/>
        <w:rPr>
          <w:rFonts w:ascii="Times New Roman" w:eastAsia="Times New Roman" w:hAnsi="Times New Roman" w:cs="Times New Roman"/>
          <w:b/>
          <w:sz w:val="24"/>
          <w:szCs w:val="24"/>
          <w:lang w:eastAsia="hu-HU"/>
        </w:rPr>
      </w:pPr>
      <w:proofErr w:type="gramStart"/>
      <w:r w:rsidRPr="00953405">
        <w:rPr>
          <w:rFonts w:ascii="Times New Roman" w:eastAsia="Times New Roman" w:hAnsi="Times New Roman" w:cs="Times New Roman"/>
          <w:b/>
          <w:sz w:val="24"/>
          <w:szCs w:val="24"/>
          <w:lang w:eastAsia="hu-HU"/>
        </w:rPr>
        <w:t>E  L</w:t>
      </w:r>
      <w:proofErr w:type="gramEnd"/>
      <w:r w:rsidRPr="00953405">
        <w:rPr>
          <w:rFonts w:ascii="Times New Roman" w:eastAsia="Times New Roman" w:hAnsi="Times New Roman" w:cs="Times New Roman"/>
          <w:b/>
          <w:sz w:val="24"/>
          <w:szCs w:val="24"/>
          <w:lang w:eastAsia="hu-HU"/>
        </w:rPr>
        <w:t xml:space="preserve">  Ő  T  E  R  J  E  S  Z  T  É  S</w:t>
      </w:r>
    </w:p>
    <w:p w:rsidR="002C7B8F" w:rsidRPr="00953405" w:rsidRDefault="002C7B8F" w:rsidP="002C7B8F">
      <w:pPr>
        <w:spacing w:after="0" w:line="240" w:lineRule="auto"/>
        <w:rPr>
          <w:rFonts w:ascii="Times New Roman" w:eastAsia="Times New Roman" w:hAnsi="Times New Roman" w:cs="Times New Roman"/>
          <w:b/>
          <w:sz w:val="24"/>
          <w:szCs w:val="24"/>
          <w:lang w:eastAsia="hu-HU"/>
        </w:rPr>
      </w:pPr>
    </w:p>
    <w:p w:rsidR="002C7B8F" w:rsidRPr="00953405" w:rsidRDefault="002C7B8F" w:rsidP="002C7B8F">
      <w:pPr>
        <w:spacing w:after="0" w:line="240" w:lineRule="auto"/>
        <w:rPr>
          <w:rFonts w:ascii="Times New Roman" w:eastAsia="Times New Roman" w:hAnsi="Times New Roman" w:cs="Times New Roman"/>
          <w:b/>
          <w:sz w:val="24"/>
          <w:szCs w:val="24"/>
          <w:lang w:eastAsia="hu-HU"/>
        </w:rPr>
      </w:pPr>
    </w:p>
    <w:p w:rsidR="002C7B8F" w:rsidRPr="00953405" w:rsidRDefault="00B13C16" w:rsidP="002C7B8F">
      <w:pPr>
        <w:spacing w:after="0" w:line="240" w:lineRule="auto"/>
        <w:jc w:val="center"/>
        <w:rPr>
          <w:rFonts w:ascii="Times New Roman" w:eastAsia="Times New Roman" w:hAnsi="Times New Roman" w:cs="Times New Roman"/>
          <w:b/>
          <w:i/>
          <w:sz w:val="24"/>
          <w:szCs w:val="24"/>
          <w:lang w:eastAsia="hu-HU"/>
        </w:rPr>
      </w:pPr>
      <w:proofErr w:type="gramStart"/>
      <w:r w:rsidRPr="00953405">
        <w:rPr>
          <w:rFonts w:ascii="Times New Roman" w:eastAsia="Times New Roman" w:hAnsi="Times New Roman" w:cs="Times New Roman"/>
          <w:b/>
          <w:i/>
          <w:sz w:val="24"/>
          <w:szCs w:val="24"/>
          <w:lang w:eastAsia="hu-HU"/>
        </w:rPr>
        <w:t>a</w:t>
      </w:r>
      <w:proofErr w:type="gramEnd"/>
      <w:r w:rsidRPr="00953405">
        <w:rPr>
          <w:rFonts w:ascii="Times New Roman" w:eastAsia="Times New Roman" w:hAnsi="Times New Roman" w:cs="Times New Roman"/>
          <w:b/>
          <w:i/>
          <w:sz w:val="24"/>
          <w:szCs w:val="24"/>
          <w:lang w:eastAsia="hu-HU"/>
        </w:rPr>
        <w:t xml:space="preserve"> Képviselő-testület 2015</w:t>
      </w:r>
      <w:r w:rsidR="002C7B8F" w:rsidRPr="00953405">
        <w:rPr>
          <w:rFonts w:ascii="Times New Roman" w:eastAsia="Times New Roman" w:hAnsi="Times New Roman" w:cs="Times New Roman"/>
          <w:b/>
          <w:i/>
          <w:sz w:val="24"/>
          <w:szCs w:val="24"/>
          <w:lang w:eastAsia="hu-HU"/>
        </w:rPr>
        <w:t xml:space="preserve">. </w:t>
      </w:r>
      <w:r w:rsidRPr="00953405">
        <w:rPr>
          <w:rFonts w:ascii="Times New Roman" w:eastAsia="Times New Roman" w:hAnsi="Times New Roman" w:cs="Times New Roman"/>
          <w:b/>
          <w:i/>
          <w:sz w:val="24"/>
          <w:szCs w:val="24"/>
          <w:lang w:eastAsia="hu-HU"/>
        </w:rPr>
        <w:t>január 29</w:t>
      </w:r>
      <w:r w:rsidR="002C7B8F" w:rsidRPr="00953405">
        <w:rPr>
          <w:rFonts w:ascii="Times New Roman" w:eastAsia="Times New Roman" w:hAnsi="Times New Roman" w:cs="Times New Roman"/>
          <w:b/>
          <w:i/>
          <w:sz w:val="24"/>
          <w:szCs w:val="24"/>
          <w:lang w:eastAsia="hu-HU"/>
        </w:rPr>
        <w:t>-i rendes ülésére</w:t>
      </w:r>
    </w:p>
    <w:p w:rsidR="002C7B8F" w:rsidRPr="00953405" w:rsidRDefault="002C7B8F" w:rsidP="002C7B8F">
      <w:pPr>
        <w:spacing w:after="0" w:line="240" w:lineRule="auto"/>
        <w:rPr>
          <w:rFonts w:ascii="Times New Roman" w:eastAsia="Times New Roman" w:hAnsi="Times New Roman" w:cs="Times New Roman"/>
          <w:b/>
          <w:i/>
          <w:sz w:val="24"/>
          <w:szCs w:val="24"/>
          <w:lang w:eastAsia="hu-HU"/>
        </w:rPr>
      </w:pPr>
    </w:p>
    <w:p w:rsidR="002C7B8F" w:rsidRPr="00953405" w:rsidRDefault="002C7B8F" w:rsidP="002C7B8F">
      <w:pPr>
        <w:spacing w:after="0" w:line="240" w:lineRule="auto"/>
        <w:rPr>
          <w:rFonts w:ascii="Times New Roman" w:eastAsia="Times New Roman" w:hAnsi="Times New Roman" w:cs="Times New Roman"/>
          <w:b/>
          <w:i/>
          <w:sz w:val="24"/>
          <w:szCs w:val="24"/>
          <w:lang w:eastAsia="hu-HU"/>
        </w:rPr>
      </w:pPr>
      <w:r w:rsidRPr="00953405">
        <w:rPr>
          <w:rFonts w:ascii="Times New Roman" w:eastAsia="Times New Roman" w:hAnsi="Times New Roman" w:cs="Times New Roman"/>
          <w:b/>
          <w:i/>
          <w:sz w:val="24"/>
          <w:szCs w:val="24"/>
          <w:lang w:eastAsia="hu-HU"/>
        </w:rPr>
        <w:t xml:space="preserve"> </w:t>
      </w:r>
    </w:p>
    <w:p w:rsidR="002C7B8F" w:rsidRPr="00953405" w:rsidRDefault="002C7B8F" w:rsidP="002C7B8F">
      <w:pPr>
        <w:spacing w:after="0" w:line="240" w:lineRule="auto"/>
        <w:rPr>
          <w:rFonts w:ascii="Times New Roman" w:eastAsia="Times New Roman" w:hAnsi="Times New Roman" w:cs="Times New Roman"/>
          <w:b/>
          <w:i/>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r w:rsidRPr="00953405">
        <w:rPr>
          <w:rFonts w:ascii="Times New Roman" w:eastAsia="Times New Roman" w:hAnsi="Times New Roman" w:cs="Times New Roman"/>
          <w:b/>
          <w:sz w:val="24"/>
          <w:szCs w:val="24"/>
          <w:u w:val="single"/>
          <w:lang w:eastAsia="hu-HU"/>
        </w:rPr>
        <w:t>Tárgy:</w:t>
      </w:r>
      <w:r w:rsidRPr="00953405">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Készítette:</w:t>
      </w:r>
      <w:r w:rsidRPr="00953405">
        <w:rPr>
          <w:rFonts w:ascii="Times New Roman" w:eastAsia="Times New Roman" w:hAnsi="Times New Roman" w:cs="Times New Roman"/>
          <w:sz w:val="24"/>
          <w:szCs w:val="24"/>
          <w:lang w:eastAsia="hu-HU"/>
        </w:rPr>
        <w:tab/>
      </w:r>
      <w:r w:rsidR="001D4674" w:rsidRPr="00953405">
        <w:rPr>
          <w:rFonts w:ascii="Times New Roman" w:eastAsia="Times New Roman" w:hAnsi="Times New Roman" w:cs="Times New Roman"/>
          <w:sz w:val="24"/>
          <w:szCs w:val="24"/>
          <w:lang w:eastAsia="hu-HU"/>
        </w:rPr>
        <w:t xml:space="preserve"> </w:t>
      </w:r>
      <w:r w:rsidRPr="00953405">
        <w:rPr>
          <w:rFonts w:ascii="Times New Roman" w:eastAsia="Times New Roman" w:hAnsi="Times New Roman" w:cs="Times New Roman"/>
          <w:sz w:val="24"/>
          <w:szCs w:val="24"/>
          <w:lang w:eastAsia="hu-HU"/>
        </w:rPr>
        <w:t>…</w:t>
      </w:r>
      <w:proofErr w:type="gramStart"/>
      <w:r w:rsidRPr="00953405">
        <w:rPr>
          <w:rFonts w:ascii="Times New Roman" w:eastAsia="Times New Roman" w:hAnsi="Times New Roman" w:cs="Times New Roman"/>
          <w:sz w:val="24"/>
          <w:szCs w:val="24"/>
          <w:lang w:eastAsia="hu-HU"/>
        </w:rPr>
        <w:t>………………………….</w:t>
      </w:r>
      <w:proofErr w:type="gramEnd"/>
      <w:r w:rsidRPr="00953405">
        <w:rPr>
          <w:rFonts w:ascii="Times New Roman" w:eastAsia="Times New Roman" w:hAnsi="Times New Roman" w:cs="Times New Roman"/>
          <w:sz w:val="24"/>
          <w:szCs w:val="24"/>
          <w:lang w:eastAsia="hu-HU"/>
        </w:rPr>
        <w:t xml:space="preserve">  </w:t>
      </w:r>
    </w:p>
    <w:p w:rsidR="002C7B8F" w:rsidRPr="00953405" w:rsidRDefault="001D4674" w:rsidP="002C7B8F">
      <w:pPr>
        <w:spacing w:after="0" w:line="240" w:lineRule="auto"/>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t xml:space="preserve"> Molnárné dr. Szabados Judit</w:t>
      </w:r>
    </w:p>
    <w:p w:rsidR="001D4674" w:rsidRPr="00953405" w:rsidRDefault="001D4674" w:rsidP="002C7B8F">
      <w:pPr>
        <w:spacing w:after="0" w:line="240" w:lineRule="auto"/>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t xml:space="preserve">     Jegyzői jogi referens</w:t>
      </w:r>
    </w:p>
    <w:p w:rsidR="001D4674" w:rsidRPr="00953405" w:rsidRDefault="001D4674"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Egyeztetve:</w:t>
      </w:r>
      <w:r w:rsidRPr="00953405">
        <w:rPr>
          <w:rFonts w:ascii="Times New Roman" w:eastAsia="Times New Roman" w:hAnsi="Times New Roman" w:cs="Times New Roman"/>
          <w:sz w:val="24"/>
          <w:szCs w:val="24"/>
          <w:lang w:eastAsia="hu-HU"/>
        </w:rPr>
        <w:tab/>
      </w:r>
      <w:proofErr w:type="gramStart"/>
      <w:r w:rsidRPr="00953405">
        <w:rPr>
          <w:rFonts w:ascii="Times New Roman" w:eastAsia="Times New Roman" w:hAnsi="Times New Roman" w:cs="Times New Roman"/>
          <w:sz w:val="24"/>
          <w:szCs w:val="24"/>
          <w:lang w:eastAsia="hu-HU"/>
        </w:rPr>
        <w:t>…………………………….</w:t>
      </w:r>
      <w:proofErr w:type="gramEnd"/>
    </w:p>
    <w:p w:rsidR="002C7B8F" w:rsidRPr="00953405" w:rsidRDefault="002C7B8F" w:rsidP="002C7B8F">
      <w:pPr>
        <w:spacing w:after="0" w:line="240" w:lineRule="auto"/>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t xml:space="preserve">           Dankó Virág </w:t>
      </w:r>
    </w:p>
    <w:p w:rsidR="002C7B8F" w:rsidRPr="00953405" w:rsidRDefault="002C7B8F" w:rsidP="002C7B8F">
      <w:pPr>
        <w:spacing w:after="0" w:line="240" w:lineRule="auto"/>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t xml:space="preserve">         Alpolgármester</w:t>
      </w: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u w:val="single"/>
          <w:lang w:eastAsia="hu-HU"/>
        </w:rPr>
        <w:t>Látta:</w:t>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proofErr w:type="gramStart"/>
      <w:r w:rsidRPr="00953405">
        <w:rPr>
          <w:rFonts w:ascii="Times New Roman" w:eastAsia="Times New Roman" w:hAnsi="Times New Roman" w:cs="Times New Roman"/>
          <w:sz w:val="24"/>
          <w:szCs w:val="24"/>
          <w:lang w:eastAsia="hu-HU"/>
        </w:rPr>
        <w:t>…………………………………</w:t>
      </w:r>
      <w:proofErr w:type="gramEnd"/>
    </w:p>
    <w:p w:rsidR="002C7B8F" w:rsidRPr="00953405" w:rsidRDefault="002C7B8F" w:rsidP="002C7B8F">
      <w:pPr>
        <w:spacing w:after="0" w:line="240" w:lineRule="auto"/>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t xml:space="preserve">          </w:t>
      </w:r>
      <w:proofErr w:type="gramStart"/>
      <w:r w:rsidRPr="00953405">
        <w:rPr>
          <w:rFonts w:ascii="Times New Roman" w:eastAsia="Times New Roman" w:hAnsi="Times New Roman" w:cs="Times New Roman"/>
          <w:sz w:val="24"/>
          <w:szCs w:val="24"/>
          <w:lang w:eastAsia="hu-HU"/>
        </w:rPr>
        <w:t>dr.</w:t>
      </w:r>
      <w:proofErr w:type="gramEnd"/>
      <w:r w:rsidRPr="00953405">
        <w:rPr>
          <w:rFonts w:ascii="Times New Roman" w:eastAsia="Times New Roman" w:hAnsi="Times New Roman" w:cs="Times New Roman"/>
          <w:sz w:val="24"/>
          <w:szCs w:val="24"/>
          <w:lang w:eastAsia="hu-HU"/>
        </w:rPr>
        <w:t xml:space="preserve"> Szalai Tibor </w:t>
      </w:r>
    </w:p>
    <w:p w:rsidR="002C7B8F" w:rsidRPr="00953405" w:rsidRDefault="002C7B8F" w:rsidP="002C7B8F">
      <w:pPr>
        <w:spacing w:after="0" w:line="240" w:lineRule="auto"/>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t xml:space="preserve">                Jegyző</w:t>
      </w: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jc w:val="right"/>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 napirend zárt ülésen történő</w:t>
      </w:r>
    </w:p>
    <w:p w:rsidR="002C7B8F" w:rsidRPr="00953405" w:rsidRDefault="002C7B8F" w:rsidP="002C7B8F">
      <w:pPr>
        <w:spacing w:after="0" w:line="240" w:lineRule="auto"/>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t xml:space="preserve">                    </w:t>
      </w:r>
      <w:proofErr w:type="gramStart"/>
      <w:r w:rsidRPr="00953405">
        <w:rPr>
          <w:rFonts w:ascii="Times New Roman" w:eastAsia="Times New Roman" w:hAnsi="Times New Roman" w:cs="Times New Roman"/>
          <w:sz w:val="24"/>
          <w:szCs w:val="24"/>
          <w:lang w:eastAsia="hu-HU"/>
        </w:rPr>
        <w:t>tárgyalást</w:t>
      </w:r>
      <w:proofErr w:type="gramEnd"/>
      <w:r w:rsidRPr="00953405">
        <w:rPr>
          <w:rFonts w:ascii="Times New Roman" w:eastAsia="Times New Roman" w:hAnsi="Times New Roman" w:cs="Times New Roman"/>
          <w:sz w:val="24"/>
          <w:szCs w:val="24"/>
          <w:lang w:eastAsia="hu-HU"/>
        </w:rPr>
        <w:t xml:space="preserve"> </w:t>
      </w:r>
      <w:r w:rsidRPr="00953405">
        <w:rPr>
          <w:rFonts w:ascii="Times New Roman" w:eastAsia="Times New Roman" w:hAnsi="Times New Roman" w:cs="Times New Roman"/>
          <w:sz w:val="24"/>
          <w:szCs w:val="24"/>
          <w:u w:val="single"/>
          <w:lang w:eastAsia="hu-HU"/>
        </w:rPr>
        <w:t>nem</w:t>
      </w:r>
      <w:r w:rsidRPr="00953405">
        <w:rPr>
          <w:rFonts w:ascii="Times New Roman" w:eastAsia="Times New Roman" w:hAnsi="Times New Roman" w:cs="Times New Roman"/>
          <w:sz w:val="24"/>
          <w:szCs w:val="24"/>
          <w:lang w:eastAsia="hu-HU"/>
        </w:rPr>
        <w:t xml:space="preserve"> igényel.</w:t>
      </w:r>
    </w:p>
    <w:p w:rsidR="002C7B8F" w:rsidRPr="00953405" w:rsidRDefault="002C7B8F" w:rsidP="002C7B8F">
      <w:pPr>
        <w:spacing w:after="0" w:line="240" w:lineRule="auto"/>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 xml:space="preserve">  </w:t>
      </w: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sz w:val="24"/>
          <w:szCs w:val="24"/>
          <w:lang w:eastAsia="hu-HU"/>
        </w:rPr>
      </w:pPr>
    </w:p>
    <w:p w:rsidR="002C7B8F" w:rsidRPr="00953405" w:rsidRDefault="002C7B8F" w:rsidP="002C7B8F">
      <w:pPr>
        <w:spacing w:after="0" w:line="240" w:lineRule="auto"/>
        <w:rPr>
          <w:rFonts w:ascii="Times New Roman" w:eastAsia="Times New Roman" w:hAnsi="Times New Roman" w:cs="Times New Roman"/>
          <w:b/>
          <w:sz w:val="24"/>
          <w:szCs w:val="24"/>
          <w:lang w:eastAsia="hu-HU"/>
        </w:rPr>
      </w:pPr>
      <w:r w:rsidRPr="00953405">
        <w:rPr>
          <w:rFonts w:ascii="Times New Roman" w:eastAsia="Times New Roman" w:hAnsi="Times New Roman" w:cs="Times New Roman"/>
          <w:b/>
          <w:sz w:val="24"/>
          <w:szCs w:val="24"/>
          <w:lang w:eastAsia="hu-HU"/>
        </w:rPr>
        <w:t>Tisztelt Képviselő-testület!</w:t>
      </w:r>
    </w:p>
    <w:p w:rsidR="002C7B8F" w:rsidRPr="00953405" w:rsidRDefault="002C7B8F" w:rsidP="002C7B8F">
      <w:pPr>
        <w:spacing w:after="0" w:line="240" w:lineRule="auto"/>
        <w:rPr>
          <w:rFonts w:ascii="Times New Roman" w:eastAsia="Times New Roman" w:hAnsi="Times New Roman" w:cs="Times New Roman"/>
          <w:bCs/>
          <w:sz w:val="24"/>
          <w:szCs w:val="24"/>
          <w:lang w:eastAsia="hu-HU"/>
        </w:rPr>
      </w:pPr>
    </w:p>
    <w:p w:rsidR="002C7B8F" w:rsidRPr="00953405" w:rsidRDefault="002C7B8F" w:rsidP="002C7B8F">
      <w:pPr>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99/2011. (III. 29.)</w:t>
      </w:r>
      <w:r w:rsidRPr="00953405">
        <w:rPr>
          <w:rFonts w:ascii="Times New Roman" w:eastAsia="Times New Roman" w:hAnsi="Times New Roman" w:cs="Times New Roman"/>
          <w:b/>
          <w:sz w:val="24"/>
          <w:szCs w:val="24"/>
          <w:u w:val="single"/>
          <w:lang w:eastAsia="ar-SA"/>
        </w:rPr>
        <w:t xml:space="preserve"> 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
          <w:sz w:val="24"/>
          <w:szCs w:val="24"/>
          <w:lang w:eastAsia="ar-SA"/>
        </w:rPr>
      </w:pPr>
      <w:proofErr w:type="gramStart"/>
      <w:r w:rsidRPr="00953405">
        <w:rPr>
          <w:rFonts w:ascii="Times New Roman" w:eastAsia="Times New Roman" w:hAnsi="Times New Roman" w:cs="Times New Roman"/>
          <w:sz w:val="24"/>
          <w:szCs w:val="24"/>
          <w:lang w:eastAsia="ar-SA"/>
        </w:rPr>
        <w:t>úgy</w:t>
      </w:r>
      <w:proofErr w:type="gramEnd"/>
      <w:r w:rsidRPr="00953405">
        <w:rPr>
          <w:rFonts w:ascii="Times New Roman" w:eastAsia="Times New Roman" w:hAnsi="Times New Roman" w:cs="Times New Roman"/>
          <w:sz w:val="24"/>
          <w:szCs w:val="24"/>
          <w:lang w:eastAsia="ar-SA"/>
        </w:rPr>
        <w:t xml:space="preserve"> dönt, hogy Budapest Főváros II. Kerületi Önkormányzat </w:t>
      </w:r>
      <w:r w:rsidRPr="00953405">
        <w:rPr>
          <w:rFonts w:ascii="Times New Roman" w:eastAsia="Times New Roman" w:hAnsi="Times New Roman" w:cs="Times New Roman"/>
          <w:b/>
          <w:sz w:val="24"/>
          <w:szCs w:val="24"/>
          <w:lang w:eastAsia="ar-SA"/>
        </w:rPr>
        <w:t>peres eljárást</w:t>
      </w:r>
      <w:r w:rsidRPr="00953405">
        <w:rPr>
          <w:rFonts w:ascii="Times New Roman" w:eastAsia="Times New Roman" w:hAnsi="Times New Roman" w:cs="Times New Roman"/>
          <w:sz w:val="24"/>
          <w:szCs w:val="24"/>
          <w:lang w:eastAsia="ar-SA"/>
        </w:rPr>
        <w:t xml:space="preserve"> </w:t>
      </w:r>
      <w:r w:rsidRPr="00953405">
        <w:rPr>
          <w:rFonts w:ascii="Times New Roman" w:eastAsia="Times New Roman" w:hAnsi="Times New Roman" w:cs="Times New Roman"/>
          <w:b/>
          <w:sz w:val="24"/>
          <w:szCs w:val="24"/>
          <w:lang w:eastAsia="ar-SA"/>
        </w:rPr>
        <w:t>kezdeményez Richter Alajos</w:t>
      </w:r>
      <w:r w:rsidRPr="00953405">
        <w:rPr>
          <w:rFonts w:ascii="Times New Roman" w:eastAsia="Times New Roman" w:hAnsi="Times New Roman" w:cs="Times New Roman"/>
          <w:sz w:val="24"/>
          <w:szCs w:val="24"/>
          <w:lang w:eastAsia="ar-SA"/>
        </w:rPr>
        <w:t xml:space="preserve"> </w:t>
      </w:r>
      <w:r w:rsidRPr="00953405">
        <w:rPr>
          <w:rFonts w:ascii="Times New Roman" w:eastAsia="Times New Roman" w:hAnsi="Times New Roman" w:cs="Times New Roman"/>
          <w:i/>
          <w:sz w:val="24"/>
          <w:szCs w:val="24"/>
          <w:lang w:eastAsia="ar-SA"/>
        </w:rPr>
        <w:t>(sz.: 1956. 12. 06.)</w:t>
      </w:r>
      <w:r w:rsidRPr="00953405">
        <w:rPr>
          <w:rFonts w:ascii="Times New Roman" w:eastAsia="Times New Roman" w:hAnsi="Times New Roman" w:cs="Times New Roman"/>
          <w:sz w:val="24"/>
          <w:szCs w:val="24"/>
          <w:lang w:eastAsia="ar-SA"/>
        </w:rPr>
        <w:t xml:space="preserve"> ellen az általa jogcím nélkül használt 13854/0/A/5 helyrajzi számon nyilvántartott, természetben Budapest II. kerület, Medve utca 15. fszt. 3. szám alatti 2 szobás, komfortos, 76 m2 alapterületű </w:t>
      </w:r>
      <w:r w:rsidRPr="00953405">
        <w:rPr>
          <w:rFonts w:ascii="Times New Roman" w:eastAsia="Times New Roman" w:hAnsi="Times New Roman" w:cs="Times New Roman"/>
          <w:b/>
          <w:sz w:val="24"/>
          <w:szCs w:val="24"/>
          <w:lang w:eastAsia="ar-SA"/>
        </w:rPr>
        <w:t>lakás kiürítése, a bérleti és lakáshasználati díjhátralék, valamint járulékai megfizetése iránt.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sz w:val="24"/>
          <w:szCs w:val="24"/>
          <w:lang w:eastAsia="ar-SA"/>
        </w:rPr>
        <w:t xml:space="preserve">Polgármester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sz w:val="24"/>
          <w:szCs w:val="24"/>
          <w:lang w:eastAsia="ar-SA"/>
        </w:rPr>
        <w:t>30 nap</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(19 képviselő van jelen, 19 igen, egyhangú)</w:t>
      </w:r>
    </w:p>
    <w:p w:rsidR="00093E61" w:rsidRPr="00953405" w:rsidRDefault="00093E61" w:rsidP="00093E61">
      <w:pPr>
        <w:suppressAutoHyphens/>
        <w:spacing w:after="0" w:line="240" w:lineRule="auto"/>
        <w:jc w:val="both"/>
        <w:rPr>
          <w:rFonts w:ascii="Times New Roman" w:eastAsia="Times New Roman" w:hAnsi="Times New Roman" w:cs="Times New Roman"/>
          <w:sz w:val="24"/>
          <w:szCs w:val="24"/>
          <w:lang w:eastAsia="ar-SA"/>
        </w:rPr>
      </w:pPr>
    </w:p>
    <w:p w:rsidR="00093E61" w:rsidRPr="00953405" w:rsidRDefault="006437B0" w:rsidP="00093E61">
      <w:pPr>
        <w:suppressAutoHyphens/>
        <w:spacing w:after="0" w:line="240" w:lineRule="auto"/>
        <w:jc w:val="both"/>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Végrehajtás:</w:t>
      </w:r>
      <w:r w:rsidRPr="00953405">
        <w:rPr>
          <w:rFonts w:ascii="Times New Roman" w:eastAsia="Times New Roman" w:hAnsi="Times New Roman" w:cs="Times New Roman"/>
          <w:sz w:val="24"/>
          <w:szCs w:val="24"/>
          <w:lang w:eastAsia="ar-SA"/>
        </w:rPr>
        <w:t xml:space="preserve"> </w:t>
      </w:r>
      <w:r w:rsidR="00093E61" w:rsidRPr="00953405">
        <w:rPr>
          <w:rFonts w:ascii="Times New Roman" w:eastAsia="Times New Roman" w:hAnsi="Times New Roman" w:cs="Times New Roman"/>
          <w:sz w:val="24"/>
          <w:szCs w:val="24"/>
          <w:lang w:eastAsia="ar-SA"/>
        </w:rPr>
        <w:t>A Képviselő-testület döntéséről 2011. április 11. napján kelt levélben értesítettük a lakáshasználót, ezzel egyidejűleg megbízást adtunk az Önkormányzat jogi képviseletét ellátó ügyvéd részére a peres eljárás megindítására. A perindításra tekintettel a Képviselő-testület a határozat végrehajtási határidejét 2014. december 31. napjáig meghosszabbította.</w:t>
      </w:r>
    </w:p>
    <w:p w:rsidR="00093E61" w:rsidRPr="00953405" w:rsidRDefault="00093E61" w:rsidP="00093E61">
      <w:pPr>
        <w:suppressAutoHyphens/>
        <w:spacing w:after="0" w:line="240" w:lineRule="auto"/>
        <w:jc w:val="both"/>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bíróság 2</w:t>
      </w:r>
      <w:proofErr w:type="gramStart"/>
      <w:r w:rsidRPr="00953405">
        <w:rPr>
          <w:rFonts w:ascii="Times New Roman" w:eastAsia="Times New Roman" w:hAnsi="Times New Roman" w:cs="Times New Roman"/>
          <w:sz w:val="24"/>
          <w:szCs w:val="24"/>
          <w:lang w:eastAsia="ar-SA"/>
        </w:rPr>
        <w:t>.P.</w:t>
      </w:r>
      <w:proofErr w:type="gramEnd"/>
      <w:r w:rsidRPr="00953405">
        <w:rPr>
          <w:rFonts w:ascii="Times New Roman" w:eastAsia="Times New Roman" w:hAnsi="Times New Roman" w:cs="Times New Roman"/>
          <w:sz w:val="24"/>
          <w:szCs w:val="24"/>
          <w:lang w:eastAsia="ar-SA"/>
        </w:rPr>
        <w:t xml:space="preserve">II.21.698/2011/5. számú jogerős ítéletében kötelezte alpereseket a Budapest II. kerület Medve utca 15. fszt. 3. szám alatti lakás 15 napon belüli kiürítésére, 75.232,- Ft perköltség, 1.067.164,- Ft díjhátralék és járulékai, valamint 2011. szeptember 1. napjától, a kiürítés napjáig, havi 41.637,- Ft használati díj megfizetésére. Richter Alajos és Richter Richárd a jogerős ítéletben foglalt kötelezettségüknek önként nem tettek eleget, ezért a tárgyi lakás kiürítése, díjhátralék és járulékai, valamint perköltség behajtása iránt végrehajtási eljárás indult ellenük. A végrehajtó képviselőjével és a rendőrség közreműködésével a lakás kiürítésére 2013. július 16. napján került sor. A 2012. április 1. napjától 2013. július 16. napjáig tartó időszak vonatkozásában felhalmozott további díjhátralék </w:t>
      </w:r>
      <w:r w:rsidRPr="00953405">
        <w:rPr>
          <w:rFonts w:ascii="Times New Roman" w:eastAsia="Times New Roman" w:hAnsi="Times New Roman" w:cs="Times New Roman"/>
          <w:sz w:val="24"/>
          <w:szCs w:val="24"/>
          <w:lang w:eastAsia="ar-SA"/>
        </w:rPr>
        <w:lastRenderedPageBreak/>
        <w:t>behajtása iránt újabb végrehajtási eljárások indultak Richter Alajos és Richter Richárd ellen.</w:t>
      </w:r>
    </w:p>
    <w:p w:rsidR="00093E61" w:rsidRPr="00953405" w:rsidRDefault="00093E61" w:rsidP="00093E61">
      <w:pPr>
        <w:suppressAutoHyphens/>
        <w:spacing w:after="0" w:line="240" w:lineRule="auto"/>
        <w:jc w:val="both"/>
        <w:rPr>
          <w:rFonts w:ascii="Times New Roman" w:eastAsia="Times New Roman" w:hAnsi="Times New Roman" w:cs="Times New Roman"/>
          <w:sz w:val="24"/>
          <w:szCs w:val="24"/>
          <w:lang w:eastAsia="ar-SA"/>
        </w:rPr>
      </w:pPr>
    </w:p>
    <w:p w:rsidR="006437B0" w:rsidRPr="00953405" w:rsidRDefault="006437B0" w:rsidP="006437B0">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100/2011. (III. 29.)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
          <w:sz w:val="24"/>
          <w:szCs w:val="24"/>
          <w:lang w:eastAsia="ar-SA"/>
        </w:rPr>
      </w:pPr>
      <w:proofErr w:type="gramStart"/>
      <w:r w:rsidRPr="00953405">
        <w:rPr>
          <w:rFonts w:ascii="Times New Roman" w:eastAsia="Times New Roman" w:hAnsi="Times New Roman" w:cs="Times New Roman"/>
          <w:sz w:val="24"/>
          <w:szCs w:val="24"/>
          <w:lang w:eastAsia="ar-SA"/>
        </w:rPr>
        <w:t>úgy</w:t>
      </w:r>
      <w:proofErr w:type="gramEnd"/>
      <w:r w:rsidRPr="00953405">
        <w:rPr>
          <w:rFonts w:ascii="Times New Roman" w:eastAsia="Times New Roman" w:hAnsi="Times New Roman" w:cs="Times New Roman"/>
          <w:sz w:val="24"/>
          <w:szCs w:val="24"/>
          <w:lang w:eastAsia="ar-SA"/>
        </w:rPr>
        <w:t xml:space="preserve"> dönt, hogy Budapest Főváros II. Kerületi Önkormányzat </w:t>
      </w:r>
      <w:r w:rsidRPr="00953405">
        <w:rPr>
          <w:rFonts w:ascii="Times New Roman" w:eastAsia="Times New Roman" w:hAnsi="Times New Roman" w:cs="Times New Roman"/>
          <w:b/>
          <w:sz w:val="24"/>
          <w:szCs w:val="24"/>
          <w:lang w:eastAsia="ar-SA"/>
        </w:rPr>
        <w:t>peres eljárást</w:t>
      </w:r>
      <w:r w:rsidRPr="00953405">
        <w:rPr>
          <w:rFonts w:ascii="Times New Roman" w:eastAsia="Times New Roman" w:hAnsi="Times New Roman" w:cs="Times New Roman"/>
          <w:sz w:val="24"/>
          <w:szCs w:val="24"/>
          <w:lang w:eastAsia="ar-SA"/>
        </w:rPr>
        <w:t xml:space="preserve"> </w:t>
      </w:r>
      <w:r w:rsidRPr="00953405">
        <w:rPr>
          <w:rFonts w:ascii="Times New Roman" w:eastAsia="Times New Roman" w:hAnsi="Times New Roman" w:cs="Times New Roman"/>
          <w:b/>
          <w:sz w:val="24"/>
          <w:szCs w:val="24"/>
          <w:lang w:eastAsia="ar-SA"/>
        </w:rPr>
        <w:t>kezdeményez Simon János Istvánnal szemben</w:t>
      </w:r>
      <w:r w:rsidRPr="00953405">
        <w:rPr>
          <w:rFonts w:ascii="Times New Roman" w:eastAsia="Times New Roman" w:hAnsi="Times New Roman" w:cs="Times New Roman"/>
          <w:sz w:val="24"/>
          <w:szCs w:val="24"/>
          <w:lang w:eastAsia="ar-SA"/>
        </w:rPr>
        <w:t xml:space="preserve"> az általa jogcím nélkül használt 11445/4/A/2 hrsz. alatt nyilvántartásba vett, természetben Budapest II. kerület, </w:t>
      </w:r>
      <w:r w:rsidRPr="00953405">
        <w:rPr>
          <w:rFonts w:ascii="Times New Roman" w:eastAsia="Times New Roman" w:hAnsi="Times New Roman" w:cs="Times New Roman"/>
          <w:bCs/>
          <w:sz w:val="24"/>
          <w:szCs w:val="24"/>
          <w:lang w:eastAsia="ar-SA"/>
        </w:rPr>
        <w:t xml:space="preserve">Hűvösvölgyi út 101. fszt. 1. </w:t>
      </w:r>
      <w:r w:rsidRPr="00953405">
        <w:rPr>
          <w:rFonts w:ascii="Times New Roman" w:eastAsia="Times New Roman" w:hAnsi="Times New Roman" w:cs="Times New Roman"/>
          <w:sz w:val="24"/>
          <w:szCs w:val="24"/>
          <w:lang w:eastAsia="ar-SA"/>
        </w:rPr>
        <w:t>szám alatt található 1,5 szobás, komfortos, 43 m</w:t>
      </w:r>
      <w:r w:rsidRPr="00953405">
        <w:rPr>
          <w:rFonts w:ascii="Times New Roman" w:eastAsia="Times New Roman" w:hAnsi="Times New Roman" w:cs="Times New Roman"/>
          <w:position w:val="8"/>
          <w:sz w:val="24"/>
          <w:szCs w:val="24"/>
          <w:lang w:eastAsia="ar-SA"/>
        </w:rPr>
        <w:t>2</w:t>
      </w:r>
      <w:r w:rsidRPr="00953405">
        <w:rPr>
          <w:rFonts w:ascii="Times New Roman" w:eastAsia="Times New Roman" w:hAnsi="Times New Roman" w:cs="Times New Roman"/>
          <w:sz w:val="24"/>
          <w:szCs w:val="24"/>
          <w:lang w:eastAsia="ar-SA"/>
        </w:rPr>
        <w:t xml:space="preserve"> alapterületű </w:t>
      </w:r>
      <w:r w:rsidRPr="00953405">
        <w:rPr>
          <w:rFonts w:ascii="Times New Roman" w:eastAsia="Times New Roman" w:hAnsi="Times New Roman" w:cs="Times New Roman"/>
          <w:b/>
          <w:sz w:val="24"/>
          <w:szCs w:val="24"/>
          <w:lang w:eastAsia="ar-SA"/>
        </w:rPr>
        <w:t>lakás kiürítése, valamint bérleti és használati díjhátralék és járulékai megfizetése iránt.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sz w:val="24"/>
          <w:szCs w:val="24"/>
          <w:lang w:eastAsia="ar-SA"/>
        </w:rPr>
        <w:t xml:space="preserve">Polgármester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sz w:val="24"/>
          <w:szCs w:val="24"/>
          <w:lang w:eastAsia="ar-SA"/>
        </w:rPr>
        <w:t>30 nap</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(19 képviselő van jelen, 19 igen, egyhangú)</w:t>
      </w:r>
    </w:p>
    <w:p w:rsidR="00093E61" w:rsidRPr="00953405" w:rsidRDefault="006437B0" w:rsidP="006437B0">
      <w:pPr>
        <w:suppressAutoHyphens/>
        <w:spacing w:after="0" w:line="240" w:lineRule="auto"/>
        <w:jc w:val="both"/>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Végrehajtás:</w:t>
      </w:r>
      <w:r w:rsidRPr="00953405">
        <w:rPr>
          <w:rFonts w:ascii="Times New Roman" w:eastAsia="Times New Roman" w:hAnsi="Times New Roman" w:cs="Times New Roman"/>
          <w:sz w:val="24"/>
          <w:szCs w:val="24"/>
          <w:lang w:eastAsia="ar-SA"/>
        </w:rPr>
        <w:t xml:space="preserve"> </w:t>
      </w:r>
      <w:r w:rsidR="00093E61" w:rsidRPr="00953405">
        <w:rPr>
          <w:rFonts w:ascii="Times New Roman" w:eastAsia="Times New Roman" w:hAnsi="Times New Roman" w:cs="Times New Roman"/>
          <w:sz w:val="24"/>
          <w:szCs w:val="24"/>
          <w:lang w:eastAsia="ar-SA"/>
        </w:rPr>
        <w:t>A Képviselő-testület döntéséről 2011. április 11. napján kelt levélben értesítettük a lakáshasználót, ezzel egyidejűleg megbízást adtunk az Önkormányzat jogi képviseletét ellátó ügyvéd részére a peres eljárás megindítására. A perindításra tekintettel a Képviselő-testület a határozat végrehajtási határidejét 2014. december 31. napjáig meghosszabbította.</w:t>
      </w:r>
    </w:p>
    <w:p w:rsidR="00093E61" w:rsidRPr="00953405" w:rsidRDefault="00093E61" w:rsidP="006437B0">
      <w:pPr>
        <w:suppressAutoHyphens/>
        <w:spacing w:after="0" w:line="240" w:lineRule="auto"/>
        <w:jc w:val="both"/>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bíróság 9</w:t>
      </w:r>
      <w:proofErr w:type="gramStart"/>
      <w:r w:rsidRPr="00953405">
        <w:rPr>
          <w:rFonts w:ascii="Times New Roman" w:eastAsia="Times New Roman" w:hAnsi="Times New Roman" w:cs="Times New Roman"/>
          <w:sz w:val="24"/>
          <w:szCs w:val="24"/>
          <w:lang w:eastAsia="ar-SA"/>
        </w:rPr>
        <w:t>.P.</w:t>
      </w:r>
      <w:proofErr w:type="gramEnd"/>
      <w:r w:rsidRPr="00953405">
        <w:rPr>
          <w:rFonts w:ascii="Times New Roman" w:eastAsia="Times New Roman" w:hAnsi="Times New Roman" w:cs="Times New Roman"/>
          <w:sz w:val="24"/>
          <w:szCs w:val="24"/>
          <w:lang w:eastAsia="ar-SA"/>
        </w:rPr>
        <w:t>II.22.281/2011/6. számú jogerős ítéletében kötelezte alperest a Budapest II. kerület Hűvösvölgyi út 101. fszt. 1. szám alatti lakás 15 napon belüli kiürítésére, továbbá 1.111.554,- Ft használati díj és járulékai, valamint 46.647,- Ft perköltség megfizetésére. Kötelezte továbbá, hogy 2011. november 1. napjától a lakás kiürítéséig 62.196,- Ft használati díjat fizessen meg minden hónap 15 napjáig. Simon János István a jogerős ítéletben foglalt kötelezettségének önként nem tett eleget, ezért a tárgyi lakás kiürítése, díjhátralék és járulékai, valamint perköltség behajtása iránt végrehajtási eljárás van folyamatban, valamint 2013. augusztus 26. napján újabb végrehajtási lap került kibocsátásra a 2011. november 1. napjától 2013. július 31. napjáig tartó időszak vonatkozásában.</w:t>
      </w:r>
    </w:p>
    <w:p w:rsidR="006B4E80" w:rsidRPr="00953405" w:rsidRDefault="006B4E80" w:rsidP="006437B0">
      <w:pPr>
        <w:suppressAutoHyphens/>
        <w:spacing w:after="0" w:line="240" w:lineRule="auto"/>
        <w:jc w:val="both"/>
        <w:rPr>
          <w:rFonts w:ascii="Times New Roman" w:eastAsia="Times New Roman" w:hAnsi="Times New Roman" w:cs="Times New Roman"/>
          <w:sz w:val="24"/>
          <w:szCs w:val="24"/>
          <w:lang w:eastAsia="ar-SA"/>
        </w:rPr>
      </w:pPr>
    </w:p>
    <w:p w:rsidR="006437B0" w:rsidRPr="00953405" w:rsidRDefault="006437B0" w:rsidP="006437B0">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179/2011. (V. 26.)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suppressAutoHyphens/>
        <w:spacing w:after="0" w:line="240" w:lineRule="auto"/>
        <w:rPr>
          <w:rFonts w:ascii="Times New Roman" w:eastAsia="Times New Roman" w:hAnsi="Times New Roman" w:cs="Times New Roman"/>
          <w:sz w:val="24"/>
          <w:szCs w:val="24"/>
          <w:lang w:eastAsia="ar-SA"/>
        </w:rPr>
      </w:pP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953405">
        <w:rPr>
          <w:rFonts w:ascii="Times New Roman" w:eastAsia="Times New Roman" w:hAnsi="Times New Roman" w:cs="Times New Roman"/>
          <w:sz w:val="24"/>
          <w:szCs w:val="24"/>
          <w:lang w:eastAsia="ar-SA"/>
        </w:rPr>
        <w:lastRenderedPageBreak/>
        <w:t>úgy</w:t>
      </w:r>
      <w:proofErr w:type="gramEnd"/>
      <w:r w:rsidRPr="00953405">
        <w:rPr>
          <w:rFonts w:ascii="Times New Roman" w:eastAsia="Times New Roman" w:hAnsi="Times New Roman" w:cs="Times New Roman"/>
          <w:sz w:val="24"/>
          <w:szCs w:val="24"/>
          <w:lang w:eastAsia="ar-SA"/>
        </w:rPr>
        <w:t xml:space="preserve"> dönt, hogy </w:t>
      </w:r>
      <w:r w:rsidRPr="00953405">
        <w:rPr>
          <w:rFonts w:ascii="Times New Roman" w:eastAsia="Times New Roman" w:hAnsi="Times New Roman" w:cs="Times New Roman"/>
          <w:b/>
          <w:sz w:val="24"/>
          <w:szCs w:val="24"/>
          <w:lang w:eastAsia="ar-SA"/>
        </w:rPr>
        <w:t>kezdeményezi</w:t>
      </w:r>
      <w:r w:rsidRPr="00953405">
        <w:rPr>
          <w:rFonts w:ascii="Times New Roman" w:eastAsia="Times New Roman" w:hAnsi="Times New Roman" w:cs="Times New Roman"/>
          <w:sz w:val="24"/>
          <w:szCs w:val="24"/>
          <w:lang w:eastAsia="ar-SA"/>
        </w:rPr>
        <w:t xml:space="preserve"> a Budapest, II. kerület 14819 helyrajzi számú ingatlan állami tulajdonban lévő 2520/15120-d tulajdoni hányadának a Budapest Főváros II. Kerületi Önkormányzat </w:t>
      </w:r>
      <w:r w:rsidRPr="00953405">
        <w:rPr>
          <w:rFonts w:ascii="Times New Roman" w:eastAsia="Times New Roman" w:hAnsi="Times New Roman" w:cs="Times New Roman"/>
          <w:b/>
          <w:sz w:val="24"/>
          <w:szCs w:val="24"/>
          <w:lang w:eastAsia="ar-SA"/>
        </w:rPr>
        <w:t>ingyenes tulajdonába kerülését</w:t>
      </w:r>
      <w:r w:rsidRPr="00953405">
        <w:rPr>
          <w:rFonts w:ascii="Times New Roman" w:eastAsia="Times New Roman" w:hAnsi="Times New Roman" w:cs="Times New Roman"/>
          <w:sz w:val="24"/>
          <w:szCs w:val="24"/>
          <w:lang w:eastAsia="ar-SA"/>
        </w:rPr>
        <w:t xml:space="preserve"> az állami vagyonról szóló 2007. évi CVI. Törvény 36. § (2) bekezdésének c) pontja alapján.</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
          <w:bCs/>
          <w:sz w:val="24"/>
          <w:szCs w:val="24"/>
          <w:lang w:eastAsia="ar-SA"/>
        </w:rPr>
      </w:pPr>
      <w:r w:rsidRPr="00953405">
        <w:rPr>
          <w:rFonts w:ascii="Times New Roman" w:eastAsia="Times New Roman" w:hAnsi="Times New Roman" w:cs="Times New Roman"/>
          <w:sz w:val="24"/>
          <w:szCs w:val="24"/>
          <w:lang w:eastAsia="ar-SA"/>
        </w:rPr>
        <w:t>Az ingatlan jelenleg is közterületként (Cserfa utca) funkcionál, azt az Önkormányzat továbbra is közútként tartja fenn, mely a helyi önkormányzatokról szóló 1990. évi LXV. törvény 8. § (1) bekezdése alapján önkormányzati feladat.</w:t>
      </w:r>
      <w:r w:rsidRPr="00953405">
        <w:rPr>
          <w:rFonts w:ascii="Times New Roman" w:eastAsia="Times New Roman" w:hAnsi="Times New Roman" w:cs="Times New Roman"/>
          <w:b/>
          <w:bCs/>
          <w:sz w:val="24"/>
          <w:szCs w:val="24"/>
          <w:lang w:eastAsia="ar-SA"/>
        </w:rPr>
        <w:t xml:space="preserve">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xml:space="preserve">A Képviselő-testület úgy dönt, hogy </w:t>
      </w:r>
      <w:r w:rsidRPr="00953405">
        <w:rPr>
          <w:rFonts w:ascii="Times New Roman" w:eastAsia="Times New Roman" w:hAnsi="Times New Roman" w:cs="Times New Roman"/>
          <w:b/>
          <w:sz w:val="24"/>
          <w:szCs w:val="24"/>
          <w:lang w:eastAsia="ar-SA"/>
        </w:rPr>
        <w:t>vállalja</w:t>
      </w:r>
      <w:r w:rsidRPr="00953405">
        <w:rPr>
          <w:rFonts w:ascii="Times New Roman" w:eastAsia="Times New Roman" w:hAnsi="Times New Roman" w:cs="Times New Roman"/>
          <w:sz w:val="24"/>
          <w:szCs w:val="24"/>
          <w:lang w:eastAsia="ar-SA"/>
        </w:rPr>
        <w:t xml:space="preserve"> a Magyar Állam tulajdonában álló, a 14819 </w:t>
      </w:r>
      <w:proofErr w:type="spellStart"/>
      <w:r w:rsidRPr="00953405">
        <w:rPr>
          <w:rFonts w:ascii="Times New Roman" w:eastAsia="Times New Roman" w:hAnsi="Times New Roman" w:cs="Times New Roman"/>
          <w:sz w:val="24"/>
          <w:szCs w:val="24"/>
          <w:lang w:eastAsia="ar-SA"/>
        </w:rPr>
        <w:t>hrsz-ú</w:t>
      </w:r>
      <w:proofErr w:type="spellEnd"/>
      <w:r w:rsidRPr="00953405">
        <w:rPr>
          <w:rFonts w:ascii="Times New Roman" w:eastAsia="Times New Roman" w:hAnsi="Times New Roman" w:cs="Times New Roman"/>
          <w:sz w:val="24"/>
          <w:szCs w:val="24"/>
          <w:lang w:eastAsia="ar-SA"/>
        </w:rPr>
        <w:t xml:space="preserve"> „kivett közterület” megnevezés</w:t>
      </w:r>
      <w:r w:rsidRPr="00953405">
        <w:rPr>
          <w:rFonts w:ascii="Times New Roman" w:eastAsia="Times New Roman" w:hAnsi="Times New Roman" w:cs="Times New Roman"/>
          <w:sz w:val="24"/>
          <w:szCs w:val="24"/>
          <w:lang w:eastAsia="hu-HU"/>
        </w:rPr>
        <w:t>ű</w:t>
      </w:r>
      <w:r w:rsidRPr="00953405">
        <w:rPr>
          <w:rFonts w:ascii="Times New Roman" w:eastAsia="Times New Roman" w:hAnsi="Times New Roman" w:cs="Times New Roman"/>
          <w:sz w:val="24"/>
          <w:szCs w:val="24"/>
          <w:lang w:eastAsia="ar-SA"/>
        </w:rPr>
        <w:t xml:space="preserve"> ingatlan 2520/15120-d tulajdoni hányadának ingyenes önkormányzati tulajdonba vétele érdekében </w:t>
      </w:r>
      <w:r w:rsidRPr="00953405">
        <w:rPr>
          <w:rFonts w:ascii="Times New Roman" w:eastAsia="Times New Roman" w:hAnsi="Times New Roman" w:cs="Times New Roman"/>
          <w:b/>
          <w:sz w:val="24"/>
          <w:szCs w:val="24"/>
          <w:lang w:eastAsia="ar-SA"/>
        </w:rPr>
        <w:t>felmerülő költségek megtérítését</w:t>
      </w:r>
      <w:r w:rsidRPr="00953405">
        <w:rPr>
          <w:rFonts w:ascii="Times New Roman" w:eastAsia="Times New Roman" w:hAnsi="Times New Roman" w:cs="Times New Roman"/>
          <w:sz w:val="24"/>
          <w:szCs w:val="24"/>
          <w:lang w:eastAsia="ar-SA"/>
        </w:rPr>
        <w:t xml:space="preserve">, és az erre vonatkozó előzetes nyilatkozat aláírására felhatalmazza a polgármestert.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Pr="00953405">
        <w:rPr>
          <w:rFonts w:ascii="Times New Roman" w:eastAsia="Times New Roman" w:hAnsi="Times New Roman" w:cs="Times New Roman"/>
          <w:b/>
          <w:sz w:val="24"/>
          <w:szCs w:val="24"/>
          <w:lang w:eastAsia="ar-SA"/>
        </w:rPr>
        <w:tab/>
      </w:r>
      <w:r w:rsidR="00DD168D" w:rsidRPr="00953405">
        <w:rPr>
          <w:rFonts w:ascii="Times New Roman" w:eastAsia="Times New Roman" w:hAnsi="Times New Roman" w:cs="Times New Roman"/>
          <w:sz w:val="24"/>
          <w:szCs w:val="24"/>
          <w:lang w:eastAsia="ar-SA"/>
        </w:rPr>
        <w:t>P</w:t>
      </w:r>
      <w:r w:rsidRPr="00953405">
        <w:rPr>
          <w:rFonts w:ascii="Times New Roman" w:eastAsia="Times New Roman" w:hAnsi="Times New Roman" w:cs="Times New Roman"/>
          <w:sz w:val="24"/>
          <w:szCs w:val="24"/>
          <w:lang w:eastAsia="ar-SA"/>
        </w:rPr>
        <w:t>olgármester</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2012. május 31.</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(21 képviselő van jelen, 21 igen, egyhangú)</w:t>
      </w:r>
    </w:p>
    <w:p w:rsidR="00093E61" w:rsidRPr="00953405" w:rsidRDefault="006437B0" w:rsidP="006437B0">
      <w:pPr>
        <w:suppressAutoHyphens/>
        <w:spacing w:after="0" w:line="240" w:lineRule="auto"/>
        <w:jc w:val="both"/>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Végrehajtás:</w:t>
      </w:r>
      <w:r w:rsidRPr="00953405">
        <w:rPr>
          <w:rFonts w:ascii="Times New Roman" w:eastAsia="Times New Roman" w:hAnsi="Times New Roman" w:cs="Times New Roman"/>
          <w:b/>
          <w:sz w:val="24"/>
          <w:szCs w:val="24"/>
          <w:lang w:eastAsia="ar-SA"/>
        </w:rPr>
        <w:t xml:space="preserve"> </w:t>
      </w:r>
      <w:r w:rsidR="00093E61" w:rsidRPr="00953405">
        <w:rPr>
          <w:rFonts w:ascii="Times New Roman" w:eastAsia="Times New Roman" w:hAnsi="Times New Roman" w:cs="Times New Roman"/>
          <w:sz w:val="24"/>
          <w:szCs w:val="24"/>
          <w:lang w:eastAsia="ar-SA"/>
        </w:rPr>
        <w:t xml:space="preserve">Az Önkormányzat a képviselő-testületi határozat alapján kezdeményezte az ingatlan állami tulajdonban lévő 2520/15120 tulajdoni hányadának térítésmentes átadását, a kérelem az előírt mellékletekkel együtt benyújtásra került. A Képviselő-testület a határozat végrehajtási határidejét 2014. december 31. napjáig meghosszabbította, majd az MNV </w:t>
      </w:r>
      <w:proofErr w:type="spellStart"/>
      <w:r w:rsidR="00093E61" w:rsidRPr="00953405">
        <w:rPr>
          <w:rFonts w:ascii="Times New Roman" w:eastAsia="Times New Roman" w:hAnsi="Times New Roman" w:cs="Times New Roman"/>
          <w:sz w:val="24"/>
          <w:szCs w:val="24"/>
          <w:lang w:eastAsia="ar-SA"/>
        </w:rPr>
        <w:t>Zrt</w:t>
      </w:r>
      <w:proofErr w:type="spellEnd"/>
      <w:r w:rsidR="00093E61" w:rsidRPr="00953405">
        <w:rPr>
          <w:rFonts w:ascii="Times New Roman" w:eastAsia="Times New Roman" w:hAnsi="Times New Roman" w:cs="Times New Roman"/>
          <w:sz w:val="24"/>
          <w:szCs w:val="24"/>
          <w:lang w:eastAsia="ar-SA"/>
        </w:rPr>
        <w:t xml:space="preserve">. megkeresése alapján a vonatkozó jogszabályok módosítására tekintettel 223/2013.(VII.11.) határozatával korábbi döntését megerősítette. A határozat alapján a kérelem 2013. július 24. napján megküldésre került az MNV </w:t>
      </w:r>
      <w:proofErr w:type="spellStart"/>
      <w:r w:rsidR="00093E61" w:rsidRPr="00953405">
        <w:rPr>
          <w:rFonts w:ascii="Times New Roman" w:eastAsia="Times New Roman" w:hAnsi="Times New Roman" w:cs="Times New Roman"/>
          <w:sz w:val="24"/>
          <w:szCs w:val="24"/>
          <w:lang w:eastAsia="ar-SA"/>
        </w:rPr>
        <w:t>Zrt</w:t>
      </w:r>
      <w:proofErr w:type="spellEnd"/>
      <w:r w:rsidR="00093E61" w:rsidRPr="00953405">
        <w:rPr>
          <w:rFonts w:ascii="Times New Roman" w:eastAsia="Times New Roman" w:hAnsi="Times New Roman" w:cs="Times New Roman"/>
          <w:sz w:val="24"/>
          <w:szCs w:val="24"/>
          <w:lang w:eastAsia="ar-SA"/>
        </w:rPr>
        <w:t xml:space="preserve"> részére. Az ingatlan 2520/15120 tulajdoni hányadának önkormányzati tulajdonba adása tárgyában az MNV </w:t>
      </w:r>
      <w:proofErr w:type="spellStart"/>
      <w:r w:rsidR="00093E61" w:rsidRPr="00953405">
        <w:rPr>
          <w:rFonts w:ascii="Times New Roman" w:eastAsia="Times New Roman" w:hAnsi="Times New Roman" w:cs="Times New Roman"/>
          <w:sz w:val="24"/>
          <w:szCs w:val="24"/>
          <w:lang w:eastAsia="ar-SA"/>
        </w:rPr>
        <w:t>Zrt</w:t>
      </w:r>
      <w:proofErr w:type="spellEnd"/>
      <w:r w:rsidR="00093E61" w:rsidRPr="00953405">
        <w:rPr>
          <w:rFonts w:ascii="Times New Roman" w:eastAsia="Times New Roman" w:hAnsi="Times New Roman" w:cs="Times New Roman"/>
          <w:sz w:val="24"/>
          <w:szCs w:val="24"/>
          <w:lang w:eastAsia="ar-SA"/>
        </w:rPr>
        <w:t>. által készített szerződés aláírására 2013. december 20. napján került sor. 2014. január 28. napján az Önkormányzat tulajdonjogának földhivatali bejegyzése, majd 2014. június 19. napján az ingatlanrész birtokbavétele megtörtént.</w:t>
      </w:r>
    </w:p>
    <w:p w:rsidR="00DD168D" w:rsidRPr="00953405" w:rsidRDefault="00DD168D" w:rsidP="006437B0">
      <w:pPr>
        <w:suppressAutoHyphens/>
        <w:spacing w:after="0" w:line="240" w:lineRule="auto"/>
        <w:jc w:val="both"/>
        <w:rPr>
          <w:rFonts w:ascii="Times New Roman" w:eastAsia="Times New Roman" w:hAnsi="Times New Roman" w:cs="Times New Roman"/>
          <w:sz w:val="24"/>
          <w:szCs w:val="24"/>
          <w:lang w:eastAsia="ar-SA"/>
        </w:rPr>
      </w:pPr>
    </w:p>
    <w:p w:rsidR="006437B0" w:rsidRPr="00953405" w:rsidRDefault="006437B0" w:rsidP="006437B0">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210/2011. (V. 26.)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
          <w:sz w:val="24"/>
          <w:szCs w:val="24"/>
          <w:lang w:eastAsia="ar-SA"/>
        </w:rPr>
      </w:pPr>
      <w:proofErr w:type="gramStart"/>
      <w:r w:rsidRPr="00953405">
        <w:rPr>
          <w:rFonts w:ascii="Times New Roman" w:eastAsia="Times New Roman" w:hAnsi="Times New Roman" w:cs="Times New Roman"/>
          <w:sz w:val="24"/>
          <w:szCs w:val="24"/>
          <w:lang w:eastAsia="ar-SA"/>
        </w:rPr>
        <w:lastRenderedPageBreak/>
        <w:t>úgy</w:t>
      </w:r>
      <w:proofErr w:type="gramEnd"/>
      <w:r w:rsidRPr="00953405">
        <w:rPr>
          <w:rFonts w:ascii="Times New Roman" w:eastAsia="Times New Roman" w:hAnsi="Times New Roman" w:cs="Times New Roman"/>
          <w:sz w:val="24"/>
          <w:szCs w:val="24"/>
          <w:lang w:eastAsia="ar-SA"/>
        </w:rPr>
        <w:t xml:space="preserve"> dönt, hogy </w:t>
      </w:r>
      <w:r w:rsidRPr="00953405">
        <w:rPr>
          <w:rFonts w:ascii="Times New Roman" w:eastAsia="Times New Roman" w:hAnsi="Times New Roman" w:cs="Times New Roman"/>
          <w:b/>
          <w:sz w:val="24"/>
          <w:szCs w:val="24"/>
          <w:lang w:eastAsia="ar-SA"/>
        </w:rPr>
        <w:t>peres eljárást</w:t>
      </w:r>
      <w:r w:rsidRPr="00953405">
        <w:rPr>
          <w:rFonts w:ascii="Times New Roman" w:eastAsia="Times New Roman" w:hAnsi="Times New Roman" w:cs="Times New Roman"/>
          <w:sz w:val="24"/>
          <w:szCs w:val="24"/>
          <w:lang w:eastAsia="ar-SA"/>
        </w:rPr>
        <w:t xml:space="preserve"> </w:t>
      </w:r>
      <w:r w:rsidRPr="00953405">
        <w:rPr>
          <w:rFonts w:ascii="Times New Roman" w:eastAsia="Times New Roman" w:hAnsi="Times New Roman" w:cs="Times New Roman"/>
          <w:b/>
          <w:sz w:val="24"/>
          <w:szCs w:val="24"/>
          <w:lang w:eastAsia="ar-SA"/>
        </w:rPr>
        <w:t xml:space="preserve">kezdeményez </w:t>
      </w:r>
      <w:r w:rsidRPr="00953405">
        <w:rPr>
          <w:rFonts w:ascii="Times New Roman" w:eastAsia="Times New Roman" w:hAnsi="Times New Roman" w:cs="Times New Roman"/>
          <w:sz w:val="24"/>
          <w:szCs w:val="24"/>
          <w:lang w:eastAsia="ar-SA"/>
        </w:rPr>
        <w:t xml:space="preserve">Kovács Margit Judittal szemben az általa jogcím nélkül használt 11578/1/A/6 helyrajzi számon nyilvántartásba vett, természetben Budapest II. kerület, </w:t>
      </w:r>
      <w:r w:rsidRPr="00953405">
        <w:rPr>
          <w:rFonts w:ascii="Times New Roman" w:eastAsia="Times New Roman" w:hAnsi="Times New Roman" w:cs="Times New Roman"/>
          <w:bCs/>
          <w:sz w:val="24"/>
          <w:szCs w:val="24"/>
          <w:lang w:eastAsia="ar-SA"/>
        </w:rPr>
        <w:t xml:space="preserve">Szilágyi Erzsébet fasor 125. I. emelet 1. </w:t>
      </w:r>
      <w:r w:rsidRPr="00953405">
        <w:rPr>
          <w:rFonts w:ascii="Times New Roman" w:eastAsia="Times New Roman" w:hAnsi="Times New Roman" w:cs="Times New Roman"/>
          <w:sz w:val="24"/>
          <w:szCs w:val="24"/>
          <w:lang w:eastAsia="ar-SA"/>
        </w:rPr>
        <w:t>szám alatt található 1 szobás, komfortos, 25 m</w:t>
      </w:r>
      <w:r w:rsidRPr="00953405">
        <w:rPr>
          <w:rFonts w:ascii="Times New Roman" w:eastAsia="Times New Roman" w:hAnsi="Times New Roman" w:cs="Times New Roman"/>
          <w:position w:val="8"/>
          <w:sz w:val="24"/>
          <w:szCs w:val="24"/>
          <w:vertAlign w:val="superscript"/>
          <w:lang w:eastAsia="ar-SA"/>
        </w:rPr>
        <w:t>2</w:t>
      </w:r>
      <w:r w:rsidRPr="00953405">
        <w:rPr>
          <w:rFonts w:ascii="Times New Roman" w:eastAsia="Times New Roman" w:hAnsi="Times New Roman" w:cs="Times New Roman"/>
          <w:sz w:val="24"/>
          <w:szCs w:val="24"/>
          <w:lang w:eastAsia="ar-SA"/>
        </w:rPr>
        <w:t xml:space="preserve"> alapterületű </w:t>
      </w:r>
      <w:r w:rsidRPr="00953405">
        <w:rPr>
          <w:rFonts w:ascii="Times New Roman" w:eastAsia="Times New Roman" w:hAnsi="Times New Roman" w:cs="Times New Roman"/>
          <w:b/>
          <w:sz w:val="24"/>
          <w:szCs w:val="24"/>
          <w:lang w:eastAsia="ar-SA"/>
        </w:rPr>
        <w:t>lakás kiürítése, valamint bérleti és lakáshasználati díjhátralék és járulékai megfizetése iránt.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DD168D" w:rsidRPr="00953405">
        <w:rPr>
          <w:rFonts w:ascii="Times New Roman" w:eastAsia="Times New Roman" w:hAnsi="Times New Roman" w:cs="Times New Roman"/>
          <w:sz w:val="24"/>
          <w:szCs w:val="24"/>
          <w:lang w:eastAsia="ar-SA"/>
        </w:rPr>
        <w:t xml:space="preserve"> P</w:t>
      </w:r>
      <w:r w:rsidRPr="00953405">
        <w:rPr>
          <w:rFonts w:ascii="Times New Roman" w:eastAsia="Times New Roman" w:hAnsi="Times New Roman" w:cs="Times New Roman"/>
          <w:sz w:val="24"/>
          <w:szCs w:val="24"/>
          <w:lang w:eastAsia="ar-SA"/>
        </w:rPr>
        <w:t xml:space="preserve">olgármester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2012. június 30.</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bCs/>
          <w:sz w:val="24"/>
          <w:szCs w:val="24"/>
          <w:lang w:eastAsia="ar-SA"/>
        </w:rPr>
        <w:t>(21 képviselő van jelen, 21 igen, egyhangú)</w:t>
      </w:r>
    </w:p>
    <w:p w:rsidR="00093E61" w:rsidRPr="00953405" w:rsidRDefault="006437B0" w:rsidP="00093E61">
      <w:pPr>
        <w:suppressAutoHyphens/>
        <w:spacing w:after="0" w:line="240" w:lineRule="auto"/>
        <w:jc w:val="both"/>
        <w:rPr>
          <w:rFonts w:ascii="Times New Roman" w:eastAsia="Times New Roman" w:hAnsi="Times New Roman" w:cs="Times New Roman"/>
          <w:bCs/>
          <w:iCs/>
          <w:sz w:val="24"/>
          <w:szCs w:val="24"/>
          <w:lang w:eastAsia="ar-SA"/>
        </w:rPr>
      </w:pPr>
      <w:r w:rsidRPr="00953405">
        <w:rPr>
          <w:rFonts w:ascii="Times New Roman" w:eastAsia="Times New Roman" w:hAnsi="Times New Roman" w:cs="Times New Roman"/>
          <w:b/>
          <w:sz w:val="24"/>
          <w:szCs w:val="24"/>
          <w:u w:val="single"/>
          <w:lang w:eastAsia="ar-SA"/>
        </w:rPr>
        <w:t>Végrehajtás</w:t>
      </w:r>
      <w:r w:rsidRPr="00953405">
        <w:rPr>
          <w:rFonts w:ascii="Times New Roman" w:eastAsia="Times New Roman" w:hAnsi="Times New Roman" w:cs="Times New Roman"/>
          <w:sz w:val="24"/>
          <w:szCs w:val="24"/>
          <w:lang w:eastAsia="ar-SA"/>
        </w:rPr>
        <w:t xml:space="preserve">: </w:t>
      </w:r>
      <w:r w:rsidR="00093E61" w:rsidRPr="00953405">
        <w:rPr>
          <w:rFonts w:ascii="Times New Roman" w:eastAsia="Times New Roman" w:hAnsi="Times New Roman" w:cs="Times New Roman"/>
          <w:bCs/>
          <w:iCs/>
          <w:sz w:val="24"/>
          <w:szCs w:val="24"/>
          <w:lang w:eastAsia="ar-SA"/>
        </w:rPr>
        <w:t xml:space="preserve">A Vagyonhasznosítási és Ingatlan-nyilvántartási Iroda felkérte az Önkormányzat jogi képviselőjét a Budapest II. kerület Szilágyi E. </w:t>
      </w:r>
      <w:proofErr w:type="spellStart"/>
      <w:r w:rsidR="00093E61" w:rsidRPr="00953405">
        <w:rPr>
          <w:rFonts w:ascii="Times New Roman" w:eastAsia="Times New Roman" w:hAnsi="Times New Roman" w:cs="Times New Roman"/>
          <w:bCs/>
          <w:iCs/>
          <w:sz w:val="24"/>
          <w:szCs w:val="24"/>
          <w:lang w:eastAsia="ar-SA"/>
        </w:rPr>
        <w:t>fsr</w:t>
      </w:r>
      <w:proofErr w:type="spellEnd"/>
      <w:r w:rsidR="00093E61" w:rsidRPr="00953405">
        <w:rPr>
          <w:rFonts w:ascii="Times New Roman" w:eastAsia="Times New Roman" w:hAnsi="Times New Roman" w:cs="Times New Roman"/>
          <w:bCs/>
          <w:iCs/>
          <w:sz w:val="24"/>
          <w:szCs w:val="24"/>
          <w:lang w:eastAsia="ar-SA"/>
        </w:rPr>
        <w:t>. 125. I. 1. szám alatti lakás kiürítése és a díjhátralék megfizetése iránti peres eljárás megindítására Kovács Margit Judit ellen, ítélet még nem született.</w:t>
      </w:r>
    </w:p>
    <w:p w:rsidR="006437B0" w:rsidRPr="00953405" w:rsidRDefault="006437B0" w:rsidP="00093E61">
      <w:pPr>
        <w:suppressAutoHyphens/>
        <w:spacing w:after="0" w:line="240" w:lineRule="auto"/>
        <w:jc w:val="both"/>
        <w:rPr>
          <w:rFonts w:ascii="Times New Roman" w:eastAsia="Times New Roman" w:hAnsi="Times New Roman" w:cs="Times New Roman"/>
          <w:sz w:val="24"/>
          <w:szCs w:val="24"/>
          <w:lang w:eastAsia="ar-SA"/>
        </w:rPr>
      </w:pPr>
    </w:p>
    <w:p w:rsidR="00093E61" w:rsidRPr="00953405" w:rsidRDefault="00093E61" w:rsidP="00093E61">
      <w:pPr>
        <w:suppressAutoHyphens/>
        <w:spacing w:after="0" w:line="240" w:lineRule="auto"/>
        <w:jc w:val="both"/>
        <w:rPr>
          <w:rFonts w:ascii="Times New Roman" w:eastAsia="Times New Roman" w:hAnsi="Times New Roman" w:cs="Times New Roman"/>
          <w:sz w:val="24"/>
          <w:szCs w:val="24"/>
          <w:u w:val="single"/>
          <w:lang w:eastAsia="ar-SA"/>
        </w:rPr>
      </w:pPr>
      <w:r w:rsidRPr="00953405">
        <w:rPr>
          <w:rFonts w:ascii="Times New Roman" w:eastAsia="Times New Roman" w:hAnsi="Times New Roman" w:cs="Times New Roman"/>
          <w:bCs/>
          <w:iCs/>
          <w:sz w:val="24"/>
          <w:szCs w:val="24"/>
          <w:u w:val="single"/>
          <w:lang w:eastAsia="ar-SA"/>
        </w:rPr>
        <w:t>Kérjük a végrehajtási határidő meghosszabbítását 2016. december 31. napjáig.</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253/2011. (VI. 30.)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Next/>
        <w:suppressAutoHyphens/>
        <w:spacing w:before="120"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953405">
        <w:rPr>
          <w:rFonts w:ascii="Times New Roman" w:eastAsia="Times New Roman" w:hAnsi="Times New Roman" w:cs="Times New Roman"/>
          <w:sz w:val="24"/>
          <w:szCs w:val="24"/>
          <w:lang w:eastAsia="ar-SA"/>
        </w:rPr>
        <w:t>úgy</w:t>
      </w:r>
      <w:proofErr w:type="gramEnd"/>
      <w:r w:rsidRPr="00953405">
        <w:rPr>
          <w:rFonts w:ascii="Times New Roman" w:eastAsia="Times New Roman" w:hAnsi="Times New Roman" w:cs="Times New Roman"/>
          <w:sz w:val="24"/>
          <w:szCs w:val="24"/>
          <w:lang w:eastAsia="ar-SA"/>
        </w:rPr>
        <w:t xml:space="preserve"> dönt, hogy</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sz w:val="24"/>
          <w:szCs w:val="24"/>
          <w:lang w:eastAsia="ar-SA"/>
        </w:rPr>
        <w:t>a Budapest Főváros II. Kerületi Önkormányzat a 11377/1 hrsz. alatt nyilvántartásba vett, természetben a Budapest II. ker. Heinrich I. u. 3-5. II. em. 1. szám alatt található 2+</w:t>
      </w:r>
      <w:proofErr w:type="spellStart"/>
      <w:r w:rsidRPr="00953405">
        <w:rPr>
          <w:rFonts w:ascii="Times New Roman" w:eastAsia="Times New Roman" w:hAnsi="Times New Roman" w:cs="Times New Roman"/>
          <w:sz w:val="24"/>
          <w:szCs w:val="24"/>
          <w:lang w:eastAsia="ar-SA"/>
        </w:rPr>
        <w:t>2</w:t>
      </w:r>
      <w:proofErr w:type="spellEnd"/>
      <w:r w:rsidRPr="00953405">
        <w:rPr>
          <w:rFonts w:ascii="Times New Roman" w:eastAsia="Times New Roman" w:hAnsi="Times New Roman" w:cs="Times New Roman"/>
          <w:sz w:val="24"/>
          <w:szCs w:val="24"/>
          <w:lang w:eastAsia="ar-SA"/>
        </w:rPr>
        <w:t xml:space="preserve"> szobás, 103 m2 alapterületű lakást nem adja bérbe </w:t>
      </w:r>
      <w:proofErr w:type="spellStart"/>
      <w:r w:rsidRPr="00953405">
        <w:rPr>
          <w:rFonts w:ascii="Times New Roman" w:eastAsia="Times New Roman" w:hAnsi="Times New Roman" w:cs="Times New Roman"/>
          <w:sz w:val="24"/>
          <w:szCs w:val="24"/>
          <w:lang w:eastAsia="ar-SA"/>
        </w:rPr>
        <w:t>Aubel</w:t>
      </w:r>
      <w:proofErr w:type="spellEnd"/>
      <w:r w:rsidRPr="00953405">
        <w:rPr>
          <w:rFonts w:ascii="Times New Roman" w:eastAsia="Times New Roman" w:hAnsi="Times New Roman" w:cs="Times New Roman"/>
          <w:sz w:val="24"/>
          <w:szCs w:val="24"/>
          <w:lang w:eastAsia="ar-SA"/>
        </w:rPr>
        <w:t xml:space="preserve"> Ervin Antal részére.</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proofErr w:type="gramStart"/>
      <w:r w:rsidRPr="00953405">
        <w:rPr>
          <w:rFonts w:ascii="Times New Roman" w:eastAsia="Times New Roman" w:hAnsi="Times New Roman" w:cs="Times New Roman"/>
          <w:bCs/>
          <w:sz w:val="24"/>
          <w:szCs w:val="24"/>
          <w:lang w:eastAsia="ar-SA"/>
        </w:rPr>
        <w:t xml:space="preserve">A Képviselő-testület továbbá úgy dönt, hogy az Önkormányzat az </w:t>
      </w:r>
      <w:proofErr w:type="spellStart"/>
      <w:r w:rsidRPr="00953405">
        <w:rPr>
          <w:rFonts w:ascii="Times New Roman" w:eastAsia="Times New Roman" w:hAnsi="Times New Roman" w:cs="Times New Roman"/>
          <w:bCs/>
          <w:sz w:val="24"/>
          <w:szCs w:val="24"/>
          <w:lang w:eastAsia="ar-SA"/>
        </w:rPr>
        <w:t>Aubel</w:t>
      </w:r>
      <w:proofErr w:type="spellEnd"/>
      <w:r w:rsidRPr="00953405">
        <w:rPr>
          <w:rFonts w:ascii="Times New Roman" w:eastAsia="Times New Roman" w:hAnsi="Times New Roman" w:cs="Times New Roman"/>
          <w:bCs/>
          <w:sz w:val="24"/>
          <w:szCs w:val="24"/>
          <w:lang w:eastAsia="ar-SA"/>
        </w:rPr>
        <w:t xml:space="preserve"> Ervin Antal által indított és a Budapesti II. és III. Kerületi Bíróság előtt 15.P.II.20678/2011. sz. alatt folyamatban lévő peres eljárásban </w:t>
      </w:r>
      <w:proofErr w:type="spellStart"/>
      <w:r w:rsidRPr="00953405">
        <w:rPr>
          <w:rFonts w:ascii="Times New Roman" w:eastAsia="Times New Roman" w:hAnsi="Times New Roman" w:cs="Times New Roman"/>
          <w:bCs/>
          <w:sz w:val="24"/>
          <w:szCs w:val="24"/>
          <w:lang w:eastAsia="ar-SA"/>
        </w:rPr>
        <w:t>viszontkeresetet</w:t>
      </w:r>
      <w:proofErr w:type="spellEnd"/>
      <w:r w:rsidRPr="00953405">
        <w:rPr>
          <w:rFonts w:ascii="Times New Roman" w:eastAsia="Times New Roman" w:hAnsi="Times New Roman" w:cs="Times New Roman"/>
          <w:bCs/>
          <w:sz w:val="24"/>
          <w:szCs w:val="24"/>
          <w:lang w:eastAsia="ar-SA"/>
        </w:rPr>
        <w:t xml:space="preserve"> terjeszt elő, illetve a per bármely okból történő megszűnése esetén, ha </w:t>
      </w:r>
      <w:proofErr w:type="spellStart"/>
      <w:r w:rsidRPr="00953405">
        <w:rPr>
          <w:rFonts w:ascii="Times New Roman" w:eastAsia="Times New Roman" w:hAnsi="Times New Roman" w:cs="Times New Roman"/>
          <w:bCs/>
          <w:sz w:val="24"/>
          <w:szCs w:val="24"/>
          <w:lang w:eastAsia="ar-SA"/>
        </w:rPr>
        <w:t>Aubel</w:t>
      </w:r>
      <w:proofErr w:type="spellEnd"/>
      <w:r w:rsidRPr="00953405">
        <w:rPr>
          <w:rFonts w:ascii="Times New Roman" w:eastAsia="Times New Roman" w:hAnsi="Times New Roman" w:cs="Times New Roman"/>
          <w:bCs/>
          <w:sz w:val="24"/>
          <w:szCs w:val="24"/>
          <w:lang w:eastAsia="ar-SA"/>
        </w:rPr>
        <w:t xml:space="preserve"> Ervin Antal és </w:t>
      </w:r>
      <w:proofErr w:type="spellStart"/>
      <w:r w:rsidRPr="00953405">
        <w:rPr>
          <w:rFonts w:ascii="Times New Roman" w:eastAsia="Times New Roman" w:hAnsi="Times New Roman" w:cs="Times New Roman"/>
          <w:bCs/>
          <w:sz w:val="24"/>
          <w:szCs w:val="24"/>
          <w:lang w:eastAsia="ar-SA"/>
        </w:rPr>
        <w:t>Aubel</w:t>
      </w:r>
      <w:proofErr w:type="spellEnd"/>
      <w:r w:rsidRPr="00953405">
        <w:rPr>
          <w:rFonts w:ascii="Times New Roman" w:eastAsia="Times New Roman" w:hAnsi="Times New Roman" w:cs="Times New Roman"/>
          <w:bCs/>
          <w:sz w:val="24"/>
          <w:szCs w:val="24"/>
          <w:lang w:eastAsia="ar-SA"/>
        </w:rPr>
        <w:t xml:space="preserve"> Ervinné a lakást a megszűnést megállapító bírósági határozat jogerőre emelkedésétől számított 15 napon belül nem adja kiürítve az Önkormányzat birtokába, nem igazolja, hogy arra használati, valamint közüzemi díjtartozása nem áll fenn, illetve nem jelentkezik ki, peres eljárást</w:t>
      </w:r>
      <w:proofErr w:type="gramEnd"/>
      <w:r w:rsidRPr="00953405">
        <w:rPr>
          <w:rFonts w:ascii="Times New Roman" w:eastAsia="Times New Roman" w:hAnsi="Times New Roman" w:cs="Times New Roman"/>
          <w:bCs/>
          <w:sz w:val="24"/>
          <w:szCs w:val="24"/>
          <w:lang w:eastAsia="ar-SA"/>
        </w:rPr>
        <w:t xml:space="preserve"> </w:t>
      </w:r>
      <w:proofErr w:type="gramStart"/>
      <w:r w:rsidRPr="00953405">
        <w:rPr>
          <w:rFonts w:ascii="Times New Roman" w:eastAsia="Times New Roman" w:hAnsi="Times New Roman" w:cs="Times New Roman"/>
          <w:bCs/>
          <w:sz w:val="24"/>
          <w:szCs w:val="24"/>
          <w:lang w:eastAsia="ar-SA"/>
        </w:rPr>
        <w:t>kezdeményez</w:t>
      </w:r>
      <w:proofErr w:type="gramEnd"/>
      <w:r w:rsidRPr="00953405">
        <w:rPr>
          <w:rFonts w:ascii="Times New Roman" w:eastAsia="Times New Roman" w:hAnsi="Times New Roman" w:cs="Times New Roman"/>
          <w:bCs/>
          <w:sz w:val="24"/>
          <w:szCs w:val="24"/>
          <w:lang w:eastAsia="ar-SA"/>
        </w:rPr>
        <w:t xml:space="preserve"> velük szemben a lakás kiürítése, valamint az esetlegesen fennálló használati díjhátralék és járulékai megfizetése iránt.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DD168D" w:rsidRPr="00953405">
        <w:rPr>
          <w:rFonts w:ascii="Times New Roman" w:eastAsia="Times New Roman" w:hAnsi="Times New Roman" w:cs="Times New Roman"/>
          <w:sz w:val="24"/>
          <w:szCs w:val="24"/>
          <w:lang w:eastAsia="ar-SA"/>
        </w:rPr>
        <w:t xml:space="preserve"> P</w:t>
      </w:r>
      <w:r w:rsidRPr="00953405">
        <w:rPr>
          <w:rFonts w:ascii="Times New Roman" w:eastAsia="Times New Roman" w:hAnsi="Times New Roman" w:cs="Times New Roman"/>
          <w:sz w:val="24"/>
          <w:szCs w:val="24"/>
          <w:lang w:eastAsia="ar-SA"/>
        </w:rPr>
        <w:t>olgármester</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xml:space="preserve"> 2012. június 30.</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(18 képviselő van jel</w:t>
      </w:r>
      <w:r w:rsidR="00DD168D" w:rsidRPr="00953405">
        <w:rPr>
          <w:rFonts w:ascii="Times New Roman" w:eastAsia="Times New Roman" w:hAnsi="Times New Roman" w:cs="Times New Roman"/>
          <w:sz w:val="24"/>
          <w:szCs w:val="24"/>
          <w:lang w:eastAsia="ar-SA"/>
        </w:rPr>
        <w:t>en, 18 igen, egyhangú</w:t>
      </w:r>
      <w:r w:rsidRPr="00953405">
        <w:rPr>
          <w:rFonts w:ascii="Times New Roman" w:eastAsia="Times New Roman" w:hAnsi="Times New Roman" w:cs="Times New Roman"/>
          <w:sz w:val="24"/>
          <w:szCs w:val="24"/>
          <w:lang w:eastAsia="ar-SA"/>
        </w:rPr>
        <w:t>)</w:t>
      </w:r>
    </w:p>
    <w:p w:rsidR="00093E61" w:rsidRPr="00953405" w:rsidRDefault="003576C5" w:rsidP="00093E61">
      <w:pPr>
        <w:suppressAutoHyphens/>
        <w:spacing w:after="0" w:line="240" w:lineRule="auto"/>
        <w:jc w:val="both"/>
        <w:rPr>
          <w:rFonts w:ascii="Times New Roman" w:eastAsia="Times New Roman" w:hAnsi="Times New Roman" w:cs="Times New Roman"/>
          <w:sz w:val="24"/>
          <w:szCs w:val="24"/>
          <w:lang w:eastAsia="ar-SA"/>
        </w:rPr>
      </w:pPr>
      <w:r w:rsidRPr="003576C5">
        <w:rPr>
          <w:rFonts w:ascii="Times New Roman" w:eastAsia="Times New Roman" w:hAnsi="Times New Roman" w:cs="Times New Roman"/>
          <w:b/>
          <w:sz w:val="24"/>
          <w:szCs w:val="24"/>
          <w:u w:val="single"/>
          <w:lang w:eastAsia="ar-SA"/>
        </w:rPr>
        <w:lastRenderedPageBreak/>
        <w:t>Végrehajtás:</w:t>
      </w:r>
      <w:r>
        <w:rPr>
          <w:rFonts w:ascii="Times New Roman" w:eastAsia="Times New Roman" w:hAnsi="Times New Roman" w:cs="Times New Roman"/>
          <w:sz w:val="24"/>
          <w:szCs w:val="24"/>
          <w:lang w:eastAsia="ar-SA"/>
        </w:rPr>
        <w:t xml:space="preserve"> </w:t>
      </w:r>
      <w:r w:rsidR="00093E61" w:rsidRPr="00953405">
        <w:rPr>
          <w:rFonts w:ascii="Times New Roman" w:eastAsia="Times New Roman" w:hAnsi="Times New Roman" w:cs="Times New Roman"/>
          <w:sz w:val="24"/>
          <w:szCs w:val="24"/>
          <w:lang w:eastAsia="ar-SA"/>
        </w:rPr>
        <w:t>A Képviselő-testület döntéséről 2011. július 12. napján kelt levélben értesítettük a lakáshasználót, ezzel egyidejűleg megbízást adtunk az Önkormányzat jogi képviseletét ellátó ügyvéd részére viszontkereset előterjesztésére. A peres eljárásra tekintettel a Képviselő-testület a határozat végrehajtási határidejét 2014. december 31. napjáig meghosszabbította.</w:t>
      </w:r>
    </w:p>
    <w:p w:rsidR="00093E61" w:rsidRPr="00953405" w:rsidRDefault="00093E61" w:rsidP="00093E61">
      <w:pPr>
        <w:suppressAutoHyphens/>
        <w:spacing w:after="0" w:line="240" w:lineRule="auto"/>
        <w:jc w:val="both"/>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xml:space="preserve">A Fővárosi Törvényszék 47.Pf.632.073/2012/4. számú ítéletével kötelezte a felperest, hogy a Budapest II. kerület Heinrich I. u. 5. II. em. 1. szám alatti lakást családtagjai által is kiürítve 60 napon belül bocsássa az alperes birtokába, 15 napon belül fizessen meg az alperesnek 40.300,- Ft, további 20.000,- Ft+ Áfa perköltséget. </w:t>
      </w:r>
      <w:proofErr w:type="spellStart"/>
      <w:r w:rsidRPr="00953405">
        <w:rPr>
          <w:rFonts w:ascii="Times New Roman" w:eastAsia="Times New Roman" w:hAnsi="Times New Roman" w:cs="Times New Roman"/>
          <w:sz w:val="24"/>
          <w:szCs w:val="24"/>
          <w:lang w:eastAsia="ar-SA"/>
        </w:rPr>
        <w:t>Aubel</w:t>
      </w:r>
      <w:proofErr w:type="spellEnd"/>
      <w:r w:rsidRPr="00953405">
        <w:rPr>
          <w:rFonts w:ascii="Times New Roman" w:eastAsia="Times New Roman" w:hAnsi="Times New Roman" w:cs="Times New Roman"/>
          <w:sz w:val="24"/>
          <w:szCs w:val="24"/>
          <w:lang w:eastAsia="ar-SA"/>
        </w:rPr>
        <w:t xml:space="preserve"> Ervin Antal a jogerős ítéletben foglalt kötelezettségének önként nem tett eleget, ezért a tárgyi lakás kiürítése, perköltség megfizetése, használati díjhátralék és késedelmi kamat behajtása iránt végrehajtási eljárások vannak folyamatban.</w:t>
      </w:r>
    </w:p>
    <w:p w:rsidR="003576C5" w:rsidRDefault="003576C5" w:rsidP="006437B0">
      <w:pPr>
        <w:pStyle w:val="Hatszveg"/>
        <w:ind w:left="0"/>
        <w:rPr>
          <w:sz w:val="24"/>
          <w:szCs w:val="24"/>
        </w:rPr>
      </w:pPr>
    </w:p>
    <w:p w:rsidR="006437B0" w:rsidRPr="00953405" w:rsidRDefault="006437B0" w:rsidP="006437B0">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336/2011. (X. 27.)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Next/>
        <w:suppressAutoHyphens/>
        <w:spacing w:before="120"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953405">
        <w:rPr>
          <w:rFonts w:ascii="Times New Roman" w:eastAsia="Times New Roman" w:hAnsi="Times New Roman" w:cs="Times New Roman"/>
          <w:sz w:val="24"/>
          <w:szCs w:val="24"/>
          <w:lang w:eastAsia="ar-SA"/>
        </w:rPr>
        <w:t>úgy</w:t>
      </w:r>
      <w:proofErr w:type="gramEnd"/>
      <w:r w:rsidRPr="00953405">
        <w:rPr>
          <w:rFonts w:ascii="Times New Roman" w:eastAsia="Times New Roman" w:hAnsi="Times New Roman" w:cs="Times New Roman"/>
          <w:sz w:val="24"/>
          <w:szCs w:val="24"/>
          <w:lang w:eastAsia="ar-SA"/>
        </w:rPr>
        <w:t xml:space="preserve"> dönt, hogy</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sz w:val="24"/>
          <w:szCs w:val="24"/>
          <w:lang w:eastAsia="ar-SA"/>
        </w:rPr>
        <w:t xml:space="preserve">a Budapest Főváros II. Kerületi Önkormányzat a 13151/9/A/13 hrsz. alatt nyilvántartásba vett, természetben a Budapest II. ker. </w:t>
      </w:r>
      <w:r w:rsidRPr="00953405">
        <w:rPr>
          <w:rFonts w:ascii="Times New Roman" w:eastAsia="Times New Roman" w:hAnsi="Times New Roman" w:cs="Times New Roman"/>
          <w:bCs/>
          <w:sz w:val="24"/>
          <w:szCs w:val="24"/>
          <w:lang w:eastAsia="ar-SA"/>
        </w:rPr>
        <w:t>Ezredes u. 10. IV. em. 1.</w:t>
      </w:r>
      <w:r w:rsidRPr="00953405">
        <w:rPr>
          <w:rFonts w:ascii="Times New Roman" w:eastAsia="Times New Roman" w:hAnsi="Times New Roman" w:cs="Times New Roman"/>
          <w:sz w:val="24"/>
          <w:szCs w:val="24"/>
          <w:lang w:eastAsia="ar-SA"/>
        </w:rPr>
        <w:t xml:space="preserve"> szám alatt található 2 szoba, komfortos, 43 m</w:t>
      </w:r>
      <w:r w:rsidRPr="00953405">
        <w:rPr>
          <w:rFonts w:ascii="Times New Roman" w:eastAsia="Times New Roman" w:hAnsi="Times New Roman" w:cs="Times New Roman"/>
          <w:position w:val="8"/>
          <w:sz w:val="24"/>
          <w:szCs w:val="24"/>
          <w:lang w:eastAsia="ar-SA"/>
        </w:rPr>
        <w:t>2</w:t>
      </w:r>
      <w:r w:rsidRPr="00953405">
        <w:rPr>
          <w:rFonts w:ascii="Times New Roman" w:eastAsia="Times New Roman" w:hAnsi="Times New Roman" w:cs="Times New Roman"/>
          <w:sz w:val="24"/>
          <w:szCs w:val="24"/>
          <w:lang w:eastAsia="ar-SA"/>
        </w:rPr>
        <w:t xml:space="preserve"> alapterületű lakást nem adja bérbe </w:t>
      </w:r>
      <w:proofErr w:type="spellStart"/>
      <w:r w:rsidRPr="00953405">
        <w:rPr>
          <w:rFonts w:ascii="Times New Roman" w:eastAsia="Times New Roman" w:hAnsi="Times New Roman" w:cs="Times New Roman"/>
          <w:sz w:val="24"/>
          <w:szCs w:val="24"/>
          <w:lang w:eastAsia="ar-SA"/>
        </w:rPr>
        <w:t>Skrenya</w:t>
      </w:r>
      <w:proofErr w:type="spellEnd"/>
      <w:r w:rsidRPr="00953405">
        <w:rPr>
          <w:rFonts w:ascii="Times New Roman" w:eastAsia="Times New Roman" w:hAnsi="Times New Roman" w:cs="Times New Roman"/>
          <w:sz w:val="24"/>
          <w:szCs w:val="24"/>
          <w:lang w:eastAsia="ar-SA"/>
        </w:rPr>
        <w:t xml:space="preserve"> Zsoltné részére.</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bCs/>
          <w:sz w:val="24"/>
          <w:szCs w:val="24"/>
          <w:lang w:eastAsia="ar-SA"/>
        </w:rPr>
        <w:t xml:space="preserve">A Képviselő-testület továbbá úgy dönt, amennyiben </w:t>
      </w:r>
      <w:proofErr w:type="spellStart"/>
      <w:r w:rsidRPr="00953405">
        <w:rPr>
          <w:rFonts w:ascii="Times New Roman" w:eastAsia="Times New Roman" w:hAnsi="Times New Roman" w:cs="Times New Roman"/>
          <w:bCs/>
          <w:sz w:val="24"/>
          <w:szCs w:val="24"/>
          <w:lang w:eastAsia="ar-SA"/>
        </w:rPr>
        <w:t>Skrenya</w:t>
      </w:r>
      <w:proofErr w:type="spellEnd"/>
      <w:r w:rsidRPr="00953405">
        <w:rPr>
          <w:rFonts w:ascii="Times New Roman" w:eastAsia="Times New Roman" w:hAnsi="Times New Roman" w:cs="Times New Roman"/>
          <w:bCs/>
          <w:sz w:val="24"/>
          <w:szCs w:val="24"/>
          <w:lang w:eastAsia="ar-SA"/>
        </w:rPr>
        <w:t xml:space="preserve"> Zsoltné jelen határozatról szóló értesítés kézhezvételétől számított 30 napon belül nem adja a lakást kiürítve az Önkormányzat birtokába, és nem igazolja, hogy arra használati, valamint közüzemi díjtartozása nem áll fenn, peres eljárást kezdeményez vele, valamint a lakásban lakó gyermekeivel szemben a lakás kiürítése, valamint használati díjhátralék és járulékai megfizetése iránt.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DD168D" w:rsidRPr="00953405">
        <w:rPr>
          <w:rFonts w:ascii="Times New Roman" w:eastAsia="Times New Roman" w:hAnsi="Times New Roman" w:cs="Times New Roman"/>
          <w:sz w:val="24"/>
          <w:szCs w:val="24"/>
          <w:lang w:eastAsia="ar-SA"/>
        </w:rPr>
        <w:t xml:space="preserve"> P</w:t>
      </w:r>
      <w:r w:rsidRPr="00953405">
        <w:rPr>
          <w:rFonts w:ascii="Times New Roman" w:eastAsia="Times New Roman" w:hAnsi="Times New Roman" w:cs="Times New Roman"/>
          <w:sz w:val="24"/>
          <w:szCs w:val="24"/>
          <w:lang w:eastAsia="ar-SA"/>
        </w:rPr>
        <w:t>olgármester</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xml:space="preserve"> 2012. december 31.</w:t>
      </w:r>
    </w:p>
    <w:p w:rsidR="00093E61" w:rsidRPr="00953405" w:rsidRDefault="00093E61" w:rsidP="00093E61">
      <w:pPr>
        <w:keepLines/>
        <w:suppressAutoHyphens/>
        <w:spacing w:after="0" w:line="240" w:lineRule="auto"/>
        <w:ind w:left="1155"/>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(20 képvise</w:t>
      </w:r>
      <w:r w:rsidR="00DD168D" w:rsidRPr="00953405">
        <w:rPr>
          <w:rFonts w:ascii="Times New Roman" w:eastAsia="Times New Roman" w:hAnsi="Times New Roman" w:cs="Times New Roman"/>
          <w:sz w:val="24"/>
          <w:szCs w:val="24"/>
          <w:lang w:eastAsia="ar-SA"/>
        </w:rPr>
        <w:t>lő van jelen, 20 igen, egyhangú</w:t>
      </w:r>
      <w:r w:rsidRPr="00953405">
        <w:rPr>
          <w:rFonts w:ascii="Times New Roman" w:eastAsia="Times New Roman" w:hAnsi="Times New Roman" w:cs="Times New Roman"/>
          <w:sz w:val="24"/>
          <w:szCs w:val="24"/>
          <w:lang w:eastAsia="ar-SA"/>
        </w:rPr>
        <w:t>)</w:t>
      </w:r>
    </w:p>
    <w:p w:rsidR="00093E61" w:rsidRPr="00953405" w:rsidRDefault="00B76474" w:rsidP="00093E61">
      <w:pPr>
        <w:suppressAutoHyphens/>
        <w:spacing w:after="0" w:line="240" w:lineRule="auto"/>
        <w:jc w:val="both"/>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 xml:space="preserve">Végrehajtás: </w:t>
      </w:r>
      <w:r w:rsidR="00093E61" w:rsidRPr="00953405">
        <w:rPr>
          <w:rFonts w:ascii="Times New Roman" w:eastAsia="Times New Roman" w:hAnsi="Times New Roman" w:cs="Times New Roman"/>
          <w:bCs/>
          <w:iCs/>
          <w:sz w:val="24"/>
          <w:szCs w:val="24"/>
          <w:lang w:eastAsia="ar-SA"/>
        </w:rPr>
        <w:t xml:space="preserve">A Vagyonhasznosítási és Ingatlan-nyilvántartási Iroda tájékoztatta </w:t>
      </w:r>
      <w:proofErr w:type="spellStart"/>
      <w:r w:rsidR="00093E61" w:rsidRPr="00953405">
        <w:rPr>
          <w:rFonts w:ascii="Times New Roman" w:eastAsia="Times New Roman" w:hAnsi="Times New Roman" w:cs="Times New Roman"/>
          <w:bCs/>
          <w:iCs/>
          <w:sz w:val="24"/>
          <w:szCs w:val="24"/>
          <w:lang w:eastAsia="ar-SA"/>
        </w:rPr>
        <w:t>Skrenya</w:t>
      </w:r>
      <w:proofErr w:type="spellEnd"/>
      <w:r w:rsidR="00093E61" w:rsidRPr="00953405">
        <w:rPr>
          <w:rFonts w:ascii="Times New Roman" w:eastAsia="Times New Roman" w:hAnsi="Times New Roman" w:cs="Times New Roman"/>
          <w:bCs/>
          <w:iCs/>
          <w:sz w:val="24"/>
          <w:szCs w:val="24"/>
          <w:lang w:eastAsia="ar-SA"/>
        </w:rPr>
        <w:t xml:space="preserve"> Zsoltnét a Képviselő-testület döntéséről, aki nem tett eleget az abban foglaltaknak, így az Önkormányzat végrehajtási eljárást indított ellene a lakás kiürítése érdekében. Ezzel párhuzamosan peres eljárást indítottunk </w:t>
      </w:r>
      <w:proofErr w:type="spellStart"/>
      <w:r w:rsidR="00093E61" w:rsidRPr="00953405">
        <w:rPr>
          <w:rFonts w:ascii="Times New Roman" w:eastAsia="Times New Roman" w:hAnsi="Times New Roman" w:cs="Times New Roman"/>
          <w:bCs/>
          <w:iCs/>
          <w:sz w:val="24"/>
          <w:szCs w:val="24"/>
          <w:lang w:eastAsia="ar-SA"/>
        </w:rPr>
        <w:t>Skernya</w:t>
      </w:r>
      <w:proofErr w:type="spellEnd"/>
      <w:r w:rsidR="00093E61" w:rsidRPr="00953405">
        <w:rPr>
          <w:rFonts w:ascii="Times New Roman" w:eastAsia="Times New Roman" w:hAnsi="Times New Roman" w:cs="Times New Roman"/>
          <w:bCs/>
          <w:iCs/>
          <w:sz w:val="24"/>
          <w:szCs w:val="24"/>
          <w:lang w:eastAsia="ar-SA"/>
        </w:rPr>
        <w:t xml:space="preserve"> Zsoltné három gyermeke, mint jogcím nélküli használók ellen a lakás kiürítése, illetve valamennyi adós ellen a bérleti és használati díjhátralék, valamint járulékaik megfizetése iránt. A perindításra tekintettel a Képviselő-testület a határozat végrehajtási határidejét 2014. december 31. napjáig meghosszabbította. Tekintettel </w:t>
      </w:r>
      <w:r w:rsidR="00093E61" w:rsidRPr="00953405">
        <w:rPr>
          <w:rFonts w:ascii="Times New Roman" w:eastAsia="Times New Roman" w:hAnsi="Times New Roman" w:cs="Times New Roman"/>
          <w:bCs/>
          <w:iCs/>
          <w:sz w:val="24"/>
          <w:szCs w:val="24"/>
          <w:lang w:eastAsia="ar-SA"/>
        </w:rPr>
        <w:lastRenderedPageBreak/>
        <w:t>arra, hogy az alperesek a tárgyaláson nem jelentek meg, a bíróság meghagyásában kötelezte őket a lakás birtokba adására és valamennyi díjtartozás megfizetésére.</w:t>
      </w:r>
    </w:p>
    <w:p w:rsidR="00093E61" w:rsidRDefault="00093E61" w:rsidP="00093E61">
      <w:pPr>
        <w:suppressAutoHyphens/>
        <w:spacing w:after="0" w:line="240" w:lineRule="auto"/>
        <w:jc w:val="both"/>
        <w:rPr>
          <w:rFonts w:ascii="Times New Roman" w:eastAsia="Times New Roman" w:hAnsi="Times New Roman" w:cs="Times New Roman"/>
          <w:bCs/>
          <w:iCs/>
          <w:sz w:val="24"/>
          <w:szCs w:val="24"/>
          <w:lang w:eastAsia="ar-SA"/>
        </w:rPr>
      </w:pPr>
      <w:proofErr w:type="spellStart"/>
      <w:r w:rsidRPr="00953405">
        <w:rPr>
          <w:rFonts w:ascii="Times New Roman" w:eastAsia="Times New Roman" w:hAnsi="Times New Roman" w:cs="Times New Roman"/>
          <w:bCs/>
          <w:iCs/>
          <w:sz w:val="24"/>
          <w:szCs w:val="24"/>
          <w:lang w:eastAsia="ar-SA"/>
        </w:rPr>
        <w:t>Skrenya</w:t>
      </w:r>
      <w:proofErr w:type="spellEnd"/>
      <w:r w:rsidRPr="00953405">
        <w:rPr>
          <w:rFonts w:ascii="Times New Roman" w:eastAsia="Times New Roman" w:hAnsi="Times New Roman" w:cs="Times New Roman"/>
          <w:bCs/>
          <w:iCs/>
          <w:sz w:val="24"/>
          <w:szCs w:val="24"/>
          <w:lang w:eastAsia="ar-SA"/>
        </w:rPr>
        <w:t xml:space="preserve"> Zsoltné 2014. március 17-én kiürítve birtokba adta az Önkormányzat képviselője részére a lakást, de az adósok a díjtartozás megfizetésére vonatkozó kötelezettségüknek továbbra sem tettek eleget, ezért annak behajtására a végrehajtási eljárások jelenleg is folyamatban vannak.</w:t>
      </w:r>
    </w:p>
    <w:p w:rsidR="003576C5" w:rsidRPr="00953405" w:rsidRDefault="003576C5" w:rsidP="00093E61">
      <w:pPr>
        <w:suppressAutoHyphens/>
        <w:spacing w:after="0" w:line="240" w:lineRule="auto"/>
        <w:jc w:val="both"/>
        <w:rPr>
          <w:rFonts w:ascii="Times New Roman" w:eastAsia="Times New Roman" w:hAnsi="Times New Roman" w:cs="Times New Roman"/>
          <w:bCs/>
          <w:iCs/>
          <w:sz w:val="24"/>
          <w:szCs w:val="24"/>
          <w:lang w:eastAsia="ar-SA"/>
        </w:rPr>
      </w:pPr>
    </w:p>
    <w:p w:rsidR="00B76474" w:rsidRPr="00953405" w:rsidRDefault="00B76474" w:rsidP="00B76474">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389/2011. (XII. 20.)</w:t>
      </w:r>
      <w:r w:rsidRPr="00953405">
        <w:rPr>
          <w:rFonts w:ascii="Times New Roman" w:eastAsia="Times New Roman" w:hAnsi="Times New Roman" w:cs="Times New Roman"/>
          <w:b/>
          <w:sz w:val="24"/>
          <w:szCs w:val="24"/>
          <w:u w:val="single"/>
          <w:lang w:eastAsia="ar-SA"/>
        </w:rPr>
        <w:t xml:space="preserve"> képviselő-testületi határozata</w:t>
      </w:r>
    </w:p>
    <w:p w:rsidR="00093E61" w:rsidRPr="00953405" w:rsidRDefault="00093E61" w:rsidP="00093E61">
      <w:pPr>
        <w:keepNext/>
        <w:suppressAutoHyphens/>
        <w:spacing w:before="120"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
          <w:sz w:val="24"/>
          <w:szCs w:val="24"/>
          <w:lang w:eastAsia="ar-SA"/>
        </w:rPr>
      </w:pPr>
      <w:proofErr w:type="gramStart"/>
      <w:r w:rsidRPr="00953405">
        <w:rPr>
          <w:rFonts w:ascii="Times New Roman" w:eastAsia="Times New Roman" w:hAnsi="Times New Roman" w:cs="Times New Roman"/>
          <w:sz w:val="24"/>
          <w:szCs w:val="24"/>
          <w:lang w:eastAsia="ar-SA"/>
        </w:rPr>
        <w:t>úgy</w:t>
      </w:r>
      <w:proofErr w:type="gramEnd"/>
      <w:r w:rsidRPr="00953405">
        <w:rPr>
          <w:rFonts w:ascii="Times New Roman" w:eastAsia="Times New Roman" w:hAnsi="Times New Roman" w:cs="Times New Roman"/>
          <w:sz w:val="24"/>
          <w:szCs w:val="24"/>
          <w:lang w:eastAsia="ar-SA"/>
        </w:rPr>
        <w:t xml:space="preserve"> dönt, hogy a GTB 133/2007 (IV.18) és a GTB 397/2010. (XI.24.) határozatai alapján </w:t>
      </w:r>
      <w:r w:rsidRPr="00953405">
        <w:rPr>
          <w:rFonts w:ascii="Times New Roman" w:eastAsia="Times New Roman" w:hAnsi="Times New Roman" w:cs="Times New Roman"/>
          <w:b/>
          <w:sz w:val="24"/>
          <w:szCs w:val="24"/>
          <w:lang w:eastAsia="ar-SA"/>
        </w:rPr>
        <w:t>hozzájárul</w:t>
      </w:r>
      <w:r w:rsidRPr="00953405">
        <w:rPr>
          <w:rFonts w:ascii="Times New Roman" w:eastAsia="Times New Roman" w:hAnsi="Times New Roman" w:cs="Times New Roman"/>
          <w:sz w:val="24"/>
          <w:szCs w:val="24"/>
          <w:lang w:eastAsia="ar-SA"/>
        </w:rPr>
        <w:t xml:space="preserve"> a Budapest Főváros II. Kerületi Önkormányzatnak a Bp., II. kerület </w:t>
      </w:r>
      <w:proofErr w:type="spellStart"/>
      <w:r w:rsidRPr="00953405">
        <w:rPr>
          <w:rFonts w:ascii="Times New Roman" w:eastAsia="Times New Roman" w:hAnsi="Times New Roman" w:cs="Times New Roman"/>
          <w:sz w:val="24"/>
          <w:szCs w:val="24"/>
          <w:lang w:eastAsia="ar-SA"/>
        </w:rPr>
        <w:t>Szemlőhegy</w:t>
      </w:r>
      <w:proofErr w:type="spellEnd"/>
      <w:r w:rsidRPr="00953405">
        <w:rPr>
          <w:rFonts w:ascii="Times New Roman" w:eastAsia="Times New Roman" w:hAnsi="Times New Roman" w:cs="Times New Roman"/>
          <w:sz w:val="24"/>
          <w:szCs w:val="24"/>
          <w:lang w:eastAsia="ar-SA"/>
        </w:rPr>
        <w:t xml:space="preserve"> u. 35. sz. alatti Társasházban fennálló 111/1000-d tulajdoni hányada arányában a Társasház 2010. október 1-i kérelméhez mellékelt ajándékozási szerződés javított változatához, amely alapján a közös tulajdonból 1 m2 területű (Hay Dávid tulajdonostársa eső) ingatlanrész kerül az Önkormányzat külön tulajdonába.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Az Önkormányzatot az ajándékozási szerződéssel kapcsolatban költség nem terhelheti, a Társasház és annak tulajdonostársai az okiratban foglaltakkal kapcsolatban semmiféle igényt az Önkormányzattal szemben nem terjeszthetnek elő és az okiratban foglaltakért, valamint azok ingatlan-nyilvántartási bejegyzéséért az Önkormányzat szavatosságot nem vállal.</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 jelen határozatával felhatalmazza Dr. Láng Zsolt polgármestert arra, hogy jelen határozat mellékletét képező ajándékozási szerződést aláírja.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bCs/>
          <w:sz w:val="24"/>
          <w:szCs w:val="24"/>
          <w:u w:val="single"/>
          <w:lang w:eastAsia="ar-SA"/>
        </w:rPr>
        <w:t>Felelős:</w:t>
      </w:r>
      <w:r w:rsidR="00DD168D" w:rsidRPr="00953405">
        <w:rPr>
          <w:rFonts w:ascii="Times New Roman" w:eastAsia="Times New Roman" w:hAnsi="Times New Roman" w:cs="Times New Roman"/>
          <w:sz w:val="24"/>
          <w:szCs w:val="24"/>
          <w:lang w:eastAsia="ar-SA"/>
        </w:rPr>
        <w:tab/>
        <w:t>P</w:t>
      </w:r>
      <w:r w:rsidRPr="00953405">
        <w:rPr>
          <w:rFonts w:ascii="Times New Roman" w:eastAsia="Times New Roman" w:hAnsi="Times New Roman" w:cs="Times New Roman"/>
          <w:sz w:val="24"/>
          <w:szCs w:val="24"/>
          <w:lang w:eastAsia="ar-SA"/>
        </w:rPr>
        <w:t>olgármester</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bCs/>
          <w:sz w:val="24"/>
          <w:szCs w:val="24"/>
          <w:u w:val="single"/>
          <w:lang w:eastAsia="ar-SA"/>
        </w:rPr>
        <w:t>Határidő:</w:t>
      </w:r>
      <w:r w:rsidRPr="00953405">
        <w:rPr>
          <w:rFonts w:ascii="Times New Roman" w:eastAsia="Times New Roman" w:hAnsi="Times New Roman" w:cs="Times New Roman"/>
          <w:sz w:val="24"/>
          <w:szCs w:val="24"/>
          <w:lang w:eastAsia="ar-SA"/>
        </w:rPr>
        <w:t xml:space="preserve"> 90 nap</w:t>
      </w:r>
    </w:p>
    <w:p w:rsidR="00093E61" w:rsidRPr="00953405" w:rsidRDefault="00093E61" w:rsidP="00093E61">
      <w:pPr>
        <w:keepLines/>
        <w:suppressAutoHyphens/>
        <w:spacing w:after="0" w:line="240" w:lineRule="auto"/>
        <w:ind w:left="1155"/>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xml:space="preserve"> (19 képviselő van jelen, 19 igen, egyhangú)</w:t>
      </w:r>
    </w:p>
    <w:p w:rsidR="00093E61" w:rsidRPr="00953405" w:rsidRDefault="00B76474" w:rsidP="00B76474">
      <w:pPr>
        <w:suppressAutoHyphens/>
        <w:spacing w:after="0" w:line="240" w:lineRule="auto"/>
        <w:jc w:val="both"/>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 xml:space="preserve">Végrehajtás: </w:t>
      </w:r>
      <w:r w:rsidR="00093E61" w:rsidRPr="00953405">
        <w:rPr>
          <w:rFonts w:ascii="Times New Roman" w:eastAsia="Times New Roman" w:hAnsi="Times New Roman" w:cs="Times New Roman"/>
          <w:sz w:val="24"/>
          <w:szCs w:val="24"/>
          <w:lang w:eastAsia="ar-SA"/>
        </w:rPr>
        <w:t xml:space="preserve">A határozatról a 2011. december 22. napján kelt levelünkben értesítettük a Társasház jogi képviselőjét, aki a levelet 2012. január 3. napján vette át. 2012. január 17. napján kelt és 2012. január 25. napján kézhez vett levelünkben tájékoztattuk a BUDÉP Kft-t a határozatról, egyben kértük a szerződések teljesedése érdekében a szükséges intézkedések megtételére. A BUDÉP Kft. iratanyagából fellelhető, hogy a Társasház 2012. február 21. napján közgyűlést tartott, ahol a Társasház hozzájárult a Kt. határozatnak megfelelően javított szerződések aláírásához. Hay Dávid tulajdonostárs időközben elhunyt, a hagyatéki </w:t>
      </w:r>
      <w:r w:rsidR="00093E61" w:rsidRPr="00953405">
        <w:rPr>
          <w:rFonts w:ascii="Times New Roman" w:eastAsia="Times New Roman" w:hAnsi="Times New Roman" w:cs="Times New Roman"/>
          <w:sz w:val="24"/>
          <w:szCs w:val="24"/>
          <w:lang w:eastAsia="ar-SA"/>
        </w:rPr>
        <w:lastRenderedPageBreak/>
        <w:t>eljárás lezárult, szükséges az ajándékozási szerződés, valamint az alapító okirat módosítása.</w:t>
      </w:r>
    </w:p>
    <w:p w:rsidR="00B76474" w:rsidRPr="00953405" w:rsidRDefault="00B76474" w:rsidP="00B76474">
      <w:pPr>
        <w:suppressAutoHyphens/>
        <w:spacing w:after="0" w:line="240" w:lineRule="auto"/>
        <w:jc w:val="both"/>
        <w:rPr>
          <w:rFonts w:ascii="Times New Roman" w:eastAsia="Times New Roman" w:hAnsi="Times New Roman" w:cs="Times New Roman"/>
          <w:sz w:val="24"/>
          <w:szCs w:val="24"/>
          <w:lang w:eastAsia="ar-SA"/>
        </w:rPr>
      </w:pPr>
    </w:p>
    <w:p w:rsidR="00093E61" w:rsidRPr="00953405" w:rsidRDefault="00093E61" w:rsidP="00B76474">
      <w:pPr>
        <w:suppressAutoHyphens/>
        <w:spacing w:after="0" w:line="240" w:lineRule="auto"/>
        <w:jc w:val="both"/>
        <w:rPr>
          <w:rFonts w:ascii="Times New Roman" w:eastAsia="Times New Roman" w:hAnsi="Times New Roman" w:cs="Times New Roman"/>
          <w:sz w:val="24"/>
          <w:szCs w:val="24"/>
          <w:u w:val="single"/>
          <w:lang w:eastAsia="ar-SA"/>
        </w:rPr>
      </w:pPr>
      <w:r w:rsidRPr="00953405">
        <w:rPr>
          <w:rFonts w:ascii="Times New Roman" w:eastAsia="Times New Roman" w:hAnsi="Times New Roman" w:cs="Times New Roman"/>
          <w:sz w:val="24"/>
          <w:szCs w:val="24"/>
          <w:u w:val="single"/>
          <w:lang w:eastAsia="ar-SA"/>
        </w:rPr>
        <w:t>Kérjük a végrehajtási határidő meghosszabbítását 2015. december 31. napjáig.</w:t>
      </w:r>
    </w:p>
    <w:p w:rsidR="00093E61" w:rsidRPr="00953405" w:rsidRDefault="00093E61" w:rsidP="00093E61">
      <w:pPr>
        <w:suppressAutoHyphens/>
        <w:spacing w:after="0" w:line="240" w:lineRule="auto"/>
        <w:rPr>
          <w:rFonts w:ascii="Times New Roman" w:eastAsia="Times New Roman" w:hAnsi="Times New Roman" w:cs="Times New Roman"/>
          <w:sz w:val="24"/>
          <w:szCs w:val="24"/>
          <w:lang w:eastAsia="ar-SA"/>
        </w:rPr>
      </w:pP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116/2012. (IV. 24.)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953405">
        <w:rPr>
          <w:rFonts w:ascii="Times New Roman" w:eastAsia="Times New Roman" w:hAnsi="Times New Roman" w:cs="Times New Roman"/>
          <w:sz w:val="24"/>
          <w:szCs w:val="24"/>
          <w:lang w:eastAsia="ar-SA"/>
        </w:rPr>
        <w:t>megállapítja</w:t>
      </w:r>
      <w:proofErr w:type="gramEnd"/>
      <w:r w:rsidRPr="00953405">
        <w:rPr>
          <w:rFonts w:ascii="Times New Roman" w:eastAsia="Times New Roman" w:hAnsi="Times New Roman" w:cs="Times New Roman"/>
          <w:sz w:val="24"/>
          <w:szCs w:val="24"/>
          <w:lang w:eastAsia="ar-SA"/>
        </w:rPr>
        <w:t>, hogy a Budapest Főváros II. Kerületi Önkormányzat tulajdonában álló, 14575/1/A/34 hrsz. alatt nyilvántartásba vett, természetben a Budapest II. ker. Harcsa u. 1. II. 2. szám alatt található 1 szoba, összkomfortos, 58 m</w:t>
      </w:r>
      <w:r w:rsidRPr="00953405">
        <w:rPr>
          <w:rFonts w:ascii="Times New Roman" w:eastAsia="Times New Roman" w:hAnsi="Times New Roman" w:cs="Times New Roman"/>
          <w:sz w:val="24"/>
          <w:szCs w:val="24"/>
          <w:vertAlign w:val="superscript"/>
          <w:lang w:eastAsia="ar-SA"/>
        </w:rPr>
        <w:t>2</w:t>
      </w:r>
      <w:r w:rsidRPr="00953405">
        <w:rPr>
          <w:rFonts w:ascii="Times New Roman" w:eastAsia="Times New Roman" w:hAnsi="Times New Roman" w:cs="Times New Roman"/>
          <w:sz w:val="24"/>
          <w:szCs w:val="24"/>
          <w:lang w:eastAsia="ar-SA"/>
        </w:rPr>
        <w:t xml:space="preserve"> alapterületű lakásra 2011. március 10. napján kötött bérleti szerződés 2012. március 1. napjával megszűnt a Képviselő-testület 44/2011.(II.17.) határozatában foglalt feltételek nem teljesítése miatt.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 úgy dönt, nem adja ismételten bérbe a Budapest II. ker. Harcsa u. 1. II. 2. szám alatt található lakást Martos Tamás részére</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sz w:val="24"/>
          <w:szCs w:val="24"/>
          <w:lang w:eastAsia="ar-SA"/>
        </w:rPr>
        <w:t xml:space="preserve">A Képviselő-testület továbbá úgy dönt, </w:t>
      </w:r>
      <w:r w:rsidRPr="00953405">
        <w:rPr>
          <w:rFonts w:ascii="Times New Roman" w:eastAsia="Times New Roman" w:hAnsi="Times New Roman" w:cs="Times New Roman"/>
          <w:bCs/>
          <w:sz w:val="24"/>
          <w:szCs w:val="24"/>
          <w:lang w:eastAsia="ar-SA"/>
        </w:rPr>
        <w:t>amennyiben Martos Tamás jelen határozat kézhezvételétől számított 30 napon belül nem adja a lakást kiürítve az Önkormányzat birtokába, illetve nem igazolja, hogy arra bérleti, valamint közüzemi díjtartozása nem áll fenn, peres eljárást kezdeményez vele és a lakásban vele együtt lakó családtagjaival szemben a lakás kiürítése és bérleti díjhátralék, valamint járulékai megfizetése iránt.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DD168D" w:rsidRPr="00953405">
        <w:rPr>
          <w:rFonts w:ascii="Times New Roman" w:eastAsia="Times New Roman" w:hAnsi="Times New Roman" w:cs="Times New Roman"/>
          <w:sz w:val="24"/>
          <w:szCs w:val="24"/>
          <w:lang w:eastAsia="ar-SA"/>
        </w:rPr>
        <w:t>: P</w:t>
      </w:r>
      <w:r w:rsidRPr="00953405">
        <w:rPr>
          <w:rFonts w:ascii="Times New Roman" w:eastAsia="Times New Roman" w:hAnsi="Times New Roman" w:cs="Times New Roman"/>
          <w:sz w:val="24"/>
          <w:szCs w:val="24"/>
          <w:lang w:eastAsia="ar-SA"/>
        </w:rPr>
        <w:t>olgármester</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2013. október 31.</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(17 képviselő van jelen, 16 igen, 1 tartózkodás)</w:t>
      </w:r>
    </w:p>
    <w:p w:rsidR="00093E61" w:rsidRPr="00953405" w:rsidRDefault="00B76474" w:rsidP="00093E61">
      <w:pPr>
        <w:suppressAutoHyphens/>
        <w:spacing w:after="0" w:line="240" w:lineRule="auto"/>
        <w:jc w:val="both"/>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Végrehajtás</w:t>
      </w:r>
      <w:r w:rsidRPr="00953405">
        <w:rPr>
          <w:rFonts w:ascii="Times New Roman" w:eastAsia="Times New Roman" w:hAnsi="Times New Roman" w:cs="Times New Roman"/>
          <w:sz w:val="24"/>
          <w:szCs w:val="24"/>
          <w:u w:val="single"/>
          <w:lang w:eastAsia="ar-SA"/>
        </w:rPr>
        <w:t>:</w:t>
      </w:r>
      <w:r w:rsidRPr="00953405">
        <w:rPr>
          <w:rFonts w:ascii="Times New Roman" w:eastAsia="Times New Roman" w:hAnsi="Times New Roman" w:cs="Times New Roman"/>
          <w:sz w:val="24"/>
          <w:szCs w:val="24"/>
          <w:lang w:eastAsia="ar-SA"/>
        </w:rPr>
        <w:t xml:space="preserve"> </w:t>
      </w:r>
      <w:r w:rsidR="00093E61" w:rsidRPr="00953405">
        <w:rPr>
          <w:rFonts w:ascii="Times New Roman" w:eastAsia="Times New Roman" w:hAnsi="Times New Roman" w:cs="Times New Roman"/>
          <w:sz w:val="24"/>
          <w:szCs w:val="24"/>
          <w:lang w:eastAsia="ar-SA"/>
        </w:rPr>
        <w:t>A Képviselő-testület határozatáról a 2012. május 14. napján kelt levélben értesítettük Martos Tamást, az értesítést a tértivevény tanúsága szerint 2012. május 24. napján vette át. Martos Tamás a Budapest II. kerület Harcsa utca 1. II. emelet 2. szám alatti lakást az Önkormányzat részére birtokba visszaadta.</w:t>
      </w:r>
    </w:p>
    <w:p w:rsidR="00093E61" w:rsidRPr="00953405" w:rsidRDefault="00093E61" w:rsidP="00093E61">
      <w:pPr>
        <w:suppressAutoHyphens/>
        <w:spacing w:after="0" w:line="240" w:lineRule="auto"/>
        <w:jc w:val="both"/>
        <w:rPr>
          <w:rFonts w:ascii="Times New Roman" w:eastAsia="Times New Roman" w:hAnsi="Times New Roman" w:cs="Times New Roman"/>
          <w:sz w:val="24"/>
          <w:szCs w:val="24"/>
          <w:shd w:val="clear" w:color="auto" w:fill="FF6600"/>
          <w:lang w:eastAsia="ar-SA"/>
        </w:rPr>
      </w:pPr>
    </w:p>
    <w:p w:rsidR="00B76474" w:rsidRPr="00953405" w:rsidRDefault="00B76474" w:rsidP="00B76474">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117/2012. (IV. 24.)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953405">
        <w:rPr>
          <w:rFonts w:ascii="Times New Roman" w:eastAsia="Times New Roman" w:hAnsi="Times New Roman" w:cs="Times New Roman"/>
          <w:sz w:val="24"/>
          <w:szCs w:val="24"/>
          <w:lang w:eastAsia="ar-SA"/>
        </w:rPr>
        <w:lastRenderedPageBreak/>
        <w:t>úgy</w:t>
      </w:r>
      <w:proofErr w:type="gramEnd"/>
      <w:r w:rsidRPr="00953405">
        <w:rPr>
          <w:rFonts w:ascii="Times New Roman" w:eastAsia="Times New Roman" w:hAnsi="Times New Roman" w:cs="Times New Roman"/>
          <w:sz w:val="24"/>
          <w:szCs w:val="24"/>
          <w:lang w:eastAsia="ar-SA"/>
        </w:rPr>
        <w:t xml:space="preserve"> dönt, hogy a Budapest Főváros II. Kerületi Önkormányzat a bérleti szerződés megkötésétől </w:t>
      </w:r>
      <w:r w:rsidRPr="00953405">
        <w:rPr>
          <w:rFonts w:ascii="Times New Roman" w:eastAsia="Times New Roman" w:hAnsi="Times New Roman" w:cs="Times New Roman"/>
          <w:b/>
          <w:bCs/>
          <w:sz w:val="24"/>
          <w:szCs w:val="24"/>
          <w:lang w:eastAsia="ar-SA"/>
        </w:rPr>
        <w:t>2014. december 31. napjáig</w:t>
      </w:r>
      <w:r w:rsidRPr="00953405">
        <w:rPr>
          <w:rFonts w:ascii="Times New Roman" w:eastAsia="Times New Roman" w:hAnsi="Times New Roman" w:cs="Times New Roman"/>
          <w:sz w:val="24"/>
          <w:szCs w:val="24"/>
          <w:lang w:eastAsia="ar-SA"/>
        </w:rPr>
        <w:t xml:space="preserve"> tartó határozott időre adja</w:t>
      </w:r>
      <w:r w:rsidRPr="00953405">
        <w:rPr>
          <w:rFonts w:ascii="Times New Roman" w:eastAsia="Times New Roman" w:hAnsi="Times New Roman" w:cs="Times New Roman"/>
          <w:b/>
          <w:bCs/>
          <w:sz w:val="24"/>
          <w:szCs w:val="24"/>
          <w:lang w:eastAsia="ar-SA"/>
        </w:rPr>
        <w:t xml:space="preserve"> </w:t>
      </w:r>
      <w:r w:rsidRPr="00953405">
        <w:rPr>
          <w:rFonts w:ascii="Times New Roman" w:eastAsia="Times New Roman" w:hAnsi="Times New Roman" w:cs="Times New Roman"/>
          <w:sz w:val="24"/>
          <w:szCs w:val="24"/>
          <w:lang w:eastAsia="ar-SA"/>
        </w:rPr>
        <w:t xml:space="preserve">bérbe </w:t>
      </w:r>
      <w:r w:rsidRPr="00953405">
        <w:rPr>
          <w:rFonts w:ascii="Times New Roman" w:eastAsia="Times New Roman" w:hAnsi="Times New Roman" w:cs="Times New Roman"/>
          <w:b/>
          <w:sz w:val="24"/>
          <w:szCs w:val="24"/>
          <w:lang w:eastAsia="ar-SA"/>
        </w:rPr>
        <w:t>Borbély Pál és Borbély Pálné</w:t>
      </w:r>
      <w:r w:rsidRPr="00953405">
        <w:rPr>
          <w:rFonts w:ascii="Times New Roman" w:eastAsia="Times New Roman" w:hAnsi="Times New Roman" w:cs="Times New Roman"/>
          <w:sz w:val="24"/>
          <w:szCs w:val="24"/>
          <w:lang w:eastAsia="ar-SA"/>
        </w:rPr>
        <w:t xml:space="preserve"> részére a 13328/1/A/7 hrsz. alatt nyilvántartásba vett, természetben a Budapest, II. kerület Buday László utca 14. I. emelet 3</w:t>
      </w:r>
      <w:r w:rsidRPr="00953405">
        <w:rPr>
          <w:rFonts w:ascii="Times New Roman" w:eastAsia="Times New Roman" w:hAnsi="Times New Roman" w:cs="Times New Roman"/>
          <w:bCs/>
          <w:sz w:val="24"/>
          <w:szCs w:val="24"/>
          <w:lang w:eastAsia="ar-SA"/>
        </w:rPr>
        <w:t xml:space="preserve">. </w:t>
      </w:r>
      <w:r w:rsidRPr="00953405">
        <w:rPr>
          <w:rFonts w:ascii="Times New Roman" w:eastAsia="Times New Roman" w:hAnsi="Times New Roman" w:cs="Times New Roman"/>
          <w:sz w:val="24"/>
          <w:szCs w:val="24"/>
          <w:lang w:eastAsia="ar-SA"/>
        </w:rPr>
        <w:t>szám alatti 2 szobás, összkomfortos, 68 m</w:t>
      </w:r>
      <w:r w:rsidRPr="00953405">
        <w:rPr>
          <w:rFonts w:ascii="Times New Roman" w:eastAsia="Times New Roman" w:hAnsi="Times New Roman" w:cs="Times New Roman"/>
          <w:sz w:val="24"/>
          <w:szCs w:val="24"/>
          <w:vertAlign w:val="superscript"/>
          <w:lang w:eastAsia="ar-SA"/>
        </w:rPr>
        <w:t>2</w:t>
      </w:r>
      <w:r w:rsidRPr="00953405">
        <w:rPr>
          <w:rFonts w:ascii="Times New Roman" w:eastAsia="Times New Roman" w:hAnsi="Times New Roman" w:cs="Times New Roman"/>
          <w:sz w:val="24"/>
          <w:szCs w:val="24"/>
          <w:lang w:eastAsia="ar-SA"/>
        </w:rPr>
        <w:t xml:space="preserve"> alapterületű lakást, ha Borbély Pál és Borbély Pálné az alábbi feltételeket együttesen teljesíti és csak ebben az esetben kössön velük bérleti szerződést: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xml:space="preserve">1./ </w:t>
      </w:r>
      <w:r w:rsidRPr="00953405">
        <w:rPr>
          <w:rFonts w:ascii="Times New Roman" w:eastAsia="Times New Roman" w:hAnsi="Times New Roman" w:cs="Times New Roman"/>
          <w:caps/>
          <w:sz w:val="24"/>
          <w:szCs w:val="24"/>
          <w:lang w:eastAsia="ar-SA"/>
        </w:rPr>
        <w:t>a</w:t>
      </w:r>
      <w:r w:rsidRPr="00953405">
        <w:rPr>
          <w:rFonts w:ascii="Times New Roman" w:eastAsia="Times New Roman" w:hAnsi="Times New Roman" w:cs="Times New Roman"/>
          <w:sz w:val="24"/>
          <w:szCs w:val="24"/>
          <w:lang w:eastAsia="ar-SA"/>
        </w:rPr>
        <w:t xml:space="preserve"> részletfizetési megállapodás megkötéséig fennálló jelenleg 1.602.670,- Ft tőke </w:t>
      </w:r>
      <w:proofErr w:type="gramStart"/>
      <w:r w:rsidRPr="00953405">
        <w:rPr>
          <w:rFonts w:ascii="Times New Roman" w:eastAsia="Times New Roman" w:hAnsi="Times New Roman" w:cs="Times New Roman"/>
          <w:sz w:val="24"/>
          <w:szCs w:val="24"/>
          <w:lang w:eastAsia="ar-SA"/>
        </w:rPr>
        <w:t>+  144.</w:t>
      </w:r>
      <w:proofErr w:type="gramEnd"/>
      <w:r w:rsidRPr="00953405">
        <w:rPr>
          <w:rFonts w:ascii="Times New Roman" w:eastAsia="Times New Roman" w:hAnsi="Times New Roman" w:cs="Times New Roman"/>
          <w:sz w:val="24"/>
          <w:szCs w:val="24"/>
          <w:lang w:eastAsia="ar-SA"/>
        </w:rPr>
        <w:t>835,- Ft késedelmi kamat összegű használati díjtartozásukat a bérbeadóval kötött részletfizetési megállapodás keretében</w:t>
      </w:r>
      <w:r w:rsidRPr="00953405">
        <w:rPr>
          <w:rFonts w:ascii="Times New Roman" w:eastAsia="Times New Roman" w:hAnsi="Times New Roman" w:cs="Times New Roman"/>
          <w:b/>
          <w:bCs/>
          <w:sz w:val="24"/>
          <w:szCs w:val="24"/>
          <w:lang w:eastAsia="ar-SA"/>
        </w:rPr>
        <w:t xml:space="preserve"> 2014. augusztus 15. napjáig, 24 havi egyenlő részletben</w:t>
      </w:r>
      <w:r w:rsidRPr="00953405">
        <w:rPr>
          <w:rFonts w:ascii="Times New Roman" w:eastAsia="Times New Roman" w:hAnsi="Times New Roman" w:cs="Times New Roman"/>
          <w:sz w:val="24"/>
          <w:szCs w:val="24"/>
          <w:lang w:eastAsia="ar-SA"/>
        </w:rPr>
        <w:t xml:space="preserve"> </w:t>
      </w:r>
      <w:r w:rsidRPr="00953405">
        <w:rPr>
          <w:rFonts w:ascii="Times New Roman" w:eastAsia="Times New Roman" w:hAnsi="Times New Roman" w:cs="Times New Roman"/>
          <w:b/>
          <w:bCs/>
          <w:sz w:val="24"/>
          <w:szCs w:val="24"/>
          <w:lang w:eastAsia="ar-SA"/>
        </w:rPr>
        <w:t>minden hónap 15. napjáig előre esedékesen kiegyenlítik</w:t>
      </w:r>
      <w:r w:rsidRPr="00953405">
        <w:rPr>
          <w:rFonts w:ascii="Times New Roman" w:eastAsia="Times New Roman" w:hAnsi="Times New Roman" w:cs="Times New Roman"/>
          <w:sz w:val="24"/>
          <w:szCs w:val="24"/>
          <w:lang w:eastAsia="ar-SA"/>
        </w:rPr>
        <w:t xml:space="preserve">, és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2./ a 2012. április 1-től esedékes – folyó – használati díjakat és a lakás használatával együtt járó, a bérbeadó által a lakás használata keretében nyújtott szolgáltatások díját esedékességkor megfizetik.</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Egy részlet elmulasztása esetén a részletfizetési kedvezmény megszűnik, és az egész tartozás esedékessé válik.</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proofErr w:type="gramStart"/>
      <w:r w:rsidRPr="00953405">
        <w:rPr>
          <w:rFonts w:ascii="Times New Roman" w:eastAsia="Times New Roman" w:hAnsi="Times New Roman" w:cs="Times New Roman"/>
          <w:sz w:val="24"/>
          <w:szCs w:val="24"/>
          <w:lang w:eastAsia="ar-SA"/>
        </w:rPr>
        <w:t>A Képviselő-testület továbbá úgy dönt, amennyiben Borbély Pál és Borbély Pálné a részletfizetési megállapodást a határozat kézhezvételétől számított 15 napon belül nem köti meg, vagy a részletfizetéssel érintett díjtartozás nem teljesítés miatt esedékessé válik, vagy a folyó díjakat nem fizetik, az Önkormányzat nem köt velük bérleti szerződést, a képviselő-testületi határozat a bérleti szerződés megkötésére vonatkozó részében hatályát veszti, és a fenti körülmények bekövetkezésétől számított 90 napon belül peres eljárást indít Borbély Pállal, Borbély Pálnéval és a lakásba bejelentett gyermekükkel,</w:t>
      </w:r>
      <w:proofErr w:type="gramEnd"/>
      <w:r w:rsidRPr="00953405">
        <w:rPr>
          <w:rFonts w:ascii="Times New Roman" w:eastAsia="Times New Roman" w:hAnsi="Times New Roman" w:cs="Times New Roman"/>
          <w:sz w:val="24"/>
          <w:szCs w:val="24"/>
          <w:lang w:eastAsia="ar-SA"/>
        </w:rPr>
        <w:t xml:space="preserve"> Borbély Attila Ádámmal szemben a lakás kiürítése és díjhátralék, valamint járulékai megfizetése iránt.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xml:space="preserve">Továbbá a lakásbérleti szerződés megkötésének feltétele, hogy Borbély Pál és Borbély Pálné a határozatról szóló értesítés kézhezvételét követő 30 napon belül csatolják közjegyzői okiratba foglalt nyilatkozatukat, amelyben vállalják, hogy a határozott idő lejártakor, a szerződés megszűnésekor a lakást az Önkormányzat részére kiürítve birtokba adják.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b/>
          <w:bCs/>
          <w:sz w:val="24"/>
          <w:szCs w:val="24"/>
          <w:u w:val="single"/>
          <w:lang w:eastAsia="ar-SA"/>
        </w:rPr>
        <w:t>Felelős</w:t>
      </w:r>
      <w:r w:rsidR="009B49E4" w:rsidRPr="00953405">
        <w:rPr>
          <w:rFonts w:ascii="Times New Roman" w:eastAsia="Times New Roman" w:hAnsi="Times New Roman" w:cs="Times New Roman"/>
          <w:bCs/>
          <w:sz w:val="24"/>
          <w:szCs w:val="24"/>
          <w:lang w:eastAsia="ar-SA"/>
        </w:rPr>
        <w:t>: P</w:t>
      </w:r>
      <w:r w:rsidRPr="00953405">
        <w:rPr>
          <w:rFonts w:ascii="Times New Roman" w:eastAsia="Times New Roman" w:hAnsi="Times New Roman" w:cs="Times New Roman"/>
          <w:bCs/>
          <w:sz w:val="24"/>
          <w:szCs w:val="24"/>
          <w:lang w:eastAsia="ar-SA"/>
        </w:rPr>
        <w:t>olgármester</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b/>
          <w:bCs/>
          <w:sz w:val="24"/>
          <w:szCs w:val="24"/>
          <w:u w:val="single"/>
          <w:lang w:eastAsia="ar-SA"/>
        </w:rPr>
        <w:t>Határidő:</w:t>
      </w:r>
      <w:r w:rsidRPr="00953405">
        <w:rPr>
          <w:rFonts w:ascii="Times New Roman" w:eastAsia="Times New Roman" w:hAnsi="Times New Roman" w:cs="Times New Roman"/>
          <w:bCs/>
          <w:sz w:val="24"/>
          <w:szCs w:val="24"/>
          <w:lang w:eastAsia="ar-SA"/>
        </w:rPr>
        <w:t xml:space="preserve"> 2013. október 31.</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bCs/>
          <w:sz w:val="24"/>
          <w:szCs w:val="24"/>
          <w:lang w:eastAsia="ar-SA"/>
        </w:rPr>
        <w:t>(17 képviselő van jelen, 16 igen, 1 nem)</w:t>
      </w:r>
    </w:p>
    <w:p w:rsidR="00093E61" w:rsidRPr="00953405" w:rsidRDefault="00B76474" w:rsidP="00093E61">
      <w:pPr>
        <w:suppressAutoHyphens/>
        <w:spacing w:after="0" w:line="240" w:lineRule="auto"/>
        <w:jc w:val="both"/>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Végrehajtás:</w:t>
      </w:r>
      <w:r w:rsidRPr="00953405">
        <w:rPr>
          <w:rFonts w:ascii="Times New Roman" w:eastAsia="Times New Roman" w:hAnsi="Times New Roman" w:cs="Times New Roman"/>
          <w:sz w:val="24"/>
          <w:szCs w:val="24"/>
          <w:lang w:eastAsia="ar-SA"/>
        </w:rPr>
        <w:t xml:space="preserve"> </w:t>
      </w:r>
      <w:r w:rsidR="00093E61" w:rsidRPr="00953405">
        <w:rPr>
          <w:rFonts w:ascii="Times New Roman" w:eastAsia="Times New Roman" w:hAnsi="Times New Roman" w:cs="Times New Roman"/>
          <w:bCs/>
          <w:iCs/>
          <w:sz w:val="24"/>
          <w:szCs w:val="24"/>
          <w:lang w:eastAsia="ar-SA"/>
        </w:rPr>
        <w:t xml:space="preserve">A Vagyonhasznosítási és Ingatlan-nyilvántartási Iroda tájékoztatta Borbély Pált és Borbély Pálnét a képviselő-testületi határozatban foglaltakról, akik a részletfizetési megállapodást - annak ellenére, hogy azt korábban ők kérték - </w:t>
      </w:r>
      <w:r w:rsidR="00093E61" w:rsidRPr="00953405">
        <w:rPr>
          <w:rFonts w:ascii="Times New Roman" w:eastAsia="Times New Roman" w:hAnsi="Times New Roman" w:cs="Times New Roman"/>
          <w:bCs/>
          <w:iCs/>
          <w:sz w:val="24"/>
          <w:szCs w:val="24"/>
          <w:lang w:eastAsia="ar-SA"/>
        </w:rPr>
        <w:lastRenderedPageBreak/>
        <w:t xml:space="preserve">határidőben nem kötötték meg. Erre tekintettel az Önkormányzat peres eljárást indított a használók és a lakásba velük együtt bejelentett gyermekük ellen a lakás kiürítése, valamint bérleti és használati díjhátralék, illetve járulékaik megfizetése iránt. </w:t>
      </w:r>
      <w:r w:rsidR="00093E61" w:rsidRPr="00953405">
        <w:rPr>
          <w:rFonts w:ascii="Times New Roman" w:eastAsia="Times New Roman" w:hAnsi="Times New Roman" w:cs="Times New Roman"/>
          <w:bCs/>
          <w:iCs/>
          <w:sz w:val="24"/>
          <w:szCs w:val="24"/>
          <w:lang w:eastAsia="hu-HU"/>
        </w:rPr>
        <w:t>A perindításra tekintettel a Képviselő-testület a határozat végrehajtási határidőt 2014. december 31. napjáig meghosszabbította.</w:t>
      </w:r>
    </w:p>
    <w:p w:rsidR="00093E61" w:rsidRPr="00953405" w:rsidRDefault="00093E61" w:rsidP="00093E61">
      <w:pPr>
        <w:suppressAutoHyphens/>
        <w:spacing w:after="0" w:line="240" w:lineRule="auto"/>
        <w:jc w:val="both"/>
        <w:rPr>
          <w:rFonts w:ascii="Times New Roman" w:eastAsia="Times New Roman" w:hAnsi="Times New Roman" w:cs="Times New Roman"/>
          <w:sz w:val="24"/>
          <w:szCs w:val="24"/>
          <w:lang w:eastAsia="ar-SA"/>
        </w:rPr>
      </w:pPr>
      <w:r w:rsidRPr="00953405">
        <w:rPr>
          <w:rFonts w:ascii="Times New Roman" w:eastAsia="Times New Roman" w:hAnsi="Times New Roman" w:cs="Times New Roman"/>
          <w:bCs/>
          <w:iCs/>
          <w:sz w:val="24"/>
          <w:szCs w:val="24"/>
          <w:lang w:eastAsia="ar-SA"/>
        </w:rPr>
        <w:t>A bíróság az Önkormányzat kereseti kérelmével megegyező ítéletet hozott, melyben foglaltakat az alperesek továbbra sem teljesítették, így a lakás kiürítésére és a tartozás behajtására is végrehajtási eljárás indult.</w:t>
      </w:r>
    </w:p>
    <w:p w:rsidR="00093E61" w:rsidRPr="00953405" w:rsidRDefault="00093E61" w:rsidP="00093E61">
      <w:pPr>
        <w:suppressAutoHyphens/>
        <w:spacing w:after="0" w:line="240" w:lineRule="auto"/>
        <w:jc w:val="both"/>
        <w:rPr>
          <w:rFonts w:ascii="Times New Roman" w:eastAsia="Times New Roman" w:hAnsi="Times New Roman" w:cs="Times New Roman"/>
          <w:b/>
          <w:bCs/>
          <w:i/>
          <w:iCs/>
          <w:sz w:val="24"/>
          <w:szCs w:val="24"/>
          <w:lang w:eastAsia="ar-SA"/>
        </w:rPr>
      </w:pPr>
    </w:p>
    <w:p w:rsidR="00B76474" w:rsidRPr="00953405" w:rsidRDefault="00B76474" w:rsidP="00B76474">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192/2012. (V. 31.)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xml:space="preserve">A Képviselő-testület úgy dönt, peres eljárást indít az adásvételi szerződés felbontásának megállapítása, és az eredeti állapot helyreállítása iránt Boldizsár Zoltán ellen, a 12484/3 helyrajzi számon felvett, természetben a Budapest II. kerület, Balogh Ádám utca 29. szám alatt található ingatlan vonatkozásában, tekintettel arra, hogy az „Adásvételi szerződéstől történt elállás alapján eredeti állapot helyreállításáról kötött megállapodás” elnevezéssel ellátott okiratot Boldizsár Zoltán nem írta alá.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9B49E4" w:rsidRPr="00953405">
        <w:rPr>
          <w:rFonts w:ascii="Times New Roman" w:eastAsia="Times New Roman" w:hAnsi="Times New Roman" w:cs="Times New Roman"/>
          <w:sz w:val="24"/>
          <w:szCs w:val="24"/>
          <w:lang w:eastAsia="ar-SA"/>
        </w:rPr>
        <w:t>: P</w:t>
      </w:r>
      <w:r w:rsidRPr="00953405">
        <w:rPr>
          <w:rFonts w:ascii="Times New Roman" w:eastAsia="Times New Roman" w:hAnsi="Times New Roman" w:cs="Times New Roman"/>
          <w:sz w:val="24"/>
          <w:szCs w:val="24"/>
          <w:lang w:eastAsia="ar-SA"/>
        </w:rPr>
        <w:t xml:space="preserve">olgármester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2014. december 31.</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(20 képviselő van jelen, 20 igen, egyhangú)</w:t>
      </w:r>
    </w:p>
    <w:p w:rsidR="00093E61" w:rsidRPr="00953405" w:rsidRDefault="00B76474" w:rsidP="00093E61">
      <w:pPr>
        <w:suppressAutoHyphens/>
        <w:spacing w:after="0" w:line="240" w:lineRule="auto"/>
        <w:jc w:val="both"/>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Végrehajtás:</w:t>
      </w:r>
      <w:r w:rsidRPr="00953405">
        <w:rPr>
          <w:rFonts w:ascii="Times New Roman" w:eastAsia="Times New Roman" w:hAnsi="Times New Roman" w:cs="Times New Roman"/>
          <w:sz w:val="24"/>
          <w:szCs w:val="24"/>
          <w:lang w:eastAsia="ar-SA"/>
        </w:rPr>
        <w:t xml:space="preserve"> </w:t>
      </w:r>
      <w:r w:rsidR="00093E61" w:rsidRPr="00953405">
        <w:rPr>
          <w:rFonts w:ascii="Times New Roman" w:eastAsia="Times New Roman" w:hAnsi="Times New Roman" w:cs="Times New Roman"/>
          <w:bCs/>
          <w:iCs/>
          <w:sz w:val="24"/>
          <w:szCs w:val="24"/>
          <w:lang w:eastAsia="ar-SA"/>
        </w:rPr>
        <w:t>Boldizsár Zoltánt a Képviselő-testület határozatáról a 2012. július 25. napján kelt levéllel kiértesítettük, majd az Önkormányzat peres eljárást indított Boldizsár Zoltán ellen az adásvételi szerződés felbontása és eredeti állapot helyreállítása iránt. A Fővárosi Törvényszék 2014. szeptember 16. napján kelt 71.P.26.041/2013/14 sz. ítéletével a felperes keresetét elutasította, az ítélet ellen az Önkormányzat 2014. október 17. napján fellebbezést nyújtott be.</w:t>
      </w:r>
    </w:p>
    <w:p w:rsidR="00093E61" w:rsidRPr="00953405" w:rsidRDefault="00093E61" w:rsidP="00093E61">
      <w:pPr>
        <w:suppressAutoHyphens/>
        <w:spacing w:after="0" w:line="240" w:lineRule="auto"/>
        <w:rPr>
          <w:rFonts w:ascii="Times New Roman" w:eastAsia="Times New Roman" w:hAnsi="Times New Roman" w:cs="Times New Roman"/>
          <w:b/>
          <w:bCs/>
          <w:i/>
          <w:iCs/>
          <w:sz w:val="24"/>
          <w:szCs w:val="24"/>
          <w:lang w:eastAsia="ar-SA"/>
        </w:rPr>
      </w:pPr>
    </w:p>
    <w:p w:rsidR="00B76474" w:rsidRPr="00953405" w:rsidRDefault="00B76474" w:rsidP="00B76474">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118/2013. (IV. 30.)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953405">
        <w:rPr>
          <w:rFonts w:ascii="Times New Roman" w:eastAsia="Times New Roman" w:hAnsi="Times New Roman" w:cs="Times New Roman"/>
          <w:sz w:val="24"/>
          <w:szCs w:val="24"/>
          <w:lang w:eastAsia="ar-SA"/>
        </w:rPr>
        <w:t>úgy</w:t>
      </w:r>
      <w:proofErr w:type="gramEnd"/>
      <w:r w:rsidRPr="00953405">
        <w:rPr>
          <w:rFonts w:ascii="Times New Roman" w:eastAsia="Times New Roman" w:hAnsi="Times New Roman" w:cs="Times New Roman"/>
          <w:sz w:val="24"/>
          <w:szCs w:val="24"/>
          <w:lang w:eastAsia="ar-SA"/>
        </w:rPr>
        <w:t xml:space="preserve"> dönt, hogy a Budapest Főváros II. Kerületi Önkormányzat </w:t>
      </w:r>
      <w:r w:rsidRPr="00953405">
        <w:rPr>
          <w:rFonts w:ascii="Times New Roman" w:eastAsia="Times New Roman" w:hAnsi="Times New Roman" w:cs="Times New Roman"/>
          <w:b/>
          <w:sz w:val="24"/>
          <w:szCs w:val="24"/>
          <w:lang w:eastAsia="ar-SA"/>
        </w:rPr>
        <w:t>nem adja bérbe</w:t>
      </w:r>
      <w:r w:rsidRPr="00953405">
        <w:rPr>
          <w:rFonts w:ascii="Times New Roman" w:eastAsia="Times New Roman" w:hAnsi="Times New Roman" w:cs="Times New Roman"/>
          <w:sz w:val="24"/>
          <w:szCs w:val="24"/>
          <w:lang w:eastAsia="ar-SA"/>
        </w:rPr>
        <w:t xml:space="preserve"> a 13303/0/A/1 hrsz. alatt nyilvántartásba vett, természetben a Budapest II. kerület </w:t>
      </w:r>
      <w:r w:rsidRPr="00953405">
        <w:rPr>
          <w:rFonts w:ascii="Times New Roman" w:eastAsia="Times New Roman" w:hAnsi="Times New Roman" w:cs="Times New Roman"/>
          <w:bCs/>
          <w:sz w:val="24"/>
          <w:szCs w:val="24"/>
          <w:lang w:eastAsia="ar-SA"/>
        </w:rPr>
        <w:t xml:space="preserve">Buday L. u. 6. </w:t>
      </w:r>
      <w:proofErr w:type="spellStart"/>
      <w:r w:rsidRPr="00953405">
        <w:rPr>
          <w:rFonts w:ascii="Times New Roman" w:eastAsia="Times New Roman" w:hAnsi="Times New Roman" w:cs="Times New Roman"/>
          <w:bCs/>
          <w:sz w:val="24"/>
          <w:szCs w:val="24"/>
          <w:lang w:eastAsia="ar-SA"/>
        </w:rPr>
        <w:t>as</w:t>
      </w:r>
      <w:proofErr w:type="spellEnd"/>
      <w:r w:rsidRPr="00953405">
        <w:rPr>
          <w:rFonts w:ascii="Times New Roman" w:eastAsia="Times New Roman" w:hAnsi="Times New Roman" w:cs="Times New Roman"/>
          <w:bCs/>
          <w:sz w:val="24"/>
          <w:szCs w:val="24"/>
          <w:lang w:eastAsia="ar-SA"/>
        </w:rPr>
        <w:t xml:space="preserve">. 1. szám </w:t>
      </w:r>
      <w:r w:rsidRPr="00953405">
        <w:rPr>
          <w:rFonts w:ascii="Times New Roman" w:eastAsia="Times New Roman" w:hAnsi="Times New Roman" w:cs="Times New Roman"/>
          <w:sz w:val="24"/>
          <w:szCs w:val="24"/>
          <w:lang w:eastAsia="ar-SA"/>
        </w:rPr>
        <w:t>alatt található 1 szoba, komfortos, 49 m</w:t>
      </w:r>
      <w:r w:rsidRPr="00953405">
        <w:rPr>
          <w:rFonts w:ascii="Times New Roman" w:eastAsia="Times New Roman" w:hAnsi="Times New Roman" w:cs="Times New Roman"/>
          <w:position w:val="8"/>
          <w:sz w:val="24"/>
          <w:szCs w:val="24"/>
          <w:vertAlign w:val="superscript"/>
          <w:lang w:eastAsia="ar-SA"/>
        </w:rPr>
        <w:t>2</w:t>
      </w:r>
      <w:r w:rsidRPr="00953405">
        <w:rPr>
          <w:rFonts w:ascii="Times New Roman" w:eastAsia="Times New Roman" w:hAnsi="Times New Roman" w:cs="Times New Roman"/>
          <w:sz w:val="24"/>
          <w:szCs w:val="24"/>
          <w:lang w:eastAsia="ar-SA"/>
        </w:rPr>
        <w:t xml:space="preserve"> alapterületű lakást Farkas Károly és Farkasné File Sarolta részére.</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bCs/>
          <w:sz w:val="24"/>
          <w:szCs w:val="24"/>
          <w:lang w:eastAsia="ar-SA"/>
        </w:rPr>
        <w:lastRenderedPageBreak/>
        <w:t xml:space="preserve">A Képviselő-testület továbbá úgy dönt, amennyiben </w:t>
      </w:r>
      <w:r w:rsidRPr="00953405">
        <w:rPr>
          <w:rFonts w:ascii="Times New Roman" w:eastAsia="Times New Roman" w:hAnsi="Times New Roman" w:cs="Times New Roman"/>
          <w:sz w:val="24"/>
          <w:szCs w:val="24"/>
          <w:lang w:eastAsia="ar-SA"/>
        </w:rPr>
        <w:t xml:space="preserve">Farkas Károly és Farkasné File Sarolta </w:t>
      </w:r>
      <w:r w:rsidRPr="00953405">
        <w:rPr>
          <w:rFonts w:ascii="Times New Roman" w:eastAsia="Times New Roman" w:hAnsi="Times New Roman" w:cs="Times New Roman"/>
          <w:bCs/>
          <w:sz w:val="24"/>
          <w:szCs w:val="24"/>
          <w:lang w:eastAsia="ar-SA"/>
        </w:rPr>
        <w:t>jelen határozatról szóló értesítés kézhezvételétől számított 30 napon belül nem adja a lakást kiürítve az Önkormányzat birtokába, és nem igazolja, hogy arra használati, valamint közüzemi díjtartozása nem áll fenn, peres eljárást kezdeményez velük szemben a lakás kiürítése, valamint használati díjhátralék és járulékai megfizetése iránt.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9B49E4" w:rsidRPr="00953405">
        <w:rPr>
          <w:rFonts w:ascii="Times New Roman" w:eastAsia="Times New Roman" w:hAnsi="Times New Roman" w:cs="Times New Roman"/>
          <w:sz w:val="24"/>
          <w:szCs w:val="24"/>
          <w:lang w:eastAsia="ar-SA"/>
        </w:rPr>
        <w:t xml:space="preserve"> P</w:t>
      </w:r>
      <w:r w:rsidRPr="00953405">
        <w:rPr>
          <w:rFonts w:ascii="Times New Roman" w:eastAsia="Times New Roman" w:hAnsi="Times New Roman" w:cs="Times New Roman"/>
          <w:sz w:val="24"/>
          <w:szCs w:val="24"/>
          <w:lang w:eastAsia="ar-SA"/>
        </w:rPr>
        <w:t>olgármester</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xml:space="preserve"> 2014. október 31.</w:t>
      </w:r>
    </w:p>
    <w:p w:rsidR="00093E61" w:rsidRPr="00953405" w:rsidRDefault="00093E61" w:rsidP="009B49E4">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(19 képviselő van jelen, 19 igen, egyhangú)</w:t>
      </w:r>
      <w:r w:rsidRPr="00953405">
        <w:rPr>
          <w:rFonts w:ascii="Times New Roman" w:eastAsia="Times New Roman" w:hAnsi="Times New Roman" w:cs="Times New Roman"/>
          <w:sz w:val="24"/>
          <w:szCs w:val="24"/>
          <w:lang w:eastAsia="ar-SA"/>
        </w:rPr>
        <w:tab/>
      </w:r>
      <w:r w:rsidRPr="00953405">
        <w:rPr>
          <w:rFonts w:ascii="Times New Roman" w:eastAsia="Times New Roman" w:hAnsi="Times New Roman" w:cs="Times New Roman"/>
          <w:sz w:val="24"/>
          <w:szCs w:val="24"/>
          <w:lang w:eastAsia="ar-SA"/>
        </w:rPr>
        <w:tab/>
      </w:r>
      <w:r w:rsidRPr="00953405">
        <w:rPr>
          <w:rFonts w:ascii="Times New Roman" w:eastAsia="Times New Roman" w:hAnsi="Times New Roman" w:cs="Times New Roman"/>
          <w:sz w:val="24"/>
          <w:szCs w:val="24"/>
          <w:lang w:eastAsia="ar-SA"/>
        </w:rPr>
        <w:tab/>
      </w:r>
    </w:p>
    <w:p w:rsidR="00093E61" w:rsidRDefault="00B76474" w:rsidP="00093E61">
      <w:pPr>
        <w:suppressAutoHyphens/>
        <w:spacing w:after="0" w:line="240" w:lineRule="auto"/>
        <w:jc w:val="both"/>
        <w:rPr>
          <w:rFonts w:ascii="Times New Roman" w:eastAsia="Times New Roman" w:hAnsi="Times New Roman" w:cs="Times New Roman"/>
          <w:bCs/>
          <w:iCs/>
          <w:sz w:val="24"/>
          <w:szCs w:val="24"/>
          <w:lang w:eastAsia="ar-SA"/>
        </w:rPr>
      </w:pPr>
      <w:r w:rsidRPr="00953405">
        <w:rPr>
          <w:rFonts w:ascii="Times New Roman" w:eastAsia="Times New Roman" w:hAnsi="Times New Roman" w:cs="Times New Roman"/>
          <w:b/>
          <w:bCs/>
          <w:iCs/>
          <w:sz w:val="24"/>
          <w:szCs w:val="24"/>
          <w:u w:val="single"/>
          <w:lang w:eastAsia="ar-SA"/>
        </w:rPr>
        <w:t xml:space="preserve">Végrehajtás: </w:t>
      </w:r>
      <w:r w:rsidR="00093E61" w:rsidRPr="00953405">
        <w:rPr>
          <w:rFonts w:ascii="Times New Roman" w:eastAsia="Times New Roman" w:hAnsi="Times New Roman" w:cs="Times New Roman"/>
          <w:bCs/>
          <w:iCs/>
          <w:sz w:val="24"/>
          <w:szCs w:val="24"/>
          <w:lang w:eastAsia="ar-SA"/>
        </w:rPr>
        <w:t>A Vagyonhasznosítási és Ingatlan-nyilvántartási Iroda 2013. május 24. napján kelt levelében tájékoztatta a használókat a képviselő-testületi döntésről és felszólította őket a lakás birtokba adására. Farkasné File Sarolta 2013. július 9. napján birtokba adta az Önkormányzat képviselője részére a lakást, azonban használati díjtartozását nem rendezte. Ennek megfizetésére az Iroda több felszólító levelet küldött Farkas Károly részére, Farkasné File Sarolta új címe azonban egyelőre nem ismert. Mivel az adósok önként várhatóan nem fogják teljesíteni fizetési kötelezettségüket, az Önkormányzat kénytelen fizetési meghagyásos, vagy peres eljárást indítani ellenük a tartozást behajtására, melyhez szükséges intézkedéseket a Vagyonhasznosítási és Ingatlan-nyilvántartási Iroda megteszi.</w:t>
      </w:r>
    </w:p>
    <w:p w:rsidR="003576C5" w:rsidRPr="00953405" w:rsidRDefault="003576C5" w:rsidP="00093E61">
      <w:pPr>
        <w:suppressAutoHyphens/>
        <w:spacing w:after="0" w:line="240" w:lineRule="auto"/>
        <w:jc w:val="both"/>
        <w:rPr>
          <w:rFonts w:ascii="Times New Roman" w:eastAsia="Times New Roman" w:hAnsi="Times New Roman" w:cs="Times New Roman"/>
          <w:sz w:val="24"/>
          <w:szCs w:val="24"/>
          <w:lang w:eastAsia="ar-SA"/>
        </w:rPr>
      </w:pPr>
    </w:p>
    <w:p w:rsidR="00093E61" w:rsidRPr="00953405" w:rsidRDefault="00093E61" w:rsidP="00093E61">
      <w:pPr>
        <w:suppressAutoHyphens/>
        <w:spacing w:after="0" w:line="240" w:lineRule="auto"/>
        <w:jc w:val="both"/>
        <w:rPr>
          <w:rFonts w:ascii="Times New Roman" w:eastAsia="Times New Roman" w:hAnsi="Times New Roman" w:cs="Times New Roman"/>
          <w:sz w:val="24"/>
          <w:szCs w:val="24"/>
          <w:u w:val="single"/>
          <w:lang w:eastAsia="ar-SA"/>
        </w:rPr>
      </w:pPr>
      <w:r w:rsidRPr="00953405">
        <w:rPr>
          <w:rFonts w:ascii="Times New Roman" w:eastAsia="Times New Roman" w:hAnsi="Times New Roman" w:cs="Times New Roman"/>
          <w:bCs/>
          <w:iCs/>
          <w:sz w:val="24"/>
          <w:szCs w:val="24"/>
          <w:u w:val="single"/>
          <w:lang w:eastAsia="ar-SA"/>
        </w:rPr>
        <w:t>Kérjük a határozat végrehajtási határidejének meghosszabbítását 2016. június 30. napjáig.</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123/2013. (IV. 30.)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953405">
        <w:rPr>
          <w:rFonts w:ascii="Times New Roman" w:eastAsia="Times New Roman" w:hAnsi="Times New Roman" w:cs="Times New Roman"/>
          <w:sz w:val="24"/>
          <w:szCs w:val="24"/>
          <w:lang w:eastAsia="ar-SA"/>
        </w:rPr>
        <w:t>úgy</w:t>
      </w:r>
      <w:proofErr w:type="gramEnd"/>
      <w:r w:rsidRPr="00953405">
        <w:rPr>
          <w:rFonts w:ascii="Times New Roman" w:eastAsia="Times New Roman" w:hAnsi="Times New Roman" w:cs="Times New Roman"/>
          <w:sz w:val="24"/>
          <w:szCs w:val="24"/>
          <w:lang w:eastAsia="ar-SA"/>
        </w:rPr>
        <w:t xml:space="preserve"> dönt, hogy Budapest Főváros II. Kerületi Önkormányzat 2028. március 31. napjáig tartó bérlőkijelölési jogot biztosít a Budapesti Rendőr-főkapitányság részére a 13166/5/C/32 helyrajzi szám alatt nyilvántartott, Budapest II. Pengő u. 6-8. IV. 1. szám alatti 1,5 szobás, összkomfortos, 45 m</w:t>
      </w:r>
      <w:r w:rsidRPr="00953405">
        <w:rPr>
          <w:rFonts w:ascii="Times New Roman" w:eastAsia="Times New Roman" w:hAnsi="Times New Roman" w:cs="Times New Roman"/>
          <w:sz w:val="24"/>
          <w:szCs w:val="24"/>
          <w:vertAlign w:val="superscript"/>
          <w:lang w:eastAsia="ar-SA"/>
        </w:rPr>
        <w:t>2</w:t>
      </w:r>
      <w:r w:rsidRPr="00953405">
        <w:rPr>
          <w:rFonts w:ascii="Times New Roman" w:eastAsia="Times New Roman" w:hAnsi="Times New Roman" w:cs="Times New Roman"/>
          <w:sz w:val="24"/>
          <w:szCs w:val="24"/>
          <w:lang w:eastAsia="ar-SA"/>
        </w:rPr>
        <w:t xml:space="preserve"> alapterületű lakásra, egyben felhatalmazza Dr. Láng Zsolt Polgármestert a megállapodás aláírására az alábbi feltételekkel:</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A Budapesti Rendőr-főkapitányság a határozott időn belül bérlőkijelölési jogát többször is gyakorolhatja, de a határozott idő elteltével a bérlőkijelölési jog megszűnik, és a bentlakó bérlő legkésőbb 2028. március 31. napjáig köteles a lakást kiüríteni;</w:t>
      </w:r>
    </w:p>
    <w:p w:rsidR="009B49E4"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lastRenderedPageBreak/>
        <w:t>- A Budapesti Rendőr-főkapitányság kötelezettséget vállal arra, hogy a lakás bérlőjéül csak a II. kerületi Rendőrkapitányság hivatásos állományába tartozó személyt jelöl ki. A bérleti jogviszony a II. Kerületi Rendőrkapitánysággal fennálló szolgálati viszony idejére szól;</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Felek megállapodnak abban, amennyiben a II. Kerületi Rendőrkapitányság hivatásos állományában nincs a szolgálati lakás kiutalására jogosult személy, úgy Budapest Főváros Rendőrfőkapitánya javaslatára és engedélyével a BRFK bármely budapesti kerületi rendőrkapitánysággal szolgálati jogviszonyban álló személy kijelölésére egyedi kérelmet terjeszthet a Budapest Főváros II. Kerületi Önkormányzat Képviselő-testülete elé, melyről a testület minden egyes esetben önállóan jogosult dönteni;</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A Budapest Főváros II. Kerületi Önkormányzat a 41/2000. (XII.12.) BM rendelet 4. § (1) bekezdés b) pontjában foglaltak alapján fenntartja magának a jogot, hogy a kijelölt bérlővel 1 év határozott időre kösse meg a bérleti szerződést, mely szerződés díjtartozás hiányában, valamint a bérlőkijelölésre jogosult döntése alapján további 1-1 évvel, a rendeletben és jelen megállapodásban foglalt maximális időtartamig újra megköthető;</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Budapest Főváros II. Kerületi Önkormányzat kötelezettséget vállal arra, hogy a Budapesti Rendőr-főkapitányság által kijelölt bérlővel a lakásbérleti szerződést a bérlőkijelölésről szóló értesítést követő 15 napon belül megköti;</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A bérlő a Budapest Főváros II. Kerületi Önkormányzat tulajdonában álló lakások béréről szóló mindenkori rendeletben meghatározott mértékű bérleti díjat, továbbá a lakásbérleti szerződés megkötésekor három havi bérleti díjnak megfelelő óvadékot köteles fizetni az Önkormányzat részére;</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A lakás felújításával, karbantartásával, a berendezési tárgyak pótlásával és cseréjével kapcsolatos munkák elvégzése, és a lakás rendeltetésszerű használatra alkalmas állapotának biztosítása a kijelölt bérlőt terhelik;</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A bérlő a II. kerületi Rendőrkapitányságon, illetve a BRFK-nál fennálló szolgálati viszonyának megszűnése esetében köteles a bérleményt 15 napon belül elhagyni, a BRFK a jogcím nélküli lakáshasználót a bérleti szerződés megszűnését követően felszólítja a lakás kiürítésére, valamint a rendeltetésszerű használatra alkalmas állapotban történő átadásra a Bérbeadó felé, elhelyezéséről sem a BRFK, sem az Önkormányzat nem köteles gondoskodni;</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lastRenderedPageBreak/>
        <w:t xml:space="preserve">- A </w:t>
      </w:r>
      <w:r w:rsidRPr="00953405">
        <w:rPr>
          <w:rFonts w:ascii="Times New Roman" w:eastAsia="Times New Roman" w:hAnsi="Times New Roman" w:cs="Times New Roman"/>
          <w:b/>
          <w:sz w:val="24"/>
          <w:szCs w:val="24"/>
          <w:lang w:eastAsia="ar-SA"/>
        </w:rPr>
        <w:t>bérlőkijelölési jog gyakorlásának feltétele</w:t>
      </w:r>
      <w:r w:rsidRPr="00953405">
        <w:rPr>
          <w:rFonts w:ascii="Times New Roman" w:eastAsia="Times New Roman" w:hAnsi="Times New Roman" w:cs="Times New Roman"/>
          <w:sz w:val="24"/>
          <w:szCs w:val="24"/>
          <w:lang w:eastAsia="ar-SA"/>
        </w:rPr>
        <w:t>, hogy a Budapesti Rendőr-főkapitányság és Hornyák Jánosné bérlő a 2003. december 3. napján kötött lakásbérleti szerződés közös megegyezéssel történő megszüntetése tárgyában a megállapodást 2013. június 30. napjáig megkötik, továbbá a Budapest II. Pengő u. 6-8. IV. 1. szám alatti lakás kiürítése, valamint a kiürítés napjáig a lakás fenntartásával kapcsolatban felmerült valamennyi költség (lakbér, víz-csatornadíj, szemétszállítási díj, fűtési díj, egyéb közüzemi díjak) kiegyenlítése ugyancsak 2013. június 30. napjáig megtörténik;</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A bérlő kijelölésére, valamint a lakásbérleti szerződés tartalmi elemeire a lakások és helyiségek bérletére, valamint az elidegenítésükre vonatkozó egyes szabályokról szóló 1993. évi LXXVIII. törvény, továbbá az 1993. évi LXXVIII. törvény végrehajtására kiadott 41/2000.(XII. 12.) BM rendelet, valamint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szabályai irányadóak.</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Pr="00953405">
        <w:rPr>
          <w:rFonts w:ascii="Times New Roman" w:eastAsia="Times New Roman" w:hAnsi="Times New Roman" w:cs="Times New Roman"/>
          <w:b/>
          <w:sz w:val="24"/>
          <w:szCs w:val="24"/>
          <w:lang w:eastAsia="ar-SA"/>
        </w:rPr>
        <w:t xml:space="preserve"> </w:t>
      </w:r>
      <w:r w:rsidR="009B49E4" w:rsidRPr="00953405">
        <w:rPr>
          <w:rFonts w:ascii="Times New Roman" w:eastAsia="Times New Roman" w:hAnsi="Times New Roman" w:cs="Times New Roman"/>
          <w:sz w:val="24"/>
          <w:szCs w:val="24"/>
          <w:lang w:eastAsia="ar-SA"/>
        </w:rPr>
        <w:t>P</w:t>
      </w:r>
      <w:r w:rsidRPr="00953405">
        <w:rPr>
          <w:rFonts w:ascii="Times New Roman" w:eastAsia="Times New Roman" w:hAnsi="Times New Roman" w:cs="Times New Roman"/>
          <w:sz w:val="24"/>
          <w:szCs w:val="24"/>
          <w:lang w:eastAsia="ar-SA"/>
        </w:rPr>
        <w:t xml:space="preserve">olgármester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2013. augusztus 31.</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(19 képviselő van jelen, 19 igen, egyhangú)</w:t>
      </w:r>
    </w:p>
    <w:p w:rsidR="00093E61" w:rsidRPr="00953405" w:rsidRDefault="00B76474" w:rsidP="00E23CD8">
      <w:pPr>
        <w:suppressAutoHyphens/>
        <w:spacing w:after="0" w:line="240" w:lineRule="auto"/>
        <w:jc w:val="both"/>
        <w:rPr>
          <w:rFonts w:ascii="Times New Roman" w:eastAsia="Times New Roman" w:hAnsi="Times New Roman" w:cs="Times New Roman"/>
          <w:bCs/>
          <w:iCs/>
          <w:sz w:val="24"/>
          <w:szCs w:val="24"/>
          <w:lang w:eastAsia="ar-SA"/>
        </w:rPr>
      </w:pPr>
      <w:r w:rsidRPr="00953405">
        <w:rPr>
          <w:rFonts w:ascii="Times New Roman" w:eastAsia="Times New Roman" w:hAnsi="Times New Roman" w:cs="Times New Roman"/>
          <w:b/>
          <w:bCs/>
          <w:iCs/>
          <w:sz w:val="24"/>
          <w:szCs w:val="24"/>
          <w:u w:val="single"/>
          <w:lang w:eastAsia="ar-SA"/>
        </w:rPr>
        <w:t>Végrehajtás</w:t>
      </w:r>
      <w:r w:rsidRPr="00953405">
        <w:rPr>
          <w:rFonts w:ascii="Times New Roman" w:eastAsia="Times New Roman" w:hAnsi="Times New Roman" w:cs="Times New Roman"/>
          <w:b/>
          <w:bCs/>
          <w:iCs/>
          <w:sz w:val="24"/>
          <w:szCs w:val="24"/>
          <w:lang w:eastAsia="ar-SA"/>
        </w:rPr>
        <w:t xml:space="preserve">: </w:t>
      </w:r>
      <w:r w:rsidR="00093E61" w:rsidRPr="00953405">
        <w:rPr>
          <w:rFonts w:ascii="Times New Roman" w:eastAsia="Times New Roman" w:hAnsi="Times New Roman" w:cs="Times New Roman"/>
          <w:bCs/>
          <w:iCs/>
          <w:sz w:val="24"/>
          <w:szCs w:val="24"/>
          <w:lang w:eastAsia="ar-SA"/>
        </w:rPr>
        <w:t>A BRFK a bérlőkijelölési jog gyakorlására vonatkozó feltételeket nem fogadta el, a megállapodást nem kötötte meg. A BRFK-val jelenleg is zajlanak egyeztetések a bérlőkijelölési jog biztosításának feltételeiről. A BRFK álláspontjának kialakítását követően, tekintettel arra, hogy a határozat az eltelt idő miatt jelenlegi formájában nem hajtható végre, újabb képviselő-testületi döntés szükséges.</w:t>
      </w:r>
    </w:p>
    <w:p w:rsidR="00B76474" w:rsidRPr="00953405" w:rsidRDefault="00B76474" w:rsidP="00093E61">
      <w:pPr>
        <w:suppressAutoHyphens/>
        <w:spacing w:after="0" w:line="240" w:lineRule="auto"/>
        <w:jc w:val="both"/>
        <w:rPr>
          <w:rFonts w:ascii="Times New Roman" w:eastAsia="Times New Roman" w:hAnsi="Times New Roman" w:cs="Times New Roman"/>
          <w:bCs/>
          <w:iCs/>
          <w:sz w:val="24"/>
          <w:szCs w:val="24"/>
          <w:lang w:eastAsia="ar-SA"/>
        </w:rPr>
      </w:pPr>
    </w:p>
    <w:p w:rsidR="00B76474" w:rsidRPr="00953405" w:rsidRDefault="00B76474" w:rsidP="00B76474">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172/2013. (V. 30.)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
          <w:sz w:val="24"/>
          <w:szCs w:val="24"/>
          <w:lang w:eastAsia="ar-SA"/>
        </w:rPr>
      </w:pPr>
      <w:proofErr w:type="gramStart"/>
      <w:r w:rsidRPr="00953405">
        <w:rPr>
          <w:rFonts w:ascii="Times New Roman" w:eastAsia="Times New Roman" w:hAnsi="Times New Roman" w:cs="Times New Roman"/>
          <w:sz w:val="24"/>
          <w:szCs w:val="24"/>
          <w:lang w:eastAsia="ar-SA"/>
        </w:rPr>
        <w:lastRenderedPageBreak/>
        <w:t>úgy</w:t>
      </w:r>
      <w:proofErr w:type="gramEnd"/>
      <w:r w:rsidRPr="00953405">
        <w:rPr>
          <w:rFonts w:ascii="Times New Roman" w:eastAsia="Times New Roman" w:hAnsi="Times New Roman" w:cs="Times New Roman"/>
          <w:sz w:val="24"/>
          <w:szCs w:val="24"/>
          <w:lang w:eastAsia="ar-SA"/>
        </w:rPr>
        <w:t xml:space="preserve"> dönt, hogy </w:t>
      </w:r>
      <w:r w:rsidRPr="00953405">
        <w:rPr>
          <w:rFonts w:ascii="Times New Roman" w:eastAsia="Times New Roman" w:hAnsi="Times New Roman" w:cs="Times New Roman"/>
          <w:b/>
          <w:sz w:val="24"/>
          <w:szCs w:val="24"/>
          <w:lang w:eastAsia="ar-SA"/>
        </w:rPr>
        <w:t>nem adja bérbe</w:t>
      </w:r>
      <w:r w:rsidRPr="00953405">
        <w:rPr>
          <w:rFonts w:ascii="Times New Roman" w:eastAsia="Times New Roman" w:hAnsi="Times New Roman" w:cs="Times New Roman"/>
          <w:sz w:val="24"/>
          <w:szCs w:val="24"/>
          <w:lang w:eastAsia="ar-SA"/>
        </w:rPr>
        <w:t xml:space="preserve"> </w:t>
      </w:r>
      <w:proofErr w:type="spellStart"/>
      <w:r w:rsidRPr="00953405">
        <w:rPr>
          <w:rFonts w:ascii="Times New Roman" w:eastAsia="Times New Roman" w:hAnsi="Times New Roman" w:cs="Times New Roman"/>
          <w:sz w:val="24"/>
          <w:szCs w:val="24"/>
          <w:lang w:eastAsia="ar-SA"/>
        </w:rPr>
        <w:t>Sankó</w:t>
      </w:r>
      <w:proofErr w:type="spellEnd"/>
      <w:r w:rsidRPr="00953405">
        <w:rPr>
          <w:rFonts w:ascii="Times New Roman" w:eastAsia="Times New Roman" w:hAnsi="Times New Roman" w:cs="Times New Roman"/>
          <w:sz w:val="24"/>
          <w:szCs w:val="24"/>
          <w:lang w:eastAsia="ar-SA"/>
        </w:rPr>
        <w:t xml:space="preserve"> Attila részére a Budapest II. kerület Hidegkúti út 209. földszint 1. szám alatti 1 szobás, komfortos, 39 m</w:t>
      </w:r>
      <w:r w:rsidRPr="00953405">
        <w:rPr>
          <w:rFonts w:ascii="Times New Roman" w:eastAsia="Times New Roman" w:hAnsi="Times New Roman" w:cs="Times New Roman"/>
          <w:sz w:val="24"/>
          <w:szCs w:val="24"/>
          <w:vertAlign w:val="superscript"/>
          <w:lang w:eastAsia="ar-SA"/>
        </w:rPr>
        <w:t>2</w:t>
      </w:r>
      <w:r w:rsidRPr="00953405">
        <w:rPr>
          <w:rFonts w:ascii="Times New Roman" w:eastAsia="Times New Roman" w:hAnsi="Times New Roman" w:cs="Times New Roman"/>
          <w:position w:val="8"/>
          <w:sz w:val="24"/>
          <w:szCs w:val="24"/>
          <w:lang w:eastAsia="ar-SA"/>
        </w:rPr>
        <w:t xml:space="preserve"> </w:t>
      </w:r>
      <w:r w:rsidRPr="00953405">
        <w:rPr>
          <w:rFonts w:ascii="Times New Roman" w:eastAsia="Times New Roman" w:hAnsi="Times New Roman" w:cs="Times New Roman"/>
          <w:sz w:val="24"/>
          <w:szCs w:val="24"/>
          <w:lang w:eastAsia="ar-SA"/>
        </w:rPr>
        <w:t xml:space="preserve">alapterületű lakást és a Budapest Főváros II. Kerületi Önkormányzat </w:t>
      </w:r>
      <w:r w:rsidRPr="00953405">
        <w:rPr>
          <w:rFonts w:ascii="Times New Roman" w:eastAsia="Times New Roman" w:hAnsi="Times New Roman" w:cs="Times New Roman"/>
          <w:b/>
          <w:sz w:val="24"/>
          <w:szCs w:val="24"/>
          <w:lang w:eastAsia="ar-SA"/>
        </w:rPr>
        <w:t xml:space="preserve">a bírósági végrehajtásról szóló 1994. évi LIII. törvény 183. § alapján eljárást indít </w:t>
      </w:r>
      <w:proofErr w:type="spellStart"/>
      <w:r w:rsidRPr="00953405">
        <w:rPr>
          <w:rFonts w:ascii="Times New Roman" w:eastAsia="Times New Roman" w:hAnsi="Times New Roman" w:cs="Times New Roman"/>
          <w:b/>
          <w:sz w:val="24"/>
          <w:szCs w:val="24"/>
          <w:lang w:eastAsia="ar-SA"/>
        </w:rPr>
        <w:t>Sankó</w:t>
      </w:r>
      <w:proofErr w:type="spellEnd"/>
      <w:r w:rsidRPr="00953405">
        <w:rPr>
          <w:rFonts w:ascii="Times New Roman" w:eastAsia="Times New Roman" w:hAnsi="Times New Roman" w:cs="Times New Roman"/>
          <w:b/>
          <w:sz w:val="24"/>
          <w:szCs w:val="24"/>
          <w:lang w:eastAsia="ar-SA"/>
        </w:rPr>
        <w:t xml:space="preserve"> Attilával </w:t>
      </w:r>
      <w:r w:rsidRPr="00953405">
        <w:rPr>
          <w:rFonts w:ascii="Times New Roman" w:eastAsia="Times New Roman" w:hAnsi="Times New Roman" w:cs="Times New Roman"/>
          <w:sz w:val="24"/>
          <w:szCs w:val="24"/>
          <w:lang w:eastAsia="ar-SA"/>
        </w:rPr>
        <w:t xml:space="preserve">(an. </w:t>
      </w:r>
      <w:proofErr w:type="gramStart"/>
      <w:r w:rsidRPr="00953405">
        <w:rPr>
          <w:rFonts w:ascii="Times New Roman" w:eastAsia="Times New Roman" w:hAnsi="Times New Roman" w:cs="Times New Roman"/>
          <w:sz w:val="24"/>
          <w:szCs w:val="24"/>
          <w:lang w:eastAsia="ar-SA"/>
        </w:rPr>
        <w:t>Balogh</w:t>
      </w:r>
      <w:r w:rsidRPr="00953405">
        <w:rPr>
          <w:rFonts w:ascii="Times New Roman" w:eastAsia="Times New Roman" w:hAnsi="Times New Roman" w:cs="Times New Roman"/>
          <w:b/>
          <w:sz w:val="24"/>
          <w:szCs w:val="24"/>
          <w:lang w:eastAsia="ar-SA"/>
        </w:rPr>
        <w:t xml:space="preserve"> </w:t>
      </w:r>
      <w:proofErr w:type="spellStart"/>
      <w:r w:rsidRPr="00953405">
        <w:rPr>
          <w:rFonts w:ascii="Times New Roman" w:eastAsia="Times New Roman" w:hAnsi="Times New Roman" w:cs="Times New Roman"/>
          <w:sz w:val="24"/>
          <w:szCs w:val="24"/>
          <w:lang w:eastAsia="ar-SA"/>
        </w:rPr>
        <w:t>Emilia</w:t>
      </w:r>
      <w:proofErr w:type="spellEnd"/>
      <w:r w:rsidRPr="00953405">
        <w:rPr>
          <w:rFonts w:ascii="Times New Roman" w:eastAsia="Times New Roman" w:hAnsi="Times New Roman" w:cs="Times New Roman"/>
          <w:sz w:val="24"/>
          <w:szCs w:val="24"/>
          <w:lang w:eastAsia="ar-SA"/>
        </w:rPr>
        <w:t>, szül.: Tarpa, 1970. január 16.)</w:t>
      </w:r>
      <w:r w:rsidRPr="00953405">
        <w:rPr>
          <w:rFonts w:ascii="Times New Roman" w:eastAsia="Times New Roman" w:hAnsi="Times New Roman" w:cs="Times New Roman"/>
          <w:b/>
          <w:sz w:val="24"/>
          <w:szCs w:val="24"/>
          <w:lang w:eastAsia="ar-SA"/>
        </w:rPr>
        <w:t xml:space="preserve"> és az ingatlanban vele együtt lakó </w:t>
      </w:r>
      <w:proofErr w:type="spellStart"/>
      <w:r w:rsidRPr="00953405">
        <w:rPr>
          <w:rFonts w:ascii="Times New Roman" w:eastAsia="Times New Roman" w:hAnsi="Times New Roman" w:cs="Times New Roman"/>
          <w:b/>
          <w:sz w:val="24"/>
          <w:szCs w:val="24"/>
          <w:lang w:eastAsia="ar-SA"/>
        </w:rPr>
        <w:t>Sankó</w:t>
      </w:r>
      <w:proofErr w:type="spellEnd"/>
      <w:r w:rsidRPr="00953405">
        <w:rPr>
          <w:rFonts w:ascii="Times New Roman" w:eastAsia="Times New Roman" w:hAnsi="Times New Roman" w:cs="Times New Roman"/>
          <w:b/>
          <w:sz w:val="24"/>
          <w:szCs w:val="24"/>
          <w:lang w:eastAsia="ar-SA"/>
        </w:rPr>
        <w:t xml:space="preserve"> Krisztoferrel </w:t>
      </w:r>
      <w:r w:rsidRPr="00953405">
        <w:rPr>
          <w:rFonts w:ascii="Times New Roman" w:eastAsia="Times New Roman" w:hAnsi="Times New Roman" w:cs="Times New Roman"/>
          <w:sz w:val="24"/>
          <w:szCs w:val="24"/>
          <w:lang w:eastAsia="ar-SA"/>
        </w:rPr>
        <w:t>(an.:</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sz w:val="24"/>
          <w:szCs w:val="24"/>
          <w:lang w:eastAsia="ar-SA"/>
        </w:rPr>
        <w:t>Jónás Gizella, szül.: Budapest, 2000. február 23.),</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sz w:val="24"/>
          <w:szCs w:val="24"/>
          <w:lang w:eastAsia="ar-SA"/>
        </w:rPr>
        <w:t xml:space="preserve">valamint </w:t>
      </w:r>
      <w:proofErr w:type="spellStart"/>
      <w:r w:rsidRPr="00953405">
        <w:rPr>
          <w:rFonts w:ascii="Times New Roman" w:eastAsia="Times New Roman" w:hAnsi="Times New Roman" w:cs="Times New Roman"/>
          <w:b/>
          <w:sz w:val="24"/>
          <w:szCs w:val="24"/>
          <w:lang w:eastAsia="ar-SA"/>
        </w:rPr>
        <w:t>Sankó</w:t>
      </w:r>
      <w:proofErr w:type="spellEnd"/>
      <w:r w:rsidRPr="00953405">
        <w:rPr>
          <w:rFonts w:ascii="Times New Roman" w:eastAsia="Times New Roman" w:hAnsi="Times New Roman" w:cs="Times New Roman"/>
          <w:b/>
          <w:sz w:val="24"/>
          <w:szCs w:val="24"/>
          <w:lang w:eastAsia="ar-SA"/>
        </w:rPr>
        <w:t xml:space="preserve"> Márkkal </w:t>
      </w:r>
      <w:r w:rsidRPr="00953405">
        <w:rPr>
          <w:rFonts w:ascii="Times New Roman" w:eastAsia="Times New Roman" w:hAnsi="Times New Roman" w:cs="Times New Roman"/>
          <w:sz w:val="24"/>
          <w:szCs w:val="24"/>
          <w:lang w:eastAsia="ar-SA"/>
        </w:rPr>
        <w:t>(an.: Jónás Gizella,</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sz w:val="24"/>
          <w:szCs w:val="24"/>
          <w:lang w:eastAsia="ar-SA"/>
        </w:rPr>
        <w:t xml:space="preserve">szül.: 2001. július 5.) </w:t>
      </w:r>
      <w:r w:rsidRPr="00953405">
        <w:rPr>
          <w:rFonts w:ascii="Times New Roman" w:eastAsia="Times New Roman" w:hAnsi="Times New Roman" w:cs="Times New Roman"/>
          <w:b/>
          <w:sz w:val="24"/>
          <w:szCs w:val="24"/>
          <w:lang w:eastAsia="ar-SA"/>
        </w:rPr>
        <w:t xml:space="preserve">és az esetlegesen velük együtt lakó személyekkel szemben </w:t>
      </w:r>
      <w:r w:rsidRPr="00953405">
        <w:rPr>
          <w:rFonts w:ascii="Times New Roman" w:eastAsia="Times New Roman" w:hAnsi="Times New Roman" w:cs="Times New Roman"/>
          <w:sz w:val="24"/>
          <w:szCs w:val="24"/>
          <w:lang w:eastAsia="ar-SA"/>
        </w:rPr>
        <w:t xml:space="preserve">az általuk jogcím nélkül használt 54610/4 helyrajzi számon nyilvántartásba vett, természetben Budapest II. kerület Hidegkúti út 209. földszint 1. szám alatt található </w:t>
      </w:r>
      <w:r w:rsidRPr="00953405">
        <w:rPr>
          <w:rFonts w:ascii="Times New Roman" w:eastAsia="Times New Roman" w:hAnsi="Times New Roman" w:cs="Times New Roman"/>
          <w:b/>
          <w:sz w:val="24"/>
          <w:szCs w:val="24"/>
          <w:lang w:eastAsia="ar-SA"/>
        </w:rPr>
        <w:t>önkényesen elfoglalt</w:t>
      </w:r>
      <w:r w:rsidRPr="00953405">
        <w:rPr>
          <w:rFonts w:ascii="Times New Roman" w:eastAsia="Times New Roman" w:hAnsi="Times New Roman" w:cs="Times New Roman"/>
          <w:sz w:val="24"/>
          <w:szCs w:val="24"/>
          <w:lang w:eastAsia="ar-SA"/>
        </w:rPr>
        <w:t xml:space="preserve"> </w:t>
      </w:r>
      <w:r w:rsidRPr="00953405">
        <w:rPr>
          <w:rFonts w:ascii="Times New Roman" w:eastAsia="Times New Roman" w:hAnsi="Times New Roman" w:cs="Times New Roman"/>
          <w:b/>
          <w:sz w:val="24"/>
          <w:szCs w:val="24"/>
          <w:lang w:eastAsia="ar-SA"/>
        </w:rPr>
        <w:t>lakás kiürítése iránt.</w:t>
      </w:r>
      <w:proofErr w:type="gramEnd"/>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
          <w:sz w:val="24"/>
          <w:szCs w:val="24"/>
          <w:lang w:eastAsia="ar-SA"/>
        </w:rPr>
      </w:pPr>
      <w:r w:rsidRPr="00953405">
        <w:rPr>
          <w:rFonts w:ascii="Times New Roman" w:eastAsia="Times New Roman" w:hAnsi="Times New Roman" w:cs="Times New Roman"/>
          <w:sz w:val="24"/>
          <w:szCs w:val="24"/>
          <w:lang w:eastAsia="ar-SA"/>
        </w:rPr>
        <w:t xml:space="preserve">A Képviselő-testület úgy dönt, hogy Budapest Főváros II. Kerületi Önkormányzat </w:t>
      </w:r>
      <w:r w:rsidRPr="00953405">
        <w:rPr>
          <w:rFonts w:ascii="Times New Roman" w:eastAsia="Times New Roman" w:hAnsi="Times New Roman" w:cs="Times New Roman"/>
          <w:b/>
          <w:sz w:val="24"/>
          <w:szCs w:val="24"/>
          <w:lang w:eastAsia="ar-SA"/>
        </w:rPr>
        <w:t xml:space="preserve">peres eljárást </w:t>
      </w:r>
      <w:r w:rsidRPr="00953405">
        <w:rPr>
          <w:rFonts w:ascii="Times New Roman" w:eastAsia="Times New Roman" w:hAnsi="Times New Roman" w:cs="Times New Roman"/>
          <w:sz w:val="24"/>
          <w:szCs w:val="24"/>
          <w:lang w:eastAsia="ar-SA"/>
        </w:rPr>
        <w:t>indít</w:t>
      </w:r>
      <w:r w:rsidRPr="00953405">
        <w:rPr>
          <w:rFonts w:ascii="Times New Roman" w:eastAsia="Times New Roman" w:hAnsi="Times New Roman" w:cs="Times New Roman"/>
          <w:b/>
          <w:sz w:val="24"/>
          <w:szCs w:val="24"/>
          <w:lang w:eastAsia="ar-SA"/>
        </w:rPr>
        <w:t xml:space="preserve"> </w:t>
      </w:r>
      <w:proofErr w:type="spellStart"/>
      <w:r w:rsidRPr="00953405">
        <w:rPr>
          <w:rFonts w:ascii="Times New Roman" w:eastAsia="Times New Roman" w:hAnsi="Times New Roman" w:cs="Times New Roman"/>
          <w:b/>
          <w:sz w:val="24"/>
          <w:szCs w:val="24"/>
          <w:lang w:eastAsia="ar-SA"/>
        </w:rPr>
        <w:t>Sankó</w:t>
      </w:r>
      <w:proofErr w:type="spellEnd"/>
      <w:r w:rsidRPr="00953405">
        <w:rPr>
          <w:rFonts w:ascii="Times New Roman" w:eastAsia="Times New Roman" w:hAnsi="Times New Roman" w:cs="Times New Roman"/>
          <w:b/>
          <w:sz w:val="24"/>
          <w:szCs w:val="24"/>
          <w:lang w:eastAsia="ar-SA"/>
        </w:rPr>
        <w:t xml:space="preserve"> Attilával </w:t>
      </w:r>
      <w:r w:rsidRPr="00953405">
        <w:rPr>
          <w:rFonts w:ascii="Times New Roman" w:eastAsia="Times New Roman" w:hAnsi="Times New Roman" w:cs="Times New Roman"/>
          <w:sz w:val="24"/>
          <w:szCs w:val="24"/>
          <w:lang w:eastAsia="ar-SA"/>
        </w:rPr>
        <w:t>(an. Balogh</w:t>
      </w:r>
      <w:r w:rsidRPr="00953405">
        <w:rPr>
          <w:rFonts w:ascii="Times New Roman" w:eastAsia="Times New Roman" w:hAnsi="Times New Roman" w:cs="Times New Roman"/>
          <w:b/>
          <w:sz w:val="24"/>
          <w:szCs w:val="24"/>
          <w:lang w:eastAsia="ar-SA"/>
        </w:rPr>
        <w:t xml:space="preserve"> </w:t>
      </w:r>
      <w:proofErr w:type="spellStart"/>
      <w:r w:rsidRPr="00953405">
        <w:rPr>
          <w:rFonts w:ascii="Times New Roman" w:eastAsia="Times New Roman" w:hAnsi="Times New Roman" w:cs="Times New Roman"/>
          <w:sz w:val="24"/>
          <w:szCs w:val="24"/>
          <w:lang w:eastAsia="ar-SA"/>
        </w:rPr>
        <w:t>Emilia</w:t>
      </w:r>
      <w:proofErr w:type="spellEnd"/>
      <w:r w:rsidRPr="00953405">
        <w:rPr>
          <w:rFonts w:ascii="Times New Roman" w:eastAsia="Times New Roman" w:hAnsi="Times New Roman" w:cs="Times New Roman"/>
          <w:sz w:val="24"/>
          <w:szCs w:val="24"/>
          <w:lang w:eastAsia="ar-SA"/>
        </w:rPr>
        <w:t>, szül</w:t>
      </w:r>
      <w:proofErr w:type="gramStart"/>
      <w:r w:rsidRPr="00953405">
        <w:rPr>
          <w:rFonts w:ascii="Times New Roman" w:eastAsia="Times New Roman" w:hAnsi="Times New Roman" w:cs="Times New Roman"/>
          <w:sz w:val="24"/>
          <w:szCs w:val="24"/>
          <w:lang w:eastAsia="ar-SA"/>
        </w:rPr>
        <w:t>.:</w:t>
      </w:r>
      <w:proofErr w:type="gramEnd"/>
      <w:r w:rsidRPr="00953405">
        <w:rPr>
          <w:rFonts w:ascii="Times New Roman" w:eastAsia="Times New Roman" w:hAnsi="Times New Roman" w:cs="Times New Roman"/>
          <w:sz w:val="24"/>
          <w:szCs w:val="24"/>
          <w:lang w:eastAsia="ar-SA"/>
        </w:rPr>
        <w:t xml:space="preserve"> Tarpa, 1970. január 16.) </w:t>
      </w:r>
      <w:r w:rsidRPr="00953405">
        <w:rPr>
          <w:rFonts w:ascii="Times New Roman" w:eastAsia="Times New Roman" w:hAnsi="Times New Roman" w:cs="Times New Roman"/>
          <w:b/>
          <w:sz w:val="24"/>
          <w:szCs w:val="24"/>
          <w:lang w:eastAsia="ar-SA"/>
        </w:rPr>
        <w:t xml:space="preserve">szemben </w:t>
      </w:r>
      <w:r w:rsidRPr="00953405">
        <w:rPr>
          <w:rFonts w:ascii="Times New Roman" w:eastAsia="Times New Roman" w:hAnsi="Times New Roman" w:cs="Times New Roman"/>
          <w:sz w:val="24"/>
          <w:szCs w:val="24"/>
          <w:lang w:eastAsia="ar-SA"/>
        </w:rPr>
        <w:t xml:space="preserve">az általa jogcím nélkül használt 54610/4 helyrajzi számon nyilvántartásba vett, természetben </w:t>
      </w:r>
      <w:r w:rsidRPr="00953405">
        <w:rPr>
          <w:rFonts w:ascii="Times New Roman" w:eastAsia="Times New Roman" w:hAnsi="Times New Roman" w:cs="Times New Roman"/>
          <w:b/>
          <w:sz w:val="24"/>
          <w:szCs w:val="24"/>
          <w:lang w:eastAsia="ar-SA"/>
        </w:rPr>
        <w:t>Budapest II. kerület Hidegkúti út 209. földszint 1</w:t>
      </w:r>
      <w:r w:rsidRPr="00953405">
        <w:rPr>
          <w:rFonts w:ascii="Times New Roman" w:eastAsia="Times New Roman" w:hAnsi="Times New Roman" w:cs="Times New Roman"/>
          <w:sz w:val="24"/>
          <w:szCs w:val="24"/>
          <w:lang w:eastAsia="ar-SA"/>
        </w:rPr>
        <w:t>. szám alatti lakásra jelenleg fennálló 1.777.037,- Ft használati díj és annak az esedékességtől a kifizetésig járó kamatai, valamint az ingatlan kiürítéséig keletkező</w:t>
      </w:r>
      <w:r w:rsidRPr="00953405">
        <w:rPr>
          <w:rFonts w:ascii="Times New Roman" w:eastAsia="Times New Roman" w:hAnsi="Times New Roman" w:cs="Times New Roman"/>
          <w:b/>
          <w:sz w:val="24"/>
          <w:szCs w:val="24"/>
          <w:lang w:eastAsia="ar-SA"/>
        </w:rPr>
        <w:t xml:space="preserve"> használati díjhátralék és járulékai megfizetése iránt.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 továbbá úgy dönt, hogy a Vagyonrendelet 12. § (1) bekezdés c) pontja alapján méltányosságból eltekint a lakást önkényesen elfoglaló lakáshasználó esetében a piaci alapú lakbérnek a Vagyonrendelet 38. § (5) bekezdése szerinti tízszeres felemelésétől.</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b/>
          <w:bCs/>
          <w:sz w:val="24"/>
          <w:szCs w:val="24"/>
          <w:u w:val="single"/>
          <w:lang w:eastAsia="ar-SA"/>
        </w:rPr>
        <w:t>Felelős:</w:t>
      </w:r>
      <w:r w:rsidR="00A0768B" w:rsidRPr="00953405">
        <w:rPr>
          <w:rFonts w:ascii="Times New Roman" w:eastAsia="Times New Roman" w:hAnsi="Times New Roman" w:cs="Times New Roman"/>
          <w:bCs/>
          <w:sz w:val="24"/>
          <w:szCs w:val="24"/>
          <w:lang w:eastAsia="ar-SA"/>
        </w:rPr>
        <w:tab/>
        <w:t>P</w:t>
      </w:r>
      <w:r w:rsidRPr="00953405">
        <w:rPr>
          <w:rFonts w:ascii="Times New Roman" w:eastAsia="Times New Roman" w:hAnsi="Times New Roman" w:cs="Times New Roman"/>
          <w:bCs/>
          <w:sz w:val="24"/>
          <w:szCs w:val="24"/>
          <w:lang w:eastAsia="ar-SA"/>
        </w:rPr>
        <w:t>olgármester</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b/>
          <w:bCs/>
          <w:sz w:val="24"/>
          <w:szCs w:val="24"/>
          <w:u w:val="single"/>
          <w:lang w:eastAsia="ar-SA"/>
        </w:rPr>
        <w:t>Határidő</w:t>
      </w:r>
      <w:r w:rsidRPr="00953405">
        <w:rPr>
          <w:rFonts w:ascii="Times New Roman" w:eastAsia="Times New Roman" w:hAnsi="Times New Roman" w:cs="Times New Roman"/>
          <w:b/>
          <w:bCs/>
          <w:sz w:val="24"/>
          <w:szCs w:val="24"/>
          <w:lang w:eastAsia="ar-SA"/>
        </w:rPr>
        <w:t xml:space="preserve">: </w:t>
      </w:r>
      <w:r w:rsidRPr="00953405">
        <w:rPr>
          <w:rFonts w:ascii="Times New Roman" w:eastAsia="Times New Roman" w:hAnsi="Times New Roman" w:cs="Times New Roman"/>
          <w:bCs/>
          <w:sz w:val="24"/>
          <w:szCs w:val="24"/>
          <w:lang w:eastAsia="ar-SA"/>
        </w:rPr>
        <w:t>2014. december 31.</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bCs/>
          <w:sz w:val="24"/>
          <w:szCs w:val="24"/>
          <w:lang w:eastAsia="ar-SA"/>
        </w:rPr>
        <w:t>(20 képviselő van jelen, 20 igen, egyhangú)</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173/2013. (V. 30.)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
          <w:sz w:val="24"/>
          <w:szCs w:val="24"/>
          <w:lang w:eastAsia="ar-SA"/>
        </w:rPr>
      </w:pPr>
      <w:proofErr w:type="gramStart"/>
      <w:r w:rsidRPr="00953405">
        <w:rPr>
          <w:rFonts w:ascii="Times New Roman" w:eastAsia="Times New Roman" w:hAnsi="Times New Roman" w:cs="Times New Roman"/>
          <w:sz w:val="24"/>
          <w:szCs w:val="24"/>
          <w:lang w:eastAsia="ar-SA"/>
        </w:rPr>
        <w:t xml:space="preserve">úgy dönt, hogy </w:t>
      </w:r>
      <w:r w:rsidRPr="00953405">
        <w:rPr>
          <w:rFonts w:ascii="Times New Roman" w:eastAsia="Times New Roman" w:hAnsi="Times New Roman" w:cs="Times New Roman"/>
          <w:b/>
          <w:sz w:val="24"/>
          <w:szCs w:val="24"/>
          <w:lang w:eastAsia="ar-SA"/>
        </w:rPr>
        <w:t>nem adja bérbe</w:t>
      </w:r>
      <w:r w:rsidRPr="00953405">
        <w:rPr>
          <w:rFonts w:ascii="Times New Roman" w:eastAsia="Times New Roman" w:hAnsi="Times New Roman" w:cs="Times New Roman"/>
          <w:sz w:val="24"/>
          <w:szCs w:val="24"/>
          <w:lang w:eastAsia="ar-SA"/>
        </w:rPr>
        <w:t xml:space="preserve"> </w:t>
      </w:r>
      <w:proofErr w:type="spellStart"/>
      <w:r w:rsidRPr="00953405">
        <w:rPr>
          <w:rFonts w:ascii="Times New Roman" w:eastAsia="Times New Roman" w:hAnsi="Times New Roman" w:cs="Times New Roman"/>
          <w:sz w:val="24"/>
          <w:szCs w:val="24"/>
          <w:lang w:eastAsia="ar-SA"/>
        </w:rPr>
        <w:t>Sankóné</w:t>
      </w:r>
      <w:proofErr w:type="spellEnd"/>
      <w:r w:rsidRPr="00953405">
        <w:rPr>
          <w:rFonts w:ascii="Times New Roman" w:eastAsia="Times New Roman" w:hAnsi="Times New Roman" w:cs="Times New Roman"/>
          <w:sz w:val="24"/>
          <w:szCs w:val="24"/>
          <w:lang w:eastAsia="ar-SA"/>
        </w:rPr>
        <w:t xml:space="preserve"> </w:t>
      </w:r>
      <w:proofErr w:type="spellStart"/>
      <w:r w:rsidRPr="00953405">
        <w:rPr>
          <w:rFonts w:ascii="Times New Roman" w:eastAsia="Times New Roman" w:hAnsi="Times New Roman" w:cs="Times New Roman"/>
          <w:sz w:val="24"/>
          <w:szCs w:val="24"/>
          <w:lang w:eastAsia="ar-SA"/>
        </w:rPr>
        <w:t>Rozovics</w:t>
      </w:r>
      <w:proofErr w:type="spellEnd"/>
      <w:r w:rsidRPr="00953405">
        <w:rPr>
          <w:rFonts w:ascii="Times New Roman" w:eastAsia="Times New Roman" w:hAnsi="Times New Roman" w:cs="Times New Roman"/>
          <w:sz w:val="24"/>
          <w:szCs w:val="24"/>
          <w:lang w:eastAsia="ar-SA"/>
        </w:rPr>
        <w:t xml:space="preserve"> Hajnalka részére a Budapest II. kerület Hidegkúti út 209. földszint 2. szám alatti 2 szobás, komfortnélküli, 46 m</w:t>
      </w:r>
      <w:r w:rsidRPr="00953405">
        <w:rPr>
          <w:rFonts w:ascii="Times New Roman" w:eastAsia="Times New Roman" w:hAnsi="Times New Roman" w:cs="Times New Roman"/>
          <w:sz w:val="24"/>
          <w:szCs w:val="24"/>
          <w:vertAlign w:val="superscript"/>
          <w:lang w:eastAsia="ar-SA"/>
        </w:rPr>
        <w:t>2</w:t>
      </w:r>
      <w:r w:rsidRPr="00953405">
        <w:rPr>
          <w:rFonts w:ascii="Times New Roman" w:eastAsia="Times New Roman" w:hAnsi="Times New Roman" w:cs="Times New Roman"/>
          <w:position w:val="8"/>
          <w:sz w:val="24"/>
          <w:szCs w:val="24"/>
          <w:lang w:eastAsia="ar-SA"/>
        </w:rPr>
        <w:t xml:space="preserve"> </w:t>
      </w:r>
      <w:r w:rsidRPr="00953405">
        <w:rPr>
          <w:rFonts w:ascii="Times New Roman" w:eastAsia="Times New Roman" w:hAnsi="Times New Roman" w:cs="Times New Roman"/>
          <w:sz w:val="24"/>
          <w:szCs w:val="24"/>
          <w:lang w:eastAsia="ar-SA"/>
        </w:rPr>
        <w:t xml:space="preserve">alapterületű lakást és a Budapest Főváros II. Kerületi Önkormányzat </w:t>
      </w:r>
      <w:r w:rsidRPr="00953405">
        <w:rPr>
          <w:rFonts w:ascii="Times New Roman" w:eastAsia="Times New Roman" w:hAnsi="Times New Roman" w:cs="Times New Roman"/>
          <w:b/>
          <w:sz w:val="24"/>
          <w:szCs w:val="24"/>
          <w:lang w:eastAsia="ar-SA"/>
        </w:rPr>
        <w:t xml:space="preserve">a bírósági végrehajtásról szóló 1994. évi LIII. törvény 183. § alapján eljárást indít </w:t>
      </w:r>
      <w:proofErr w:type="spellStart"/>
      <w:r w:rsidRPr="00953405">
        <w:rPr>
          <w:rFonts w:ascii="Times New Roman" w:eastAsia="Times New Roman" w:hAnsi="Times New Roman" w:cs="Times New Roman"/>
          <w:b/>
          <w:sz w:val="24"/>
          <w:szCs w:val="24"/>
          <w:lang w:eastAsia="ar-SA"/>
        </w:rPr>
        <w:t>Sankóné</w:t>
      </w:r>
      <w:proofErr w:type="spellEnd"/>
      <w:r w:rsidRPr="00953405">
        <w:rPr>
          <w:rFonts w:ascii="Times New Roman" w:eastAsia="Times New Roman" w:hAnsi="Times New Roman" w:cs="Times New Roman"/>
          <w:b/>
          <w:sz w:val="24"/>
          <w:szCs w:val="24"/>
          <w:lang w:eastAsia="ar-SA"/>
        </w:rPr>
        <w:t xml:space="preserve"> </w:t>
      </w:r>
      <w:proofErr w:type="spellStart"/>
      <w:r w:rsidRPr="00953405">
        <w:rPr>
          <w:rFonts w:ascii="Times New Roman" w:eastAsia="Times New Roman" w:hAnsi="Times New Roman" w:cs="Times New Roman"/>
          <w:b/>
          <w:sz w:val="24"/>
          <w:szCs w:val="24"/>
          <w:lang w:eastAsia="ar-SA"/>
        </w:rPr>
        <w:t>Rozovics</w:t>
      </w:r>
      <w:proofErr w:type="spellEnd"/>
      <w:r w:rsidRPr="00953405">
        <w:rPr>
          <w:rFonts w:ascii="Times New Roman" w:eastAsia="Times New Roman" w:hAnsi="Times New Roman" w:cs="Times New Roman"/>
          <w:b/>
          <w:sz w:val="24"/>
          <w:szCs w:val="24"/>
          <w:lang w:eastAsia="ar-SA"/>
        </w:rPr>
        <w:t xml:space="preserve"> Hajnalkával </w:t>
      </w:r>
      <w:r w:rsidRPr="00953405">
        <w:rPr>
          <w:rFonts w:ascii="Times New Roman" w:eastAsia="Times New Roman" w:hAnsi="Times New Roman" w:cs="Times New Roman"/>
          <w:sz w:val="24"/>
          <w:szCs w:val="24"/>
          <w:lang w:eastAsia="ar-SA"/>
        </w:rPr>
        <w:t>(an.: Szitás Erzsébet, szül.:</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sz w:val="24"/>
          <w:szCs w:val="24"/>
          <w:lang w:eastAsia="ar-SA"/>
        </w:rPr>
        <w:t>Budapest, 1987. július 25.)</w:t>
      </w:r>
      <w:r w:rsidRPr="00953405">
        <w:rPr>
          <w:rFonts w:ascii="Times New Roman" w:eastAsia="Times New Roman" w:hAnsi="Times New Roman" w:cs="Times New Roman"/>
          <w:b/>
          <w:sz w:val="24"/>
          <w:szCs w:val="24"/>
          <w:lang w:eastAsia="ar-SA"/>
        </w:rPr>
        <w:t xml:space="preserve"> és az esetlegesen vele együtt lakó személyekkel szemben </w:t>
      </w:r>
      <w:r w:rsidRPr="00953405">
        <w:rPr>
          <w:rFonts w:ascii="Times New Roman" w:eastAsia="Times New Roman" w:hAnsi="Times New Roman" w:cs="Times New Roman"/>
          <w:sz w:val="24"/>
          <w:szCs w:val="24"/>
          <w:lang w:eastAsia="ar-SA"/>
        </w:rPr>
        <w:t>az általa jogcím nélkül használt 54610/4 helyrajzi számon nyilvántartásba vett, természetben Budapest II. kerület Hidegkúti út 209. földszint</w:t>
      </w:r>
      <w:proofErr w:type="gramEnd"/>
      <w:r w:rsidRPr="00953405">
        <w:rPr>
          <w:rFonts w:ascii="Times New Roman" w:eastAsia="Times New Roman" w:hAnsi="Times New Roman" w:cs="Times New Roman"/>
          <w:sz w:val="24"/>
          <w:szCs w:val="24"/>
          <w:lang w:eastAsia="ar-SA"/>
        </w:rPr>
        <w:t xml:space="preserve"> 2. szám alatt található </w:t>
      </w:r>
      <w:r w:rsidRPr="00953405">
        <w:rPr>
          <w:rFonts w:ascii="Times New Roman" w:eastAsia="Times New Roman" w:hAnsi="Times New Roman" w:cs="Times New Roman"/>
          <w:b/>
          <w:sz w:val="24"/>
          <w:szCs w:val="24"/>
          <w:lang w:eastAsia="ar-SA"/>
        </w:rPr>
        <w:t>önkényesen elfoglalt</w:t>
      </w:r>
      <w:r w:rsidRPr="00953405">
        <w:rPr>
          <w:rFonts w:ascii="Times New Roman" w:eastAsia="Times New Roman" w:hAnsi="Times New Roman" w:cs="Times New Roman"/>
          <w:sz w:val="24"/>
          <w:szCs w:val="24"/>
          <w:lang w:eastAsia="ar-SA"/>
        </w:rPr>
        <w:t xml:space="preserve"> </w:t>
      </w:r>
      <w:r w:rsidRPr="00953405">
        <w:rPr>
          <w:rFonts w:ascii="Times New Roman" w:eastAsia="Times New Roman" w:hAnsi="Times New Roman" w:cs="Times New Roman"/>
          <w:b/>
          <w:sz w:val="24"/>
          <w:szCs w:val="24"/>
          <w:lang w:eastAsia="ar-SA"/>
        </w:rPr>
        <w:t>lakás kiürítése iránt.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
          <w:sz w:val="24"/>
          <w:szCs w:val="24"/>
          <w:lang w:eastAsia="ar-SA"/>
        </w:rPr>
      </w:pPr>
      <w:proofErr w:type="gramStart"/>
      <w:r w:rsidRPr="00953405">
        <w:rPr>
          <w:rFonts w:ascii="Times New Roman" w:eastAsia="Times New Roman" w:hAnsi="Times New Roman" w:cs="Times New Roman"/>
          <w:sz w:val="24"/>
          <w:szCs w:val="24"/>
          <w:lang w:eastAsia="ar-SA"/>
        </w:rPr>
        <w:lastRenderedPageBreak/>
        <w:t xml:space="preserve">A Képviselő-testület úgy dönt, hogy Budapest Főváros II. Kerületi Önkormányzat </w:t>
      </w:r>
      <w:r w:rsidRPr="00953405">
        <w:rPr>
          <w:rFonts w:ascii="Times New Roman" w:eastAsia="Times New Roman" w:hAnsi="Times New Roman" w:cs="Times New Roman"/>
          <w:b/>
          <w:sz w:val="24"/>
          <w:szCs w:val="24"/>
          <w:lang w:eastAsia="ar-SA"/>
        </w:rPr>
        <w:t xml:space="preserve">peres eljárást indít </w:t>
      </w:r>
      <w:proofErr w:type="spellStart"/>
      <w:r w:rsidRPr="00953405">
        <w:rPr>
          <w:rFonts w:ascii="Times New Roman" w:eastAsia="Times New Roman" w:hAnsi="Times New Roman" w:cs="Times New Roman"/>
          <w:b/>
          <w:sz w:val="24"/>
          <w:szCs w:val="24"/>
          <w:lang w:eastAsia="ar-SA"/>
        </w:rPr>
        <w:t>Sankóné</w:t>
      </w:r>
      <w:proofErr w:type="spellEnd"/>
      <w:r w:rsidRPr="00953405">
        <w:rPr>
          <w:rFonts w:ascii="Times New Roman" w:eastAsia="Times New Roman" w:hAnsi="Times New Roman" w:cs="Times New Roman"/>
          <w:b/>
          <w:sz w:val="24"/>
          <w:szCs w:val="24"/>
          <w:lang w:eastAsia="ar-SA"/>
        </w:rPr>
        <w:t xml:space="preserve"> </w:t>
      </w:r>
      <w:proofErr w:type="spellStart"/>
      <w:r w:rsidRPr="00953405">
        <w:rPr>
          <w:rFonts w:ascii="Times New Roman" w:eastAsia="Times New Roman" w:hAnsi="Times New Roman" w:cs="Times New Roman"/>
          <w:b/>
          <w:sz w:val="24"/>
          <w:szCs w:val="24"/>
          <w:lang w:eastAsia="ar-SA"/>
        </w:rPr>
        <w:t>Rozovics</w:t>
      </w:r>
      <w:proofErr w:type="spellEnd"/>
      <w:r w:rsidRPr="00953405">
        <w:rPr>
          <w:rFonts w:ascii="Times New Roman" w:eastAsia="Times New Roman" w:hAnsi="Times New Roman" w:cs="Times New Roman"/>
          <w:b/>
          <w:sz w:val="24"/>
          <w:szCs w:val="24"/>
          <w:lang w:eastAsia="ar-SA"/>
        </w:rPr>
        <w:t xml:space="preserve"> Hajnalkával </w:t>
      </w:r>
      <w:r w:rsidRPr="00953405">
        <w:rPr>
          <w:rFonts w:ascii="Times New Roman" w:eastAsia="Times New Roman" w:hAnsi="Times New Roman" w:cs="Times New Roman"/>
          <w:sz w:val="24"/>
          <w:szCs w:val="24"/>
          <w:lang w:eastAsia="ar-SA"/>
        </w:rPr>
        <w:t>(an.: Szitás Erzsébet, szül.:</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sz w:val="24"/>
          <w:szCs w:val="24"/>
          <w:lang w:eastAsia="ar-SA"/>
        </w:rPr>
        <w:t>Budapest, 1987. július 25.)</w:t>
      </w:r>
      <w:r w:rsidRPr="00953405">
        <w:rPr>
          <w:rFonts w:ascii="Times New Roman" w:eastAsia="Times New Roman" w:hAnsi="Times New Roman" w:cs="Times New Roman"/>
          <w:b/>
          <w:sz w:val="24"/>
          <w:szCs w:val="24"/>
          <w:lang w:eastAsia="ar-SA"/>
        </w:rPr>
        <w:t xml:space="preserve"> szemben</w:t>
      </w:r>
      <w:r w:rsidRPr="00953405">
        <w:rPr>
          <w:rFonts w:ascii="Times New Roman" w:eastAsia="Times New Roman" w:hAnsi="Times New Roman" w:cs="Times New Roman"/>
          <w:sz w:val="24"/>
          <w:szCs w:val="24"/>
          <w:lang w:eastAsia="ar-SA"/>
        </w:rPr>
        <w:t xml:space="preserve"> az általa jogcím nélkül használt 54610/4 helyrajzi számon nyilvántartásba vett, természetben </w:t>
      </w:r>
      <w:r w:rsidRPr="00953405">
        <w:rPr>
          <w:rFonts w:ascii="Times New Roman" w:eastAsia="Times New Roman" w:hAnsi="Times New Roman" w:cs="Times New Roman"/>
          <w:b/>
          <w:sz w:val="24"/>
          <w:szCs w:val="24"/>
          <w:lang w:eastAsia="ar-SA"/>
        </w:rPr>
        <w:t>Budapest II. kerület Hidegkúti út 209. földszint 2.</w:t>
      </w:r>
      <w:r w:rsidRPr="00953405">
        <w:rPr>
          <w:rFonts w:ascii="Times New Roman" w:eastAsia="Times New Roman" w:hAnsi="Times New Roman" w:cs="Times New Roman"/>
          <w:sz w:val="24"/>
          <w:szCs w:val="24"/>
          <w:lang w:eastAsia="ar-SA"/>
        </w:rPr>
        <w:t xml:space="preserve"> szám alatti lakásra jelenleg fennálló 1.286.008,- Ft használati díj és annak az esedékességtől a kifizetésig járó kamatai, valamint az ingatlan kiürítésig keletkező </w:t>
      </w:r>
      <w:r w:rsidRPr="00953405">
        <w:rPr>
          <w:rFonts w:ascii="Times New Roman" w:eastAsia="Times New Roman" w:hAnsi="Times New Roman" w:cs="Times New Roman"/>
          <w:b/>
          <w:sz w:val="24"/>
          <w:szCs w:val="24"/>
          <w:lang w:eastAsia="ar-SA"/>
        </w:rPr>
        <w:t>használati díjhátralék és járulékai megfizetése iránt.</w:t>
      </w:r>
      <w:proofErr w:type="gramEnd"/>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 továbbá úgy dönt, hogy a Vagyonrendelet 12. § (1) bekezdés c) pontja alapján méltányosságból eltekint a lakást önkényesen elfoglaló lakáshasználó esetében a piaci alapú lakbérnek a Vagyonrendelet 38. § (5) bekezdése szerinti tízszeres felemelésétől.</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b/>
          <w:bCs/>
          <w:sz w:val="24"/>
          <w:szCs w:val="24"/>
          <w:u w:val="single"/>
          <w:lang w:eastAsia="ar-SA"/>
        </w:rPr>
        <w:t>Felelős</w:t>
      </w:r>
      <w:r w:rsidRPr="00953405">
        <w:rPr>
          <w:rFonts w:ascii="Times New Roman" w:eastAsia="Times New Roman" w:hAnsi="Times New Roman" w:cs="Times New Roman"/>
          <w:b/>
          <w:bCs/>
          <w:sz w:val="24"/>
          <w:szCs w:val="24"/>
          <w:lang w:eastAsia="ar-SA"/>
        </w:rPr>
        <w:t>:</w:t>
      </w:r>
      <w:r w:rsidR="00A0768B" w:rsidRPr="00953405">
        <w:rPr>
          <w:rFonts w:ascii="Times New Roman" w:eastAsia="Times New Roman" w:hAnsi="Times New Roman" w:cs="Times New Roman"/>
          <w:bCs/>
          <w:sz w:val="24"/>
          <w:szCs w:val="24"/>
          <w:lang w:eastAsia="ar-SA"/>
        </w:rPr>
        <w:tab/>
        <w:t>P</w:t>
      </w:r>
      <w:r w:rsidRPr="00953405">
        <w:rPr>
          <w:rFonts w:ascii="Times New Roman" w:eastAsia="Times New Roman" w:hAnsi="Times New Roman" w:cs="Times New Roman"/>
          <w:bCs/>
          <w:sz w:val="24"/>
          <w:szCs w:val="24"/>
          <w:lang w:eastAsia="ar-SA"/>
        </w:rPr>
        <w:t>olgármester</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b/>
          <w:bCs/>
          <w:sz w:val="24"/>
          <w:szCs w:val="24"/>
          <w:u w:val="single"/>
          <w:lang w:eastAsia="ar-SA"/>
        </w:rPr>
        <w:t>Határidő</w:t>
      </w:r>
      <w:r w:rsidRPr="00953405">
        <w:rPr>
          <w:rFonts w:ascii="Times New Roman" w:eastAsia="Times New Roman" w:hAnsi="Times New Roman" w:cs="Times New Roman"/>
          <w:b/>
          <w:bCs/>
          <w:sz w:val="24"/>
          <w:szCs w:val="24"/>
          <w:lang w:eastAsia="ar-SA"/>
        </w:rPr>
        <w:t xml:space="preserve">: </w:t>
      </w:r>
      <w:r w:rsidRPr="00953405">
        <w:rPr>
          <w:rFonts w:ascii="Times New Roman" w:eastAsia="Times New Roman" w:hAnsi="Times New Roman" w:cs="Times New Roman"/>
          <w:bCs/>
          <w:sz w:val="24"/>
          <w:szCs w:val="24"/>
          <w:lang w:eastAsia="ar-SA"/>
        </w:rPr>
        <w:t>2014. december 31.</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bCs/>
          <w:sz w:val="24"/>
          <w:szCs w:val="24"/>
          <w:lang w:eastAsia="ar-SA"/>
        </w:rPr>
        <w:t>(20 képviselő van jelen, 20 igen, egyhangú)</w:t>
      </w:r>
    </w:p>
    <w:p w:rsidR="00093E61" w:rsidRPr="00953405" w:rsidRDefault="008D7617" w:rsidP="00093E61">
      <w:pPr>
        <w:suppressAutoHyphens/>
        <w:spacing w:after="0" w:line="240" w:lineRule="auto"/>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b/>
          <w:sz w:val="24"/>
          <w:szCs w:val="24"/>
          <w:u w:val="single"/>
          <w:lang w:eastAsia="ar-SA"/>
        </w:rPr>
        <w:t>172/2013. valamint 173/2013. (V.30.) határozat</w:t>
      </w:r>
      <w:r w:rsidR="000838B4">
        <w:rPr>
          <w:rFonts w:ascii="Times New Roman" w:eastAsia="Times New Roman" w:hAnsi="Times New Roman" w:cs="Times New Roman"/>
          <w:b/>
          <w:sz w:val="24"/>
          <w:szCs w:val="24"/>
          <w:u w:val="single"/>
          <w:lang w:eastAsia="ar-SA"/>
        </w:rPr>
        <w:t xml:space="preserve">ok </w:t>
      </w:r>
      <w:r>
        <w:rPr>
          <w:rFonts w:ascii="Times New Roman" w:eastAsia="Times New Roman" w:hAnsi="Times New Roman" w:cs="Times New Roman"/>
          <w:b/>
          <w:sz w:val="24"/>
          <w:szCs w:val="24"/>
          <w:u w:val="single"/>
          <w:lang w:eastAsia="ar-SA"/>
        </w:rPr>
        <w:t>v</w:t>
      </w:r>
      <w:r w:rsidR="00762B96" w:rsidRPr="00953405">
        <w:rPr>
          <w:rFonts w:ascii="Times New Roman" w:eastAsia="Times New Roman" w:hAnsi="Times New Roman" w:cs="Times New Roman"/>
          <w:b/>
          <w:sz w:val="24"/>
          <w:szCs w:val="24"/>
          <w:u w:val="single"/>
          <w:lang w:eastAsia="ar-SA"/>
        </w:rPr>
        <w:t>égrehajtás</w:t>
      </w:r>
      <w:r>
        <w:rPr>
          <w:rFonts w:ascii="Times New Roman" w:eastAsia="Times New Roman" w:hAnsi="Times New Roman" w:cs="Times New Roman"/>
          <w:b/>
          <w:sz w:val="24"/>
          <w:szCs w:val="24"/>
          <w:u w:val="single"/>
          <w:lang w:eastAsia="ar-SA"/>
        </w:rPr>
        <w:t>a</w:t>
      </w:r>
      <w:r w:rsidR="00762B96" w:rsidRPr="00953405">
        <w:rPr>
          <w:rFonts w:ascii="Times New Roman" w:eastAsia="Times New Roman" w:hAnsi="Times New Roman" w:cs="Times New Roman"/>
          <w:b/>
          <w:sz w:val="24"/>
          <w:szCs w:val="24"/>
          <w:u w:val="single"/>
          <w:lang w:eastAsia="ar-SA"/>
        </w:rPr>
        <w:t>:</w:t>
      </w:r>
      <w:r w:rsidR="00762B96" w:rsidRPr="00953405">
        <w:rPr>
          <w:rFonts w:ascii="Times New Roman" w:eastAsia="Times New Roman" w:hAnsi="Times New Roman" w:cs="Times New Roman"/>
          <w:sz w:val="24"/>
          <w:szCs w:val="24"/>
          <w:lang w:eastAsia="ar-SA"/>
        </w:rPr>
        <w:t xml:space="preserve"> </w:t>
      </w:r>
      <w:r w:rsidR="00093E61" w:rsidRPr="00953405">
        <w:rPr>
          <w:rFonts w:ascii="Times New Roman" w:eastAsia="Times New Roman" w:hAnsi="Times New Roman" w:cs="Times New Roman"/>
          <w:bCs/>
          <w:iCs/>
          <w:sz w:val="24"/>
          <w:szCs w:val="24"/>
          <w:lang w:eastAsia="ar-SA"/>
        </w:rPr>
        <w:t xml:space="preserve">A Képviselő-testület döntése alapján 2013. június 14. napján megbízást adtunk az Önkormányzat jogi képviseletét ellátó ügyvéd részére az önkényesen elfoglalt lakás kiürítésére és a díjtartozás megfizetése iránt peres eljárás megindítására. A Budapesti II. és III. Kerületi Bíróság 0103-2.Vh.3191/2013/4. számú végzésével elrendelte a 1028 Budapest, Hidegkúti út 209. földszint 1. szám alatti, </w:t>
      </w:r>
      <w:proofErr w:type="spellStart"/>
      <w:r w:rsidR="00093E61" w:rsidRPr="00953405">
        <w:rPr>
          <w:rFonts w:ascii="Times New Roman" w:eastAsia="Times New Roman" w:hAnsi="Times New Roman" w:cs="Times New Roman"/>
          <w:bCs/>
          <w:iCs/>
          <w:sz w:val="24"/>
          <w:szCs w:val="24"/>
          <w:lang w:eastAsia="ar-SA"/>
        </w:rPr>
        <w:t>Sankó</w:t>
      </w:r>
      <w:proofErr w:type="spellEnd"/>
      <w:r w:rsidR="00093E61" w:rsidRPr="00953405">
        <w:rPr>
          <w:rFonts w:ascii="Times New Roman" w:eastAsia="Times New Roman" w:hAnsi="Times New Roman" w:cs="Times New Roman"/>
          <w:bCs/>
          <w:iCs/>
          <w:sz w:val="24"/>
          <w:szCs w:val="24"/>
          <w:lang w:eastAsia="ar-SA"/>
        </w:rPr>
        <w:t xml:space="preserve"> Attila által önkényesen elfoglalt lakás – az ott tartózkodó két kiskorú személlyel együtt való – kiürítését, melyre a végrehajtó, valamint a II. kerületi Gyámhivatal képviselőjének közreműködésével 2014. február 12. napján került sor. A díjtartozás megfizetése iránt a peres eljárás megindításához a szükséges iratok beszerzése folyamatban van.</w:t>
      </w:r>
    </w:p>
    <w:p w:rsidR="00A0768B" w:rsidRPr="00953405" w:rsidRDefault="00A0768B" w:rsidP="00093E61">
      <w:pPr>
        <w:suppressAutoHyphens/>
        <w:spacing w:after="0" w:line="240" w:lineRule="auto"/>
        <w:jc w:val="both"/>
        <w:rPr>
          <w:rFonts w:ascii="Times New Roman" w:eastAsia="Times New Roman" w:hAnsi="Times New Roman" w:cs="Times New Roman"/>
          <w:sz w:val="24"/>
          <w:szCs w:val="24"/>
          <w:lang w:eastAsia="ar-SA"/>
        </w:rPr>
      </w:pPr>
    </w:p>
    <w:p w:rsidR="00093E61" w:rsidRPr="00953405" w:rsidRDefault="00093E61" w:rsidP="00093E61">
      <w:pPr>
        <w:suppressAutoHyphens/>
        <w:spacing w:after="0" w:line="240" w:lineRule="auto"/>
        <w:jc w:val="both"/>
        <w:rPr>
          <w:rFonts w:ascii="Times New Roman" w:eastAsia="Times New Roman" w:hAnsi="Times New Roman" w:cs="Times New Roman"/>
          <w:bCs/>
          <w:iCs/>
          <w:sz w:val="24"/>
          <w:szCs w:val="24"/>
          <w:u w:val="single"/>
          <w:lang w:eastAsia="ar-SA"/>
        </w:rPr>
      </w:pPr>
      <w:r w:rsidRPr="00953405">
        <w:rPr>
          <w:rFonts w:ascii="Times New Roman" w:eastAsia="Times New Roman" w:hAnsi="Times New Roman" w:cs="Times New Roman"/>
          <w:bCs/>
          <w:iCs/>
          <w:sz w:val="24"/>
          <w:szCs w:val="24"/>
          <w:u w:val="single"/>
          <w:lang w:eastAsia="ar-SA"/>
        </w:rPr>
        <w:t>Kérjük a végrehajtási határidő meghosszabbítását 2015. december 31. napjáig.</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202/2013. (VI. 25.)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953405">
        <w:rPr>
          <w:rFonts w:ascii="Times New Roman" w:eastAsia="Times New Roman" w:hAnsi="Times New Roman" w:cs="Times New Roman"/>
          <w:sz w:val="24"/>
          <w:szCs w:val="24"/>
          <w:lang w:eastAsia="ar-SA"/>
        </w:rPr>
        <w:t>úgy</w:t>
      </w:r>
      <w:proofErr w:type="gramEnd"/>
      <w:r w:rsidRPr="00953405">
        <w:rPr>
          <w:rFonts w:ascii="Times New Roman" w:eastAsia="Times New Roman" w:hAnsi="Times New Roman" w:cs="Times New Roman"/>
          <w:sz w:val="24"/>
          <w:szCs w:val="24"/>
          <w:lang w:eastAsia="ar-SA"/>
        </w:rPr>
        <w:t xml:space="preserve"> dönt, hogy a Budapest Főváros II. Kerületi Önkormányzat </w:t>
      </w:r>
      <w:r w:rsidRPr="00953405">
        <w:rPr>
          <w:rFonts w:ascii="Times New Roman" w:eastAsia="Times New Roman" w:hAnsi="Times New Roman" w:cs="Times New Roman"/>
          <w:b/>
          <w:sz w:val="24"/>
          <w:szCs w:val="24"/>
          <w:lang w:eastAsia="ar-SA"/>
        </w:rPr>
        <w:t xml:space="preserve">2014. szeptember 30. </w:t>
      </w:r>
      <w:r w:rsidRPr="00953405">
        <w:rPr>
          <w:rFonts w:ascii="Times New Roman" w:eastAsia="Times New Roman" w:hAnsi="Times New Roman" w:cs="Times New Roman"/>
          <w:sz w:val="24"/>
          <w:szCs w:val="24"/>
          <w:lang w:eastAsia="ar-SA"/>
        </w:rPr>
        <w:t xml:space="preserve">napjáig tartó határozott időre bérbe adja </w:t>
      </w:r>
      <w:proofErr w:type="spellStart"/>
      <w:r w:rsidRPr="00953405">
        <w:rPr>
          <w:rFonts w:ascii="Times New Roman" w:eastAsia="Times New Roman" w:hAnsi="Times New Roman" w:cs="Times New Roman"/>
          <w:sz w:val="24"/>
          <w:szCs w:val="24"/>
          <w:lang w:eastAsia="ar-SA"/>
        </w:rPr>
        <w:t>Berend</w:t>
      </w:r>
      <w:proofErr w:type="spellEnd"/>
      <w:r w:rsidRPr="00953405">
        <w:rPr>
          <w:rFonts w:ascii="Times New Roman" w:eastAsia="Times New Roman" w:hAnsi="Times New Roman" w:cs="Times New Roman"/>
          <w:sz w:val="24"/>
          <w:szCs w:val="24"/>
          <w:lang w:eastAsia="ar-SA"/>
        </w:rPr>
        <w:t xml:space="preserve"> Iván részére a 13651/0/A/8 helyrajzi szám alatt nyilvántartott, Budapest II. kerület Margit krt. 44. félemelet 2. szám alatti 1+</w:t>
      </w:r>
      <w:proofErr w:type="spellStart"/>
      <w:r w:rsidRPr="00953405">
        <w:rPr>
          <w:rFonts w:ascii="Times New Roman" w:eastAsia="Times New Roman" w:hAnsi="Times New Roman" w:cs="Times New Roman"/>
          <w:sz w:val="24"/>
          <w:szCs w:val="24"/>
          <w:lang w:eastAsia="ar-SA"/>
        </w:rPr>
        <w:t>1</w:t>
      </w:r>
      <w:proofErr w:type="spellEnd"/>
      <w:r w:rsidRPr="00953405">
        <w:rPr>
          <w:rFonts w:ascii="Times New Roman" w:eastAsia="Times New Roman" w:hAnsi="Times New Roman" w:cs="Times New Roman"/>
          <w:sz w:val="24"/>
          <w:szCs w:val="24"/>
          <w:lang w:eastAsia="ar-SA"/>
        </w:rPr>
        <w:t xml:space="preserve"> szobás, komfortos, 55 m</w:t>
      </w:r>
      <w:r w:rsidRPr="00953405">
        <w:rPr>
          <w:rFonts w:ascii="Times New Roman" w:eastAsia="Times New Roman" w:hAnsi="Times New Roman" w:cs="Times New Roman"/>
          <w:sz w:val="24"/>
          <w:szCs w:val="24"/>
          <w:vertAlign w:val="superscript"/>
          <w:lang w:eastAsia="ar-SA"/>
        </w:rPr>
        <w:t>2</w:t>
      </w:r>
      <w:r w:rsidRPr="00953405">
        <w:rPr>
          <w:rFonts w:ascii="Times New Roman" w:eastAsia="Times New Roman" w:hAnsi="Times New Roman" w:cs="Times New Roman"/>
          <w:sz w:val="24"/>
          <w:szCs w:val="24"/>
          <w:lang w:eastAsia="ar-SA"/>
        </w:rPr>
        <w:t xml:space="preserve"> alapterületű lakást azzal, hogy a lakásbérleti szerződés megkötésére az alábbi feltételek együttes teljesítése esetén kerülhet sor: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xml:space="preserve">- </w:t>
      </w:r>
      <w:proofErr w:type="spellStart"/>
      <w:r w:rsidRPr="00953405">
        <w:rPr>
          <w:rFonts w:ascii="Times New Roman" w:eastAsia="Times New Roman" w:hAnsi="Times New Roman" w:cs="Times New Roman"/>
          <w:sz w:val="24"/>
          <w:szCs w:val="24"/>
          <w:lang w:eastAsia="ar-SA"/>
        </w:rPr>
        <w:t>Berend</w:t>
      </w:r>
      <w:proofErr w:type="spellEnd"/>
      <w:r w:rsidRPr="00953405">
        <w:rPr>
          <w:rFonts w:ascii="Times New Roman" w:eastAsia="Times New Roman" w:hAnsi="Times New Roman" w:cs="Times New Roman"/>
          <w:sz w:val="24"/>
          <w:szCs w:val="24"/>
          <w:lang w:eastAsia="ar-SA"/>
        </w:rPr>
        <w:t xml:space="preserve"> Iván a lakás fenntartásával kapcsolatos valamennyi tartozását </w:t>
      </w:r>
      <w:r w:rsidRPr="00953405">
        <w:rPr>
          <w:rFonts w:ascii="Times New Roman" w:eastAsia="Times New Roman" w:hAnsi="Times New Roman" w:cs="Times New Roman"/>
          <w:b/>
          <w:sz w:val="24"/>
          <w:szCs w:val="24"/>
          <w:lang w:eastAsia="ar-SA"/>
        </w:rPr>
        <w:t>2013. szeptember 30</w:t>
      </w:r>
      <w:r w:rsidRPr="00953405">
        <w:rPr>
          <w:rFonts w:ascii="Times New Roman" w:eastAsia="Times New Roman" w:hAnsi="Times New Roman" w:cs="Times New Roman"/>
          <w:sz w:val="24"/>
          <w:szCs w:val="24"/>
          <w:lang w:eastAsia="ar-SA"/>
        </w:rPr>
        <w:t>. napjáig maradéktalanul kiegyenlíti, és</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lastRenderedPageBreak/>
        <w:t>- 2013. július 1. napjától a folyó havi díjakat és a lakás használatával együtt járó, a bérbeadó által a lakás használata keretében nyújtott szolgáltatások díját esedékességkor megfizeti.</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proofErr w:type="spellStart"/>
      <w:r w:rsidRPr="00953405">
        <w:rPr>
          <w:rFonts w:ascii="Times New Roman" w:eastAsia="Times New Roman" w:hAnsi="Times New Roman" w:cs="Times New Roman"/>
          <w:bCs/>
          <w:sz w:val="24"/>
          <w:szCs w:val="24"/>
          <w:lang w:eastAsia="ar-SA"/>
        </w:rPr>
        <w:t>Berend</w:t>
      </w:r>
      <w:proofErr w:type="spellEnd"/>
      <w:r w:rsidRPr="00953405">
        <w:rPr>
          <w:rFonts w:ascii="Times New Roman" w:eastAsia="Times New Roman" w:hAnsi="Times New Roman" w:cs="Times New Roman"/>
          <w:bCs/>
          <w:sz w:val="24"/>
          <w:szCs w:val="24"/>
          <w:lang w:eastAsia="ar-SA"/>
        </w:rPr>
        <w:t xml:space="preserve"> Iván a lakásbérleti szerződés megkötésétől az Önkormányzat tulajdonában álló lakások béréről szóló 51/1995.(XII.18.) önkormányzati rendelet 3/A. § (1)-(2) bekezdései alapján szociális helyzet alapján megállapított bérleti díj fizetésére jogosult.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
          <w:sz w:val="24"/>
          <w:szCs w:val="24"/>
          <w:lang w:eastAsia="ar-SA"/>
        </w:rPr>
      </w:pPr>
      <w:proofErr w:type="gramStart"/>
      <w:r w:rsidRPr="00953405">
        <w:rPr>
          <w:rFonts w:ascii="Times New Roman" w:eastAsia="Times New Roman" w:hAnsi="Times New Roman" w:cs="Times New Roman"/>
          <w:sz w:val="24"/>
          <w:szCs w:val="24"/>
          <w:lang w:eastAsia="ar-SA"/>
        </w:rPr>
        <w:t xml:space="preserve">A Képviselő-testület továbbá úgy dönt, amennyiben </w:t>
      </w:r>
      <w:proofErr w:type="spellStart"/>
      <w:r w:rsidRPr="00953405">
        <w:rPr>
          <w:rFonts w:ascii="Times New Roman" w:eastAsia="Times New Roman" w:hAnsi="Times New Roman" w:cs="Times New Roman"/>
          <w:sz w:val="24"/>
          <w:szCs w:val="24"/>
          <w:lang w:eastAsia="ar-SA"/>
        </w:rPr>
        <w:t>Berend</w:t>
      </w:r>
      <w:proofErr w:type="spellEnd"/>
      <w:r w:rsidRPr="00953405">
        <w:rPr>
          <w:rFonts w:ascii="Times New Roman" w:eastAsia="Times New Roman" w:hAnsi="Times New Roman" w:cs="Times New Roman"/>
          <w:sz w:val="24"/>
          <w:szCs w:val="24"/>
          <w:lang w:eastAsia="ar-SA"/>
        </w:rPr>
        <w:t xml:space="preserve"> Iván tartozását 2013. szeptember 30. napjáig teljes mértékben nem egyenlíti ki, vagy a lakás fenntartásával kapcsolatos folyó havi</w:t>
      </w:r>
      <w:r w:rsidRPr="00953405">
        <w:rPr>
          <w:rFonts w:ascii="Times New Roman" w:eastAsia="Times New Roman" w:hAnsi="Times New Roman" w:cs="Times New Roman"/>
          <w:i/>
          <w:sz w:val="24"/>
          <w:szCs w:val="24"/>
          <w:lang w:eastAsia="ar-SA"/>
        </w:rPr>
        <w:t xml:space="preserve"> </w:t>
      </w:r>
      <w:r w:rsidRPr="00953405">
        <w:rPr>
          <w:rFonts w:ascii="Times New Roman" w:eastAsia="Times New Roman" w:hAnsi="Times New Roman" w:cs="Times New Roman"/>
          <w:sz w:val="24"/>
          <w:szCs w:val="24"/>
          <w:lang w:eastAsia="ar-SA"/>
        </w:rPr>
        <w:t xml:space="preserve">díjakat nem fizeti meg, Budapest Főváros II. Kerületi Önkormányzat nem köt vele lakásbérleti szerződést, a képviselő-testületi határozat a bérleti szerződés megkötésére vonatkozó részében hatályát veszti és az Önkormányzat a határidő elteltét követő 30 napon belül peres eljárást kezdeményez </w:t>
      </w:r>
      <w:proofErr w:type="spellStart"/>
      <w:r w:rsidRPr="00953405">
        <w:rPr>
          <w:rFonts w:ascii="Times New Roman" w:eastAsia="Times New Roman" w:hAnsi="Times New Roman" w:cs="Times New Roman"/>
          <w:sz w:val="24"/>
          <w:szCs w:val="24"/>
          <w:lang w:eastAsia="ar-SA"/>
        </w:rPr>
        <w:t>Berend</w:t>
      </w:r>
      <w:proofErr w:type="spellEnd"/>
      <w:r w:rsidRPr="00953405">
        <w:rPr>
          <w:rFonts w:ascii="Times New Roman" w:eastAsia="Times New Roman" w:hAnsi="Times New Roman" w:cs="Times New Roman"/>
          <w:sz w:val="24"/>
          <w:szCs w:val="24"/>
          <w:lang w:eastAsia="ar-SA"/>
        </w:rPr>
        <w:t xml:space="preserve"> Ivánnal és az esetlegesen vele együtt a lakásban élő személyekkel szemben a </w:t>
      </w:r>
      <w:r w:rsidRPr="00953405">
        <w:rPr>
          <w:rFonts w:ascii="Times New Roman" w:eastAsia="Times New Roman" w:hAnsi="Times New Roman" w:cs="Times New Roman"/>
          <w:b/>
          <w:sz w:val="24"/>
          <w:szCs w:val="24"/>
          <w:lang w:eastAsia="ar-SA"/>
        </w:rPr>
        <w:t>lakás kiürítése</w:t>
      </w:r>
      <w:r w:rsidRPr="00953405">
        <w:rPr>
          <w:rFonts w:ascii="Times New Roman" w:eastAsia="Times New Roman" w:hAnsi="Times New Roman" w:cs="Times New Roman"/>
          <w:sz w:val="24"/>
          <w:szCs w:val="24"/>
          <w:lang w:eastAsia="ar-SA"/>
        </w:rPr>
        <w:t>, valamint a 2008. szeptember</w:t>
      </w:r>
      <w:proofErr w:type="gramEnd"/>
      <w:r w:rsidRPr="00953405">
        <w:rPr>
          <w:rFonts w:ascii="Times New Roman" w:eastAsia="Times New Roman" w:hAnsi="Times New Roman" w:cs="Times New Roman"/>
          <w:sz w:val="24"/>
          <w:szCs w:val="24"/>
          <w:lang w:eastAsia="ar-SA"/>
        </w:rPr>
        <w:t xml:space="preserve"> 1. napjától 2008. október 31. napjáig fennálló bérleti díj és annak az esedékességtől a kifizetésig járó kamatai, továbbá a 2008. november 1. napjától fennálló használati díj és annak az esedékességtől a kifizetésig járó kamatai, valamint az ingatlan kiürítéséig keletkező</w:t>
      </w:r>
      <w:r w:rsidRPr="00953405">
        <w:rPr>
          <w:rFonts w:ascii="Times New Roman" w:eastAsia="Times New Roman" w:hAnsi="Times New Roman" w:cs="Times New Roman"/>
          <w:b/>
          <w:sz w:val="24"/>
          <w:szCs w:val="24"/>
          <w:lang w:eastAsia="ar-SA"/>
        </w:rPr>
        <w:t xml:space="preserve"> használati díjhátralék és járulékai megfizetése iránt.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A0768B" w:rsidRPr="00953405">
        <w:rPr>
          <w:rFonts w:ascii="Times New Roman" w:eastAsia="Times New Roman" w:hAnsi="Times New Roman" w:cs="Times New Roman"/>
          <w:sz w:val="24"/>
          <w:szCs w:val="24"/>
          <w:lang w:eastAsia="ar-SA"/>
        </w:rPr>
        <w:t xml:space="preserve"> P</w:t>
      </w:r>
      <w:r w:rsidRPr="00953405">
        <w:rPr>
          <w:rFonts w:ascii="Times New Roman" w:eastAsia="Times New Roman" w:hAnsi="Times New Roman" w:cs="Times New Roman"/>
          <w:sz w:val="24"/>
          <w:szCs w:val="24"/>
          <w:lang w:eastAsia="ar-SA"/>
        </w:rPr>
        <w:t xml:space="preserve">olgármester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xml:space="preserve"> 2014. december 31.</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(18 képviselő van jelen, 18 igen, egyhangú)</w:t>
      </w:r>
    </w:p>
    <w:p w:rsidR="00093E61" w:rsidRPr="00953405" w:rsidRDefault="00762B96" w:rsidP="00093E61">
      <w:pPr>
        <w:suppressAutoHyphens/>
        <w:spacing w:after="0" w:line="240" w:lineRule="auto"/>
        <w:jc w:val="both"/>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Végrehajtás:</w:t>
      </w:r>
      <w:r w:rsidRPr="00953405">
        <w:rPr>
          <w:rFonts w:ascii="Times New Roman" w:eastAsia="Times New Roman" w:hAnsi="Times New Roman" w:cs="Times New Roman"/>
          <w:b/>
          <w:sz w:val="24"/>
          <w:szCs w:val="24"/>
          <w:lang w:eastAsia="ar-SA"/>
        </w:rPr>
        <w:t xml:space="preserve"> </w:t>
      </w:r>
      <w:r w:rsidR="00093E61" w:rsidRPr="00953405">
        <w:rPr>
          <w:rFonts w:ascii="Times New Roman" w:eastAsia="Times New Roman" w:hAnsi="Times New Roman" w:cs="Times New Roman"/>
          <w:bCs/>
          <w:iCs/>
          <w:sz w:val="24"/>
          <w:szCs w:val="24"/>
          <w:lang w:eastAsia="hu-HU"/>
        </w:rPr>
        <w:t xml:space="preserve">A Képviselő-testület határozatáról a 2013. június 23. napján kelt levélben értesítettük a lakáshasználót. </w:t>
      </w:r>
      <w:proofErr w:type="spellStart"/>
      <w:r w:rsidR="00093E61" w:rsidRPr="00953405">
        <w:rPr>
          <w:rFonts w:ascii="Times New Roman" w:eastAsia="Times New Roman" w:hAnsi="Times New Roman" w:cs="Times New Roman"/>
          <w:bCs/>
          <w:iCs/>
          <w:sz w:val="24"/>
          <w:szCs w:val="24"/>
          <w:lang w:eastAsia="hu-HU"/>
        </w:rPr>
        <w:t>Berend</w:t>
      </w:r>
      <w:proofErr w:type="spellEnd"/>
      <w:r w:rsidR="00093E61" w:rsidRPr="00953405">
        <w:rPr>
          <w:rFonts w:ascii="Times New Roman" w:eastAsia="Times New Roman" w:hAnsi="Times New Roman" w:cs="Times New Roman"/>
          <w:bCs/>
          <w:iCs/>
          <w:sz w:val="24"/>
          <w:szCs w:val="24"/>
          <w:lang w:eastAsia="hu-HU"/>
        </w:rPr>
        <w:t xml:space="preserve"> Iván a határozatban foglaltaknak nem tett eleget, díjtartozását nem rendezte, így az Önkormányzat 2013. szeptember 27. napján kelt levelében felszólította </w:t>
      </w:r>
      <w:proofErr w:type="spellStart"/>
      <w:r w:rsidR="00093E61" w:rsidRPr="00953405">
        <w:rPr>
          <w:rFonts w:ascii="Times New Roman" w:eastAsia="Times New Roman" w:hAnsi="Times New Roman" w:cs="Times New Roman"/>
          <w:bCs/>
          <w:iCs/>
          <w:sz w:val="24"/>
          <w:szCs w:val="24"/>
          <w:lang w:eastAsia="hu-HU"/>
        </w:rPr>
        <w:t>Berend</w:t>
      </w:r>
      <w:proofErr w:type="spellEnd"/>
      <w:r w:rsidR="00093E61" w:rsidRPr="00953405">
        <w:rPr>
          <w:rFonts w:ascii="Times New Roman" w:eastAsia="Times New Roman" w:hAnsi="Times New Roman" w:cs="Times New Roman"/>
          <w:bCs/>
          <w:iCs/>
          <w:sz w:val="24"/>
          <w:szCs w:val="24"/>
          <w:lang w:eastAsia="hu-HU"/>
        </w:rPr>
        <w:t xml:space="preserve"> Ivánt és a vele együtt a lakásban élő személyeket a tárgyi lakás kiürítésére és birtokba adására.</w:t>
      </w:r>
    </w:p>
    <w:p w:rsidR="00093E61" w:rsidRPr="00953405" w:rsidRDefault="00093E61" w:rsidP="00093E61">
      <w:pPr>
        <w:suppressAutoHyphens/>
        <w:spacing w:after="0" w:line="240" w:lineRule="auto"/>
        <w:jc w:val="both"/>
        <w:rPr>
          <w:rFonts w:ascii="Times New Roman" w:eastAsia="Times New Roman" w:hAnsi="Times New Roman" w:cs="Times New Roman"/>
          <w:sz w:val="24"/>
          <w:szCs w:val="24"/>
          <w:lang w:eastAsia="ar-SA"/>
        </w:rPr>
      </w:pPr>
      <w:proofErr w:type="spellStart"/>
      <w:r w:rsidRPr="00953405">
        <w:rPr>
          <w:rFonts w:ascii="Times New Roman" w:eastAsia="Times New Roman" w:hAnsi="Times New Roman" w:cs="Times New Roman"/>
          <w:bCs/>
          <w:iCs/>
          <w:sz w:val="24"/>
          <w:szCs w:val="24"/>
          <w:lang w:eastAsia="hu-HU"/>
        </w:rPr>
        <w:t>Berend</w:t>
      </w:r>
      <w:proofErr w:type="spellEnd"/>
      <w:r w:rsidRPr="00953405">
        <w:rPr>
          <w:rFonts w:ascii="Times New Roman" w:eastAsia="Times New Roman" w:hAnsi="Times New Roman" w:cs="Times New Roman"/>
          <w:bCs/>
          <w:iCs/>
          <w:sz w:val="24"/>
          <w:szCs w:val="24"/>
          <w:lang w:eastAsia="hu-HU"/>
        </w:rPr>
        <w:t xml:space="preserve"> Iván 2013. szeptemberében tulajdonosi és építéshatósági engedélyek nélkül jogcím nélküli lakáshasználóként bontási munkálatokba kezdett rosszhiszeműen, mellyel kárt okozott az Önkormányzatnak és az alatta lakó lakás tulajdonosának.</w:t>
      </w:r>
    </w:p>
    <w:p w:rsidR="00093E61" w:rsidRPr="00953405" w:rsidRDefault="00093E61" w:rsidP="00093E61">
      <w:pPr>
        <w:suppressAutoHyphens/>
        <w:spacing w:after="0" w:line="240" w:lineRule="auto"/>
        <w:jc w:val="both"/>
        <w:rPr>
          <w:rFonts w:ascii="Times New Roman" w:eastAsia="Times New Roman" w:hAnsi="Times New Roman" w:cs="Times New Roman"/>
          <w:sz w:val="24"/>
          <w:szCs w:val="24"/>
          <w:lang w:eastAsia="ar-SA"/>
        </w:rPr>
      </w:pPr>
      <w:r w:rsidRPr="00953405">
        <w:rPr>
          <w:rFonts w:ascii="Times New Roman" w:eastAsia="Times New Roman" w:hAnsi="Times New Roman" w:cs="Times New Roman"/>
          <w:bCs/>
          <w:iCs/>
          <w:sz w:val="24"/>
          <w:szCs w:val="24"/>
          <w:lang w:eastAsia="hu-HU"/>
        </w:rPr>
        <w:t xml:space="preserve">A fentiekre tekintettel az Önkormányzat peres eljárást indított </w:t>
      </w:r>
      <w:proofErr w:type="spellStart"/>
      <w:r w:rsidRPr="00953405">
        <w:rPr>
          <w:rFonts w:ascii="Times New Roman" w:eastAsia="Times New Roman" w:hAnsi="Times New Roman" w:cs="Times New Roman"/>
          <w:bCs/>
          <w:iCs/>
          <w:sz w:val="24"/>
          <w:szCs w:val="24"/>
          <w:lang w:eastAsia="hu-HU"/>
        </w:rPr>
        <w:t>Berend</w:t>
      </w:r>
      <w:proofErr w:type="spellEnd"/>
      <w:r w:rsidRPr="00953405">
        <w:rPr>
          <w:rFonts w:ascii="Times New Roman" w:eastAsia="Times New Roman" w:hAnsi="Times New Roman" w:cs="Times New Roman"/>
          <w:bCs/>
          <w:iCs/>
          <w:sz w:val="24"/>
          <w:szCs w:val="24"/>
          <w:lang w:eastAsia="hu-HU"/>
        </w:rPr>
        <w:t xml:space="preserve"> Iván ellen a lakás kiürítése, bérleti díj és járulékai, használati díj és járulékai, kártérítés, és a perköltség megfizetése iránt, valamint a Gazdasági és Tulajdonosi Bizottság 15/2014.(I.30.) határozata alapján büntető feljelentést tett ismeretlen tettes ellen a tulajdonában lévő Budapest II. kerület Margit krt. 44. félemelet 2. szám alatti lakás rongálása, valamint közveszély okozása miatt.</w:t>
      </w:r>
    </w:p>
    <w:p w:rsidR="00093E61" w:rsidRPr="00953405" w:rsidRDefault="00093E61" w:rsidP="00093E61">
      <w:pPr>
        <w:suppressAutoHyphens/>
        <w:spacing w:after="0" w:line="240" w:lineRule="auto"/>
        <w:jc w:val="both"/>
        <w:rPr>
          <w:rFonts w:ascii="Times New Roman" w:eastAsia="Times New Roman" w:hAnsi="Times New Roman" w:cs="Times New Roman"/>
          <w:bCs/>
          <w:iCs/>
          <w:sz w:val="24"/>
          <w:szCs w:val="24"/>
          <w:lang w:eastAsia="ar-SA"/>
        </w:rPr>
      </w:pPr>
    </w:p>
    <w:p w:rsidR="00762B96" w:rsidRPr="00953405" w:rsidRDefault="00762B96" w:rsidP="00762B96">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lastRenderedPageBreak/>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204/2013. (VI. 25.)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953405">
        <w:rPr>
          <w:rFonts w:ascii="Times New Roman" w:eastAsia="Times New Roman" w:hAnsi="Times New Roman" w:cs="Times New Roman"/>
          <w:sz w:val="24"/>
          <w:szCs w:val="24"/>
          <w:lang w:eastAsia="ar-SA"/>
        </w:rPr>
        <w:t>úgy</w:t>
      </w:r>
      <w:proofErr w:type="gramEnd"/>
      <w:r w:rsidRPr="00953405">
        <w:rPr>
          <w:rFonts w:ascii="Times New Roman" w:eastAsia="Times New Roman" w:hAnsi="Times New Roman" w:cs="Times New Roman"/>
          <w:sz w:val="24"/>
          <w:szCs w:val="24"/>
          <w:lang w:eastAsia="ar-SA"/>
        </w:rPr>
        <w:t xml:space="preserve"> dönt, hogy Budapest Főváros II. Kerületi Önkormányzat </w:t>
      </w:r>
      <w:r w:rsidRPr="00953405">
        <w:rPr>
          <w:rFonts w:ascii="Times New Roman" w:eastAsia="Times New Roman" w:hAnsi="Times New Roman" w:cs="Times New Roman"/>
          <w:b/>
          <w:sz w:val="24"/>
          <w:szCs w:val="24"/>
          <w:lang w:eastAsia="ar-SA"/>
        </w:rPr>
        <w:t>2028. május 31. napjáig</w:t>
      </w:r>
      <w:r w:rsidRPr="00953405">
        <w:rPr>
          <w:rFonts w:ascii="Times New Roman" w:eastAsia="Times New Roman" w:hAnsi="Times New Roman" w:cs="Times New Roman"/>
          <w:sz w:val="24"/>
          <w:szCs w:val="24"/>
          <w:lang w:eastAsia="ar-SA"/>
        </w:rPr>
        <w:t xml:space="preserve"> </w:t>
      </w:r>
      <w:r w:rsidRPr="00953405">
        <w:rPr>
          <w:rFonts w:ascii="Times New Roman" w:eastAsia="Times New Roman" w:hAnsi="Times New Roman" w:cs="Times New Roman"/>
          <w:b/>
          <w:sz w:val="24"/>
          <w:szCs w:val="24"/>
          <w:lang w:eastAsia="ar-SA"/>
        </w:rPr>
        <w:t>tartó bérlőkijelölési jogot biztosít</w:t>
      </w:r>
      <w:r w:rsidRPr="00953405">
        <w:rPr>
          <w:rFonts w:ascii="Times New Roman" w:eastAsia="Times New Roman" w:hAnsi="Times New Roman" w:cs="Times New Roman"/>
          <w:sz w:val="24"/>
          <w:szCs w:val="24"/>
          <w:lang w:eastAsia="ar-SA"/>
        </w:rPr>
        <w:t xml:space="preserve"> a Belügyminisztérium Országos Katasztrófavédelmi Főigazgatósága részére a 13166/5/D/25 helyrajzi szám alatt nyilvántartott, </w:t>
      </w:r>
      <w:r w:rsidRPr="00953405">
        <w:rPr>
          <w:rFonts w:ascii="Times New Roman" w:eastAsia="Times New Roman" w:hAnsi="Times New Roman" w:cs="Times New Roman"/>
          <w:b/>
          <w:sz w:val="24"/>
          <w:szCs w:val="24"/>
          <w:lang w:eastAsia="ar-SA"/>
        </w:rPr>
        <w:t>Budapest II.</w:t>
      </w:r>
      <w:r w:rsidRPr="00953405">
        <w:rPr>
          <w:rFonts w:ascii="Times New Roman" w:eastAsia="Times New Roman" w:hAnsi="Times New Roman" w:cs="Times New Roman"/>
          <w:sz w:val="24"/>
          <w:szCs w:val="24"/>
          <w:lang w:eastAsia="ar-SA"/>
        </w:rPr>
        <w:t xml:space="preserve"> </w:t>
      </w:r>
      <w:r w:rsidRPr="00953405">
        <w:rPr>
          <w:rFonts w:ascii="Times New Roman" w:eastAsia="Times New Roman" w:hAnsi="Times New Roman" w:cs="Times New Roman"/>
          <w:b/>
          <w:sz w:val="24"/>
          <w:szCs w:val="24"/>
          <w:lang w:eastAsia="ar-SA"/>
        </w:rPr>
        <w:t>Fillér u. 3. III. 2.</w:t>
      </w:r>
      <w:r w:rsidRPr="00953405">
        <w:rPr>
          <w:rFonts w:ascii="Times New Roman" w:eastAsia="Times New Roman" w:hAnsi="Times New Roman" w:cs="Times New Roman"/>
          <w:sz w:val="24"/>
          <w:szCs w:val="24"/>
          <w:lang w:eastAsia="ar-SA"/>
        </w:rPr>
        <w:t xml:space="preserve"> szám alatti 1,5 szobás, összkomfortos, 45 m2 alapterületű lakásra, egyben felhatalmazza Dr. Láng Zsolt polgármestert a megállapodás aláírására az alábbi feltételekkel: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xml:space="preserve">- A Belügyminisztérium Országos Katasztrófavédelmi Főigazgatósága a határozott időn belül bérlőkijelölési jogát többször is gyakorolhatja, de a határozott idő elteltével a bérlőkijelölési jog megszűnik, és a bent lakó bérlő legkésőbb 2028. május 31. napjáig köteles a lakást kiüríteni;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A Belügyminisztérium Országos Katasztrófavédelmi Főigazgatósága kötelezettséget vállal arra, hogy a lakás bérlőjéül csak a Rendőrtiszti Főiskola alkalmazásában álló személyt jelöl ki. A bérleti jogviszony a Rendőrtiszti Főiskolával fennálló munkaviszony idejére szól;</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A Budapest Főváros II. Kerületi Önkormányzat a 41/2000. (XII.12.) BM rendelet 4. § (1) bekezdés b) pontjában foglaltak alapján fenntartja magának a jogot, hogy a kijelölt bérlővel 1 év határozott időre kösse meg a bérleti szerződést, mely szerződés díjtartozás hiányában, valamint a bérlőkijelölésre jogosult döntése alapján további 1-1 évvel, a rendeletben és jelen megállapodásban foglalt maximális időtartamig újra megköthető;</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Budapest Főváros II. Kerületi Önkormányzat kötelezettséget vállal arra, hogy a Belügyminisztérium Országos Katasztrófavédelmi Főigazgatósága által kijelölt bérlővel a lakásbérleti szerződést a bérlőkijelölésről szóló értesítést követő 15 napon belül megköti;</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A bérlő a Budapest Főváros II. Kerületi Önkormányzat tulajdonában álló lakások béréről szóló mindenkori rendeletben meghatározott mértékű bérleti díjat, továbbá a lakásbérleti szerződés megkötésekor háromhavi bérleti díjnak megfelelő óvadékot köteles fizetni az Önkormányzat részére;</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A lakás felújításával, karbantartásával, a berendezési tárgyak pótlásával és cseréjével kapcsolatos munkák elvégzése, és a lakás rendeltetésszerű használatra alkalmas állapotának biztosítása a kijelölt bérlőt terhelik;</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lastRenderedPageBreak/>
        <w:t>- A bérlő a Rendőrtiszti Főiskolával fennálló munkaviszonya megszűnése esetében köteles a bérleményt 15 napon belül elhagyni, a Belügyminisztérium Országos Katasztrófavédelmi Főigazgatósága a jogcím nélküli lakáshasználót a bérleti szerződés megszűnését követően felszólítja a lakás kiürítésére, valamint a rendeltetésszerű használatra alkalmas állapotban történő átadásra a Bérbeadó felé, elhelyezéséről sem a Belügyminisztérium Országos Katasztrófavédelmi Főigazgatósága, sem az Önkormányzat nem köteles gondoskodni;</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A bérlő kijelölésére, valamint a lakásbérleti szerződés tartalmi elemeire a lakások és helyiségek bérletére, valamint az elidegenítésükre vonatkozó egyes szabályokról szóló 1993. évi LXXVIII. törvény, továbbá az 1993. évi LXXVIII. törvény végrehajtására kiadott 41/2000.(XII. 12.) BM rendelet, valamint az Önkormányzat vagyonáról és a vagyontárgyak feletti tulajdonosi jog gyakorlásáról, továbbá az önkormányzat tulajdonában lévő lakások és helyiségek elidegenítésének szabályairól, bérbeadásának feltételeiről szóló 34/2004.(X. 13.) önkormányzati rendelet szabályai irányadóak.</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A0768B" w:rsidRPr="00953405">
        <w:rPr>
          <w:rFonts w:ascii="Times New Roman" w:eastAsia="Times New Roman" w:hAnsi="Times New Roman" w:cs="Times New Roman"/>
          <w:sz w:val="24"/>
          <w:szCs w:val="24"/>
          <w:lang w:eastAsia="ar-SA"/>
        </w:rPr>
        <w:t xml:space="preserve"> P</w:t>
      </w:r>
      <w:r w:rsidRPr="00953405">
        <w:rPr>
          <w:rFonts w:ascii="Times New Roman" w:eastAsia="Times New Roman" w:hAnsi="Times New Roman" w:cs="Times New Roman"/>
          <w:sz w:val="24"/>
          <w:szCs w:val="24"/>
          <w:lang w:eastAsia="ar-SA"/>
        </w:rPr>
        <w:t>olgármester</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2013. december 31.</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(18 képviselő van jelen, 18 igen, egyhangú)</w:t>
      </w:r>
    </w:p>
    <w:p w:rsidR="00093E61" w:rsidRPr="00953405" w:rsidRDefault="00762B96" w:rsidP="00093E61">
      <w:pPr>
        <w:suppressAutoHyphens/>
        <w:spacing w:after="0" w:line="240" w:lineRule="auto"/>
        <w:jc w:val="both"/>
        <w:rPr>
          <w:rFonts w:ascii="Times New Roman" w:eastAsia="Times New Roman" w:hAnsi="Times New Roman" w:cs="Times New Roman"/>
          <w:bCs/>
          <w:iCs/>
          <w:sz w:val="24"/>
          <w:szCs w:val="24"/>
          <w:lang w:eastAsia="ar-SA"/>
        </w:rPr>
      </w:pPr>
      <w:r w:rsidRPr="00953405">
        <w:rPr>
          <w:rFonts w:ascii="Times New Roman" w:eastAsia="Times New Roman" w:hAnsi="Times New Roman" w:cs="Times New Roman"/>
          <w:b/>
          <w:sz w:val="24"/>
          <w:szCs w:val="24"/>
          <w:u w:val="single"/>
          <w:lang w:eastAsia="ar-SA"/>
        </w:rPr>
        <w:t>Végrehajtás</w:t>
      </w:r>
      <w:r w:rsidRPr="00953405">
        <w:rPr>
          <w:rFonts w:ascii="Times New Roman" w:eastAsia="Times New Roman" w:hAnsi="Times New Roman" w:cs="Times New Roman"/>
          <w:b/>
          <w:sz w:val="24"/>
          <w:szCs w:val="24"/>
          <w:lang w:eastAsia="ar-SA"/>
        </w:rPr>
        <w:t xml:space="preserve">: </w:t>
      </w:r>
      <w:r w:rsidR="00093E61" w:rsidRPr="00953405">
        <w:rPr>
          <w:rFonts w:ascii="Times New Roman" w:eastAsia="Times New Roman" w:hAnsi="Times New Roman" w:cs="Times New Roman"/>
          <w:bCs/>
          <w:iCs/>
          <w:sz w:val="24"/>
          <w:szCs w:val="24"/>
          <w:lang w:eastAsia="hu-HU"/>
        </w:rPr>
        <w:t xml:space="preserve">A Vagyonhasznosítási és Ingatlan-nyilvántartási Iroda 2013. július 3. napján kelt levelében tájékoztatta a </w:t>
      </w:r>
      <w:r w:rsidR="00093E61" w:rsidRPr="00953405">
        <w:rPr>
          <w:rFonts w:ascii="Times New Roman" w:eastAsia="Times New Roman" w:hAnsi="Times New Roman" w:cs="Times New Roman"/>
          <w:bCs/>
          <w:iCs/>
          <w:sz w:val="24"/>
          <w:szCs w:val="24"/>
          <w:lang w:eastAsia="ar-SA"/>
        </w:rPr>
        <w:t xml:space="preserve">Belügyminisztérium Országos Katasztrófavédelmi Főigazgatóságát </w:t>
      </w:r>
      <w:r w:rsidR="00093E61" w:rsidRPr="00953405">
        <w:rPr>
          <w:rFonts w:ascii="Times New Roman" w:eastAsia="Times New Roman" w:hAnsi="Times New Roman" w:cs="Times New Roman"/>
          <w:bCs/>
          <w:iCs/>
          <w:sz w:val="24"/>
          <w:szCs w:val="24"/>
          <w:lang w:eastAsia="hu-HU"/>
        </w:rPr>
        <w:t xml:space="preserve">a döntésről. A BM a határozatban foglalt megállapodás-tervezetet nem fogadta el, észrevételeik alapján a Képviselő-testület 326/2013.(X.29.) határozatával korábbi döntését módosította. A döntésről – mely a BM által javasolt módosítások egy részét elfogadta – 2013. november 7-én kelt levelében tájékoztatta az Iroda a kérelmezőt. A BM 2013. november 28. napján kelt levelében azt a tájékoztatást adta, hogy a határozatban foglaltakat továbbra sem tudja elfogadni, ezért jogi útra terelik az ügyet. Bírósági értesítés egyelőre nem érkezett. Amennyiben a peres eljárást megelőzően a felek között egyezség születik, </w:t>
      </w:r>
      <w:r w:rsidR="00093E61" w:rsidRPr="00953405">
        <w:rPr>
          <w:rFonts w:ascii="Times New Roman" w:eastAsia="Times New Roman" w:hAnsi="Times New Roman" w:cs="Times New Roman"/>
          <w:bCs/>
          <w:iCs/>
          <w:sz w:val="24"/>
          <w:szCs w:val="24"/>
          <w:lang w:eastAsia="ar-SA"/>
        </w:rPr>
        <w:t>tekintettel arra, hogy a határozat az eltelt idő miatt jelenlegi formájában nem hajtható végre, újabb képviselő-testületi döntés szükséges.</w:t>
      </w:r>
    </w:p>
    <w:p w:rsidR="00093E61" w:rsidRPr="00953405" w:rsidRDefault="00093E61" w:rsidP="00093E61">
      <w:pPr>
        <w:suppressAutoHyphens/>
        <w:spacing w:after="0" w:line="240" w:lineRule="auto"/>
        <w:jc w:val="both"/>
        <w:rPr>
          <w:rFonts w:ascii="Times New Roman" w:eastAsia="Times New Roman" w:hAnsi="Times New Roman" w:cs="Times New Roman"/>
          <w:i/>
          <w:sz w:val="24"/>
          <w:szCs w:val="24"/>
          <w:lang w:eastAsia="hu-HU"/>
        </w:rPr>
      </w:pPr>
    </w:p>
    <w:p w:rsidR="00762B96" w:rsidRPr="00953405" w:rsidRDefault="00762B96" w:rsidP="00762B96">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205/2013. (VI. 25.)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953405">
        <w:rPr>
          <w:rFonts w:ascii="Times New Roman" w:eastAsia="Times New Roman" w:hAnsi="Times New Roman" w:cs="Times New Roman"/>
          <w:sz w:val="24"/>
          <w:szCs w:val="24"/>
          <w:lang w:eastAsia="ar-SA"/>
        </w:rPr>
        <w:lastRenderedPageBreak/>
        <w:t>úgy</w:t>
      </w:r>
      <w:proofErr w:type="gramEnd"/>
      <w:r w:rsidRPr="00953405">
        <w:rPr>
          <w:rFonts w:ascii="Times New Roman" w:eastAsia="Times New Roman" w:hAnsi="Times New Roman" w:cs="Times New Roman"/>
          <w:sz w:val="24"/>
          <w:szCs w:val="24"/>
          <w:lang w:eastAsia="ar-SA"/>
        </w:rPr>
        <w:t xml:space="preserve"> dönt, hogy Budapest Főváros II. Kerületi Önkormányzat </w:t>
      </w:r>
      <w:r w:rsidRPr="00953405">
        <w:rPr>
          <w:rFonts w:ascii="Times New Roman" w:eastAsia="Times New Roman" w:hAnsi="Times New Roman" w:cs="Times New Roman"/>
          <w:b/>
          <w:sz w:val="24"/>
          <w:szCs w:val="24"/>
          <w:lang w:eastAsia="ar-SA"/>
        </w:rPr>
        <w:t>2028. március 31. napjáig</w:t>
      </w:r>
      <w:r w:rsidRPr="00953405">
        <w:rPr>
          <w:rFonts w:ascii="Times New Roman" w:eastAsia="Times New Roman" w:hAnsi="Times New Roman" w:cs="Times New Roman"/>
          <w:sz w:val="24"/>
          <w:szCs w:val="24"/>
          <w:lang w:eastAsia="ar-SA"/>
        </w:rPr>
        <w:t xml:space="preserve"> </w:t>
      </w:r>
      <w:r w:rsidRPr="00953405">
        <w:rPr>
          <w:rFonts w:ascii="Times New Roman" w:eastAsia="Times New Roman" w:hAnsi="Times New Roman" w:cs="Times New Roman"/>
          <w:b/>
          <w:sz w:val="24"/>
          <w:szCs w:val="24"/>
          <w:lang w:eastAsia="ar-SA"/>
        </w:rPr>
        <w:t>tartó bérlőkijelölési jogot biztosít</w:t>
      </w:r>
      <w:r w:rsidRPr="00953405">
        <w:rPr>
          <w:rFonts w:ascii="Times New Roman" w:eastAsia="Times New Roman" w:hAnsi="Times New Roman" w:cs="Times New Roman"/>
          <w:sz w:val="24"/>
          <w:szCs w:val="24"/>
          <w:lang w:eastAsia="ar-SA"/>
        </w:rPr>
        <w:t xml:space="preserve"> a Budapesti Rendőr-főkapitányság részére a 13166/1/A/50 helyrajzi szám alatt nyilvántartott, Budapest II. kerület </w:t>
      </w:r>
      <w:r w:rsidRPr="00953405">
        <w:rPr>
          <w:rFonts w:ascii="Times New Roman" w:eastAsia="Times New Roman" w:hAnsi="Times New Roman" w:cs="Times New Roman"/>
          <w:b/>
          <w:sz w:val="24"/>
          <w:szCs w:val="24"/>
          <w:lang w:eastAsia="ar-SA"/>
        </w:rPr>
        <w:t>Káplár utca 15-17. IV. emelet 8.</w:t>
      </w:r>
      <w:r w:rsidRPr="00953405">
        <w:rPr>
          <w:rFonts w:ascii="Times New Roman" w:eastAsia="Times New Roman" w:hAnsi="Times New Roman" w:cs="Times New Roman"/>
          <w:sz w:val="24"/>
          <w:szCs w:val="24"/>
          <w:lang w:eastAsia="ar-SA"/>
        </w:rPr>
        <w:t xml:space="preserve"> szám alatti 2 szobás, összkomfortos, 57 m</w:t>
      </w:r>
      <w:r w:rsidRPr="00953405">
        <w:rPr>
          <w:rFonts w:ascii="Times New Roman" w:eastAsia="Times New Roman" w:hAnsi="Times New Roman" w:cs="Times New Roman"/>
          <w:sz w:val="24"/>
          <w:szCs w:val="24"/>
          <w:vertAlign w:val="superscript"/>
          <w:lang w:eastAsia="ar-SA"/>
        </w:rPr>
        <w:t>2</w:t>
      </w:r>
      <w:r w:rsidRPr="00953405">
        <w:rPr>
          <w:rFonts w:ascii="Times New Roman" w:eastAsia="Times New Roman" w:hAnsi="Times New Roman" w:cs="Times New Roman"/>
          <w:sz w:val="24"/>
          <w:szCs w:val="24"/>
          <w:lang w:eastAsia="ar-SA"/>
        </w:rPr>
        <w:t xml:space="preserve"> alapterületű lakásra, egyben felhatalmazza Dr. Láng Zsolt Polgármestert a megállapodás aláírására az alábbi feltételekkel: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xml:space="preserve">- A Budapesti Rendőr-főkapitányság a határozott időn belül bérlőkijelölési jogát többször is gyakorolhatja, de a határozott idő elteltével a bérlőkijelölési jog megszűnik, és a bentlakó bérlő legkésőbb 2028. március 31. napjáig köteles a lakást kiüríteni;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A Budapesti Rendőr-főkapitányság kötelezettséget vállal arra, hogy a lakás bérlőjéül csak a II. kerületi Rendőrkapitányság hivatásos állományába tartozó személyt jelöl ki. A bérleti jogviszony a II. Kerületi Rendőrkapitánysággal fennálló szolgálati viszony idejére szól;</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Felek megállapodnak abban, amennyiben a II. Kerületi Rendőrkapitányság hivatásos állományában nincs a szolgálati lakás kiutalására jogosult személy, úgy Budapest Főváros Rendőrfőkapitánya javaslatára és engedélyével a BRFK bármely budapesti kerületi rendőrkapitánysággal szolgálati jogviszonyban álló személy kijelölésére egyedi kérelmet terjeszthet a Budapest Főváros II. Kerületi Önkormányzat Képviselő-testülete elé, melyről a testület minden egyes esetben önállóan jogosult dönteni;</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A Budapest Főváros II. Kerületi Önkormányzat a 41/2000. (XII.12.) BM rendelet 4. § (1) bekezdés b) pontjában foglaltak alapján fenntartja magának a jogot, hogy a kijelölt bérlővel 1 év határozott időre kösse meg a bérleti szerződést, mely szerződés díjtartozás hiányában, valamint a bérlőkijelölésre jogosult döntése alapján további 1-1 évvel, a rendeletben és jelen megállapodásban foglalt maximális időtartamig újra megköthető;</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Budapest Főváros II. Kerületi Önkormányzat kötelezettséget vállal arra, hogy a Budapesti Rendőr-főkapitányság által kijelölt bérlővel a lakásbérleti szerződést a bérlőkijelölésről szóló értesítést követő 15 napon belül megköti;</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A bérlő a Budapest Főváros II. Kerületi Önkormányzat tulajdonában álló lakások béréről szóló mindenkori rendeletben meghatározott mértékű bérleti díjat, továbbá a lakásbérleti szerződés megkötésekor három havi bérleti díjnak megfelelő óvadékot köteles fizetni az Önkormányzat részére;</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lastRenderedPageBreak/>
        <w:t>- A lakás felújításával, karbantartásával, a berendezési tárgyak pótlásával és cseréjével kapcsolatos munkák elvégzése, és a lakás rendeltetésszerű használatra alkalmas állapotának biztosítása a kijelölt bérlőt terhelik;</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A bérlő a II. kerületi Rendőrkapitányságon, illetve a BRFK-nál fennálló szolgálati viszonyának megszűnése esetében köteles a bérleményt 15 napon belül elhagyni, a BRFK a jogcím nélküli lakáshasználót a bérleti szerződés megszűnését követően felszólítja a lakás kiürítésére, valamint a rendeltetésszerű használatra alkalmas állapotban történő átadásra a Bérbeadó felé, elhelyezéséről sem a BRFK, sem az Önkormányzat nem köteles gondoskodni;</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A bérlő kijelölésére, valamint a lakásbérleti szerződés tartalmi elemeire a lakások és helyiségek bérletére, valamint az elidegenítésükre vonatkozó egyes szabályokról szóló 1993. évi LXXVIII. törvény, továbbá az 1993. évi LXXVIII. törvény végrehajtására kiadott 41/2000.(XII. 12.) BM rendelet, valamint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szabályai irányadóak.</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A0768B" w:rsidRPr="00953405">
        <w:rPr>
          <w:rFonts w:ascii="Times New Roman" w:eastAsia="Times New Roman" w:hAnsi="Times New Roman" w:cs="Times New Roman"/>
          <w:sz w:val="24"/>
          <w:szCs w:val="24"/>
          <w:lang w:eastAsia="ar-SA"/>
        </w:rPr>
        <w:t xml:space="preserve"> P</w:t>
      </w:r>
      <w:r w:rsidRPr="00953405">
        <w:rPr>
          <w:rFonts w:ascii="Times New Roman" w:eastAsia="Times New Roman" w:hAnsi="Times New Roman" w:cs="Times New Roman"/>
          <w:sz w:val="24"/>
          <w:szCs w:val="24"/>
          <w:lang w:eastAsia="ar-SA"/>
        </w:rPr>
        <w:t xml:space="preserve">olgármester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xml:space="preserve">: 2013. szeptember 30.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(18 képviselő van jelen, 18 igen, egyhangú)</w:t>
      </w:r>
    </w:p>
    <w:p w:rsidR="00093E61" w:rsidRPr="00953405" w:rsidRDefault="00093E61" w:rsidP="00093E61">
      <w:pPr>
        <w:suppressAutoHyphens/>
        <w:spacing w:after="0" w:line="240" w:lineRule="auto"/>
        <w:rPr>
          <w:rFonts w:ascii="Times New Roman" w:eastAsia="Times New Roman" w:hAnsi="Times New Roman" w:cs="Times New Roman"/>
          <w:sz w:val="24"/>
          <w:szCs w:val="24"/>
          <w:lang w:eastAsia="ar-SA"/>
        </w:rPr>
      </w:pPr>
    </w:p>
    <w:p w:rsidR="00093E61" w:rsidRPr="00953405" w:rsidRDefault="00762B96" w:rsidP="00093E61">
      <w:pPr>
        <w:suppressAutoHyphens/>
        <w:spacing w:after="0" w:line="240" w:lineRule="auto"/>
        <w:jc w:val="both"/>
        <w:rPr>
          <w:rFonts w:ascii="Times New Roman" w:eastAsia="Times New Roman" w:hAnsi="Times New Roman" w:cs="Times New Roman"/>
          <w:bCs/>
          <w:iCs/>
          <w:sz w:val="24"/>
          <w:szCs w:val="24"/>
          <w:lang w:eastAsia="ar-SA"/>
        </w:rPr>
      </w:pPr>
      <w:r w:rsidRPr="00953405">
        <w:rPr>
          <w:rFonts w:ascii="Times New Roman" w:eastAsia="Times New Roman" w:hAnsi="Times New Roman" w:cs="Times New Roman"/>
          <w:b/>
          <w:bCs/>
          <w:iCs/>
          <w:sz w:val="24"/>
          <w:szCs w:val="24"/>
          <w:u w:val="single"/>
          <w:lang w:eastAsia="hu-HU"/>
        </w:rPr>
        <w:t>Végrehajtás:</w:t>
      </w:r>
      <w:r w:rsidRPr="00953405">
        <w:rPr>
          <w:rFonts w:ascii="Times New Roman" w:eastAsia="Times New Roman" w:hAnsi="Times New Roman" w:cs="Times New Roman"/>
          <w:bCs/>
          <w:iCs/>
          <w:sz w:val="24"/>
          <w:szCs w:val="24"/>
          <w:lang w:eastAsia="hu-HU"/>
        </w:rPr>
        <w:t xml:space="preserve"> </w:t>
      </w:r>
      <w:r w:rsidR="00093E61" w:rsidRPr="00953405">
        <w:rPr>
          <w:rFonts w:ascii="Times New Roman" w:eastAsia="Times New Roman" w:hAnsi="Times New Roman" w:cs="Times New Roman"/>
          <w:bCs/>
          <w:iCs/>
          <w:sz w:val="24"/>
          <w:szCs w:val="24"/>
          <w:lang w:eastAsia="hu-HU"/>
        </w:rPr>
        <w:t xml:space="preserve">A Képviselő-testület határozatáról a 2013. július 9. napján kelt levélben értesítettük a Budapesti Rendőr-főkapitányság Gazdasági Igazgatás Igazgatási Osztályát, a tértivevény tanúsága szerint 2013. július 16. napján vették át az értesítést. </w:t>
      </w:r>
      <w:r w:rsidR="00093E61" w:rsidRPr="00953405">
        <w:rPr>
          <w:rFonts w:ascii="Times New Roman" w:eastAsia="Times New Roman" w:hAnsi="Times New Roman" w:cs="Times New Roman"/>
          <w:bCs/>
          <w:iCs/>
          <w:sz w:val="24"/>
          <w:szCs w:val="24"/>
          <w:lang w:eastAsia="ar-SA"/>
        </w:rPr>
        <w:t>A BRFK a határozatban foglalt megállapodás tervezetet nem fogadta el, többszöri egyeztetésre került sor mind írásban, mind személyesen. A BRFK álláspontjának kialakítását követően, tekintettel arra, hogy a határozat az eltelt idő miatt jelenlegi formájában nem hajtható végre, újabb képviselő-testületi döntés szükséges.</w:t>
      </w:r>
    </w:p>
    <w:p w:rsidR="00762B96" w:rsidRPr="00953405" w:rsidRDefault="00762B96" w:rsidP="00093E61">
      <w:pPr>
        <w:suppressAutoHyphens/>
        <w:spacing w:after="0" w:line="240" w:lineRule="auto"/>
        <w:jc w:val="both"/>
        <w:rPr>
          <w:rFonts w:ascii="Times New Roman" w:eastAsia="Times New Roman" w:hAnsi="Times New Roman" w:cs="Times New Roman"/>
          <w:bCs/>
          <w:iCs/>
          <w:sz w:val="24"/>
          <w:szCs w:val="24"/>
          <w:lang w:eastAsia="ar-SA"/>
        </w:rPr>
      </w:pPr>
    </w:p>
    <w:p w:rsidR="00762B96" w:rsidRPr="00953405" w:rsidRDefault="00762B96" w:rsidP="00762B96">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bookmarkStart w:id="0" w:name="_Hlk362442858"/>
      <w:r w:rsidRPr="00953405">
        <w:rPr>
          <w:rFonts w:ascii="Times New Roman" w:eastAsia="Times New Roman" w:hAnsi="Times New Roman" w:cs="Times New Roman"/>
          <w:b/>
          <w:color w:val="1F4E79" w:themeColor="accent1" w:themeShade="80"/>
          <w:sz w:val="24"/>
          <w:szCs w:val="24"/>
          <w:u w:val="single"/>
          <w:lang w:eastAsia="ar-SA"/>
        </w:rPr>
        <w:t>237</w:t>
      </w:r>
      <w:bookmarkEnd w:id="0"/>
      <w:r w:rsidRPr="00953405">
        <w:rPr>
          <w:rFonts w:ascii="Times New Roman" w:eastAsia="Times New Roman" w:hAnsi="Times New Roman" w:cs="Times New Roman"/>
          <w:b/>
          <w:color w:val="1F4E79" w:themeColor="accent1" w:themeShade="80"/>
          <w:sz w:val="24"/>
          <w:szCs w:val="24"/>
          <w:u w:val="single"/>
          <w:lang w:eastAsia="ar-SA"/>
        </w:rPr>
        <w:t xml:space="preserve">/2013. (VII. 11.)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proofErr w:type="gramStart"/>
      <w:r w:rsidRPr="00953405">
        <w:rPr>
          <w:rFonts w:ascii="Times New Roman" w:eastAsia="Times New Roman" w:hAnsi="Times New Roman" w:cs="Times New Roman"/>
          <w:sz w:val="24"/>
          <w:szCs w:val="24"/>
          <w:lang w:eastAsia="ar-SA"/>
        </w:rPr>
        <w:lastRenderedPageBreak/>
        <w:t>úgy dönt, hogy díjtartozás végett a Budapest Főváros II. Kerületi Önkormányzat tulajdonát képező, a Budapest II. kerület,</w:t>
      </w:r>
      <w:r w:rsidRPr="00953405">
        <w:rPr>
          <w:rFonts w:ascii="Times New Roman" w:eastAsia="Times New Roman" w:hAnsi="Times New Roman" w:cs="Times New Roman"/>
          <w:bCs/>
          <w:sz w:val="24"/>
          <w:szCs w:val="24"/>
          <w:lang w:eastAsia="ar-SA"/>
        </w:rPr>
        <w:t xml:space="preserve"> 14950/0/A/1 </w:t>
      </w:r>
      <w:r w:rsidRPr="00953405">
        <w:rPr>
          <w:rFonts w:ascii="Times New Roman" w:eastAsia="Times New Roman" w:hAnsi="Times New Roman" w:cs="Times New Roman"/>
          <w:sz w:val="24"/>
          <w:szCs w:val="24"/>
          <w:lang w:eastAsia="ar-SA"/>
        </w:rPr>
        <w:t xml:space="preserve">helyrajzi számú, természetben a </w:t>
      </w:r>
      <w:r w:rsidRPr="00953405">
        <w:rPr>
          <w:rFonts w:ascii="Times New Roman" w:eastAsia="Times New Roman" w:hAnsi="Times New Roman" w:cs="Times New Roman"/>
          <w:bCs/>
          <w:sz w:val="24"/>
          <w:szCs w:val="24"/>
          <w:lang w:eastAsia="ar-SA"/>
        </w:rPr>
        <w:t>Budapest II. kerület, Ürömi utca 10. szuterén 1. ajtó alatt található, 31 m</w:t>
      </w:r>
      <w:r w:rsidRPr="00953405">
        <w:rPr>
          <w:rFonts w:ascii="Times New Roman" w:eastAsia="Times New Roman" w:hAnsi="Times New Roman" w:cs="Times New Roman"/>
          <w:bCs/>
          <w:sz w:val="24"/>
          <w:szCs w:val="24"/>
          <w:vertAlign w:val="superscript"/>
          <w:lang w:eastAsia="ar-SA"/>
        </w:rPr>
        <w:t xml:space="preserve">2 </w:t>
      </w:r>
      <w:r w:rsidRPr="00953405">
        <w:rPr>
          <w:rFonts w:ascii="Times New Roman" w:eastAsia="Times New Roman" w:hAnsi="Times New Roman" w:cs="Times New Roman"/>
          <w:bCs/>
          <w:sz w:val="24"/>
          <w:szCs w:val="24"/>
          <w:lang w:eastAsia="ar-SA"/>
        </w:rPr>
        <w:t xml:space="preserve"> területű műhely megnevezésű ingatlant bérlő BIO Ruházati- és Vegyes Tevékenységű Kiskereskedelmi Betéti Társaság</w:t>
      </w:r>
      <w:r w:rsidRPr="00953405">
        <w:rPr>
          <w:rFonts w:ascii="Times New Roman" w:eastAsia="Times New Roman" w:hAnsi="Times New Roman" w:cs="Times New Roman"/>
          <w:sz w:val="24"/>
          <w:szCs w:val="24"/>
          <w:lang w:eastAsia="ar-SA"/>
        </w:rPr>
        <w:t xml:space="preserve"> (rövidített elnevezése: BIO Ruházati Bt., székhelye: 1023 Budapest, Ürömi u. 10., Cg.: </w:t>
      </w:r>
      <w:r w:rsidRPr="00953405">
        <w:rPr>
          <w:rFonts w:ascii="Times New Roman" w:eastAsia="Times New Roman" w:hAnsi="Times New Roman" w:cs="Times New Roman"/>
          <w:bCs/>
          <w:sz w:val="24"/>
          <w:szCs w:val="24"/>
          <w:lang w:eastAsia="ar-SA"/>
        </w:rPr>
        <w:t>01-06-117098</w:t>
      </w:r>
      <w:r w:rsidRPr="00953405">
        <w:rPr>
          <w:rFonts w:ascii="Times New Roman" w:eastAsia="Times New Roman" w:hAnsi="Times New Roman" w:cs="Times New Roman"/>
          <w:sz w:val="24"/>
          <w:szCs w:val="24"/>
          <w:lang w:eastAsia="ar-SA"/>
        </w:rPr>
        <w:t xml:space="preserve">, adószáma: 28236429-2-41, statisztikai számjele: 28236429-4634-212-01, képviseli: </w:t>
      </w:r>
      <w:proofErr w:type="spellStart"/>
      <w:r w:rsidRPr="00953405">
        <w:rPr>
          <w:rFonts w:ascii="Times New Roman" w:eastAsia="Times New Roman" w:hAnsi="Times New Roman" w:cs="Times New Roman"/>
          <w:sz w:val="24"/>
          <w:szCs w:val="24"/>
          <w:lang w:eastAsia="ar-SA"/>
        </w:rPr>
        <w:t>Enisz</w:t>
      </w:r>
      <w:proofErr w:type="spellEnd"/>
      <w:r w:rsidRPr="00953405">
        <w:rPr>
          <w:rFonts w:ascii="Times New Roman" w:eastAsia="Times New Roman" w:hAnsi="Times New Roman" w:cs="Times New Roman"/>
          <w:sz w:val="24"/>
          <w:szCs w:val="24"/>
          <w:lang w:eastAsia="ar-SA"/>
        </w:rPr>
        <w:t xml:space="preserve"> Barbara) és behajthatatlanság esetére annak beltagja </w:t>
      </w:r>
      <w:proofErr w:type="spellStart"/>
      <w:r w:rsidRPr="00953405">
        <w:rPr>
          <w:rFonts w:ascii="Times New Roman" w:eastAsia="Times New Roman" w:hAnsi="Times New Roman" w:cs="Times New Roman"/>
          <w:sz w:val="24"/>
          <w:szCs w:val="24"/>
          <w:lang w:eastAsia="ar-SA"/>
        </w:rPr>
        <w:t>Enisz</w:t>
      </w:r>
      <w:proofErr w:type="spellEnd"/>
      <w:proofErr w:type="gramEnd"/>
      <w:r w:rsidRPr="00953405">
        <w:rPr>
          <w:rFonts w:ascii="Times New Roman" w:eastAsia="Times New Roman" w:hAnsi="Times New Roman" w:cs="Times New Roman"/>
          <w:sz w:val="24"/>
          <w:szCs w:val="24"/>
          <w:lang w:eastAsia="ar-SA"/>
        </w:rPr>
        <w:t xml:space="preserve"> </w:t>
      </w:r>
      <w:proofErr w:type="gramStart"/>
      <w:r w:rsidRPr="00953405">
        <w:rPr>
          <w:rFonts w:ascii="Times New Roman" w:eastAsia="Times New Roman" w:hAnsi="Times New Roman" w:cs="Times New Roman"/>
          <w:sz w:val="24"/>
          <w:szCs w:val="24"/>
          <w:lang w:eastAsia="ar-SA"/>
        </w:rPr>
        <w:t>Barbara (anyja neve: Brenner Zsuzsanna, lakcím: 1029 Budapest, Arany János u. 8.) ellen 2011. december 1. napjától a fiz</w:t>
      </w:r>
      <w:r w:rsidRPr="00953405">
        <w:rPr>
          <w:rFonts w:ascii="Times New Roman" w:eastAsia="Times New Roman" w:hAnsi="Times New Roman" w:cs="Times New Roman"/>
          <w:bCs/>
          <w:sz w:val="24"/>
          <w:szCs w:val="24"/>
          <w:lang w:eastAsia="ar-SA"/>
        </w:rPr>
        <w:t xml:space="preserve">etési felszólítás megküldésekor fennálló, jelenleg </w:t>
      </w:r>
      <w:r w:rsidRPr="00953405">
        <w:rPr>
          <w:rFonts w:ascii="Times New Roman" w:eastAsia="Times New Roman" w:hAnsi="Times New Roman" w:cs="Times New Roman"/>
          <w:sz w:val="24"/>
          <w:szCs w:val="24"/>
          <w:lang w:eastAsia="ar-SA"/>
        </w:rPr>
        <w:t>779.054,</w:t>
      </w:r>
      <w:proofErr w:type="spellStart"/>
      <w:r w:rsidRPr="00953405">
        <w:rPr>
          <w:rFonts w:ascii="Times New Roman" w:eastAsia="Times New Roman" w:hAnsi="Times New Roman" w:cs="Times New Roman"/>
          <w:sz w:val="24"/>
          <w:szCs w:val="24"/>
          <w:lang w:eastAsia="ar-SA"/>
        </w:rPr>
        <w:t>-Ft</w:t>
      </w:r>
      <w:proofErr w:type="spellEnd"/>
      <w:r w:rsidRPr="00953405">
        <w:rPr>
          <w:rFonts w:ascii="Times New Roman" w:eastAsia="Times New Roman" w:hAnsi="Times New Roman" w:cs="Times New Roman"/>
          <w:sz w:val="24"/>
          <w:szCs w:val="24"/>
          <w:lang w:eastAsia="ar-SA"/>
        </w:rPr>
        <w:t xml:space="preserve"> tőke és ezután az esedékességtől a kifizetés napjáig járó,</w:t>
      </w:r>
      <w:r w:rsidRPr="00953405">
        <w:rPr>
          <w:rFonts w:ascii="Times New Roman" w:eastAsia="Times New Roman" w:hAnsi="Times New Roman" w:cs="Times New Roman"/>
          <w:bCs/>
          <w:sz w:val="24"/>
          <w:szCs w:val="24"/>
          <w:lang w:eastAsia="ar-SA"/>
        </w:rPr>
        <w:t xml:space="preserve"> a mindenkori jegybanki alapkamat kétszeres összegét kitevő mértékű késedelmi kamat, valamint </w:t>
      </w:r>
      <w:r w:rsidRPr="00953405">
        <w:rPr>
          <w:rFonts w:ascii="Times New Roman" w:eastAsia="Times New Roman" w:hAnsi="Times New Roman" w:cs="Times New Roman"/>
          <w:sz w:val="24"/>
          <w:szCs w:val="24"/>
          <w:lang w:eastAsia="ar-SA"/>
        </w:rPr>
        <w:t>a Budapesti II. és III. Kerületi Bíróság 14.G.II.24.748/2011/6. sorszámú ítéletében megállapított 2008. november 1 napjától 2011. november 30. napjáig terjedő időszak vonatkozásában 1.438.614,- Ft tőke, a 2008. november 5. napjától 2011. június 30. napjáig terjedő</w:t>
      </w:r>
      <w:proofErr w:type="gramEnd"/>
      <w:r w:rsidRPr="00953405">
        <w:rPr>
          <w:rFonts w:ascii="Times New Roman" w:eastAsia="Times New Roman" w:hAnsi="Times New Roman" w:cs="Times New Roman"/>
          <w:sz w:val="24"/>
          <w:szCs w:val="24"/>
          <w:lang w:eastAsia="ar-SA"/>
        </w:rPr>
        <w:t xml:space="preserve"> </w:t>
      </w:r>
      <w:proofErr w:type="gramStart"/>
      <w:r w:rsidRPr="00953405">
        <w:rPr>
          <w:rFonts w:ascii="Times New Roman" w:eastAsia="Times New Roman" w:hAnsi="Times New Roman" w:cs="Times New Roman"/>
          <w:sz w:val="24"/>
          <w:szCs w:val="24"/>
          <w:lang w:eastAsia="ar-SA"/>
        </w:rPr>
        <w:t>időszak</w:t>
      </w:r>
      <w:proofErr w:type="gramEnd"/>
      <w:r w:rsidRPr="00953405">
        <w:rPr>
          <w:rFonts w:ascii="Times New Roman" w:eastAsia="Times New Roman" w:hAnsi="Times New Roman" w:cs="Times New Roman"/>
          <w:sz w:val="24"/>
          <w:szCs w:val="24"/>
          <w:lang w:eastAsia="ar-SA"/>
        </w:rPr>
        <w:t xml:space="preserve"> vonatkozásában 166.501,- Ft lejárt kamat, a tőke után 2011. szeptember 15. napjától a kifizetés napjáig fizetendő késedelmi kamat, valamint 100.950,- Ft perköltség </w:t>
      </w:r>
      <w:r w:rsidRPr="00953405">
        <w:rPr>
          <w:rFonts w:ascii="Times New Roman" w:eastAsia="Times New Roman" w:hAnsi="Times New Roman" w:cs="Times New Roman"/>
          <w:bCs/>
          <w:sz w:val="24"/>
          <w:szCs w:val="24"/>
          <w:lang w:eastAsia="ar-SA"/>
        </w:rPr>
        <w:t>behajtása érdekében felhatalmazza a Vagyonhasznosítási és Ingatlan-nyilvántartási Irodát a bérlő részére fizetési felszólítás kiküldésére, annak eredménytelensége esetén a bérleti jogviszony 1993. évi LXXVIII. tv. (</w:t>
      </w:r>
      <w:proofErr w:type="spellStart"/>
      <w:r w:rsidRPr="00953405">
        <w:rPr>
          <w:rFonts w:ascii="Times New Roman" w:eastAsia="Times New Roman" w:hAnsi="Times New Roman" w:cs="Times New Roman"/>
          <w:bCs/>
          <w:sz w:val="24"/>
          <w:szCs w:val="24"/>
          <w:lang w:eastAsia="ar-SA"/>
        </w:rPr>
        <w:t>Ltv</w:t>
      </w:r>
      <w:proofErr w:type="spellEnd"/>
      <w:r w:rsidRPr="00953405">
        <w:rPr>
          <w:rFonts w:ascii="Times New Roman" w:eastAsia="Times New Roman" w:hAnsi="Times New Roman" w:cs="Times New Roman"/>
          <w:bCs/>
          <w:sz w:val="24"/>
          <w:szCs w:val="24"/>
          <w:lang w:eastAsia="ar-SA"/>
        </w:rPr>
        <w:t>.) 36. (1) bekezdése alapján alkalmazandó 24. § (1) bekezdés a.) pontja, 25. § (1) és (5) bekezdései szerinti felmondására, továbbá amennyiben a bérlő a bérleti jogviszony felmondása esetén a helyiséget nem adja vissza a bérbeadó birtokába, úgy a helyiség kiürítésére, valamint a követelés megfizetésére peres eljárás, illetve felszámolási eljárás megindítására.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Pr="00953405">
        <w:rPr>
          <w:rFonts w:ascii="Times New Roman" w:eastAsia="Times New Roman" w:hAnsi="Times New Roman" w:cs="Times New Roman"/>
          <w:b/>
          <w:sz w:val="24"/>
          <w:szCs w:val="24"/>
          <w:lang w:eastAsia="ar-SA"/>
        </w:rPr>
        <w:t>:</w:t>
      </w:r>
      <w:r w:rsidRPr="00953405">
        <w:rPr>
          <w:rFonts w:ascii="Times New Roman" w:eastAsia="Times New Roman" w:hAnsi="Times New Roman" w:cs="Times New Roman"/>
          <w:b/>
          <w:sz w:val="24"/>
          <w:szCs w:val="24"/>
          <w:lang w:eastAsia="ar-SA"/>
        </w:rPr>
        <w:tab/>
      </w:r>
      <w:r w:rsidR="0048191A" w:rsidRPr="00953405">
        <w:rPr>
          <w:rFonts w:ascii="Times New Roman" w:eastAsia="Times New Roman" w:hAnsi="Times New Roman" w:cs="Times New Roman"/>
          <w:sz w:val="24"/>
          <w:szCs w:val="24"/>
          <w:lang w:eastAsia="ar-SA"/>
        </w:rPr>
        <w:t>P</w:t>
      </w:r>
      <w:r w:rsidRPr="00953405">
        <w:rPr>
          <w:rFonts w:ascii="Times New Roman" w:eastAsia="Times New Roman" w:hAnsi="Times New Roman" w:cs="Times New Roman"/>
          <w:sz w:val="24"/>
          <w:szCs w:val="24"/>
          <w:lang w:eastAsia="ar-SA"/>
        </w:rPr>
        <w:t>olgármester</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sz w:val="24"/>
          <w:szCs w:val="24"/>
          <w:lang w:eastAsia="ar-SA"/>
        </w:rPr>
        <w:t>30 nap</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(18 képviselő van jelen, 18 igen, egyhangú)</w:t>
      </w:r>
    </w:p>
    <w:p w:rsidR="00093E61" w:rsidRPr="00953405" w:rsidRDefault="00762B96" w:rsidP="00093E61">
      <w:pPr>
        <w:suppressAutoHyphens/>
        <w:spacing w:after="0" w:line="240" w:lineRule="auto"/>
        <w:jc w:val="both"/>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Végrehajtás:</w:t>
      </w:r>
      <w:r w:rsidRPr="00953405">
        <w:rPr>
          <w:rFonts w:ascii="Times New Roman" w:eastAsia="Times New Roman" w:hAnsi="Times New Roman" w:cs="Times New Roman"/>
          <w:sz w:val="24"/>
          <w:szCs w:val="24"/>
          <w:lang w:eastAsia="ar-SA"/>
        </w:rPr>
        <w:t xml:space="preserve"> </w:t>
      </w:r>
      <w:r w:rsidR="00093E61" w:rsidRPr="00953405">
        <w:rPr>
          <w:rFonts w:ascii="Times New Roman" w:eastAsia="Times New Roman" w:hAnsi="Times New Roman" w:cs="Times New Roman"/>
          <w:sz w:val="24"/>
          <w:szCs w:val="24"/>
          <w:lang w:eastAsia="ar-SA"/>
        </w:rPr>
        <w:t xml:space="preserve">A Vagyonhasznosítási és Ingatlan-nyilvántartási Iroda a képviselő-testületi határozatnak megfelelően a bérlőt felszólította a tartozás kiegyenlítésére, majd a bérleti szerződést az Önkormányzat képviseletében felmondta. A felmondás postai kézbesítése szabálytalan volt, így az Iroda a felszólítást 2014. augusztus 18. napján megismételte, majd annak eredménytelenségére tekintettel 2014. szeptember 30. napjára felmondta az Önkormányzat és a bérlő között fennálló bérleti jogviszonyt. Tekintettel arra, hogy a bérlő a kijelölt időpontban a helyiséget nem adta vissza az Önkormányzat birtokába, így annak jogcím nélküli használójává vált. Az Iroda ezt követően 2014. október 09. napján kelt levelével felkérte az Önkormányzat jogi képviselőjét, hogy a 237/2013.(VII.11.) Kt. határozat alapján a </w:t>
      </w:r>
      <w:r w:rsidR="00093E61" w:rsidRPr="00953405">
        <w:rPr>
          <w:rFonts w:ascii="Times New Roman" w:eastAsia="Times New Roman" w:hAnsi="Times New Roman" w:cs="Times New Roman"/>
          <w:sz w:val="24"/>
          <w:szCs w:val="24"/>
          <w:lang w:eastAsia="ar-SA"/>
        </w:rPr>
        <w:lastRenderedPageBreak/>
        <w:t>volt bérlővel szemben indítson a helyiség kiürítésére peres, a tartozás behajtására pedig peres, illetve felszámolási eljárást.</w:t>
      </w:r>
    </w:p>
    <w:p w:rsidR="00762B96" w:rsidRPr="00953405" w:rsidRDefault="00762B96" w:rsidP="00093E61">
      <w:pPr>
        <w:suppressAutoHyphens/>
        <w:spacing w:after="0" w:line="240" w:lineRule="auto"/>
        <w:jc w:val="both"/>
        <w:rPr>
          <w:rFonts w:ascii="Times New Roman" w:eastAsia="Times New Roman" w:hAnsi="Times New Roman" w:cs="Times New Roman"/>
          <w:sz w:val="24"/>
          <w:szCs w:val="24"/>
          <w:lang w:eastAsia="ar-SA"/>
        </w:rPr>
      </w:pPr>
    </w:p>
    <w:p w:rsidR="00093E61" w:rsidRPr="00953405" w:rsidRDefault="00093E61" w:rsidP="00093E61">
      <w:pPr>
        <w:suppressAutoHyphens/>
        <w:spacing w:after="0" w:line="240" w:lineRule="auto"/>
        <w:jc w:val="both"/>
        <w:rPr>
          <w:rFonts w:ascii="Times New Roman" w:eastAsia="Times New Roman" w:hAnsi="Times New Roman" w:cs="Times New Roman"/>
          <w:sz w:val="24"/>
          <w:szCs w:val="24"/>
          <w:u w:val="single"/>
          <w:lang w:eastAsia="ar-SA"/>
        </w:rPr>
      </w:pPr>
      <w:r w:rsidRPr="00953405">
        <w:rPr>
          <w:rFonts w:ascii="Times New Roman" w:eastAsia="Times New Roman" w:hAnsi="Times New Roman" w:cs="Times New Roman"/>
          <w:sz w:val="24"/>
          <w:szCs w:val="24"/>
          <w:u w:val="single"/>
          <w:lang w:eastAsia="ar-SA"/>
        </w:rPr>
        <w:t>Kérjük a végrehajtási határidő meghosszabbítását 2015. december 31. napjáig.</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bookmarkStart w:id="1" w:name="_Hlk362442962"/>
      <w:r w:rsidRPr="00953405">
        <w:rPr>
          <w:rFonts w:ascii="Times New Roman" w:eastAsia="Times New Roman" w:hAnsi="Times New Roman" w:cs="Times New Roman"/>
          <w:b/>
          <w:color w:val="1F4E79" w:themeColor="accent1" w:themeShade="80"/>
          <w:sz w:val="24"/>
          <w:szCs w:val="24"/>
          <w:u w:val="single"/>
          <w:lang w:eastAsia="ar-SA"/>
        </w:rPr>
        <w:t>244</w:t>
      </w:r>
      <w:bookmarkEnd w:id="1"/>
      <w:r w:rsidRPr="00953405">
        <w:rPr>
          <w:rFonts w:ascii="Times New Roman" w:eastAsia="Times New Roman" w:hAnsi="Times New Roman" w:cs="Times New Roman"/>
          <w:b/>
          <w:color w:val="1F4E79" w:themeColor="accent1" w:themeShade="80"/>
          <w:sz w:val="24"/>
          <w:szCs w:val="24"/>
          <w:u w:val="single"/>
          <w:lang w:eastAsia="ar-SA"/>
        </w:rPr>
        <w:t xml:space="preserve">/2013. (VII. 11.)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953405">
        <w:rPr>
          <w:rFonts w:ascii="Times New Roman" w:eastAsia="Times New Roman" w:hAnsi="Times New Roman" w:cs="Times New Roman"/>
          <w:sz w:val="24"/>
          <w:szCs w:val="24"/>
          <w:lang w:eastAsia="ar-SA"/>
        </w:rPr>
        <w:t>úgy</w:t>
      </w:r>
      <w:proofErr w:type="gramEnd"/>
      <w:r w:rsidRPr="00953405">
        <w:rPr>
          <w:rFonts w:ascii="Times New Roman" w:eastAsia="Times New Roman" w:hAnsi="Times New Roman" w:cs="Times New Roman"/>
          <w:sz w:val="24"/>
          <w:szCs w:val="24"/>
          <w:lang w:eastAsia="ar-SA"/>
        </w:rPr>
        <w:t xml:space="preserve"> dönt, hogy a Budapest Főváros II. Kerületi Önkormányzat az 59030/2 helyrajzi számú, 99 m</w:t>
      </w:r>
      <w:r w:rsidRPr="00953405">
        <w:rPr>
          <w:rFonts w:ascii="Times New Roman" w:eastAsia="Times New Roman" w:hAnsi="Times New Roman" w:cs="Times New Roman"/>
          <w:sz w:val="24"/>
          <w:szCs w:val="24"/>
          <w:vertAlign w:val="superscript"/>
          <w:lang w:eastAsia="ar-SA"/>
        </w:rPr>
        <w:t>2</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sz w:val="24"/>
          <w:szCs w:val="24"/>
          <w:lang w:eastAsia="ar-SA"/>
        </w:rPr>
        <w:t>területű,</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sz w:val="24"/>
          <w:szCs w:val="24"/>
          <w:lang w:eastAsia="ar-SA"/>
        </w:rPr>
        <w:t>kivett saját használatú út” művelési ágú ingatlant a KVSZ által kötelezően előírt</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sz w:val="24"/>
          <w:szCs w:val="24"/>
          <w:lang w:eastAsia="ar-SA"/>
        </w:rPr>
        <w:t xml:space="preserve">szabályozás végrehajtása érdekében 1.000.000.- Ft összegű bruttó vételáron megvásárolja </w:t>
      </w:r>
      <w:proofErr w:type="spellStart"/>
      <w:r w:rsidRPr="00953405">
        <w:rPr>
          <w:rFonts w:ascii="Times New Roman" w:eastAsia="Times New Roman" w:hAnsi="Times New Roman" w:cs="Times New Roman"/>
          <w:sz w:val="24"/>
          <w:szCs w:val="24"/>
          <w:lang w:eastAsia="ar-SA"/>
        </w:rPr>
        <w:t>Fathi-Hoshginabi</w:t>
      </w:r>
      <w:proofErr w:type="spellEnd"/>
      <w:r w:rsidRPr="00953405">
        <w:rPr>
          <w:rFonts w:ascii="Times New Roman" w:eastAsia="Times New Roman" w:hAnsi="Times New Roman" w:cs="Times New Roman"/>
          <w:sz w:val="24"/>
          <w:szCs w:val="24"/>
          <w:lang w:eastAsia="ar-SA"/>
        </w:rPr>
        <w:t xml:space="preserve"> </w:t>
      </w:r>
      <w:proofErr w:type="spellStart"/>
      <w:r w:rsidRPr="00953405">
        <w:rPr>
          <w:rFonts w:ascii="Times New Roman" w:eastAsia="Times New Roman" w:hAnsi="Times New Roman" w:cs="Times New Roman"/>
          <w:sz w:val="24"/>
          <w:szCs w:val="24"/>
          <w:lang w:eastAsia="ar-SA"/>
        </w:rPr>
        <w:t>Adilya</w:t>
      </w:r>
      <w:proofErr w:type="spellEnd"/>
      <w:r w:rsidRPr="00953405">
        <w:rPr>
          <w:rFonts w:ascii="Times New Roman" w:eastAsia="Times New Roman" w:hAnsi="Times New Roman" w:cs="Times New Roman"/>
          <w:sz w:val="24"/>
          <w:szCs w:val="24"/>
          <w:lang w:eastAsia="ar-SA"/>
        </w:rPr>
        <w:t xml:space="preserve"> tulajdonostól.</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Az ingatlan megvásárláshoz szükséges összeg az Önkormányzat 2013. évi költségvetésében a 841403-1 szakfeladat számú földterület vásárlás forgalomképtelen jogcímű soron rendelkezésre áll.</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 felhatalmazza a polgármestert az adásvételi szerződés Önkormányzat nevében történő aláírására.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b/>
          <w:bCs/>
          <w:sz w:val="24"/>
          <w:szCs w:val="24"/>
          <w:u w:val="single"/>
          <w:lang w:eastAsia="ar-SA"/>
        </w:rPr>
        <w:t>Felelős</w:t>
      </w:r>
      <w:r w:rsidRPr="00953405">
        <w:rPr>
          <w:rFonts w:ascii="Times New Roman" w:eastAsia="Times New Roman" w:hAnsi="Times New Roman" w:cs="Times New Roman"/>
          <w:b/>
          <w:bCs/>
          <w:sz w:val="24"/>
          <w:szCs w:val="24"/>
          <w:lang w:eastAsia="ar-SA"/>
        </w:rPr>
        <w:t>:</w:t>
      </w:r>
      <w:r w:rsidR="0048191A" w:rsidRPr="00953405">
        <w:rPr>
          <w:rFonts w:ascii="Times New Roman" w:eastAsia="Times New Roman" w:hAnsi="Times New Roman" w:cs="Times New Roman"/>
          <w:bCs/>
          <w:sz w:val="24"/>
          <w:szCs w:val="24"/>
          <w:lang w:eastAsia="ar-SA"/>
        </w:rPr>
        <w:tab/>
        <w:t>P</w:t>
      </w:r>
      <w:r w:rsidRPr="00953405">
        <w:rPr>
          <w:rFonts w:ascii="Times New Roman" w:eastAsia="Times New Roman" w:hAnsi="Times New Roman" w:cs="Times New Roman"/>
          <w:bCs/>
          <w:sz w:val="24"/>
          <w:szCs w:val="24"/>
          <w:lang w:eastAsia="ar-SA"/>
        </w:rPr>
        <w:t>olgármester</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b/>
          <w:bCs/>
          <w:sz w:val="24"/>
          <w:szCs w:val="24"/>
          <w:u w:val="single"/>
          <w:lang w:eastAsia="ar-SA"/>
        </w:rPr>
        <w:t>Határidő:</w:t>
      </w:r>
      <w:r w:rsidRPr="00953405">
        <w:rPr>
          <w:rFonts w:ascii="Times New Roman" w:eastAsia="Times New Roman" w:hAnsi="Times New Roman" w:cs="Times New Roman"/>
          <w:bCs/>
          <w:sz w:val="24"/>
          <w:szCs w:val="24"/>
          <w:lang w:eastAsia="ar-SA"/>
        </w:rPr>
        <w:t xml:space="preserve"> 90 nap</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(18 képviselő van jelen, 18 igen, egyhangú)</w:t>
      </w:r>
    </w:p>
    <w:p w:rsidR="00093E61" w:rsidRPr="00953405" w:rsidRDefault="00762B96" w:rsidP="00093E61">
      <w:pPr>
        <w:suppressAutoHyphens/>
        <w:spacing w:after="0" w:line="240" w:lineRule="auto"/>
        <w:jc w:val="both"/>
        <w:rPr>
          <w:rFonts w:ascii="Times New Roman" w:eastAsia="Times New Roman" w:hAnsi="Times New Roman" w:cs="Times New Roman"/>
          <w:bCs/>
          <w:iCs/>
          <w:sz w:val="24"/>
          <w:szCs w:val="24"/>
          <w:lang w:eastAsia="ar-SA"/>
        </w:rPr>
      </w:pPr>
      <w:r w:rsidRPr="00953405">
        <w:rPr>
          <w:rFonts w:ascii="Times New Roman" w:eastAsia="Times New Roman" w:hAnsi="Times New Roman" w:cs="Times New Roman"/>
          <w:b/>
          <w:sz w:val="24"/>
          <w:szCs w:val="24"/>
          <w:u w:val="single"/>
          <w:lang w:eastAsia="ar-SA"/>
        </w:rPr>
        <w:t>Végrehajtás:</w:t>
      </w:r>
      <w:r w:rsidRPr="00953405">
        <w:rPr>
          <w:rFonts w:ascii="Times New Roman" w:eastAsia="Times New Roman" w:hAnsi="Times New Roman" w:cs="Times New Roman"/>
          <w:b/>
          <w:sz w:val="24"/>
          <w:szCs w:val="24"/>
          <w:lang w:eastAsia="ar-SA"/>
        </w:rPr>
        <w:t xml:space="preserve"> </w:t>
      </w:r>
      <w:r w:rsidR="00093E61" w:rsidRPr="00953405">
        <w:rPr>
          <w:rFonts w:ascii="Times New Roman" w:eastAsia="Times New Roman" w:hAnsi="Times New Roman" w:cs="Times New Roman"/>
          <w:sz w:val="24"/>
          <w:szCs w:val="24"/>
          <w:lang w:eastAsia="ar-SA"/>
        </w:rPr>
        <w:t>A döntésről az ügyfél 2013. július 23-án kelt levélben kapott tájékoztatást. A tájékoztatást 2013. július 30-án kézhez vette. A vételre felajánlásra azóta nem reagált, így az ügyfél ismételt megkeresése, majd megegyezés esetén</w:t>
      </w:r>
      <w:r w:rsidR="00093E61" w:rsidRPr="00953405">
        <w:rPr>
          <w:rFonts w:ascii="Times New Roman" w:eastAsia="Times New Roman" w:hAnsi="Times New Roman" w:cs="Times New Roman"/>
          <w:bCs/>
          <w:iCs/>
          <w:sz w:val="24"/>
          <w:szCs w:val="24"/>
          <w:lang w:eastAsia="ar-SA"/>
        </w:rPr>
        <w:t>, újabb képviselő-testületi döntés szükséges.</w:t>
      </w:r>
    </w:p>
    <w:p w:rsidR="0048191A" w:rsidRPr="00953405" w:rsidRDefault="0048191A" w:rsidP="00093E61">
      <w:pPr>
        <w:suppressAutoHyphens/>
        <w:spacing w:after="0" w:line="240" w:lineRule="auto"/>
        <w:jc w:val="both"/>
        <w:rPr>
          <w:rFonts w:ascii="Times New Roman" w:eastAsia="Times New Roman" w:hAnsi="Times New Roman" w:cs="Times New Roman"/>
          <w:bCs/>
          <w:iCs/>
          <w:sz w:val="24"/>
          <w:szCs w:val="24"/>
          <w:lang w:eastAsia="ar-SA"/>
        </w:rPr>
      </w:pPr>
    </w:p>
    <w:p w:rsidR="00093E61" w:rsidRPr="00953405" w:rsidRDefault="00093E61" w:rsidP="00093E61">
      <w:pPr>
        <w:suppressAutoHyphens/>
        <w:spacing w:after="0" w:line="240" w:lineRule="auto"/>
        <w:jc w:val="both"/>
        <w:rPr>
          <w:rFonts w:ascii="Times New Roman" w:eastAsia="Times New Roman" w:hAnsi="Times New Roman" w:cs="Times New Roman"/>
          <w:sz w:val="24"/>
          <w:szCs w:val="24"/>
          <w:u w:val="single"/>
          <w:lang w:eastAsia="ar-SA"/>
        </w:rPr>
      </w:pPr>
      <w:r w:rsidRPr="00953405">
        <w:rPr>
          <w:rFonts w:ascii="Times New Roman" w:eastAsia="Times New Roman" w:hAnsi="Times New Roman" w:cs="Times New Roman"/>
          <w:sz w:val="24"/>
          <w:szCs w:val="24"/>
          <w:u w:val="single"/>
          <w:lang w:eastAsia="ar-SA"/>
        </w:rPr>
        <w:t>Kérjük a végrehajtási határidő meghosszabbítását 2015. december 31. napjáig.</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bookmarkStart w:id="2" w:name="_Hlk362443146"/>
      <w:r w:rsidRPr="00953405">
        <w:rPr>
          <w:rFonts w:ascii="Times New Roman" w:eastAsia="Times New Roman" w:hAnsi="Times New Roman" w:cs="Times New Roman"/>
          <w:b/>
          <w:color w:val="1F4E79" w:themeColor="accent1" w:themeShade="80"/>
          <w:sz w:val="24"/>
          <w:szCs w:val="24"/>
          <w:u w:val="single"/>
          <w:lang w:eastAsia="ar-SA"/>
        </w:rPr>
        <w:t>259</w:t>
      </w:r>
      <w:bookmarkEnd w:id="2"/>
      <w:r w:rsidRPr="00953405">
        <w:rPr>
          <w:rFonts w:ascii="Times New Roman" w:eastAsia="Times New Roman" w:hAnsi="Times New Roman" w:cs="Times New Roman"/>
          <w:b/>
          <w:color w:val="1F4E79" w:themeColor="accent1" w:themeShade="80"/>
          <w:sz w:val="24"/>
          <w:szCs w:val="24"/>
          <w:u w:val="single"/>
          <w:lang w:eastAsia="ar-SA"/>
        </w:rPr>
        <w:t>/2013. (VII. 11.)</w:t>
      </w:r>
      <w:r w:rsidRPr="00953405">
        <w:rPr>
          <w:rFonts w:ascii="Times New Roman" w:eastAsia="Times New Roman" w:hAnsi="Times New Roman" w:cs="Times New Roman"/>
          <w:b/>
          <w:sz w:val="24"/>
          <w:szCs w:val="24"/>
          <w:u w:val="single"/>
          <w:lang w:eastAsia="ar-SA"/>
        </w:rPr>
        <w:t xml:space="preserve"> 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953405">
        <w:rPr>
          <w:rFonts w:ascii="Times New Roman" w:eastAsia="Times New Roman" w:hAnsi="Times New Roman" w:cs="Times New Roman"/>
          <w:sz w:val="24"/>
          <w:szCs w:val="24"/>
          <w:lang w:eastAsia="ar-SA"/>
        </w:rPr>
        <w:t>megállapítja</w:t>
      </w:r>
      <w:proofErr w:type="gramEnd"/>
      <w:r w:rsidRPr="00953405">
        <w:rPr>
          <w:rFonts w:ascii="Times New Roman" w:eastAsia="Times New Roman" w:hAnsi="Times New Roman" w:cs="Times New Roman"/>
          <w:sz w:val="24"/>
          <w:szCs w:val="24"/>
          <w:lang w:eastAsia="ar-SA"/>
        </w:rPr>
        <w:t xml:space="preserve">, hogy Giczi Miklós nem jogosult a Budapest Főváros II. Kerületi Önkormányzat tulajdonában álló, 12206/1/A/1 hrsz. alatt nyilvántartott, Budapest II. Lévay u. 7. </w:t>
      </w:r>
      <w:proofErr w:type="spellStart"/>
      <w:r w:rsidRPr="00953405">
        <w:rPr>
          <w:rFonts w:ascii="Times New Roman" w:eastAsia="Times New Roman" w:hAnsi="Times New Roman" w:cs="Times New Roman"/>
          <w:sz w:val="24"/>
          <w:szCs w:val="24"/>
          <w:lang w:eastAsia="ar-SA"/>
        </w:rPr>
        <w:t>as</w:t>
      </w:r>
      <w:proofErr w:type="spellEnd"/>
      <w:r w:rsidRPr="00953405">
        <w:rPr>
          <w:rFonts w:ascii="Times New Roman" w:eastAsia="Times New Roman" w:hAnsi="Times New Roman" w:cs="Times New Roman"/>
          <w:sz w:val="24"/>
          <w:szCs w:val="24"/>
          <w:lang w:eastAsia="ar-SA"/>
        </w:rPr>
        <w:t>. 1. szám alatti, 1 szobás, 37 m</w:t>
      </w:r>
      <w:r w:rsidRPr="00953405">
        <w:rPr>
          <w:rFonts w:ascii="Times New Roman" w:eastAsia="Times New Roman" w:hAnsi="Times New Roman" w:cs="Times New Roman"/>
          <w:sz w:val="24"/>
          <w:szCs w:val="24"/>
          <w:vertAlign w:val="superscript"/>
          <w:lang w:eastAsia="ar-SA"/>
        </w:rPr>
        <w:t>2</w:t>
      </w:r>
      <w:r w:rsidRPr="00953405">
        <w:rPr>
          <w:rFonts w:ascii="Times New Roman" w:eastAsia="Times New Roman" w:hAnsi="Times New Roman" w:cs="Times New Roman"/>
          <w:sz w:val="24"/>
          <w:szCs w:val="24"/>
          <w:lang w:eastAsia="ar-SA"/>
        </w:rPr>
        <w:t xml:space="preserve"> alapterületű </w:t>
      </w:r>
      <w:proofErr w:type="gramStart"/>
      <w:r w:rsidRPr="00953405">
        <w:rPr>
          <w:rFonts w:ascii="Times New Roman" w:eastAsia="Times New Roman" w:hAnsi="Times New Roman" w:cs="Times New Roman"/>
          <w:sz w:val="24"/>
          <w:szCs w:val="24"/>
          <w:lang w:eastAsia="ar-SA"/>
        </w:rPr>
        <w:t>lakás bérleti</w:t>
      </w:r>
      <w:proofErr w:type="gramEnd"/>
      <w:r w:rsidRPr="00953405">
        <w:rPr>
          <w:rFonts w:ascii="Times New Roman" w:eastAsia="Times New Roman" w:hAnsi="Times New Roman" w:cs="Times New Roman"/>
          <w:sz w:val="24"/>
          <w:szCs w:val="24"/>
          <w:lang w:eastAsia="ar-SA"/>
        </w:rPr>
        <w:t xml:space="preserve"> jogának folytatására, mert annak az </w:t>
      </w:r>
      <w:proofErr w:type="spellStart"/>
      <w:r w:rsidRPr="00953405">
        <w:rPr>
          <w:rFonts w:ascii="Times New Roman" w:eastAsia="Times New Roman" w:hAnsi="Times New Roman" w:cs="Times New Roman"/>
          <w:sz w:val="24"/>
          <w:szCs w:val="24"/>
          <w:lang w:eastAsia="ar-SA"/>
        </w:rPr>
        <w:t>Ltv</w:t>
      </w:r>
      <w:proofErr w:type="spellEnd"/>
      <w:r w:rsidRPr="00953405">
        <w:rPr>
          <w:rFonts w:ascii="Times New Roman" w:eastAsia="Times New Roman" w:hAnsi="Times New Roman" w:cs="Times New Roman"/>
          <w:sz w:val="24"/>
          <w:szCs w:val="24"/>
          <w:lang w:eastAsia="ar-SA"/>
        </w:rPr>
        <w:t xml:space="preserve">. 32. § (2) bekezdésében meghatározott feltételei nem állnak fenn, tekintettel arra, hogy Giczi Miklós a bérlő halálakor nem lakott életvitelszerűen a lakásban.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lastRenderedPageBreak/>
        <w:t xml:space="preserve">Giczi Miklós köteles jelen határozatról szóló értesítés kézhezvételét követő 30 napon belül hátralékát kiegyenlíteni, és a Budapest II. Lévay u. 7. </w:t>
      </w:r>
      <w:proofErr w:type="spellStart"/>
      <w:r w:rsidRPr="00953405">
        <w:rPr>
          <w:rFonts w:ascii="Times New Roman" w:eastAsia="Times New Roman" w:hAnsi="Times New Roman" w:cs="Times New Roman"/>
          <w:sz w:val="24"/>
          <w:szCs w:val="24"/>
          <w:lang w:eastAsia="ar-SA"/>
        </w:rPr>
        <w:t>as</w:t>
      </w:r>
      <w:proofErr w:type="spellEnd"/>
      <w:r w:rsidRPr="00953405">
        <w:rPr>
          <w:rFonts w:ascii="Times New Roman" w:eastAsia="Times New Roman" w:hAnsi="Times New Roman" w:cs="Times New Roman"/>
          <w:sz w:val="24"/>
          <w:szCs w:val="24"/>
          <w:lang w:eastAsia="ar-SA"/>
        </w:rPr>
        <w:t>. 1. szám alatti lakást kiürítve birtokba adni az Önkormányzat képviselője részére, ellenkező esetben Budapest Főváros II. Kerületi Önkormányzat peres eljárást indít ellene a lakás kiürítése és a használati díj tartozás megfizetése iránt.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48191A" w:rsidRPr="00953405">
        <w:rPr>
          <w:rFonts w:ascii="Times New Roman" w:eastAsia="Times New Roman" w:hAnsi="Times New Roman" w:cs="Times New Roman"/>
          <w:sz w:val="24"/>
          <w:szCs w:val="24"/>
          <w:lang w:eastAsia="ar-SA"/>
        </w:rPr>
        <w:t xml:space="preserve"> P</w:t>
      </w:r>
      <w:r w:rsidRPr="00953405">
        <w:rPr>
          <w:rFonts w:ascii="Times New Roman" w:eastAsia="Times New Roman" w:hAnsi="Times New Roman" w:cs="Times New Roman"/>
          <w:sz w:val="24"/>
          <w:szCs w:val="24"/>
          <w:lang w:eastAsia="ar-SA"/>
        </w:rPr>
        <w:t xml:space="preserve">olgármester </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2013. augusztus 31.</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(18 képviselő van jelen, 18 igen, egyhangú)</w:t>
      </w:r>
    </w:p>
    <w:p w:rsidR="00093E61" w:rsidRPr="00953405" w:rsidRDefault="00762B96" w:rsidP="00093E61">
      <w:pPr>
        <w:suppressAutoHyphens/>
        <w:spacing w:after="0" w:line="240" w:lineRule="auto"/>
        <w:jc w:val="both"/>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Végrehajtás:</w:t>
      </w:r>
      <w:r w:rsidRPr="00953405">
        <w:rPr>
          <w:rFonts w:ascii="Times New Roman" w:eastAsia="Times New Roman" w:hAnsi="Times New Roman" w:cs="Times New Roman"/>
          <w:b/>
          <w:sz w:val="24"/>
          <w:szCs w:val="24"/>
          <w:lang w:eastAsia="ar-SA"/>
        </w:rPr>
        <w:t xml:space="preserve"> </w:t>
      </w:r>
      <w:r w:rsidR="00093E61" w:rsidRPr="00953405">
        <w:rPr>
          <w:rFonts w:ascii="Times New Roman" w:eastAsia="Times New Roman" w:hAnsi="Times New Roman" w:cs="Times New Roman"/>
          <w:sz w:val="24"/>
          <w:szCs w:val="24"/>
          <w:lang w:eastAsia="ar-SA"/>
        </w:rPr>
        <w:t xml:space="preserve">A Képviselő-testület határozatáról a 2013. július 18. napján kelt levélben értesítettük Giczi Miklóst, az értesítés a tértivevény tanúsága szerint „nem kereste” jelzéssel érkezett vissza. </w:t>
      </w:r>
      <w:bookmarkStart w:id="3" w:name="_GoBack1"/>
      <w:bookmarkEnd w:id="3"/>
      <w:r w:rsidR="00093E61" w:rsidRPr="00953405">
        <w:rPr>
          <w:rFonts w:ascii="Times New Roman" w:eastAsia="Times New Roman" w:hAnsi="Times New Roman" w:cs="Times New Roman"/>
          <w:sz w:val="24"/>
          <w:szCs w:val="24"/>
          <w:lang w:eastAsia="ar-SA"/>
        </w:rPr>
        <w:t>Giczi Miklós a lakást a mai napig nem adta birtokba az Önkormányzat részére, a peres eljárás megindításához a szükséges iratok beszerzése folyamatban van.</w:t>
      </w:r>
    </w:p>
    <w:p w:rsidR="00762B96" w:rsidRPr="00953405" w:rsidRDefault="00762B96" w:rsidP="00093E61">
      <w:pPr>
        <w:suppressAutoHyphens/>
        <w:spacing w:after="0" w:line="240" w:lineRule="auto"/>
        <w:jc w:val="both"/>
        <w:rPr>
          <w:rFonts w:ascii="Times New Roman" w:eastAsia="Times New Roman" w:hAnsi="Times New Roman" w:cs="Times New Roman"/>
          <w:sz w:val="24"/>
          <w:szCs w:val="24"/>
          <w:lang w:eastAsia="ar-SA"/>
        </w:rPr>
      </w:pPr>
    </w:p>
    <w:p w:rsidR="00093E61" w:rsidRPr="00953405" w:rsidRDefault="00093E61" w:rsidP="00093E61">
      <w:pPr>
        <w:suppressAutoHyphens/>
        <w:spacing w:after="0" w:line="240" w:lineRule="auto"/>
        <w:jc w:val="both"/>
        <w:rPr>
          <w:rFonts w:ascii="Times New Roman" w:eastAsia="Times New Roman" w:hAnsi="Times New Roman" w:cs="Times New Roman"/>
          <w:sz w:val="24"/>
          <w:szCs w:val="24"/>
          <w:u w:val="single"/>
          <w:lang w:eastAsia="ar-SA"/>
        </w:rPr>
      </w:pPr>
      <w:r w:rsidRPr="00953405">
        <w:rPr>
          <w:rFonts w:ascii="Times New Roman" w:eastAsia="Times New Roman" w:hAnsi="Times New Roman" w:cs="Times New Roman"/>
          <w:sz w:val="24"/>
          <w:szCs w:val="24"/>
          <w:u w:val="single"/>
          <w:lang w:eastAsia="ar-SA"/>
        </w:rPr>
        <w:t>Kérjük a végrehajtási határidő meghosszabbítását 2015. december 31. napjáig.</w:t>
      </w:r>
    </w:p>
    <w:p w:rsidR="00093E61" w:rsidRPr="00953405" w:rsidRDefault="00093E61" w:rsidP="00093E61">
      <w:pPr>
        <w:suppressAutoHyphens/>
        <w:spacing w:after="0" w:line="240" w:lineRule="auto"/>
        <w:jc w:val="both"/>
        <w:rPr>
          <w:rFonts w:ascii="Times New Roman" w:eastAsia="Times New Roman" w:hAnsi="Times New Roman" w:cs="Times New Roman"/>
          <w:sz w:val="24"/>
          <w:szCs w:val="24"/>
          <w:lang w:eastAsia="hu-HU"/>
        </w:rPr>
      </w:pP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48/2014.(II.20.)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b/>
          <w:sz w:val="24"/>
          <w:szCs w:val="24"/>
          <w:lang w:eastAsia="ar-SA"/>
        </w:rPr>
      </w:pPr>
      <w:proofErr w:type="gramStart"/>
      <w:r w:rsidRPr="00953405">
        <w:rPr>
          <w:rFonts w:ascii="Times New Roman" w:eastAsia="Times New Roman" w:hAnsi="Times New Roman" w:cs="Times New Roman"/>
          <w:sz w:val="24"/>
          <w:szCs w:val="24"/>
          <w:lang w:eastAsia="ar-SA"/>
        </w:rPr>
        <w:t>úgy</w:t>
      </w:r>
      <w:proofErr w:type="gramEnd"/>
      <w:r w:rsidRPr="00953405">
        <w:rPr>
          <w:rFonts w:ascii="Times New Roman" w:eastAsia="Times New Roman" w:hAnsi="Times New Roman" w:cs="Times New Roman"/>
          <w:sz w:val="24"/>
          <w:szCs w:val="24"/>
          <w:lang w:eastAsia="ar-SA"/>
        </w:rPr>
        <w:t xml:space="preserve"> dönt, hogy </w:t>
      </w:r>
      <w:r w:rsidRPr="00953405">
        <w:rPr>
          <w:rFonts w:ascii="Times New Roman" w:eastAsia="Times New Roman" w:hAnsi="Times New Roman" w:cs="Times New Roman"/>
          <w:sz w:val="24"/>
          <w:szCs w:val="24"/>
          <w:lang w:val="en-US" w:eastAsia="ar-SA"/>
        </w:rPr>
        <w:t xml:space="preserve">a Budapest </w:t>
      </w:r>
      <w:proofErr w:type="spellStart"/>
      <w:r w:rsidRPr="00953405">
        <w:rPr>
          <w:rFonts w:ascii="Times New Roman" w:eastAsia="Times New Roman" w:hAnsi="Times New Roman" w:cs="Times New Roman"/>
          <w:sz w:val="24"/>
          <w:szCs w:val="24"/>
          <w:lang w:val="en-US" w:eastAsia="ar-SA"/>
        </w:rPr>
        <w:t>Főváros</w:t>
      </w:r>
      <w:proofErr w:type="spellEnd"/>
      <w:r w:rsidRPr="00953405">
        <w:rPr>
          <w:rFonts w:ascii="Times New Roman" w:eastAsia="Times New Roman" w:hAnsi="Times New Roman" w:cs="Times New Roman"/>
          <w:sz w:val="24"/>
          <w:szCs w:val="24"/>
          <w:lang w:val="en-US" w:eastAsia="ar-SA"/>
        </w:rPr>
        <w:t xml:space="preserve"> II. </w:t>
      </w:r>
      <w:proofErr w:type="spellStart"/>
      <w:r w:rsidRPr="00953405">
        <w:rPr>
          <w:rFonts w:ascii="Times New Roman" w:eastAsia="Times New Roman" w:hAnsi="Times New Roman" w:cs="Times New Roman"/>
          <w:sz w:val="24"/>
          <w:szCs w:val="24"/>
          <w:lang w:val="en-US" w:eastAsia="ar-SA"/>
        </w:rPr>
        <w:t>Kerületi</w:t>
      </w:r>
      <w:proofErr w:type="spellEnd"/>
      <w:r w:rsidRPr="00953405">
        <w:rPr>
          <w:rFonts w:ascii="Times New Roman" w:eastAsia="Times New Roman" w:hAnsi="Times New Roman" w:cs="Times New Roman"/>
          <w:sz w:val="24"/>
          <w:szCs w:val="24"/>
          <w:lang w:val="en-US" w:eastAsia="ar-SA"/>
        </w:rPr>
        <w:t xml:space="preserve"> </w:t>
      </w:r>
      <w:proofErr w:type="spellStart"/>
      <w:r w:rsidRPr="00953405">
        <w:rPr>
          <w:rFonts w:ascii="Times New Roman" w:eastAsia="Times New Roman" w:hAnsi="Times New Roman" w:cs="Times New Roman"/>
          <w:sz w:val="24"/>
          <w:szCs w:val="24"/>
          <w:lang w:val="en-US" w:eastAsia="ar-SA"/>
        </w:rPr>
        <w:t>Önkormányzat</w:t>
      </w:r>
      <w:proofErr w:type="spellEnd"/>
      <w:r w:rsidRPr="00953405">
        <w:rPr>
          <w:rFonts w:ascii="Times New Roman" w:eastAsia="Times New Roman" w:hAnsi="Times New Roman" w:cs="Times New Roman"/>
          <w:sz w:val="24"/>
          <w:szCs w:val="24"/>
          <w:lang w:val="en-US" w:eastAsia="ar-SA"/>
        </w:rPr>
        <w:t xml:space="preserve"> </w:t>
      </w:r>
      <w:proofErr w:type="spellStart"/>
      <w:r w:rsidRPr="00953405">
        <w:rPr>
          <w:rFonts w:ascii="Times New Roman" w:eastAsia="Times New Roman" w:hAnsi="Times New Roman" w:cs="Times New Roman"/>
          <w:sz w:val="24"/>
          <w:szCs w:val="24"/>
          <w:lang w:val="en-US" w:eastAsia="ar-SA"/>
        </w:rPr>
        <w:t>tulajdonát</w:t>
      </w:r>
      <w:proofErr w:type="spellEnd"/>
      <w:r w:rsidRPr="00953405">
        <w:rPr>
          <w:rFonts w:ascii="Times New Roman" w:eastAsia="Times New Roman" w:hAnsi="Times New Roman" w:cs="Times New Roman"/>
          <w:sz w:val="24"/>
          <w:szCs w:val="24"/>
          <w:lang w:val="en-US" w:eastAsia="ar-SA"/>
        </w:rPr>
        <w:t xml:space="preserve"> </w:t>
      </w:r>
      <w:proofErr w:type="spellStart"/>
      <w:r w:rsidRPr="00953405">
        <w:rPr>
          <w:rFonts w:ascii="Times New Roman" w:eastAsia="Times New Roman" w:hAnsi="Times New Roman" w:cs="Times New Roman"/>
          <w:sz w:val="24"/>
          <w:szCs w:val="24"/>
          <w:lang w:val="en-US" w:eastAsia="ar-SA"/>
        </w:rPr>
        <w:t>képező</w:t>
      </w:r>
      <w:proofErr w:type="spellEnd"/>
      <w:r w:rsidRPr="00953405">
        <w:rPr>
          <w:rFonts w:ascii="Times New Roman" w:eastAsia="Times New Roman" w:hAnsi="Times New Roman" w:cs="Times New Roman"/>
          <w:sz w:val="24"/>
          <w:szCs w:val="24"/>
          <w:lang w:val="en-US" w:eastAsia="ar-SA"/>
        </w:rPr>
        <w:t xml:space="preserve"> Budapest II. </w:t>
      </w:r>
      <w:proofErr w:type="spellStart"/>
      <w:r w:rsidRPr="00953405">
        <w:rPr>
          <w:rFonts w:ascii="Times New Roman" w:eastAsia="Times New Roman" w:hAnsi="Times New Roman" w:cs="Times New Roman"/>
          <w:sz w:val="24"/>
          <w:szCs w:val="24"/>
          <w:lang w:val="en-US" w:eastAsia="ar-SA"/>
        </w:rPr>
        <w:t>kerület</w:t>
      </w:r>
      <w:proofErr w:type="spellEnd"/>
      <w:r w:rsidRPr="00953405">
        <w:rPr>
          <w:rFonts w:ascii="Times New Roman" w:eastAsia="Times New Roman" w:hAnsi="Times New Roman" w:cs="Times New Roman"/>
          <w:sz w:val="24"/>
          <w:szCs w:val="24"/>
          <w:lang w:val="en-US" w:eastAsia="ar-SA"/>
        </w:rPr>
        <w:t xml:space="preserve">, </w:t>
      </w:r>
      <w:proofErr w:type="spellStart"/>
      <w:r w:rsidRPr="00953405">
        <w:rPr>
          <w:rFonts w:ascii="Times New Roman" w:eastAsia="Times New Roman" w:hAnsi="Times New Roman" w:cs="Times New Roman"/>
          <w:sz w:val="24"/>
          <w:szCs w:val="24"/>
          <w:lang w:val="en-US" w:eastAsia="ar-SA"/>
        </w:rPr>
        <w:t>Zuhany</w:t>
      </w:r>
      <w:proofErr w:type="spellEnd"/>
      <w:r w:rsidRPr="00953405">
        <w:rPr>
          <w:rFonts w:ascii="Times New Roman" w:eastAsia="Times New Roman" w:hAnsi="Times New Roman" w:cs="Times New Roman"/>
          <w:sz w:val="24"/>
          <w:szCs w:val="24"/>
          <w:lang w:val="en-US" w:eastAsia="ar-SA"/>
        </w:rPr>
        <w:t xml:space="preserve"> </w:t>
      </w:r>
      <w:proofErr w:type="spellStart"/>
      <w:r w:rsidRPr="00953405">
        <w:rPr>
          <w:rFonts w:ascii="Times New Roman" w:eastAsia="Times New Roman" w:hAnsi="Times New Roman" w:cs="Times New Roman"/>
          <w:sz w:val="24"/>
          <w:szCs w:val="24"/>
          <w:lang w:val="en-US" w:eastAsia="ar-SA"/>
        </w:rPr>
        <w:t>utca</w:t>
      </w:r>
      <w:proofErr w:type="spellEnd"/>
      <w:r w:rsidRPr="00953405">
        <w:rPr>
          <w:rFonts w:ascii="Times New Roman" w:eastAsia="Times New Roman" w:hAnsi="Times New Roman" w:cs="Times New Roman"/>
          <w:sz w:val="24"/>
          <w:szCs w:val="24"/>
          <w:lang w:val="en-US" w:eastAsia="ar-SA"/>
        </w:rPr>
        <w:t xml:space="preserve">, (15476/14) </w:t>
      </w:r>
      <w:proofErr w:type="spellStart"/>
      <w:r w:rsidRPr="00953405">
        <w:rPr>
          <w:rFonts w:ascii="Times New Roman" w:eastAsia="Times New Roman" w:hAnsi="Times New Roman" w:cs="Times New Roman"/>
          <w:sz w:val="24"/>
          <w:szCs w:val="24"/>
          <w:lang w:val="en-US" w:eastAsia="ar-SA"/>
        </w:rPr>
        <w:t>hrsz</w:t>
      </w:r>
      <w:proofErr w:type="spellEnd"/>
      <w:r w:rsidRPr="00953405">
        <w:rPr>
          <w:rFonts w:ascii="Times New Roman" w:eastAsia="Times New Roman" w:hAnsi="Times New Roman" w:cs="Times New Roman"/>
          <w:sz w:val="24"/>
          <w:szCs w:val="24"/>
          <w:lang w:val="en-US" w:eastAsia="ar-SA"/>
        </w:rPr>
        <w:t>-ú, „</w:t>
      </w:r>
      <w:proofErr w:type="spellStart"/>
      <w:r w:rsidRPr="00953405">
        <w:rPr>
          <w:rFonts w:ascii="Times New Roman" w:eastAsia="Times New Roman" w:hAnsi="Times New Roman" w:cs="Times New Roman"/>
          <w:sz w:val="24"/>
          <w:szCs w:val="24"/>
          <w:lang w:val="en-US" w:eastAsia="ar-SA"/>
        </w:rPr>
        <w:t>kivett</w:t>
      </w:r>
      <w:proofErr w:type="spellEnd"/>
      <w:r w:rsidRPr="00953405">
        <w:rPr>
          <w:rFonts w:ascii="Times New Roman" w:eastAsia="Times New Roman" w:hAnsi="Times New Roman" w:cs="Times New Roman"/>
          <w:sz w:val="24"/>
          <w:szCs w:val="24"/>
          <w:lang w:val="en-US" w:eastAsia="ar-SA"/>
        </w:rPr>
        <w:t xml:space="preserve"> </w:t>
      </w:r>
      <w:proofErr w:type="spellStart"/>
      <w:r w:rsidRPr="00953405">
        <w:rPr>
          <w:rFonts w:ascii="Times New Roman" w:eastAsia="Times New Roman" w:hAnsi="Times New Roman" w:cs="Times New Roman"/>
          <w:sz w:val="24"/>
          <w:szCs w:val="24"/>
          <w:lang w:val="en-US" w:eastAsia="ar-SA"/>
        </w:rPr>
        <w:t>közterület</w:t>
      </w:r>
      <w:proofErr w:type="spellEnd"/>
      <w:r w:rsidRPr="00953405">
        <w:rPr>
          <w:rFonts w:ascii="Times New Roman" w:eastAsia="Times New Roman" w:hAnsi="Times New Roman" w:cs="Times New Roman"/>
          <w:sz w:val="24"/>
          <w:szCs w:val="24"/>
          <w:lang w:val="en-US" w:eastAsia="ar-SA"/>
        </w:rPr>
        <w:t xml:space="preserve">” </w:t>
      </w:r>
      <w:proofErr w:type="spellStart"/>
      <w:r w:rsidRPr="00953405">
        <w:rPr>
          <w:rFonts w:ascii="Times New Roman" w:eastAsia="Times New Roman" w:hAnsi="Times New Roman" w:cs="Times New Roman"/>
          <w:sz w:val="24"/>
          <w:szCs w:val="24"/>
          <w:lang w:val="en-US" w:eastAsia="ar-SA"/>
        </w:rPr>
        <w:t>megnevezésű</w:t>
      </w:r>
      <w:proofErr w:type="spellEnd"/>
      <w:r w:rsidRPr="00953405">
        <w:rPr>
          <w:rFonts w:ascii="Times New Roman" w:eastAsia="Times New Roman" w:hAnsi="Times New Roman" w:cs="Times New Roman"/>
          <w:sz w:val="24"/>
          <w:szCs w:val="24"/>
          <w:lang w:eastAsia="ar-SA"/>
        </w:rPr>
        <w:t xml:space="preserve"> ingatlannak a T-86669 számú változási vázrajz szerinti szabályozás miatt feleslegessé váló 1 m</w:t>
      </w:r>
      <w:r w:rsidRPr="00953405">
        <w:rPr>
          <w:rFonts w:ascii="Times New Roman" w:eastAsia="Times New Roman" w:hAnsi="Times New Roman" w:cs="Times New Roman"/>
          <w:sz w:val="24"/>
          <w:szCs w:val="24"/>
          <w:vertAlign w:val="superscript"/>
          <w:lang w:eastAsia="ar-SA"/>
        </w:rPr>
        <w:t>2</w:t>
      </w:r>
      <w:r w:rsidRPr="00953405">
        <w:rPr>
          <w:rFonts w:ascii="Times New Roman" w:eastAsia="Times New Roman" w:hAnsi="Times New Roman" w:cs="Times New Roman"/>
          <w:sz w:val="24"/>
          <w:szCs w:val="24"/>
          <w:lang w:eastAsia="ar-SA"/>
        </w:rPr>
        <w:t xml:space="preserve"> területű részét kivonja a forgalomképtelen törzsvagyonból.</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48191A" w:rsidRPr="00953405">
        <w:rPr>
          <w:rFonts w:ascii="Times New Roman" w:eastAsia="Times New Roman" w:hAnsi="Times New Roman" w:cs="Times New Roman"/>
          <w:sz w:val="24"/>
          <w:szCs w:val="24"/>
          <w:lang w:eastAsia="ar-SA"/>
        </w:rPr>
        <w:tab/>
        <w:t>P</w:t>
      </w:r>
      <w:r w:rsidRPr="00953405">
        <w:rPr>
          <w:rFonts w:ascii="Times New Roman" w:eastAsia="Times New Roman" w:hAnsi="Times New Roman" w:cs="Times New Roman"/>
          <w:sz w:val="24"/>
          <w:szCs w:val="24"/>
          <w:lang w:eastAsia="ar-SA"/>
        </w:rPr>
        <w:t>olgármester</w:t>
      </w:r>
    </w:p>
    <w:p w:rsidR="00093E61" w:rsidRPr="00953405" w:rsidRDefault="00093E61" w:rsidP="00093E61">
      <w:pPr>
        <w:keepLines/>
        <w:tabs>
          <w:tab w:val="left" w:pos="3690"/>
        </w:tab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xml:space="preserve"> 30 nap</w:t>
      </w:r>
      <w:r w:rsidRPr="00953405">
        <w:rPr>
          <w:rFonts w:ascii="Times New Roman" w:eastAsia="Times New Roman" w:hAnsi="Times New Roman" w:cs="Times New Roman"/>
          <w:sz w:val="24"/>
          <w:szCs w:val="24"/>
          <w:lang w:eastAsia="ar-SA"/>
        </w:rPr>
        <w:tab/>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(19 képviselő van jelen, 19 igen, egyhangú)</w:t>
      </w:r>
    </w:p>
    <w:p w:rsidR="00093E61" w:rsidRDefault="00572F00" w:rsidP="00093E61">
      <w:pPr>
        <w:suppressAutoHyphens/>
        <w:spacing w:after="0" w:line="240" w:lineRule="auto"/>
        <w:jc w:val="both"/>
        <w:rPr>
          <w:rFonts w:ascii="Times New Roman" w:eastAsia="Times New Roman" w:hAnsi="Times New Roman" w:cs="Times New Roman"/>
          <w:bCs/>
          <w:iCs/>
          <w:sz w:val="24"/>
          <w:szCs w:val="24"/>
          <w:lang w:eastAsia="ar-SA"/>
        </w:rPr>
      </w:pPr>
      <w:r w:rsidRPr="00572F00">
        <w:rPr>
          <w:rFonts w:ascii="Times New Roman" w:eastAsia="Times New Roman" w:hAnsi="Times New Roman" w:cs="Times New Roman"/>
          <w:b/>
          <w:bCs/>
          <w:iCs/>
          <w:sz w:val="24"/>
          <w:szCs w:val="24"/>
          <w:u w:val="single"/>
          <w:lang w:eastAsia="ar-SA"/>
        </w:rPr>
        <w:t>Végrehajtás:</w:t>
      </w:r>
      <w:r>
        <w:rPr>
          <w:rFonts w:ascii="Times New Roman" w:eastAsia="Times New Roman" w:hAnsi="Times New Roman" w:cs="Times New Roman"/>
          <w:bCs/>
          <w:iCs/>
          <w:sz w:val="24"/>
          <w:szCs w:val="24"/>
          <w:lang w:eastAsia="ar-SA"/>
        </w:rPr>
        <w:t xml:space="preserve"> </w:t>
      </w:r>
      <w:r w:rsidR="00E3020A" w:rsidRPr="00572F00">
        <w:rPr>
          <w:rFonts w:ascii="Times New Roman" w:eastAsia="Times New Roman" w:hAnsi="Times New Roman" w:cs="Times New Roman"/>
          <w:bCs/>
          <w:iCs/>
          <w:sz w:val="24"/>
          <w:szCs w:val="24"/>
          <w:lang w:eastAsia="ar-SA"/>
        </w:rPr>
        <w:t>Jelen</w:t>
      </w:r>
      <w:r w:rsidR="00093E61" w:rsidRPr="00572F00">
        <w:rPr>
          <w:rFonts w:ascii="Times New Roman" w:eastAsia="Times New Roman" w:hAnsi="Times New Roman" w:cs="Times New Roman"/>
          <w:bCs/>
          <w:iCs/>
          <w:sz w:val="24"/>
          <w:szCs w:val="24"/>
          <w:lang w:eastAsia="ar-SA"/>
        </w:rPr>
        <w:t xml:space="preserve"> határozat végrehajtása további intézkedést nem igényel</w:t>
      </w:r>
      <w:r w:rsidR="00E3020A" w:rsidRPr="00572F00">
        <w:rPr>
          <w:rFonts w:ascii="Times New Roman" w:eastAsia="Times New Roman" w:hAnsi="Times New Roman" w:cs="Times New Roman"/>
          <w:bCs/>
          <w:iCs/>
          <w:sz w:val="24"/>
          <w:szCs w:val="24"/>
          <w:lang w:eastAsia="ar-SA"/>
        </w:rPr>
        <w:t>, kapcsolódó telekhatár-rendezési eljárás a 206/2014. (VIII.1.) képviselő-testületi határozattal folytatódik, amelynek végrehajtása folyamatban van</w:t>
      </w:r>
      <w:r w:rsidR="00093E61" w:rsidRPr="00572F00">
        <w:rPr>
          <w:rFonts w:ascii="Times New Roman" w:eastAsia="Times New Roman" w:hAnsi="Times New Roman" w:cs="Times New Roman"/>
          <w:bCs/>
          <w:iCs/>
          <w:sz w:val="24"/>
          <w:szCs w:val="24"/>
          <w:lang w:eastAsia="ar-SA"/>
        </w:rPr>
        <w:t>.</w:t>
      </w:r>
    </w:p>
    <w:p w:rsidR="00093E61" w:rsidRPr="00953405" w:rsidRDefault="00093E61" w:rsidP="00093E61">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109/2014.(IV.29.) </w:t>
      </w:r>
      <w:r w:rsidRPr="00953405">
        <w:rPr>
          <w:rFonts w:ascii="Times New Roman" w:eastAsia="Times New Roman" w:hAnsi="Times New Roman" w:cs="Times New Roman"/>
          <w:b/>
          <w:sz w:val="24"/>
          <w:szCs w:val="24"/>
          <w:u w:val="single"/>
          <w:lang w:eastAsia="ar-SA"/>
        </w:rPr>
        <w:t>képviselő-testületi határozata</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093E61" w:rsidRPr="00953405" w:rsidRDefault="00093E61" w:rsidP="00093E61">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proofErr w:type="gramStart"/>
      <w:r w:rsidRPr="00953405">
        <w:rPr>
          <w:rFonts w:ascii="Times New Roman" w:eastAsia="Arial Unicode MS" w:hAnsi="Times New Roman" w:cs="Times New Roman"/>
          <w:sz w:val="24"/>
          <w:szCs w:val="24"/>
          <w:lang w:eastAsia="ar-SA"/>
        </w:rPr>
        <w:lastRenderedPageBreak/>
        <w:t>úgy</w:t>
      </w:r>
      <w:proofErr w:type="gramEnd"/>
      <w:r w:rsidRPr="00953405">
        <w:rPr>
          <w:rFonts w:ascii="Times New Roman" w:eastAsia="Arial Unicode MS" w:hAnsi="Times New Roman" w:cs="Times New Roman"/>
          <w:sz w:val="24"/>
          <w:szCs w:val="24"/>
          <w:lang w:eastAsia="ar-SA"/>
        </w:rPr>
        <w:t xml:space="preserve"> dönt, hozzájárul ahhoz, hogy a Budapest Főváros II. Kerületi Önkormányzat a tulajdonában álló 1028 Budapest II. kerület Mester u. 8. (</w:t>
      </w:r>
      <w:proofErr w:type="spellStart"/>
      <w:proofErr w:type="gramStart"/>
      <w:r w:rsidRPr="00953405">
        <w:rPr>
          <w:rFonts w:ascii="Times New Roman" w:eastAsia="Arial Unicode MS" w:hAnsi="Times New Roman" w:cs="Times New Roman"/>
          <w:sz w:val="24"/>
          <w:szCs w:val="24"/>
          <w:lang w:eastAsia="ar-SA"/>
        </w:rPr>
        <w:t>Váry</w:t>
      </w:r>
      <w:proofErr w:type="spellEnd"/>
      <w:r w:rsidRPr="00953405">
        <w:rPr>
          <w:rFonts w:ascii="Times New Roman" w:eastAsia="Arial Unicode MS" w:hAnsi="Times New Roman" w:cs="Times New Roman"/>
          <w:sz w:val="24"/>
          <w:szCs w:val="24"/>
          <w:lang w:eastAsia="ar-SA"/>
        </w:rPr>
        <w:t xml:space="preserve"> köz) szám alatti, 54283 helyrajzi számú, „kivett, beépítetlen terület” művelési ágú, 1216 m</w:t>
      </w:r>
      <w:r w:rsidRPr="00953405">
        <w:rPr>
          <w:rFonts w:ascii="Times New Roman" w:eastAsia="Arial Unicode MS" w:hAnsi="Times New Roman" w:cs="Times New Roman"/>
          <w:sz w:val="24"/>
          <w:szCs w:val="24"/>
          <w:vertAlign w:val="superscript"/>
          <w:lang w:eastAsia="ar-SA"/>
        </w:rPr>
        <w:t>2</w:t>
      </w:r>
      <w:r w:rsidRPr="00953405">
        <w:rPr>
          <w:rFonts w:ascii="Times New Roman" w:eastAsia="Arial Unicode MS" w:hAnsi="Times New Roman" w:cs="Times New Roman"/>
          <w:sz w:val="24"/>
          <w:szCs w:val="24"/>
          <w:lang w:eastAsia="ar-SA"/>
        </w:rPr>
        <w:t xml:space="preserve"> területű ingatlannak és a vele szomszédos 1028 Budapest II. kerület Templom u. 12. szám alatti, 54281 helyrajzi számú, 8375 m</w:t>
      </w:r>
      <w:r w:rsidRPr="00953405">
        <w:rPr>
          <w:rFonts w:ascii="Times New Roman" w:eastAsia="Arial Unicode MS" w:hAnsi="Times New Roman" w:cs="Times New Roman"/>
          <w:sz w:val="24"/>
          <w:szCs w:val="24"/>
          <w:vertAlign w:val="superscript"/>
          <w:lang w:eastAsia="ar-SA"/>
        </w:rPr>
        <w:t>2</w:t>
      </w:r>
      <w:r w:rsidRPr="00953405">
        <w:rPr>
          <w:rFonts w:ascii="Times New Roman" w:eastAsia="Arial Unicode MS" w:hAnsi="Times New Roman" w:cs="Times New Roman"/>
          <w:sz w:val="24"/>
          <w:szCs w:val="24"/>
          <w:lang w:eastAsia="ar-SA"/>
        </w:rPr>
        <w:t xml:space="preserve"> területű, „kivett kórház” művelési ágú, a Magyar Állam tulajdonában álló ingatlannak a T-85400 számú vázrajz szerinti,</w:t>
      </w:r>
      <w:r w:rsidRPr="00953405">
        <w:rPr>
          <w:rFonts w:ascii="Times New Roman" w:eastAsia="Arial Unicode MS" w:hAnsi="Times New Roman" w:cs="Times New Roman"/>
          <w:b/>
          <w:sz w:val="24"/>
          <w:szCs w:val="24"/>
          <w:lang w:eastAsia="ar-SA"/>
        </w:rPr>
        <w:t xml:space="preserve"> </w:t>
      </w:r>
      <w:r w:rsidRPr="00953405">
        <w:rPr>
          <w:rFonts w:ascii="Times New Roman" w:eastAsia="Arial Unicode MS" w:hAnsi="Times New Roman" w:cs="Times New Roman"/>
          <w:sz w:val="24"/>
          <w:szCs w:val="24"/>
          <w:lang w:eastAsia="ar-SA"/>
        </w:rPr>
        <w:t>a KVSZ által kötelezően előírt</w:t>
      </w:r>
      <w:r w:rsidRPr="00953405">
        <w:rPr>
          <w:rFonts w:ascii="Times New Roman" w:eastAsia="Arial Unicode MS" w:hAnsi="Times New Roman" w:cs="Times New Roman"/>
          <w:b/>
          <w:sz w:val="24"/>
          <w:szCs w:val="24"/>
          <w:lang w:eastAsia="ar-SA"/>
        </w:rPr>
        <w:t xml:space="preserve"> </w:t>
      </w:r>
      <w:r w:rsidRPr="00953405">
        <w:rPr>
          <w:rFonts w:ascii="Times New Roman" w:eastAsia="Arial Unicode MS" w:hAnsi="Times New Roman" w:cs="Times New Roman"/>
          <w:sz w:val="24"/>
          <w:szCs w:val="24"/>
          <w:lang w:eastAsia="ar-SA"/>
        </w:rPr>
        <w:t xml:space="preserve">szabályozásával ingyenesen megszerezze az 54281 </w:t>
      </w:r>
      <w:proofErr w:type="spellStart"/>
      <w:r w:rsidRPr="00953405">
        <w:rPr>
          <w:rFonts w:ascii="Times New Roman" w:eastAsia="Arial Unicode MS" w:hAnsi="Times New Roman" w:cs="Times New Roman"/>
          <w:sz w:val="24"/>
          <w:szCs w:val="24"/>
          <w:lang w:eastAsia="ar-SA"/>
        </w:rPr>
        <w:t>hrsz-ú</w:t>
      </w:r>
      <w:proofErr w:type="spellEnd"/>
      <w:r w:rsidRPr="00953405">
        <w:rPr>
          <w:rFonts w:ascii="Times New Roman" w:eastAsia="Arial Unicode MS" w:hAnsi="Times New Roman" w:cs="Times New Roman"/>
          <w:sz w:val="24"/>
          <w:szCs w:val="24"/>
          <w:lang w:eastAsia="ar-SA"/>
        </w:rPr>
        <w:t xml:space="preserve"> ingatlanból az 54283 </w:t>
      </w:r>
      <w:proofErr w:type="spellStart"/>
      <w:r w:rsidRPr="00953405">
        <w:rPr>
          <w:rFonts w:ascii="Times New Roman" w:eastAsia="Arial Unicode MS" w:hAnsi="Times New Roman" w:cs="Times New Roman"/>
          <w:sz w:val="24"/>
          <w:szCs w:val="24"/>
          <w:lang w:eastAsia="ar-SA"/>
        </w:rPr>
        <w:t>hrsz-ú</w:t>
      </w:r>
      <w:proofErr w:type="spellEnd"/>
      <w:r w:rsidRPr="00953405">
        <w:rPr>
          <w:rFonts w:ascii="Times New Roman" w:eastAsia="Arial Unicode MS" w:hAnsi="Times New Roman" w:cs="Times New Roman"/>
          <w:sz w:val="24"/>
          <w:szCs w:val="24"/>
          <w:lang w:eastAsia="ar-SA"/>
        </w:rPr>
        <w:t xml:space="preserve"> ingatlan területéhez szabályozott 38 m</w:t>
      </w:r>
      <w:r w:rsidRPr="00953405">
        <w:rPr>
          <w:rFonts w:ascii="Times New Roman" w:eastAsia="Arial Unicode MS" w:hAnsi="Times New Roman" w:cs="Times New Roman"/>
          <w:sz w:val="24"/>
          <w:szCs w:val="24"/>
          <w:vertAlign w:val="superscript"/>
          <w:lang w:eastAsia="ar-SA"/>
        </w:rPr>
        <w:t>2</w:t>
      </w:r>
      <w:r w:rsidRPr="00953405">
        <w:rPr>
          <w:rFonts w:ascii="Times New Roman" w:eastAsia="Arial Unicode MS" w:hAnsi="Times New Roman" w:cs="Times New Roman"/>
          <w:sz w:val="24"/>
          <w:szCs w:val="24"/>
          <w:lang w:eastAsia="ar-SA"/>
        </w:rPr>
        <w:t xml:space="preserve"> alapterületű ingatlanrész tulajdonjogát, egyúttal úgy dönt, hogy az Önkormányzat az 54283 helyrajzi számú</w:t>
      </w:r>
      <w:proofErr w:type="gramEnd"/>
      <w:r w:rsidRPr="00953405">
        <w:rPr>
          <w:rFonts w:ascii="Times New Roman" w:eastAsia="Arial Unicode MS" w:hAnsi="Times New Roman" w:cs="Times New Roman"/>
          <w:sz w:val="24"/>
          <w:szCs w:val="24"/>
          <w:lang w:eastAsia="ar-SA"/>
        </w:rPr>
        <w:t xml:space="preserve"> </w:t>
      </w:r>
      <w:proofErr w:type="gramStart"/>
      <w:r w:rsidRPr="00953405">
        <w:rPr>
          <w:rFonts w:ascii="Times New Roman" w:eastAsia="Arial Unicode MS" w:hAnsi="Times New Roman" w:cs="Times New Roman"/>
          <w:sz w:val="24"/>
          <w:szCs w:val="24"/>
          <w:lang w:eastAsia="ar-SA"/>
        </w:rPr>
        <w:t>ingatlanból</w:t>
      </w:r>
      <w:proofErr w:type="gramEnd"/>
      <w:r w:rsidRPr="00953405">
        <w:rPr>
          <w:rFonts w:ascii="Times New Roman" w:eastAsia="Arial Unicode MS" w:hAnsi="Times New Roman" w:cs="Times New Roman"/>
          <w:sz w:val="24"/>
          <w:szCs w:val="24"/>
          <w:lang w:eastAsia="ar-SA"/>
        </w:rPr>
        <w:t xml:space="preserve"> az 54281 helyrajzi számú ingatlan területéhez szabályozott 261 m</w:t>
      </w:r>
      <w:r w:rsidRPr="00953405">
        <w:rPr>
          <w:rFonts w:ascii="Times New Roman" w:eastAsia="Arial Unicode MS" w:hAnsi="Times New Roman" w:cs="Times New Roman"/>
          <w:sz w:val="24"/>
          <w:szCs w:val="24"/>
          <w:vertAlign w:val="superscript"/>
          <w:lang w:eastAsia="ar-SA"/>
        </w:rPr>
        <w:t>2</w:t>
      </w:r>
      <w:r w:rsidRPr="00953405">
        <w:rPr>
          <w:rFonts w:ascii="Times New Roman" w:eastAsia="Arial Unicode MS" w:hAnsi="Times New Roman" w:cs="Times New Roman"/>
          <w:sz w:val="24"/>
          <w:szCs w:val="24"/>
          <w:lang w:eastAsia="ar-SA"/>
        </w:rPr>
        <w:t xml:space="preserve"> területet a nemzeti vagyonról szóló 2011. évi CXCVI. törvény 14. § (1) bekezdése és Magyarország helyi önkormányzatairól szóló 2011. évi CLXXXIX. törvény 13. § (1) bekezdésének 7. pontja alapján ingyenesen átadja a Magyar Állam részére azzal, hogy a Magyar Állam saját költségén vállalja az átadásra kerülő ingatlanrészen található műemlék kerítés teljes körű, a vonatkozó előírásoknak megfelelő helyreállítását.</w:t>
      </w:r>
    </w:p>
    <w:p w:rsidR="00093E61" w:rsidRPr="00953405" w:rsidRDefault="00093E61" w:rsidP="00093E61">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proofErr w:type="gramStart"/>
      <w:r w:rsidRPr="00953405">
        <w:rPr>
          <w:rFonts w:ascii="Times New Roman" w:eastAsia="Arial Unicode MS" w:hAnsi="Times New Roman" w:cs="Times New Roman"/>
          <w:sz w:val="24"/>
          <w:szCs w:val="24"/>
          <w:lang w:eastAsia="ar-SA"/>
        </w:rPr>
        <w:t xml:space="preserve">A Képviselő-testület továbbá úgy dönt, hogy az életveszélyes állapot elhárítása, a további károk megelőzése érdekében hozzájárulást ad a Magyar Állam képviseletében eljáró Magyar Nemzeti Vagyonkezelő </w:t>
      </w:r>
      <w:proofErr w:type="spellStart"/>
      <w:r w:rsidRPr="00953405">
        <w:rPr>
          <w:rFonts w:ascii="Times New Roman" w:eastAsia="Arial Unicode MS" w:hAnsi="Times New Roman" w:cs="Times New Roman"/>
          <w:sz w:val="24"/>
          <w:szCs w:val="24"/>
          <w:lang w:eastAsia="ar-SA"/>
        </w:rPr>
        <w:t>Zrt</w:t>
      </w:r>
      <w:proofErr w:type="spellEnd"/>
      <w:r w:rsidRPr="00953405">
        <w:rPr>
          <w:rFonts w:ascii="Times New Roman" w:eastAsia="Arial Unicode MS" w:hAnsi="Times New Roman" w:cs="Times New Roman"/>
          <w:sz w:val="24"/>
          <w:szCs w:val="24"/>
          <w:lang w:eastAsia="ar-SA"/>
        </w:rPr>
        <w:t xml:space="preserve">. részére a Budapest Főváros II. Kerületi Önkormányzat tulajdonában álló 54283 </w:t>
      </w:r>
      <w:proofErr w:type="spellStart"/>
      <w:r w:rsidRPr="00953405">
        <w:rPr>
          <w:rFonts w:ascii="Times New Roman" w:eastAsia="Arial Unicode MS" w:hAnsi="Times New Roman" w:cs="Times New Roman"/>
          <w:sz w:val="24"/>
          <w:szCs w:val="24"/>
          <w:lang w:eastAsia="ar-SA"/>
        </w:rPr>
        <w:t>hrsz-ú</w:t>
      </w:r>
      <w:proofErr w:type="spellEnd"/>
      <w:r w:rsidRPr="00953405">
        <w:rPr>
          <w:rFonts w:ascii="Times New Roman" w:eastAsia="Arial Unicode MS" w:hAnsi="Times New Roman" w:cs="Times New Roman"/>
          <w:sz w:val="24"/>
          <w:szCs w:val="24"/>
          <w:lang w:eastAsia="ar-SA"/>
        </w:rPr>
        <w:t xml:space="preserve"> ingatlan telekalakítással érintett részén található műemlék kerítésszakasz vonatkozó előírásoknak megfelelő helyreállítási, felújítási munkálatainak a telekszabályozás ingatlan-nyilvántartáson történő átvezetését megelőző megkezdésére azzal, hogy a munkálatok tekintetében a Budapest Főváros II. Kerületi Önkormányzat</w:t>
      </w:r>
      <w:proofErr w:type="gramEnd"/>
      <w:r w:rsidRPr="00953405">
        <w:rPr>
          <w:rFonts w:ascii="Times New Roman" w:eastAsia="Arial Unicode MS" w:hAnsi="Times New Roman" w:cs="Times New Roman"/>
          <w:sz w:val="24"/>
          <w:szCs w:val="24"/>
          <w:lang w:eastAsia="ar-SA"/>
        </w:rPr>
        <w:t xml:space="preserve"> </w:t>
      </w:r>
      <w:proofErr w:type="gramStart"/>
      <w:r w:rsidRPr="00953405">
        <w:rPr>
          <w:rFonts w:ascii="Times New Roman" w:eastAsia="Arial Unicode MS" w:hAnsi="Times New Roman" w:cs="Times New Roman"/>
          <w:sz w:val="24"/>
          <w:szCs w:val="24"/>
          <w:lang w:eastAsia="ar-SA"/>
        </w:rPr>
        <w:t>mindennemű</w:t>
      </w:r>
      <w:proofErr w:type="gramEnd"/>
      <w:r w:rsidRPr="00953405">
        <w:rPr>
          <w:rFonts w:ascii="Times New Roman" w:eastAsia="Arial Unicode MS" w:hAnsi="Times New Roman" w:cs="Times New Roman"/>
          <w:sz w:val="24"/>
          <w:szCs w:val="24"/>
          <w:lang w:eastAsia="ar-SA"/>
        </w:rPr>
        <w:t xml:space="preserve"> (anyagi és kártérítési) felelősségét kizárja, azt az MNV </w:t>
      </w:r>
      <w:proofErr w:type="spellStart"/>
      <w:r w:rsidRPr="00953405">
        <w:rPr>
          <w:rFonts w:ascii="Times New Roman" w:eastAsia="Arial Unicode MS" w:hAnsi="Times New Roman" w:cs="Times New Roman"/>
          <w:sz w:val="24"/>
          <w:szCs w:val="24"/>
          <w:lang w:eastAsia="ar-SA"/>
        </w:rPr>
        <w:t>Zrt</w:t>
      </w:r>
      <w:proofErr w:type="spellEnd"/>
      <w:r w:rsidRPr="00953405">
        <w:rPr>
          <w:rFonts w:ascii="Times New Roman" w:eastAsia="Arial Unicode MS" w:hAnsi="Times New Roman" w:cs="Times New Roman"/>
          <w:sz w:val="24"/>
          <w:szCs w:val="24"/>
          <w:lang w:eastAsia="ar-SA"/>
        </w:rPr>
        <w:t>., illetve a Magyar Állam viseli.</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48191A" w:rsidRPr="00953405">
        <w:rPr>
          <w:rFonts w:ascii="Times New Roman" w:eastAsia="Times New Roman" w:hAnsi="Times New Roman" w:cs="Times New Roman"/>
          <w:sz w:val="24"/>
          <w:szCs w:val="24"/>
          <w:lang w:eastAsia="ar-SA"/>
        </w:rPr>
        <w:tab/>
        <w:t>P</w:t>
      </w:r>
      <w:r w:rsidRPr="00953405">
        <w:rPr>
          <w:rFonts w:ascii="Times New Roman" w:eastAsia="Times New Roman" w:hAnsi="Times New Roman" w:cs="Times New Roman"/>
          <w:sz w:val="24"/>
          <w:szCs w:val="24"/>
          <w:lang w:eastAsia="ar-SA"/>
        </w:rPr>
        <w:t>olgármester</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sz w:val="24"/>
          <w:szCs w:val="24"/>
          <w:lang w:eastAsia="ar-SA"/>
        </w:rPr>
        <w:t>telekszabályozás tekintetében 2014. december 31.</w:t>
      </w:r>
    </w:p>
    <w:p w:rsidR="00093E61" w:rsidRPr="00953405" w:rsidRDefault="00093E61" w:rsidP="00093E61">
      <w:pPr>
        <w:keepLines/>
        <w:suppressAutoHyphens/>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xml:space="preserve">             </w:t>
      </w:r>
      <w:proofErr w:type="gramStart"/>
      <w:r w:rsidRPr="00953405">
        <w:rPr>
          <w:rFonts w:ascii="Times New Roman" w:eastAsia="Times New Roman" w:hAnsi="Times New Roman" w:cs="Times New Roman"/>
          <w:sz w:val="24"/>
          <w:szCs w:val="24"/>
          <w:lang w:eastAsia="ar-SA"/>
        </w:rPr>
        <w:t>hozzájárulás</w:t>
      </w:r>
      <w:proofErr w:type="gramEnd"/>
      <w:r w:rsidRPr="00953405">
        <w:rPr>
          <w:rFonts w:ascii="Times New Roman" w:eastAsia="Times New Roman" w:hAnsi="Times New Roman" w:cs="Times New Roman"/>
          <w:sz w:val="24"/>
          <w:szCs w:val="24"/>
          <w:lang w:eastAsia="ar-SA"/>
        </w:rPr>
        <w:t xml:space="preserve"> tekintetében 15 nap</w:t>
      </w:r>
    </w:p>
    <w:p w:rsidR="00093E61" w:rsidRPr="00953405" w:rsidRDefault="00093E61" w:rsidP="00093E61">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(19 képviselő van jelen, 19 igen, egyhangú)</w:t>
      </w:r>
    </w:p>
    <w:p w:rsidR="00093E61" w:rsidRPr="00953405" w:rsidRDefault="00762B96" w:rsidP="00093E61">
      <w:pPr>
        <w:suppressAutoHyphens/>
        <w:spacing w:after="0" w:line="240" w:lineRule="auto"/>
        <w:jc w:val="both"/>
        <w:rPr>
          <w:rFonts w:ascii="Times New Roman" w:eastAsia="Times New Roman" w:hAnsi="Times New Roman" w:cs="Times New Roman"/>
          <w:bCs/>
          <w:iCs/>
          <w:sz w:val="24"/>
          <w:szCs w:val="24"/>
          <w:lang w:eastAsia="ar-SA"/>
        </w:rPr>
      </w:pPr>
      <w:r w:rsidRPr="00953405">
        <w:rPr>
          <w:rFonts w:ascii="Times New Roman" w:eastAsia="Times New Roman" w:hAnsi="Times New Roman" w:cs="Times New Roman"/>
          <w:b/>
          <w:bCs/>
          <w:iCs/>
          <w:sz w:val="24"/>
          <w:szCs w:val="24"/>
          <w:u w:val="single"/>
          <w:lang w:eastAsia="ar-SA"/>
        </w:rPr>
        <w:t>Végrehajtás:</w:t>
      </w:r>
      <w:r w:rsidRPr="00953405">
        <w:rPr>
          <w:rFonts w:ascii="Times New Roman" w:eastAsia="Times New Roman" w:hAnsi="Times New Roman" w:cs="Times New Roman"/>
          <w:bCs/>
          <w:iCs/>
          <w:sz w:val="24"/>
          <w:szCs w:val="24"/>
          <w:lang w:eastAsia="ar-SA"/>
        </w:rPr>
        <w:t xml:space="preserve"> </w:t>
      </w:r>
      <w:r w:rsidR="00093E61" w:rsidRPr="00953405">
        <w:rPr>
          <w:rFonts w:ascii="Times New Roman" w:eastAsia="Times New Roman" w:hAnsi="Times New Roman" w:cs="Times New Roman"/>
          <w:bCs/>
          <w:iCs/>
          <w:sz w:val="24"/>
          <w:szCs w:val="24"/>
          <w:lang w:eastAsia="ar-SA"/>
        </w:rPr>
        <w:t xml:space="preserve">A döntésről az MNV </w:t>
      </w:r>
      <w:proofErr w:type="spellStart"/>
      <w:r w:rsidR="00093E61" w:rsidRPr="00953405">
        <w:rPr>
          <w:rFonts w:ascii="Times New Roman" w:eastAsia="Times New Roman" w:hAnsi="Times New Roman" w:cs="Times New Roman"/>
          <w:bCs/>
          <w:iCs/>
          <w:sz w:val="24"/>
          <w:szCs w:val="24"/>
          <w:lang w:eastAsia="ar-SA"/>
        </w:rPr>
        <w:t>Zrt-t</w:t>
      </w:r>
      <w:proofErr w:type="spellEnd"/>
      <w:r w:rsidR="00093E61" w:rsidRPr="00953405">
        <w:rPr>
          <w:rFonts w:ascii="Times New Roman" w:eastAsia="Times New Roman" w:hAnsi="Times New Roman" w:cs="Times New Roman"/>
          <w:bCs/>
          <w:iCs/>
          <w:sz w:val="24"/>
          <w:szCs w:val="24"/>
          <w:lang w:eastAsia="ar-SA"/>
        </w:rPr>
        <w:t xml:space="preserve"> a 2014. május 12. napján kelt és 2014. május 16. napján átvett levél útján értesítettük, a „Telekalakítással vegyes térítésmentes ingatlan csereszerződés” tervezetét részükre megküldtük. Az MNV </w:t>
      </w:r>
      <w:proofErr w:type="spellStart"/>
      <w:r w:rsidR="00093E61" w:rsidRPr="00953405">
        <w:rPr>
          <w:rFonts w:ascii="Times New Roman" w:eastAsia="Times New Roman" w:hAnsi="Times New Roman" w:cs="Times New Roman"/>
          <w:bCs/>
          <w:iCs/>
          <w:sz w:val="24"/>
          <w:szCs w:val="24"/>
          <w:lang w:eastAsia="ar-SA"/>
        </w:rPr>
        <w:t>Zrt</w:t>
      </w:r>
      <w:proofErr w:type="spellEnd"/>
      <w:r w:rsidR="00093E61" w:rsidRPr="00953405">
        <w:rPr>
          <w:rFonts w:ascii="Times New Roman" w:eastAsia="Times New Roman" w:hAnsi="Times New Roman" w:cs="Times New Roman"/>
          <w:bCs/>
          <w:iCs/>
          <w:sz w:val="24"/>
          <w:szCs w:val="24"/>
          <w:lang w:eastAsia="ar-SA"/>
        </w:rPr>
        <w:t>. 2014. december 29. napján kelt válaszlevelében a határozat kiegészítését kérte, melynek tárgyában a Képviselő-testület jelen ülésén hozza meg döntését.</w:t>
      </w:r>
    </w:p>
    <w:p w:rsidR="0048191A" w:rsidRPr="00953405" w:rsidRDefault="0048191A" w:rsidP="00093E61">
      <w:pPr>
        <w:suppressAutoHyphens/>
        <w:spacing w:after="0" w:line="240" w:lineRule="auto"/>
        <w:jc w:val="both"/>
        <w:rPr>
          <w:rFonts w:ascii="Times New Roman" w:eastAsia="Times New Roman" w:hAnsi="Times New Roman" w:cs="Times New Roman"/>
          <w:sz w:val="24"/>
          <w:szCs w:val="24"/>
          <w:lang w:eastAsia="ar-SA"/>
        </w:rPr>
      </w:pPr>
    </w:p>
    <w:p w:rsidR="00093E61" w:rsidRPr="00953405" w:rsidRDefault="00093E61" w:rsidP="00093E61">
      <w:pPr>
        <w:suppressAutoHyphens/>
        <w:spacing w:after="0" w:line="240" w:lineRule="auto"/>
        <w:jc w:val="both"/>
        <w:rPr>
          <w:rFonts w:ascii="Times New Roman" w:eastAsia="Times New Roman" w:hAnsi="Times New Roman" w:cs="Times New Roman"/>
          <w:sz w:val="24"/>
          <w:szCs w:val="24"/>
          <w:u w:val="single"/>
          <w:lang w:eastAsia="ar-SA"/>
        </w:rPr>
      </w:pPr>
      <w:r w:rsidRPr="00953405">
        <w:rPr>
          <w:rFonts w:ascii="Times New Roman" w:eastAsia="Times New Roman" w:hAnsi="Times New Roman" w:cs="Times New Roman"/>
          <w:bCs/>
          <w:iCs/>
          <w:sz w:val="24"/>
          <w:szCs w:val="24"/>
          <w:u w:val="single"/>
          <w:lang w:eastAsia="ar-SA"/>
        </w:rPr>
        <w:t>Kérjük a végrehajtási határidő meghosszabbítását 2015. december 31. napjáig.</w:t>
      </w:r>
    </w:p>
    <w:p w:rsidR="009C0C39" w:rsidRPr="00953405" w:rsidRDefault="009C0C39" w:rsidP="009C0C39">
      <w:pPr>
        <w:pStyle w:val="Hatszm"/>
        <w:rPr>
          <w:sz w:val="24"/>
          <w:szCs w:val="24"/>
        </w:rPr>
      </w:pPr>
      <w:r w:rsidRPr="00953405">
        <w:rPr>
          <w:sz w:val="24"/>
          <w:szCs w:val="24"/>
        </w:rPr>
        <w:lastRenderedPageBreak/>
        <w:t>Budapest Főváros II. ker. Önkormányzat</w:t>
      </w:r>
      <w:r w:rsidRPr="00953405">
        <w:rPr>
          <w:sz w:val="24"/>
          <w:szCs w:val="24"/>
        </w:rPr>
        <w:br/>
      </w:r>
      <w:r w:rsidRPr="00953405">
        <w:rPr>
          <w:color w:val="1F4E79" w:themeColor="accent1" w:themeShade="80"/>
          <w:sz w:val="24"/>
          <w:szCs w:val="24"/>
        </w:rPr>
        <w:t xml:space="preserve">128/2014.(V.22.) </w:t>
      </w:r>
      <w:r w:rsidRPr="00953405">
        <w:rPr>
          <w:sz w:val="24"/>
          <w:szCs w:val="24"/>
        </w:rPr>
        <w:t>képviselő-testületi határozata</w:t>
      </w:r>
    </w:p>
    <w:p w:rsidR="009C0C39" w:rsidRPr="00953405" w:rsidRDefault="009C0C39" w:rsidP="009C0C39">
      <w:pPr>
        <w:pStyle w:val="Hatszveg"/>
        <w:rPr>
          <w:sz w:val="24"/>
          <w:szCs w:val="24"/>
        </w:rPr>
      </w:pPr>
      <w:r w:rsidRPr="00953405">
        <w:rPr>
          <w:sz w:val="24"/>
          <w:szCs w:val="24"/>
        </w:rPr>
        <w:t>A Képviselő-testület</w:t>
      </w:r>
    </w:p>
    <w:p w:rsidR="009C0C39" w:rsidRPr="00953405" w:rsidRDefault="009C0C39" w:rsidP="009C0C39">
      <w:pPr>
        <w:pStyle w:val="Hatszveg"/>
        <w:rPr>
          <w:sz w:val="24"/>
          <w:szCs w:val="24"/>
        </w:rPr>
      </w:pPr>
      <w:proofErr w:type="gramStart"/>
      <w:r w:rsidRPr="00953405">
        <w:rPr>
          <w:sz w:val="24"/>
          <w:szCs w:val="24"/>
        </w:rPr>
        <w:t>úgy</w:t>
      </w:r>
      <w:proofErr w:type="gramEnd"/>
      <w:r w:rsidRPr="00953405">
        <w:rPr>
          <w:sz w:val="24"/>
          <w:szCs w:val="24"/>
        </w:rPr>
        <w:t xml:space="preserve"> dönt, hogy a 2014. évi „Földutak szilárd burkolása” címlistát jelen határozat melléklete szerinti tartalommal elfogadja.</w:t>
      </w:r>
    </w:p>
    <w:p w:rsidR="009C0C39" w:rsidRPr="00953405" w:rsidRDefault="009C0C39" w:rsidP="009C0C39">
      <w:pPr>
        <w:pStyle w:val="Hatszveg"/>
        <w:rPr>
          <w:bCs/>
          <w:sz w:val="24"/>
          <w:szCs w:val="24"/>
        </w:rPr>
      </w:pPr>
      <w:r w:rsidRPr="00953405">
        <w:rPr>
          <w:b/>
          <w:bCs/>
          <w:sz w:val="24"/>
          <w:szCs w:val="24"/>
          <w:u w:val="single"/>
        </w:rPr>
        <w:t>Felelős:</w:t>
      </w:r>
      <w:r w:rsidRPr="00953405">
        <w:rPr>
          <w:b/>
          <w:bCs/>
          <w:sz w:val="24"/>
          <w:szCs w:val="24"/>
        </w:rPr>
        <w:t xml:space="preserve"> </w:t>
      </w:r>
      <w:r w:rsidRPr="00953405">
        <w:rPr>
          <w:bCs/>
          <w:sz w:val="24"/>
          <w:szCs w:val="24"/>
        </w:rPr>
        <w:t>Polgármester</w:t>
      </w:r>
    </w:p>
    <w:p w:rsidR="009C0C39" w:rsidRPr="00953405" w:rsidRDefault="009C0C39" w:rsidP="009C0C39">
      <w:pPr>
        <w:pStyle w:val="Hatszveg"/>
        <w:rPr>
          <w:bCs/>
          <w:sz w:val="24"/>
          <w:szCs w:val="24"/>
        </w:rPr>
      </w:pPr>
      <w:r w:rsidRPr="00953405">
        <w:rPr>
          <w:b/>
          <w:bCs/>
          <w:sz w:val="24"/>
          <w:szCs w:val="24"/>
          <w:u w:val="single"/>
        </w:rPr>
        <w:t>Határidő</w:t>
      </w:r>
      <w:r w:rsidRPr="00953405">
        <w:rPr>
          <w:bCs/>
          <w:sz w:val="24"/>
          <w:szCs w:val="24"/>
        </w:rPr>
        <w:t>:</w:t>
      </w:r>
      <w:r w:rsidRPr="00953405">
        <w:rPr>
          <w:b/>
          <w:bCs/>
          <w:sz w:val="24"/>
          <w:szCs w:val="24"/>
        </w:rPr>
        <w:t xml:space="preserve"> </w:t>
      </w:r>
      <w:r w:rsidRPr="00953405">
        <w:rPr>
          <w:bCs/>
          <w:sz w:val="24"/>
          <w:szCs w:val="24"/>
        </w:rPr>
        <w:t>az útépítések elvégzésére 2014. december 31.</w:t>
      </w:r>
    </w:p>
    <w:p w:rsidR="009C0C39" w:rsidRPr="00953405" w:rsidRDefault="009C0C39" w:rsidP="009C0C39">
      <w:pPr>
        <w:pStyle w:val="Hatszveg"/>
        <w:rPr>
          <w:sz w:val="24"/>
          <w:szCs w:val="24"/>
        </w:rPr>
      </w:pPr>
      <w:r w:rsidRPr="00953405">
        <w:rPr>
          <w:sz w:val="24"/>
          <w:szCs w:val="24"/>
        </w:rPr>
        <w:t>(19 képviselő van jelen, 19 igen, egyhangú)</w:t>
      </w:r>
    </w:p>
    <w:p w:rsidR="009C0C39" w:rsidRPr="00953405" w:rsidRDefault="009C0C39" w:rsidP="009C0C39">
      <w:pPr>
        <w:pStyle w:val="Hatszveg"/>
        <w:ind w:left="0"/>
        <w:jc w:val="left"/>
        <w:rPr>
          <w:sz w:val="24"/>
          <w:szCs w:val="24"/>
        </w:rPr>
      </w:pPr>
      <w:r w:rsidRPr="00953405">
        <w:rPr>
          <w:b/>
          <w:sz w:val="24"/>
          <w:szCs w:val="24"/>
          <w:u w:val="single"/>
        </w:rPr>
        <w:t>Végrehajtás</w:t>
      </w:r>
      <w:r w:rsidRPr="00953405">
        <w:rPr>
          <w:sz w:val="24"/>
          <w:szCs w:val="24"/>
        </w:rPr>
        <w:t>: A 2014. évi „Földutak szilárd burkolása” feladat 2014. december 17.</w:t>
      </w:r>
      <w:r w:rsidR="003D3928" w:rsidRPr="00953405">
        <w:rPr>
          <w:sz w:val="24"/>
          <w:szCs w:val="24"/>
        </w:rPr>
        <w:t>-ei</w:t>
      </w:r>
      <w:r w:rsidRPr="00953405">
        <w:rPr>
          <w:sz w:val="24"/>
          <w:szCs w:val="24"/>
        </w:rPr>
        <w:t xml:space="preserve"> határidővel elkészült.  </w:t>
      </w:r>
    </w:p>
    <w:p w:rsidR="00E83993" w:rsidRPr="00953405" w:rsidRDefault="00E83993" w:rsidP="00E83993">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8D3F32" w:rsidRPr="00953405" w:rsidRDefault="008D3F32" w:rsidP="008D3F32">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175/2014.(VI.26.)</w:t>
      </w:r>
      <w:r w:rsidRPr="00953405">
        <w:rPr>
          <w:rFonts w:ascii="Times New Roman" w:eastAsia="Times New Roman" w:hAnsi="Times New Roman" w:cs="Times New Roman"/>
          <w:b/>
          <w:sz w:val="24"/>
          <w:szCs w:val="24"/>
          <w:u w:val="single"/>
          <w:lang w:eastAsia="ar-SA"/>
        </w:rPr>
        <w:t xml:space="preserve"> képviselő-testületi határozata</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proofErr w:type="gramStart"/>
      <w:r w:rsidRPr="00953405">
        <w:rPr>
          <w:rFonts w:ascii="Times New Roman" w:eastAsia="Arial Unicode MS" w:hAnsi="Times New Roman" w:cs="Times New Roman"/>
          <w:sz w:val="24"/>
          <w:szCs w:val="24"/>
          <w:lang w:eastAsia="ar-SA"/>
        </w:rPr>
        <w:t>úgy</w:t>
      </w:r>
      <w:proofErr w:type="gramEnd"/>
      <w:r w:rsidRPr="00953405">
        <w:rPr>
          <w:rFonts w:ascii="Times New Roman" w:eastAsia="Arial Unicode MS" w:hAnsi="Times New Roman" w:cs="Times New Roman"/>
          <w:sz w:val="24"/>
          <w:szCs w:val="24"/>
          <w:lang w:eastAsia="ar-SA"/>
        </w:rPr>
        <w:t xml:space="preserve"> dönt, hogy a Budapest Főváros II. Kerületi Önkormányzat, mint kiíró nyilvános pályázatot hirdet a jelen határozat mellékletét képező Pályázati Felhívásban meghatározott, az Önkormányzat kizárólagos tulajdonát képező nem lakás céljára szolgáló helyiségek határozatlan idejű bérleti jogának elnyerésére a Pályázati Felhívásban foglalt feltételekkel.</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48191A" w:rsidRPr="00953405">
        <w:rPr>
          <w:rFonts w:ascii="Times New Roman" w:eastAsia="Times New Roman" w:hAnsi="Times New Roman" w:cs="Times New Roman"/>
          <w:sz w:val="24"/>
          <w:szCs w:val="24"/>
          <w:lang w:eastAsia="ar-SA"/>
        </w:rPr>
        <w:tab/>
        <w:t>P</w:t>
      </w:r>
      <w:r w:rsidRPr="00953405">
        <w:rPr>
          <w:rFonts w:ascii="Times New Roman" w:eastAsia="Times New Roman" w:hAnsi="Times New Roman" w:cs="Times New Roman"/>
          <w:sz w:val="24"/>
          <w:szCs w:val="24"/>
          <w:lang w:eastAsia="ar-SA"/>
        </w:rPr>
        <w:t>olgármester</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xml:space="preserve"> 2014. december 31.</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(18 képviselő van jelen, 18 igen, egyhangú)</w:t>
      </w:r>
    </w:p>
    <w:p w:rsidR="008D3F32" w:rsidRPr="00953405" w:rsidRDefault="008D3F32" w:rsidP="008D3F32">
      <w:pPr>
        <w:suppressAutoHyphens/>
        <w:spacing w:after="0" w:line="240" w:lineRule="auto"/>
        <w:jc w:val="both"/>
        <w:rPr>
          <w:rFonts w:ascii="Times New Roman" w:eastAsia="Times New Roman" w:hAnsi="Times New Roman" w:cs="Times New Roman"/>
          <w:noProof/>
          <w:sz w:val="24"/>
          <w:szCs w:val="24"/>
          <w:lang w:eastAsia="ar-SA"/>
        </w:rPr>
      </w:pPr>
      <w:r w:rsidRPr="00953405">
        <w:rPr>
          <w:rFonts w:ascii="Times New Roman" w:eastAsia="Times New Roman" w:hAnsi="Times New Roman" w:cs="Times New Roman"/>
          <w:b/>
          <w:noProof/>
          <w:sz w:val="24"/>
          <w:szCs w:val="24"/>
          <w:u w:val="single"/>
          <w:lang w:eastAsia="ar-SA"/>
        </w:rPr>
        <w:t>Végrehajtás:</w:t>
      </w:r>
      <w:r w:rsidRPr="00953405">
        <w:rPr>
          <w:rFonts w:ascii="Times New Roman" w:eastAsia="Times New Roman" w:hAnsi="Times New Roman" w:cs="Times New Roman"/>
          <w:noProof/>
          <w:sz w:val="24"/>
          <w:szCs w:val="24"/>
          <w:lang w:eastAsia="ar-SA"/>
        </w:rPr>
        <w:t xml:space="preserve"> A képviselő-testületi döntés alapján a Pályázati felhívás közzétételre került, a pályázatok benyújtásának határideje 2014. augusztus 13., 10:00 óra volt. A beérkezett pályázati </w:t>
      </w:r>
      <w:r w:rsidR="00572F00">
        <w:rPr>
          <w:rFonts w:ascii="Times New Roman" w:eastAsia="Times New Roman" w:hAnsi="Times New Roman" w:cs="Times New Roman"/>
          <w:noProof/>
          <w:sz w:val="24"/>
          <w:szCs w:val="24"/>
          <w:lang w:eastAsia="ar-SA"/>
        </w:rPr>
        <w:t>anyagokat a Gazdasági és Tulajdo</w:t>
      </w:r>
      <w:r w:rsidRPr="00953405">
        <w:rPr>
          <w:rFonts w:ascii="Times New Roman" w:eastAsia="Times New Roman" w:hAnsi="Times New Roman" w:cs="Times New Roman"/>
          <w:noProof/>
          <w:sz w:val="24"/>
          <w:szCs w:val="24"/>
          <w:lang w:eastAsia="ar-SA"/>
        </w:rPr>
        <w:t>nosi Bizottság a 2014. szeptember 23-i ülésén értékelte. A megpályáztatott ingatlanok közül a Budapest II. kerület Frankel L. út 21-23., valamint a Budapest II. kerület Kapás u. 41. szám alatti helyiségekre az Önkormányzat bérleti szerződést kötött.</w:t>
      </w:r>
    </w:p>
    <w:p w:rsidR="008D3F32" w:rsidRPr="00953405" w:rsidRDefault="008D3F32" w:rsidP="008D3F32">
      <w:pPr>
        <w:suppressAutoHyphens/>
        <w:spacing w:after="0" w:line="240" w:lineRule="auto"/>
        <w:rPr>
          <w:rFonts w:ascii="Times New Roman" w:eastAsia="Times New Roman" w:hAnsi="Times New Roman" w:cs="Times New Roman"/>
          <w:sz w:val="24"/>
          <w:szCs w:val="24"/>
          <w:lang w:eastAsia="ar-SA"/>
        </w:rPr>
      </w:pPr>
    </w:p>
    <w:p w:rsidR="008D3F32" w:rsidRPr="00953405" w:rsidRDefault="008D3F32" w:rsidP="008D3F32">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8D3F32" w:rsidRPr="00953405" w:rsidRDefault="008D3F32" w:rsidP="008D3F32">
      <w:pPr>
        <w:suppressAutoHyphens/>
        <w:spacing w:after="0" w:line="240" w:lineRule="auto"/>
        <w:rPr>
          <w:rFonts w:ascii="Times New Roman" w:eastAsia="Times New Roman" w:hAnsi="Times New Roman" w:cs="Times New Roman"/>
          <w:sz w:val="24"/>
          <w:szCs w:val="24"/>
          <w:lang w:eastAsia="ar-SA"/>
        </w:rPr>
      </w:pPr>
    </w:p>
    <w:p w:rsidR="008D3F32" w:rsidRPr="00953405" w:rsidRDefault="008D3F32" w:rsidP="008D3F32">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176/2014.(VI.26.)</w:t>
      </w:r>
      <w:r w:rsidRPr="00953405">
        <w:rPr>
          <w:rFonts w:ascii="Times New Roman" w:eastAsia="Times New Roman" w:hAnsi="Times New Roman" w:cs="Times New Roman"/>
          <w:b/>
          <w:sz w:val="24"/>
          <w:szCs w:val="24"/>
          <w:u w:val="single"/>
          <w:lang w:eastAsia="ar-SA"/>
        </w:rPr>
        <w:t xml:space="preserve"> képviselő-testületi határozata</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proofErr w:type="gramStart"/>
      <w:r w:rsidRPr="00953405">
        <w:rPr>
          <w:rFonts w:ascii="Times New Roman" w:eastAsia="Arial Unicode MS" w:hAnsi="Times New Roman" w:cs="Times New Roman"/>
          <w:sz w:val="24"/>
          <w:szCs w:val="24"/>
          <w:lang w:eastAsia="ar-SA"/>
        </w:rPr>
        <w:lastRenderedPageBreak/>
        <w:t>úgy</w:t>
      </w:r>
      <w:proofErr w:type="gramEnd"/>
      <w:r w:rsidRPr="00953405">
        <w:rPr>
          <w:rFonts w:ascii="Times New Roman" w:eastAsia="Arial Unicode MS" w:hAnsi="Times New Roman" w:cs="Times New Roman"/>
          <w:sz w:val="24"/>
          <w:szCs w:val="24"/>
          <w:lang w:eastAsia="ar-SA"/>
        </w:rPr>
        <w:t xml:space="preserve"> dönt, hogy hozzájárul a Budapest Főváros II. Kerületi Önkormányzat tulajdonát képező, Budapest II. kerület, Jurányi utca (13690) </w:t>
      </w:r>
      <w:proofErr w:type="spellStart"/>
      <w:r w:rsidRPr="00953405">
        <w:rPr>
          <w:rFonts w:ascii="Times New Roman" w:eastAsia="Arial Unicode MS" w:hAnsi="Times New Roman" w:cs="Times New Roman"/>
          <w:sz w:val="24"/>
          <w:szCs w:val="24"/>
          <w:lang w:eastAsia="ar-SA"/>
        </w:rPr>
        <w:t>hrsz-ú</w:t>
      </w:r>
      <w:proofErr w:type="spellEnd"/>
      <w:r w:rsidRPr="00953405">
        <w:rPr>
          <w:rFonts w:ascii="Times New Roman" w:eastAsia="Arial Unicode MS" w:hAnsi="Times New Roman" w:cs="Times New Roman"/>
          <w:sz w:val="24"/>
          <w:szCs w:val="24"/>
          <w:lang w:eastAsia="ar-SA"/>
        </w:rPr>
        <w:t xml:space="preserve">, „kivett közterület” megnevezésű, a Budapest II. kerület, Varsányi Irén utca (13706) </w:t>
      </w:r>
      <w:proofErr w:type="spellStart"/>
      <w:r w:rsidRPr="00953405">
        <w:rPr>
          <w:rFonts w:ascii="Times New Roman" w:eastAsia="Arial Unicode MS" w:hAnsi="Times New Roman" w:cs="Times New Roman"/>
          <w:sz w:val="24"/>
          <w:szCs w:val="24"/>
          <w:lang w:eastAsia="ar-SA"/>
        </w:rPr>
        <w:t>hrsz-ú</w:t>
      </w:r>
      <w:proofErr w:type="spellEnd"/>
      <w:r w:rsidRPr="00953405">
        <w:rPr>
          <w:rFonts w:ascii="Times New Roman" w:eastAsia="Arial Unicode MS" w:hAnsi="Times New Roman" w:cs="Times New Roman"/>
          <w:sz w:val="24"/>
          <w:szCs w:val="24"/>
          <w:lang w:eastAsia="ar-SA"/>
        </w:rPr>
        <w:t xml:space="preserve">, „kivett közterület” megnevezésű ingatlanoknak, valamint a </w:t>
      </w:r>
      <w:proofErr w:type="spellStart"/>
      <w:r w:rsidRPr="00953405">
        <w:rPr>
          <w:rFonts w:ascii="Times New Roman" w:eastAsia="Arial Unicode MS" w:hAnsi="Times New Roman" w:cs="Times New Roman"/>
          <w:sz w:val="24"/>
          <w:szCs w:val="24"/>
          <w:lang w:eastAsia="ar-SA"/>
        </w:rPr>
        <w:t>Jura-Projekt</w:t>
      </w:r>
      <w:proofErr w:type="spellEnd"/>
      <w:r w:rsidRPr="00953405">
        <w:rPr>
          <w:rFonts w:ascii="Times New Roman" w:eastAsia="Arial Unicode MS" w:hAnsi="Times New Roman" w:cs="Times New Roman"/>
          <w:sz w:val="24"/>
          <w:szCs w:val="24"/>
          <w:lang w:eastAsia="ar-SA"/>
        </w:rPr>
        <w:t xml:space="preserve"> Ingatlanberuházó és Üzemeltető </w:t>
      </w:r>
      <w:proofErr w:type="spellStart"/>
      <w:r w:rsidRPr="00953405">
        <w:rPr>
          <w:rFonts w:ascii="Times New Roman" w:eastAsia="Arial Unicode MS" w:hAnsi="Times New Roman" w:cs="Times New Roman"/>
          <w:sz w:val="24"/>
          <w:szCs w:val="24"/>
          <w:lang w:eastAsia="ar-SA"/>
        </w:rPr>
        <w:t>Zrt</w:t>
      </w:r>
      <w:proofErr w:type="spellEnd"/>
      <w:r w:rsidRPr="00953405">
        <w:rPr>
          <w:rFonts w:ascii="Times New Roman" w:eastAsia="Arial Unicode MS" w:hAnsi="Times New Roman" w:cs="Times New Roman"/>
          <w:sz w:val="24"/>
          <w:szCs w:val="24"/>
          <w:lang w:eastAsia="ar-SA"/>
        </w:rPr>
        <w:t xml:space="preserve">. (rövidített neve: </w:t>
      </w:r>
      <w:proofErr w:type="spellStart"/>
      <w:r w:rsidRPr="00953405">
        <w:rPr>
          <w:rFonts w:ascii="Times New Roman" w:eastAsia="Arial Unicode MS" w:hAnsi="Times New Roman" w:cs="Times New Roman"/>
          <w:sz w:val="24"/>
          <w:szCs w:val="24"/>
          <w:lang w:eastAsia="ar-SA"/>
        </w:rPr>
        <w:t>Jura-Projekt</w:t>
      </w:r>
      <w:proofErr w:type="spellEnd"/>
      <w:r w:rsidRPr="00953405">
        <w:rPr>
          <w:rFonts w:ascii="Times New Roman" w:eastAsia="Arial Unicode MS" w:hAnsi="Times New Roman" w:cs="Times New Roman"/>
          <w:sz w:val="24"/>
          <w:szCs w:val="24"/>
          <w:lang w:eastAsia="ar-SA"/>
        </w:rPr>
        <w:t xml:space="preserve"> </w:t>
      </w:r>
      <w:proofErr w:type="spellStart"/>
      <w:r w:rsidRPr="00953405">
        <w:rPr>
          <w:rFonts w:ascii="Times New Roman" w:eastAsia="Arial Unicode MS" w:hAnsi="Times New Roman" w:cs="Times New Roman"/>
          <w:sz w:val="24"/>
          <w:szCs w:val="24"/>
          <w:lang w:eastAsia="ar-SA"/>
        </w:rPr>
        <w:t>Zrt</w:t>
      </w:r>
      <w:proofErr w:type="spellEnd"/>
      <w:proofErr w:type="gramStart"/>
      <w:r w:rsidRPr="00953405">
        <w:rPr>
          <w:rFonts w:ascii="Times New Roman" w:eastAsia="Arial Unicode MS" w:hAnsi="Times New Roman" w:cs="Times New Roman"/>
          <w:sz w:val="24"/>
          <w:szCs w:val="24"/>
          <w:lang w:eastAsia="ar-SA"/>
        </w:rPr>
        <w:t>.,</w:t>
      </w:r>
      <w:proofErr w:type="gramEnd"/>
      <w:r w:rsidRPr="00953405">
        <w:rPr>
          <w:rFonts w:ascii="Times New Roman" w:eastAsia="Arial Unicode MS" w:hAnsi="Times New Roman" w:cs="Times New Roman"/>
          <w:sz w:val="24"/>
          <w:szCs w:val="24"/>
          <w:lang w:eastAsia="ar-SA"/>
        </w:rPr>
        <w:t xml:space="preserve"> székhelye: 1126 Budapest, Istenhegyi út 4. f. </w:t>
      </w:r>
      <w:proofErr w:type="gramStart"/>
      <w:r w:rsidRPr="00953405">
        <w:rPr>
          <w:rFonts w:ascii="Times New Roman" w:eastAsia="Arial Unicode MS" w:hAnsi="Times New Roman" w:cs="Times New Roman"/>
          <w:sz w:val="24"/>
          <w:szCs w:val="24"/>
          <w:lang w:eastAsia="ar-SA"/>
        </w:rPr>
        <w:t>ép</w:t>
      </w:r>
      <w:proofErr w:type="gramEnd"/>
      <w:r w:rsidRPr="00953405">
        <w:rPr>
          <w:rFonts w:ascii="Times New Roman" w:eastAsia="Arial Unicode MS" w:hAnsi="Times New Roman" w:cs="Times New Roman"/>
          <w:sz w:val="24"/>
          <w:szCs w:val="24"/>
          <w:lang w:eastAsia="ar-SA"/>
        </w:rPr>
        <w:t xml:space="preserve">., Cg. </w:t>
      </w:r>
      <w:proofErr w:type="gramStart"/>
      <w:r w:rsidRPr="00953405">
        <w:rPr>
          <w:rFonts w:ascii="Times New Roman" w:eastAsia="Arial Unicode MS" w:hAnsi="Times New Roman" w:cs="Times New Roman"/>
          <w:sz w:val="24"/>
          <w:szCs w:val="24"/>
          <w:lang w:eastAsia="ar-SA"/>
        </w:rPr>
        <w:t xml:space="preserve">01-10-045539, adószáma: 13703703-2-43, statisztikai számjele:13703703-7011-114-01, képviseli: </w:t>
      </w:r>
      <w:proofErr w:type="spellStart"/>
      <w:r w:rsidRPr="00953405">
        <w:rPr>
          <w:rFonts w:ascii="Times New Roman" w:eastAsia="Arial Unicode MS" w:hAnsi="Times New Roman" w:cs="Times New Roman"/>
          <w:sz w:val="24"/>
          <w:szCs w:val="24"/>
          <w:lang w:eastAsia="ar-SA"/>
        </w:rPr>
        <w:t>Bakucz</w:t>
      </w:r>
      <w:proofErr w:type="spellEnd"/>
      <w:r w:rsidRPr="00953405">
        <w:rPr>
          <w:rFonts w:ascii="Times New Roman" w:eastAsia="Arial Unicode MS" w:hAnsi="Times New Roman" w:cs="Times New Roman"/>
          <w:sz w:val="24"/>
          <w:szCs w:val="24"/>
          <w:lang w:eastAsia="ar-SA"/>
        </w:rPr>
        <w:t xml:space="preserve"> Miklós vezérigazgató) tulajdonában lévő 1027 Budapest II. kerület, Varsányi Irén utca 25. szám alatti, 13698 </w:t>
      </w:r>
      <w:proofErr w:type="spellStart"/>
      <w:r w:rsidRPr="00953405">
        <w:rPr>
          <w:rFonts w:ascii="Times New Roman" w:eastAsia="Arial Unicode MS" w:hAnsi="Times New Roman" w:cs="Times New Roman"/>
          <w:sz w:val="24"/>
          <w:szCs w:val="24"/>
          <w:lang w:eastAsia="ar-SA"/>
        </w:rPr>
        <w:t>hrsz-ú</w:t>
      </w:r>
      <w:proofErr w:type="spellEnd"/>
      <w:r w:rsidRPr="00953405">
        <w:rPr>
          <w:rFonts w:ascii="Times New Roman" w:eastAsia="Arial Unicode MS" w:hAnsi="Times New Roman" w:cs="Times New Roman"/>
          <w:sz w:val="24"/>
          <w:szCs w:val="24"/>
          <w:lang w:eastAsia="ar-SA"/>
        </w:rPr>
        <w:t xml:space="preserve">, „kivett épület, udvar” megnevezésű, a 1027 Budapest II. kerület, Varsányi Irén utca 27. szám alatti, 13697 </w:t>
      </w:r>
      <w:proofErr w:type="spellStart"/>
      <w:r w:rsidRPr="00953405">
        <w:rPr>
          <w:rFonts w:ascii="Times New Roman" w:eastAsia="Arial Unicode MS" w:hAnsi="Times New Roman" w:cs="Times New Roman"/>
          <w:sz w:val="24"/>
          <w:szCs w:val="24"/>
          <w:lang w:eastAsia="ar-SA"/>
        </w:rPr>
        <w:t>hrsz-ú</w:t>
      </w:r>
      <w:proofErr w:type="spellEnd"/>
      <w:r w:rsidRPr="00953405">
        <w:rPr>
          <w:rFonts w:ascii="Times New Roman" w:eastAsia="Arial Unicode MS" w:hAnsi="Times New Roman" w:cs="Times New Roman"/>
          <w:sz w:val="24"/>
          <w:szCs w:val="24"/>
          <w:lang w:eastAsia="ar-SA"/>
        </w:rPr>
        <w:t xml:space="preserve">, „kivett beépítetlen terület” megnevezésű, a 1027 Budapest II. kerület, Varsányi Irén utca 29. szám alatti, 13696 </w:t>
      </w:r>
      <w:proofErr w:type="spellStart"/>
      <w:r w:rsidRPr="00953405">
        <w:rPr>
          <w:rFonts w:ascii="Times New Roman" w:eastAsia="Arial Unicode MS" w:hAnsi="Times New Roman" w:cs="Times New Roman"/>
          <w:sz w:val="24"/>
          <w:szCs w:val="24"/>
          <w:lang w:eastAsia="ar-SA"/>
        </w:rPr>
        <w:t>hrsz-ú</w:t>
      </w:r>
      <w:proofErr w:type="spellEnd"/>
      <w:r w:rsidRPr="00953405">
        <w:rPr>
          <w:rFonts w:ascii="Times New Roman" w:eastAsia="Arial Unicode MS" w:hAnsi="Times New Roman" w:cs="Times New Roman"/>
          <w:sz w:val="24"/>
          <w:szCs w:val="24"/>
          <w:lang w:eastAsia="ar-SA"/>
        </w:rPr>
        <w:t>, „kivett beépítetlen terület” megnevezésű ingatlanoknak a T-85851M számú változási vázrajz szerinti, a Budapesti 1.</w:t>
      </w:r>
      <w:proofErr w:type="gramEnd"/>
      <w:r w:rsidRPr="00953405">
        <w:rPr>
          <w:rFonts w:ascii="Times New Roman" w:eastAsia="Arial Unicode MS" w:hAnsi="Times New Roman" w:cs="Times New Roman"/>
          <w:sz w:val="24"/>
          <w:szCs w:val="24"/>
          <w:lang w:eastAsia="ar-SA"/>
        </w:rPr>
        <w:t xml:space="preserve"> </w:t>
      </w:r>
      <w:proofErr w:type="gramStart"/>
      <w:r w:rsidRPr="00953405">
        <w:rPr>
          <w:rFonts w:ascii="Times New Roman" w:eastAsia="Arial Unicode MS" w:hAnsi="Times New Roman" w:cs="Times New Roman"/>
          <w:sz w:val="24"/>
          <w:szCs w:val="24"/>
          <w:lang w:eastAsia="ar-SA"/>
        </w:rPr>
        <w:t xml:space="preserve">Számú Földhivatal 2013. november 15-én jogerőre emelkedett, 800074/11/2013 ügyiratszámú határozatával engedélyezett telekhatár-rendezéséhez és telekegyesítéséhez oly módon, hogy a Budapest Főváros II. Kerületi Önkormányzat ingyenesen megszerzi a </w:t>
      </w:r>
      <w:proofErr w:type="spellStart"/>
      <w:r w:rsidRPr="00953405">
        <w:rPr>
          <w:rFonts w:ascii="Times New Roman" w:eastAsia="Arial Unicode MS" w:hAnsi="Times New Roman" w:cs="Times New Roman"/>
          <w:sz w:val="24"/>
          <w:szCs w:val="24"/>
          <w:lang w:eastAsia="ar-SA"/>
        </w:rPr>
        <w:t>Jura-Projekt</w:t>
      </w:r>
      <w:proofErr w:type="spellEnd"/>
      <w:r w:rsidRPr="00953405">
        <w:rPr>
          <w:rFonts w:ascii="Times New Roman" w:eastAsia="Arial Unicode MS" w:hAnsi="Times New Roman" w:cs="Times New Roman"/>
          <w:sz w:val="24"/>
          <w:szCs w:val="24"/>
          <w:lang w:eastAsia="ar-SA"/>
        </w:rPr>
        <w:t xml:space="preserve"> </w:t>
      </w:r>
      <w:proofErr w:type="spellStart"/>
      <w:r w:rsidRPr="00953405">
        <w:rPr>
          <w:rFonts w:ascii="Times New Roman" w:eastAsia="Arial Unicode MS" w:hAnsi="Times New Roman" w:cs="Times New Roman"/>
          <w:sz w:val="24"/>
          <w:szCs w:val="24"/>
          <w:lang w:eastAsia="ar-SA"/>
        </w:rPr>
        <w:t>Zrt</w:t>
      </w:r>
      <w:proofErr w:type="spellEnd"/>
      <w:r w:rsidRPr="00953405">
        <w:rPr>
          <w:rFonts w:ascii="Times New Roman" w:eastAsia="Arial Unicode MS" w:hAnsi="Times New Roman" w:cs="Times New Roman"/>
          <w:sz w:val="24"/>
          <w:szCs w:val="24"/>
          <w:lang w:eastAsia="ar-SA"/>
        </w:rPr>
        <w:t xml:space="preserve">. tulajdonában lévő 1027 Budapest II. kerület, Varsányi Irén utca 25. szám alatti, 13698 </w:t>
      </w:r>
      <w:proofErr w:type="spellStart"/>
      <w:r w:rsidRPr="00953405">
        <w:rPr>
          <w:rFonts w:ascii="Times New Roman" w:eastAsia="Arial Unicode MS" w:hAnsi="Times New Roman" w:cs="Times New Roman"/>
          <w:sz w:val="24"/>
          <w:szCs w:val="24"/>
          <w:lang w:eastAsia="ar-SA"/>
        </w:rPr>
        <w:t>hrsz-ú</w:t>
      </w:r>
      <w:proofErr w:type="spellEnd"/>
      <w:r w:rsidRPr="00953405">
        <w:rPr>
          <w:rFonts w:ascii="Times New Roman" w:eastAsia="Arial Unicode MS" w:hAnsi="Times New Roman" w:cs="Times New Roman"/>
          <w:sz w:val="24"/>
          <w:szCs w:val="24"/>
          <w:lang w:eastAsia="ar-SA"/>
        </w:rPr>
        <w:t xml:space="preserve"> ingatlan 612 m</w:t>
      </w:r>
      <w:r w:rsidRPr="00953405">
        <w:rPr>
          <w:rFonts w:ascii="Times New Roman" w:eastAsia="Arial Unicode MS" w:hAnsi="Times New Roman" w:cs="Times New Roman"/>
          <w:sz w:val="24"/>
          <w:szCs w:val="24"/>
          <w:vertAlign w:val="superscript"/>
          <w:lang w:eastAsia="ar-SA"/>
        </w:rPr>
        <w:t>2</w:t>
      </w:r>
      <w:r w:rsidRPr="00953405">
        <w:rPr>
          <w:rFonts w:ascii="Times New Roman" w:eastAsia="Arial Unicode MS" w:hAnsi="Times New Roman" w:cs="Times New Roman"/>
          <w:sz w:val="24"/>
          <w:szCs w:val="24"/>
          <w:lang w:eastAsia="ar-SA"/>
        </w:rPr>
        <w:t xml:space="preserve"> területű részét, valamint a 1027 Budapest II. kerület, Varsányi Irén utca 29. szám alatti, 13696 </w:t>
      </w:r>
      <w:proofErr w:type="spellStart"/>
      <w:r w:rsidRPr="00953405">
        <w:rPr>
          <w:rFonts w:ascii="Times New Roman" w:eastAsia="Arial Unicode MS" w:hAnsi="Times New Roman" w:cs="Times New Roman"/>
          <w:sz w:val="24"/>
          <w:szCs w:val="24"/>
          <w:lang w:eastAsia="ar-SA"/>
        </w:rPr>
        <w:t>hrsz-ú</w:t>
      </w:r>
      <w:proofErr w:type="spellEnd"/>
      <w:r w:rsidRPr="00953405">
        <w:rPr>
          <w:rFonts w:ascii="Times New Roman" w:eastAsia="Arial Unicode MS" w:hAnsi="Times New Roman" w:cs="Times New Roman"/>
          <w:sz w:val="24"/>
          <w:szCs w:val="24"/>
          <w:lang w:eastAsia="ar-SA"/>
        </w:rPr>
        <w:t xml:space="preserve"> ingatlan 5 m</w:t>
      </w:r>
      <w:r w:rsidRPr="00953405">
        <w:rPr>
          <w:rFonts w:ascii="Times New Roman" w:eastAsia="Arial Unicode MS" w:hAnsi="Times New Roman" w:cs="Times New Roman"/>
          <w:sz w:val="24"/>
          <w:szCs w:val="24"/>
          <w:vertAlign w:val="superscript"/>
          <w:lang w:eastAsia="ar-SA"/>
        </w:rPr>
        <w:t>2</w:t>
      </w:r>
      <w:r w:rsidRPr="00953405">
        <w:rPr>
          <w:rFonts w:ascii="Times New Roman" w:eastAsia="Arial Unicode MS" w:hAnsi="Times New Roman" w:cs="Times New Roman"/>
          <w:sz w:val="24"/>
          <w:szCs w:val="24"/>
          <w:lang w:eastAsia="ar-SA"/>
        </w:rPr>
        <w:t xml:space="preserve"> területű részét a közöttük 2008. december 17. napján létrejött adásvételi és követelést átruházó (engedményezési)</w:t>
      </w:r>
      <w:proofErr w:type="gramEnd"/>
      <w:r w:rsidRPr="00953405">
        <w:rPr>
          <w:rFonts w:ascii="Times New Roman" w:eastAsia="Arial Unicode MS" w:hAnsi="Times New Roman" w:cs="Times New Roman"/>
          <w:sz w:val="24"/>
          <w:szCs w:val="24"/>
          <w:lang w:eastAsia="ar-SA"/>
        </w:rPr>
        <w:t xml:space="preserve"> </w:t>
      </w:r>
      <w:proofErr w:type="gramStart"/>
      <w:r w:rsidRPr="00953405">
        <w:rPr>
          <w:rFonts w:ascii="Times New Roman" w:eastAsia="Arial Unicode MS" w:hAnsi="Times New Roman" w:cs="Times New Roman"/>
          <w:sz w:val="24"/>
          <w:szCs w:val="24"/>
          <w:lang w:eastAsia="ar-SA"/>
        </w:rPr>
        <w:t>szerződés</w:t>
      </w:r>
      <w:proofErr w:type="gramEnd"/>
      <w:r w:rsidRPr="00953405">
        <w:rPr>
          <w:rFonts w:ascii="Times New Roman" w:eastAsia="Arial Unicode MS" w:hAnsi="Times New Roman" w:cs="Times New Roman"/>
          <w:sz w:val="24"/>
          <w:szCs w:val="24"/>
          <w:lang w:eastAsia="ar-SA"/>
        </w:rPr>
        <w:t xml:space="preserve"> alapján.</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953405">
        <w:rPr>
          <w:rFonts w:ascii="Times New Roman" w:eastAsia="Arial Unicode MS" w:hAnsi="Times New Roman" w:cs="Times New Roman"/>
          <w:sz w:val="24"/>
          <w:szCs w:val="24"/>
          <w:lang w:eastAsia="ar-SA"/>
        </w:rPr>
        <w:t xml:space="preserve">A Képviselő-testület továbbá úgy dönt, hogy felhatalmazza Dr. Láng Zsolt polgármestert, hogy a Budapest II. kerület, Jurányi utca (13690) </w:t>
      </w:r>
      <w:proofErr w:type="spellStart"/>
      <w:r w:rsidRPr="00953405">
        <w:rPr>
          <w:rFonts w:ascii="Times New Roman" w:eastAsia="Arial Unicode MS" w:hAnsi="Times New Roman" w:cs="Times New Roman"/>
          <w:sz w:val="24"/>
          <w:szCs w:val="24"/>
          <w:lang w:eastAsia="ar-SA"/>
        </w:rPr>
        <w:t>hrsz-ú</w:t>
      </w:r>
      <w:proofErr w:type="spellEnd"/>
      <w:r w:rsidRPr="00953405">
        <w:rPr>
          <w:rFonts w:ascii="Times New Roman" w:eastAsia="Arial Unicode MS" w:hAnsi="Times New Roman" w:cs="Times New Roman"/>
          <w:sz w:val="24"/>
          <w:szCs w:val="24"/>
          <w:lang w:eastAsia="ar-SA"/>
        </w:rPr>
        <w:t>, „kivett közterület” megnevezésű ingatlanhoz szabályozandó 612 m</w:t>
      </w:r>
      <w:r w:rsidRPr="00953405">
        <w:rPr>
          <w:rFonts w:ascii="Times New Roman" w:eastAsia="Arial Unicode MS" w:hAnsi="Times New Roman" w:cs="Times New Roman"/>
          <w:sz w:val="24"/>
          <w:szCs w:val="24"/>
          <w:vertAlign w:val="superscript"/>
          <w:lang w:eastAsia="ar-SA"/>
        </w:rPr>
        <w:t>2</w:t>
      </w:r>
      <w:r w:rsidRPr="00953405">
        <w:rPr>
          <w:rFonts w:ascii="Times New Roman" w:eastAsia="Arial Unicode MS" w:hAnsi="Times New Roman" w:cs="Times New Roman"/>
          <w:sz w:val="24"/>
          <w:szCs w:val="24"/>
          <w:lang w:eastAsia="ar-SA"/>
        </w:rPr>
        <w:t xml:space="preserve"> területre, és a Budapest II. kerület, Varsányi Irén utca (13706) </w:t>
      </w:r>
      <w:proofErr w:type="spellStart"/>
      <w:r w:rsidRPr="00953405">
        <w:rPr>
          <w:rFonts w:ascii="Times New Roman" w:eastAsia="Arial Unicode MS" w:hAnsi="Times New Roman" w:cs="Times New Roman"/>
          <w:sz w:val="24"/>
          <w:szCs w:val="24"/>
          <w:lang w:eastAsia="ar-SA"/>
        </w:rPr>
        <w:t>hrsz-ú</w:t>
      </w:r>
      <w:proofErr w:type="spellEnd"/>
      <w:r w:rsidRPr="00953405">
        <w:rPr>
          <w:rFonts w:ascii="Times New Roman" w:eastAsia="Arial Unicode MS" w:hAnsi="Times New Roman" w:cs="Times New Roman"/>
          <w:sz w:val="24"/>
          <w:szCs w:val="24"/>
          <w:lang w:eastAsia="ar-SA"/>
        </w:rPr>
        <w:t>, „kivett közterület” megnevezésű ingatlanhoz szabályozandó 5 m</w:t>
      </w:r>
      <w:r w:rsidRPr="00953405">
        <w:rPr>
          <w:rFonts w:ascii="Times New Roman" w:eastAsia="Arial Unicode MS" w:hAnsi="Times New Roman" w:cs="Times New Roman"/>
          <w:sz w:val="24"/>
          <w:szCs w:val="24"/>
          <w:vertAlign w:val="superscript"/>
          <w:lang w:eastAsia="ar-SA"/>
        </w:rPr>
        <w:t>2</w:t>
      </w:r>
      <w:r w:rsidRPr="00953405">
        <w:rPr>
          <w:rFonts w:ascii="Times New Roman" w:eastAsia="Arial Unicode MS" w:hAnsi="Times New Roman" w:cs="Times New Roman"/>
          <w:sz w:val="24"/>
          <w:szCs w:val="24"/>
          <w:lang w:eastAsia="ar-SA"/>
        </w:rPr>
        <w:t xml:space="preserve"> területre a térítésmentes területátadási megállapodást, a változási vázrajzot és az ingatlan-nyilvántartási átvezetéshez szükséges dokumentumokat, nyilatkozatokat Budapest Főváros II. Kerületi Önkormányzat nevében aláírja.</w:t>
      </w:r>
      <w:proofErr w:type="gramEnd"/>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48191A" w:rsidRPr="00953405">
        <w:rPr>
          <w:rFonts w:ascii="Times New Roman" w:eastAsia="Times New Roman" w:hAnsi="Times New Roman" w:cs="Times New Roman"/>
          <w:sz w:val="24"/>
          <w:szCs w:val="24"/>
          <w:lang w:eastAsia="ar-SA"/>
        </w:rPr>
        <w:tab/>
        <w:t>P</w:t>
      </w:r>
      <w:r w:rsidRPr="00953405">
        <w:rPr>
          <w:rFonts w:ascii="Times New Roman" w:eastAsia="Times New Roman" w:hAnsi="Times New Roman" w:cs="Times New Roman"/>
          <w:sz w:val="24"/>
          <w:szCs w:val="24"/>
          <w:lang w:eastAsia="ar-SA"/>
        </w:rPr>
        <w:t>olgármester</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xml:space="preserve"> 180 nap</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(18 képviselő van jelen, 18 igen, egyhangú)</w:t>
      </w:r>
    </w:p>
    <w:p w:rsidR="008D3F32" w:rsidRPr="00953405" w:rsidRDefault="008D3F32" w:rsidP="008D3F32">
      <w:pPr>
        <w:suppressAutoHyphens/>
        <w:spacing w:after="0" w:line="240" w:lineRule="auto"/>
        <w:jc w:val="both"/>
        <w:rPr>
          <w:rFonts w:ascii="Times New Roman" w:eastAsia="Times New Roman" w:hAnsi="Times New Roman" w:cs="Times New Roman"/>
          <w:bCs/>
          <w:iCs/>
          <w:sz w:val="24"/>
          <w:szCs w:val="24"/>
          <w:lang w:eastAsia="ar-SA"/>
        </w:rPr>
      </w:pPr>
      <w:r w:rsidRPr="00953405">
        <w:rPr>
          <w:rFonts w:ascii="Times New Roman" w:eastAsia="Times New Roman" w:hAnsi="Times New Roman" w:cs="Times New Roman"/>
          <w:b/>
          <w:bCs/>
          <w:iCs/>
          <w:sz w:val="24"/>
          <w:szCs w:val="24"/>
          <w:u w:val="single"/>
          <w:lang w:eastAsia="ar-SA"/>
        </w:rPr>
        <w:t>Végrehajtás:</w:t>
      </w:r>
      <w:r w:rsidRPr="00953405">
        <w:rPr>
          <w:rFonts w:ascii="Times New Roman" w:eastAsia="Times New Roman" w:hAnsi="Times New Roman" w:cs="Times New Roman"/>
          <w:bCs/>
          <w:iCs/>
          <w:sz w:val="24"/>
          <w:szCs w:val="24"/>
          <w:lang w:eastAsia="ar-SA"/>
        </w:rPr>
        <w:t xml:space="preserve"> A térítésmentes területátadási megállapodás 2014. augusztus 11. napján megkötésre került, a Budapesti 1. Számú Földhivatal a 2014. október 21. napján kelt 149753/2/2014 számú határozatával a szerződésben foglaltak szerint a területváltozásokat átvezette az ingatlan-nyilvántartásban.</w:t>
      </w:r>
    </w:p>
    <w:p w:rsidR="008D3F32" w:rsidRPr="00953405" w:rsidRDefault="008D3F32" w:rsidP="008D3F32">
      <w:pPr>
        <w:suppressAutoHyphens/>
        <w:spacing w:after="0" w:line="240" w:lineRule="auto"/>
        <w:jc w:val="both"/>
        <w:rPr>
          <w:rFonts w:ascii="Times New Roman" w:eastAsia="Times New Roman" w:hAnsi="Times New Roman" w:cs="Times New Roman"/>
          <w:bCs/>
          <w:iCs/>
          <w:sz w:val="24"/>
          <w:szCs w:val="24"/>
          <w:lang w:eastAsia="ar-SA"/>
        </w:rPr>
      </w:pPr>
    </w:p>
    <w:p w:rsidR="008D3F32" w:rsidRPr="00953405" w:rsidRDefault="008D3F32" w:rsidP="008D3F32">
      <w:pPr>
        <w:pStyle w:val="Hatszveg"/>
        <w:ind w:left="0"/>
        <w:rPr>
          <w:sz w:val="24"/>
          <w:szCs w:val="24"/>
          <w:u w:val="single"/>
        </w:rPr>
      </w:pPr>
      <w:r w:rsidRPr="00953405">
        <w:rPr>
          <w:sz w:val="24"/>
          <w:szCs w:val="24"/>
        </w:rPr>
        <w:lastRenderedPageBreak/>
        <w:t xml:space="preserve">Kérem a határozat végrehajtásáról szóló beszámoló </w:t>
      </w:r>
      <w:r w:rsidRPr="00953405">
        <w:rPr>
          <w:sz w:val="24"/>
          <w:szCs w:val="24"/>
          <w:u w:val="single"/>
        </w:rPr>
        <w:t>elfogadását.</w:t>
      </w:r>
    </w:p>
    <w:p w:rsidR="00854D97" w:rsidRPr="00953405" w:rsidRDefault="008D3F32" w:rsidP="00854D97">
      <w:pPr>
        <w:pStyle w:val="Hatszm"/>
        <w:rPr>
          <w:sz w:val="24"/>
          <w:szCs w:val="24"/>
        </w:rPr>
      </w:pPr>
      <w:r w:rsidRPr="00953405">
        <w:rPr>
          <w:sz w:val="24"/>
          <w:szCs w:val="24"/>
        </w:rPr>
        <w:t>B</w:t>
      </w:r>
      <w:r w:rsidR="00854D97" w:rsidRPr="00953405">
        <w:rPr>
          <w:sz w:val="24"/>
          <w:szCs w:val="24"/>
        </w:rPr>
        <w:t>udapest F</w:t>
      </w:r>
      <w:r w:rsidR="00E265FD" w:rsidRPr="00953405">
        <w:rPr>
          <w:sz w:val="24"/>
          <w:szCs w:val="24"/>
        </w:rPr>
        <w:t>őváros II. ker. Önkormányzat</w:t>
      </w:r>
      <w:r w:rsidR="00E265FD" w:rsidRPr="00953405">
        <w:rPr>
          <w:sz w:val="24"/>
          <w:szCs w:val="24"/>
        </w:rPr>
        <w:br/>
      </w:r>
      <w:r w:rsidR="00E265FD" w:rsidRPr="00953405">
        <w:rPr>
          <w:color w:val="1F4E79" w:themeColor="accent1" w:themeShade="80"/>
          <w:sz w:val="24"/>
          <w:szCs w:val="24"/>
        </w:rPr>
        <w:t>216/2014 (VIII.21.</w:t>
      </w:r>
      <w:r w:rsidR="00854D97" w:rsidRPr="00953405">
        <w:rPr>
          <w:color w:val="1F4E79" w:themeColor="accent1" w:themeShade="80"/>
          <w:sz w:val="24"/>
          <w:szCs w:val="24"/>
        </w:rPr>
        <w:t xml:space="preserve">) </w:t>
      </w:r>
      <w:r w:rsidR="00854D97" w:rsidRPr="00953405">
        <w:rPr>
          <w:sz w:val="24"/>
          <w:szCs w:val="24"/>
        </w:rPr>
        <w:t>képviselő-testületi határozata</w:t>
      </w:r>
    </w:p>
    <w:p w:rsidR="00E265FD" w:rsidRPr="00953405" w:rsidRDefault="00E265FD" w:rsidP="00E265FD">
      <w:pPr>
        <w:pStyle w:val="Hatszveg"/>
        <w:rPr>
          <w:sz w:val="24"/>
          <w:szCs w:val="24"/>
        </w:rPr>
      </w:pPr>
      <w:r w:rsidRPr="00953405">
        <w:rPr>
          <w:sz w:val="24"/>
          <w:szCs w:val="24"/>
        </w:rPr>
        <w:t>A Képviselő-testület</w:t>
      </w:r>
    </w:p>
    <w:p w:rsidR="00E265FD" w:rsidRPr="00953405" w:rsidRDefault="00582027" w:rsidP="00E265FD">
      <w:pPr>
        <w:pStyle w:val="Hatszveg"/>
        <w:rPr>
          <w:sz w:val="24"/>
          <w:szCs w:val="24"/>
        </w:rPr>
      </w:pPr>
      <w:proofErr w:type="gramStart"/>
      <w:r w:rsidRPr="00953405">
        <w:rPr>
          <w:sz w:val="24"/>
          <w:szCs w:val="24"/>
        </w:rPr>
        <w:t>úgy</w:t>
      </w:r>
      <w:proofErr w:type="gramEnd"/>
      <w:r w:rsidRPr="00953405">
        <w:rPr>
          <w:sz w:val="24"/>
          <w:szCs w:val="24"/>
        </w:rPr>
        <w:t xml:space="preserve"> dönt, hogy felkéri a Polgármestert,</w:t>
      </w:r>
      <w:r w:rsidR="00E265FD" w:rsidRPr="00953405">
        <w:rPr>
          <w:sz w:val="24"/>
          <w:szCs w:val="24"/>
        </w:rPr>
        <w:t xml:space="preserve"> a Virág Árok Óvoda (Bp. II., Virág árok 8.) vezetői állásának betöltésére a 2015/2016. tanévre a pályázatot írja ki.</w:t>
      </w:r>
    </w:p>
    <w:p w:rsidR="00E265FD" w:rsidRPr="00953405" w:rsidRDefault="00E265FD" w:rsidP="00E265FD">
      <w:pPr>
        <w:pStyle w:val="Hatszveg"/>
        <w:rPr>
          <w:sz w:val="24"/>
          <w:szCs w:val="24"/>
        </w:rPr>
      </w:pPr>
      <w:r w:rsidRPr="00953405">
        <w:rPr>
          <w:b/>
          <w:sz w:val="24"/>
          <w:szCs w:val="24"/>
          <w:u w:val="single"/>
        </w:rPr>
        <w:t>Felelős</w:t>
      </w:r>
      <w:r w:rsidRPr="00953405">
        <w:rPr>
          <w:b/>
          <w:sz w:val="24"/>
          <w:szCs w:val="24"/>
        </w:rPr>
        <w:t>:</w:t>
      </w:r>
      <w:r w:rsidRPr="00953405">
        <w:rPr>
          <w:sz w:val="24"/>
          <w:szCs w:val="24"/>
        </w:rPr>
        <w:t xml:space="preserve"> </w:t>
      </w:r>
      <w:r w:rsidRPr="00953405">
        <w:rPr>
          <w:sz w:val="24"/>
          <w:szCs w:val="24"/>
        </w:rPr>
        <w:tab/>
        <w:t>Polgármester</w:t>
      </w:r>
    </w:p>
    <w:p w:rsidR="00E265FD" w:rsidRPr="00953405" w:rsidRDefault="00E265FD" w:rsidP="00E265FD">
      <w:pPr>
        <w:pStyle w:val="Hatszveg"/>
        <w:rPr>
          <w:sz w:val="24"/>
          <w:szCs w:val="24"/>
        </w:rPr>
      </w:pPr>
      <w:r w:rsidRPr="00953405">
        <w:rPr>
          <w:b/>
          <w:sz w:val="24"/>
          <w:szCs w:val="24"/>
          <w:u w:val="single"/>
        </w:rPr>
        <w:t>Határidő:</w:t>
      </w:r>
      <w:r w:rsidRPr="00953405">
        <w:rPr>
          <w:sz w:val="24"/>
          <w:szCs w:val="24"/>
        </w:rPr>
        <w:t xml:space="preserve"> 2014. december 15.  </w:t>
      </w:r>
    </w:p>
    <w:p w:rsidR="00E265FD" w:rsidRPr="00953405" w:rsidRDefault="00E265FD" w:rsidP="00E265FD">
      <w:pPr>
        <w:pStyle w:val="Hatszveg"/>
        <w:rPr>
          <w:sz w:val="24"/>
          <w:szCs w:val="24"/>
        </w:rPr>
      </w:pPr>
      <w:r w:rsidRPr="00953405">
        <w:rPr>
          <w:sz w:val="24"/>
          <w:szCs w:val="24"/>
        </w:rPr>
        <w:t>(17 képviselő van jelen, 17 igen, egyhangú)</w:t>
      </w:r>
    </w:p>
    <w:p w:rsidR="00AE68DF" w:rsidRPr="00953405" w:rsidRDefault="0074316D" w:rsidP="0074316D">
      <w:pPr>
        <w:pStyle w:val="Hatszveg"/>
        <w:ind w:left="0"/>
        <w:rPr>
          <w:sz w:val="24"/>
          <w:szCs w:val="24"/>
        </w:rPr>
      </w:pPr>
      <w:r w:rsidRPr="00953405">
        <w:rPr>
          <w:b/>
          <w:sz w:val="24"/>
          <w:szCs w:val="24"/>
          <w:u w:val="single"/>
        </w:rPr>
        <w:t>Végrehajtás:</w:t>
      </w:r>
      <w:r w:rsidRPr="00953405">
        <w:rPr>
          <w:sz w:val="24"/>
          <w:szCs w:val="24"/>
        </w:rPr>
        <w:t xml:space="preserve"> </w:t>
      </w:r>
      <w:r w:rsidR="00AE68DF" w:rsidRPr="00953405">
        <w:rPr>
          <w:sz w:val="24"/>
          <w:szCs w:val="24"/>
        </w:rPr>
        <w:t xml:space="preserve">A Virág Árok Óvoda 2015/2016. tanévre szóló vezetői állás betöltésére vonatkozó pályázati felhívás az Oktatási és Kulturális Közlöny szerkesztősége felé megküldésre került, a </w:t>
      </w:r>
      <w:proofErr w:type="spellStart"/>
      <w:r w:rsidR="00AE68DF" w:rsidRPr="00953405">
        <w:rPr>
          <w:sz w:val="24"/>
          <w:szCs w:val="24"/>
        </w:rPr>
        <w:t>Közigállás</w:t>
      </w:r>
      <w:proofErr w:type="spellEnd"/>
      <w:r w:rsidR="00AE68DF" w:rsidRPr="00953405">
        <w:rPr>
          <w:sz w:val="24"/>
          <w:szCs w:val="24"/>
        </w:rPr>
        <w:t xml:space="preserve"> portálon 2015. február 1-én fog megjelenni a pályázati felhívás. </w:t>
      </w:r>
    </w:p>
    <w:p w:rsidR="009C6080" w:rsidRPr="00953405" w:rsidRDefault="009C6080" w:rsidP="0074316D">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8D3F32" w:rsidRPr="00953405" w:rsidRDefault="008D3F32" w:rsidP="008D3F32">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219/2014.(VIII.21.) </w:t>
      </w:r>
      <w:r w:rsidRPr="00953405">
        <w:rPr>
          <w:rFonts w:ascii="Times New Roman" w:eastAsia="Times New Roman" w:hAnsi="Times New Roman" w:cs="Times New Roman"/>
          <w:b/>
          <w:sz w:val="24"/>
          <w:szCs w:val="24"/>
          <w:u w:val="single"/>
          <w:lang w:eastAsia="ar-SA"/>
        </w:rPr>
        <w:t>képviselő-testületi határozata</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proofErr w:type="gramStart"/>
      <w:r w:rsidRPr="00953405">
        <w:rPr>
          <w:rFonts w:ascii="Times New Roman" w:eastAsia="Arial Unicode MS" w:hAnsi="Times New Roman" w:cs="Times New Roman"/>
          <w:sz w:val="24"/>
          <w:szCs w:val="24"/>
          <w:lang w:eastAsia="ar-SA"/>
        </w:rPr>
        <w:t>úgy</w:t>
      </w:r>
      <w:proofErr w:type="gramEnd"/>
      <w:r w:rsidRPr="00953405">
        <w:rPr>
          <w:rFonts w:ascii="Times New Roman" w:eastAsia="Arial Unicode MS" w:hAnsi="Times New Roman" w:cs="Times New Roman"/>
          <w:sz w:val="24"/>
          <w:szCs w:val="24"/>
          <w:lang w:eastAsia="ar-SA"/>
        </w:rPr>
        <w:t xml:space="preserve"> dönt, hogy Budapest Főváros II. Kerületi Önkormányzat a lakásbérleti szerződés megkötésétől </w:t>
      </w:r>
      <w:r w:rsidRPr="00953405">
        <w:rPr>
          <w:rFonts w:ascii="Times New Roman" w:eastAsia="Arial Unicode MS" w:hAnsi="Times New Roman" w:cs="Times New Roman"/>
          <w:b/>
          <w:bCs/>
          <w:sz w:val="24"/>
          <w:szCs w:val="24"/>
          <w:lang w:eastAsia="ar-SA"/>
        </w:rPr>
        <w:t>2019. augusztus 31.</w:t>
      </w:r>
      <w:r w:rsidRPr="00953405">
        <w:rPr>
          <w:rFonts w:ascii="Times New Roman" w:eastAsia="Arial Unicode MS" w:hAnsi="Times New Roman" w:cs="Times New Roman"/>
          <w:sz w:val="24"/>
          <w:szCs w:val="24"/>
          <w:lang w:eastAsia="ar-SA"/>
        </w:rPr>
        <w:t xml:space="preserve"> napjáig tartó határozott időre </w:t>
      </w:r>
      <w:r w:rsidRPr="00953405">
        <w:rPr>
          <w:rFonts w:ascii="Times New Roman" w:eastAsia="Arial Unicode MS" w:hAnsi="Times New Roman" w:cs="Times New Roman"/>
          <w:b/>
          <w:bCs/>
          <w:sz w:val="24"/>
          <w:szCs w:val="24"/>
          <w:lang w:eastAsia="ar-SA"/>
        </w:rPr>
        <w:t xml:space="preserve">bérbe adja Somogyi Ildikó </w:t>
      </w:r>
      <w:r w:rsidRPr="00953405">
        <w:rPr>
          <w:rFonts w:ascii="Times New Roman" w:eastAsia="Arial Unicode MS" w:hAnsi="Times New Roman" w:cs="Times New Roman"/>
          <w:bCs/>
          <w:sz w:val="24"/>
          <w:szCs w:val="24"/>
          <w:lang w:eastAsia="ar-SA"/>
        </w:rPr>
        <w:t>részére</w:t>
      </w:r>
      <w:r w:rsidRPr="00953405">
        <w:rPr>
          <w:rFonts w:ascii="Times New Roman" w:eastAsia="Arial Unicode MS" w:hAnsi="Times New Roman" w:cs="Times New Roman"/>
          <w:sz w:val="24"/>
          <w:szCs w:val="24"/>
          <w:lang w:eastAsia="ar-SA"/>
        </w:rPr>
        <w:t xml:space="preserve"> a 13694/6/A/14 helyrajzi szám alatt nyilvántartott, Budapest II. kerület Varsányi udvar 2. III. 14. szám alatti, 1 szobás, összkomfortos, 41 m2 alapterületű lakást.</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t>A Képviselő-testület továbbá úgy dönt, amennyiben Somogyi Ildikó a lakásbérleti szerződést a jelen határozatról szóló értesítés kézhezvételétől számított 30 napon belül nem köti meg, a határozat hatályát veszti, és abból sem jogok, sem kötelezettségek nem keletkeznek, és az Önkormányzat peres eljárást kezdeményez Somogyi Ildikóval, valamint a lakásban vele együtt élő gyermekével, Kis Béla Zoltánnéval szemben a lakás kiürítése és a fennálló díjhátralék és járulékai megfizetése iránt.</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t>Somogyi Ildikó a 34/2004.(X.13.) önkormányzati rendelet 26/A. §</w:t>
      </w:r>
      <w:proofErr w:type="spellStart"/>
      <w:r w:rsidRPr="00953405">
        <w:rPr>
          <w:rFonts w:ascii="Times New Roman" w:eastAsia="Arial Unicode MS" w:hAnsi="Times New Roman" w:cs="Times New Roman"/>
          <w:sz w:val="24"/>
          <w:szCs w:val="24"/>
          <w:lang w:eastAsia="ar-SA"/>
        </w:rPr>
        <w:t>-</w:t>
      </w:r>
      <w:proofErr w:type="gramStart"/>
      <w:r w:rsidRPr="00953405">
        <w:rPr>
          <w:rFonts w:ascii="Times New Roman" w:eastAsia="Arial Unicode MS" w:hAnsi="Times New Roman" w:cs="Times New Roman"/>
          <w:sz w:val="24"/>
          <w:szCs w:val="24"/>
          <w:lang w:eastAsia="ar-SA"/>
        </w:rPr>
        <w:t>a</w:t>
      </w:r>
      <w:proofErr w:type="spellEnd"/>
      <w:proofErr w:type="gramEnd"/>
      <w:r w:rsidRPr="00953405">
        <w:rPr>
          <w:rFonts w:ascii="Times New Roman" w:eastAsia="Arial Unicode MS" w:hAnsi="Times New Roman" w:cs="Times New Roman"/>
          <w:sz w:val="24"/>
          <w:szCs w:val="24"/>
          <w:lang w:eastAsia="ar-SA"/>
        </w:rPr>
        <w:t xml:space="preserve"> alapján a lakásbérleti szerződés megkötésekor óvadék fizetésére nem köteles.   </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bCs/>
          <w:sz w:val="24"/>
          <w:szCs w:val="24"/>
          <w:lang w:eastAsia="ar-SA"/>
        </w:rPr>
      </w:pPr>
      <w:r w:rsidRPr="00953405">
        <w:rPr>
          <w:rFonts w:ascii="Times New Roman" w:eastAsia="Arial Unicode MS" w:hAnsi="Times New Roman" w:cs="Times New Roman"/>
          <w:bCs/>
          <w:sz w:val="24"/>
          <w:szCs w:val="24"/>
          <w:lang w:eastAsia="ar-SA"/>
        </w:rPr>
        <w:lastRenderedPageBreak/>
        <w:t>A bérlő az Önkormányzat tulajdonában álló lakások béréről szóló 51/1995.(XII.18.) önkormányzati rendelet 3/A. § (1)-(2) bekezdései alapján szociális helyzet alapján történő bérleti díj fizetésére jogosult.</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48191A" w:rsidRPr="00953405">
        <w:rPr>
          <w:rFonts w:ascii="Times New Roman" w:eastAsia="Times New Roman" w:hAnsi="Times New Roman" w:cs="Times New Roman"/>
          <w:sz w:val="24"/>
          <w:szCs w:val="24"/>
          <w:lang w:eastAsia="ar-SA"/>
        </w:rPr>
        <w:t>: P</w:t>
      </w:r>
      <w:r w:rsidRPr="00953405">
        <w:rPr>
          <w:rFonts w:ascii="Times New Roman" w:eastAsia="Times New Roman" w:hAnsi="Times New Roman" w:cs="Times New Roman"/>
          <w:sz w:val="24"/>
          <w:szCs w:val="24"/>
          <w:lang w:eastAsia="ar-SA"/>
        </w:rPr>
        <w:t xml:space="preserve">olgármester </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2014. december 31.</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(17 képviselő van jelen, 17 igen, egyhangú)</w:t>
      </w:r>
    </w:p>
    <w:p w:rsidR="008D3F32" w:rsidRPr="00953405" w:rsidRDefault="008D3F32" w:rsidP="008D3F32">
      <w:pPr>
        <w:keepLines/>
        <w:suppressAutoHyphens/>
        <w:spacing w:after="0" w:line="240" w:lineRule="auto"/>
        <w:jc w:val="both"/>
        <w:textAlignment w:val="baseline"/>
        <w:rPr>
          <w:rFonts w:ascii="Times New Roman" w:eastAsia="Times New Roman" w:hAnsi="Times New Roman" w:cs="Times New Roman"/>
          <w:sz w:val="24"/>
          <w:szCs w:val="24"/>
          <w:lang w:eastAsia="ar-SA"/>
        </w:rPr>
      </w:pPr>
    </w:p>
    <w:p w:rsidR="008D3F32" w:rsidRPr="00953405" w:rsidRDefault="008D3F32" w:rsidP="008D3F32">
      <w:pPr>
        <w:keepLines/>
        <w:suppressAutoHyphens/>
        <w:spacing w:after="0" w:line="240" w:lineRule="auto"/>
        <w:jc w:val="both"/>
        <w:textAlignment w:val="baseline"/>
        <w:rPr>
          <w:rFonts w:ascii="Times New Roman" w:eastAsia="Times New Roman" w:hAnsi="Times New Roman" w:cs="Times New Roman"/>
          <w:bCs/>
          <w:iCs/>
          <w:sz w:val="24"/>
          <w:szCs w:val="24"/>
          <w:lang w:eastAsia="ar-SA"/>
        </w:rPr>
      </w:pPr>
      <w:r w:rsidRPr="00953405">
        <w:rPr>
          <w:rFonts w:ascii="Times New Roman" w:eastAsia="Times New Roman" w:hAnsi="Times New Roman" w:cs="Times New Roman"/>
          <w:b/>
          <w:bCs/>
          <w:iCs/>
          <w:sz w:val="24"/>
          <w:szCs w:val="24"/>
          <w:u w:val="single"/>
          <w:lang w:eastAsia="ar-SA"/>
        </w:rPr>
        <w:t>Végrehajtás:</w:t>
      </w:r>
      <w:r w:rsidRPr="00953405">
        <w:rPr>
          <w:rFonts w:ascii="Times New Roman" w:eastAsia="Times New Roman" w:hAnsi="Times New Roman" w:cs="Times New Roman"/>
          <w:bCs/>
          <w:iCs/>
          <w:sz w:val="24"/>
          <w:szCs w:val="24"/>
          <w:lang w:eastAsia="ar-SA"/>
        </w:rPr>
        <w:t xml:space="preserve"> Somogyi Ildikó a képviselő-testületi határozatban megadott határidőn belül, 2014. szeptember 17. napján megkötötte a lakásbérleti szerződést.</w:t>
      </w:r>
    </w:p>
    <w:p w:rsidR="008D3F32" w:rsidRPr="00953405" w:rsidRDefault="008D3F32" w:rsidP="008D3F32">
      <w:pPr>
        <w:keepLines/>
        <w:suppressAutoHyphens/>
        <w:spacing w:after="0" w:line="240" w:lineRule="auto"/>
        <w:jc w:val="both"/>
        <w:textAlignment w:val="baseline"/>
        <w:rPr>
          <w:rFonts w:ascii="Times New Roman" w:eastAsia="Times New Roman" w:hAnsi="Times New Roman" w:cs="Times New Roman"/>
          <w:bCs/>
          <w:iCs/>
          <w:sz w:val="24"/>
          <w:szCs w:val="24"/>
          <w:lang w:eastAsia="ar-SA"/>
        </w:rPr>
      </w:pPr>
    </w:p>
    <w:p w:rsidR="008D3F32" w:rsidRPr="00953405" w:rsidRDefault="008D3F32" w:rsidP="008D3F32">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8D3F32" w:rsidRPr="00953405" w:rsidRDefault="008D3F32" w:rsidP="008D3F32">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223/2014.(VIII.21.)</w:t>
      </w:r>
      <w:r w:rsidRPr="00953405">
        <w:rPr>
          <w:rFonts w:ascii="Times New Roman" w:eastAsia="Times New Roman" w:hAnsi="Times New Roman" w:cs="Times New Roman"/>
          <w:b/>
          <w:sz w:val="24"/>
          <w:szCs w:val="24"/>
          <w:u w:val="single"/>
          <w:lang w:eastAsia="ar-SA"/>
        </w:rPr>
        <w:t xml:space="preserve"> képviselő-testületi határozata</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proofErr w:type="gramStart"/>
      <w:r w:rsidRPr="00953405">
        <w:rPr>
          <w:rFonts w:ascii="Times New Roman" w:eastAsia="Times New Roman" w:hAnsi="Times New Roman" w:cs="Times New Roman"/>
          <w:bCs/>
          <w:sz w:val="24"/>
          <w:szCs w:val="24"/>
          <w:lang w:eastAsia="ar-SA"/>
        </w:rPr>
        <w:t>úgy</w:t>
      </w:r>
      <w:proofErr w:type="gramEnd"/>
      <w:r w:rsidRPr="00953405">
        <w:rPr>
          <w:rFonts w:ascii="Times New Roman" w:eastAsia="Times New Roman" w:hAnsi="Times New Roman" w:cs="Times New Roman"/>
          <w:bCs/>
          <w:sz w:val="24"/>
          <w:szCs w:val="24"/>
          <w:lang w:eastAsia="ar-SA"/>
        </w:rPr>
        <w:t xml:space="preserve"> dönt, hogy a Budapest Főváros II. Kerületi Önkormányzat, mint </w:t>
      </w:r>
      <w:r w:rsidRPr="00953405">
        <w:rPr>
          <w:rFonts w:ascii="Times New Roman" w:eastAsia="Times New Roman" w:hAnsi="Times New Roman" w:cs="Times New Roman"/>
          <w:sz w:val="24"/>
          <w:szCs w:val="24"/>
          <w:lang w:eastAsia="ar-SA"/>
        </w:rPr>
        <w:t xml:space="preserve">a 14494/1 helyrajzi szám alatt nyilvántartott, természetben a Budapest II. kerület Frankel L. út 36. szám alatti ingatlan 1507/3150 tulajdoni hányaddal rendelkező tulajdonostársa bérbe adja a </w:t>
      </w:r>
      <w:r w:rsidRPr="00953405">
        <w:rPr>
          <w:rFonts w:ascii="Times New Roman" w:eastAsia="Times New Roman" w:hAnsi="Times New Roman" w:cs="Times New Roman"/>
          <w:bCs/>
          <w:sz w:val="24"/>
          <w:szCs w:val="24"/>
          <w:lang w:eastAsia="ar-SA"/>
        </w:rPr>
        <w:t>Budapest II. kerület Frankel L. út 36.  I. em. 3. szám alatti 1 szoba, komfortos, 30 m</w:t>
      </w:r>
      <w:r w:rsidRPr="00953405">
        <w:rPr>
          <w:rFonts w:ascii="Times New Roman" w:eastAsia="Times New Roman" w:hAnsi="Times New Roman" w:cs="Times New Roman"/>
          <w:bCs/>
          <w:sz w:val="24"/>
          <w:szCs w:val="24"/>
          <w:vertAlign w:val="superscript"/>
          <w:lang w:eastAsia="ar-SA"/>
        </w:rPr>
        <w:t>2</w:t>
      </w:r>
      <w:r w:rsidRPr="00953405">
        <w:rPr>
          <w:rFonts w:ascii="Times New Roman" w:eastAsia="Times New Roman" w:hAnsi="Times New Roman" w:cs="Times New Roman"/>
          <w:bCs/>
          <w:sz w:val="24"/>
          <w:szCs w:val="24"/>
          <w:lang w:eastAsia="ar-SA"/>
        </w:rPr>
        <w:t xml:space="preserve"> alapterületű </w:t>
      </w:r>
      <w:r w:rsidRPr="00953405">
        <w:rPr>
          <w:rFonts w:ascii="Times New Roman" w:eastAsia="Times New Roman" w:hAnsi="Times New Roman" w:cs="Times New Roman"/>
          <w:sz w:val="24"/>
          <w:szCs w:val="24"/>
          <w:lang w:eastAsia="ar-SA"/>
        </w:rPr>
        <w:t xml:space="preserve">lakást </w:t>
      </w:r>
      <w:r w:rsidRPr="00953405">
        <w:rPr>
          <w:rFonts w:ascii="Times New Roman" w:eastAsia="Times New Roman" w:hAnsi="Times New Roman" w:cs="Times New Roman"/>
          <w:bCs/>
          <w:sz w:val="24"/>
          <w:szCs w:val="24"/>
          <w:lang w:eastAsia="ar-SA"/>
        </w:rPr>
        <w:t xml:space="preserve">Jáger Zsófia részére a bérleti szerződés megkötésétől </w:t>
      </w:r>
      <w:r w:rsidRPr="00953405">
        <w:rPr>
          <w:rFonts w:ascii="Times New Roman" w:eastAsia="Times New Roman" w:hAnsi="Times New Roman" w:cs="Times New Roman"/>
          <w:b/>
          <w:bCs/>
          <w:sz w:val="24"/>
          <w:szCs w:val="24"/>
          <w:lang w:eastAsia="ar-SA"/>
        </w:rPr>
        <w:t>2017. június 30.</w:t>
      </w:r>
      <w:r w:rsidRPr="00953405">
        <w:rPr>
          <w:rFonts w:ascii="Times New Roman" w:eastAsia="Times New Roman" w:hAnsi="Times New Roman" w:cs="Times New Roman"/>
          <w:bCs/>
          <w:sz w:val="24"/>
          <w:szCs w:val="24"/>
          <w:lang w:eastAsia="ar-SA"/>
        </w:rPr>
        <w:t xml:space="preserve"> </w:t>
      </w:r>
      <w:r w:rsidRPr="00953405">
        <w:rPr>
          <w:rFonts w:ascii="Times New Roman" w:eastAsia="Times New Roman" w:hAnsi="Times New Roman" w:cs="Times New Roman"/>
          <w:b/>
          <w:bCs/>
          <w:sz w:val="24"/>
          <w:szCs w:val="24"/>
          <w:lang w:eastAsia="ar-SA"/>
        </w:rPr>
        <w:t>napjáig</w:t>
      </w:r>
      <w:r w:rsidRPr="00953405">
        <w:rPr>
          <w:rFonts w:ascii="Times New Roman" w:eastAsia="Times New Roman" w:hAnsi="Times New Roman" w:cs="Times New Roman"/>
          <w:bCs/>
          <w:sz w:val="24"/>
          <w:szCs w:val="24"/>
          <w:lang w:eastAsia="ar-SA"/>
        </w:rPr>
        <w:t xml:space="preserve"> tartó határozott időre.</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A bérleti szerződés megkötésének feltétele, hogy a bérbe adáshoz a Magyar Állam, mint tulajdonostárs 1643/3150 tulajdoni hányada tekintetében a tulajdonosi jogokat gyakorló Gyógyszerészeti és Egészségügyi Minőség és Szervezetfejlesztési Intézet is hozzájárulását adja.</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bCs/>
          <w:sz w:val="24"/>
          <w:szCs w:val="24"/>
          <w:lang w:eastAsia="ar-SA"/>
        </w:rPr>
        <w:t>A</w:t>
      </w:r>
      <w:r w:rsidRPr="00953405">
        <w:rPr>
          <w:rFonts w:ascii="Times New Roman" w:eastAsia="Times New Roman" w:hAnsi="Times New Roman" w:cs="Times New Roman"/>
          <w:b/>
          <w:sz w:val="24"/>
          <w:szCs w:val="24"/>
          <w:lang w:eastAsia="ar-SA"/>
        </w:rPr>
        <w:t xml:space="preserve"> </w:t>
      </w:r>
      <w:r w:rsidRPr="00953405">
        <w:rPr>
          <w:rFonts w:ascii="Times New Roman" w:eastAsia="Times New Roman" w:hAnsi="Times New Roman" w:cs="Times New Roman"/>
          <w:bCs/>
          <w:sz w:val="24"/>
          <w:szCs w:val="24"/>
          <w:lang w:eastAsia="ar-SA"/>
        </w:rPr>
        <w:t xml:space="preserve">Képviselő–testület továbbá úgy dönt, hogy a fennálló </w:t>
      </w:r>
      <w:r w:rsidRPr="00953405">
        <w:rPr>
          <w:rFonts w:ascii="Times New Roman" w:eastAsia="Times New Roman" w:hAnsi="Times New Roman" w:cs="Times New Roman"/>
          <w:b/>
          <w:bCs/>
          <w:sz w:val="24"/>
          <w:szCs w:val="24"/>
          <w:lang w:eastAsia="ar-SA"/>
        </w:rPr>
        <w:t>késedelmi kamatok</w:t>
      </w:r>
      <w:r w:rsidRPr="00953405">
        <w:rPr>
          <w:rFonts w:ascii="Times New Roman" w:eastAsia="Times New Roman" w:hAnsi="Times New Roman" w:cs="Times New Roman"/>
          <w:bCs/>
          <w:sz w:val="24"/>
          <w:szCs w:val="24"/>
          <w:lang w:eastAsia="ar-SA"/>
        </w:rPr>
        <w:t xml:space="preserve"> </w:t>
      </w:r>
      <w:r w:rsidRPr="00953405">
        <w:rPr>
          <w:rFonts w:ascii="Times New Roman" w:eastAsia="Times New Roman" w:hAnsi="Times New Roman" w:cs="Times New Roman"/>
          <w:b/>
          <w:bCs/>
          <w:sz w:val="24"/>
          <w:szCs w:val="24"/>
          <w:lang w:eastAsia="ar-SA"/>
        </w:rPr>
        <w:t>megfizetését</w:t>
      </w:r>
      <w:r w:rsidRPr="00953405">
        <w:rPr>
          <w:rFonts w:ascii="Times New Roman" w:eastAsia="Times New Roman" w:hAnsi="Times New Roman" w:cs="Times New Roman"/>
          <w:bCs/>
          <w:sz w:val="24"/>
          <w:szCs w:val="24"/>
          <w:lang w:eastAsia="ar-SA"/>
        </w:rPr>
        <w:t xml:space="preserve"> Jáger Zsófia és családja jövedelmi-, vagyoni helyzetére és szociális körülményeire tekintettel méltányosságból </w:t>
      </w:r>
      <w:r w:rsidRPr="00953405">
        <w:rPr>
          <w:rFonts w:ascii="Times New Roman" w:eastAsia="Times New Roman" w:hAnsi="Times New Roman" w:cs="Times New Roman"/>
          <w:b/>
          <w:bCs/>
          <w:sz w:val="24"/>
          <w:szCs w:val="24"/>
          <w:lang w:eastAsia="ar-SA"/>
        </w:rPr>
        <w:t>elengedi</w:t>
      </w:r>
      <w:r w:rsidRPr="00953405">
        <w:rPr>
          <w:rFonts w:ascii="Times New Roman" w:eastAsia="Times New Roman" w:hAnsi="Times New Roman" w:cs="Times New Roman"/>
          <w:bCs/>
          <w:sz w:val="24"/>
          <w:szCs w:val="24"/>
          <w:lang w:eastAsia="ar-SA"/>
        </w:rPr>
        <w:t>.</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r w:rsidRPr="00953405">
        <w:rPr>
          <w:rFonts w:ascii="Times New Roman" w:eastAsia="Times New Roman" w:hAnsi="Times New Roman" w:cs="Times New Roman"/>
          <w:bCs/>
          <w:sz w:val="24"/>
          <w:szCs w:val="24"/>
          <w:lang w:eastAsia="ar-SA"/>
        </w:rPr>
        <w:t>A bérlő az Önkormányzat tulajdonában álló lakások béréről szóló 51/1995.(XII.18.) rendelet 3/A. § (1)-(2) bekezdései alapján szociális helyzet alapján megállapított bérleti díj fizetésére jogosult.</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lastRenderedPageBreak/>
        <w:t>A Képviselő-testület továbbá úgy dönt, amennyiben Jáger Zsófia az Országos Reumatológiai és Fizioterápiás Intézet hozzájárulását megadó határozat kézhezvételétől számított 30 napon belül a bérleti szerződést nem köti meg, a határozat hatályát veszti, abból sem jogok, sem kötelezettségek nem keletkeznek, és peres eljárást kezdeményez vele, valamint a lakásban vele együtt lakó személyekkel szemben a lakás kiürítése és az esetlegesen fennálló használati díjhátralék és járulékai megfizetése iránt.</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Arial Unicode MS" w:hAnsi="Times New Roman" w:cs="Times New Roman"/>
          <w:b/>
          <w:sz w:val="24"/>
          <w:szCs w:val="24"/>
          <w:u w:val="single"/>
          <w:lang w:eastAsia="ar-SA"/>
        </w:rPr>
        <w:t>Felelős</w:t>
      </w:r>
      <w:r w:rsidR="0048191A" w:rsidRPr="00953405">
        <w:rPr>
          <w:rFonts w:ascii="Times New Roman" w:eastAsia="Arial Unicode MS" w:hAnsi="Times New Roman" w:cs="Times New Roman"/>
          <w:sz w:val="24"/>
          <w:szCs w:val="24"/>
          <w:lang w:eastAsia="ar-SA"/>
        </w:rPr>
        <w:t>: P</w:t>
      </w:r>
      <w:r w:rsidRPr="00953405">
        <w:rPr>
          <w:rFonts w:ascii="Times New Roman" w:eastAsia="Arial Unicode MS" w:hAnsi="Times New Roman" w:cs="Times New Roman"/>
          <w:sz w:val="24"/>
          <w:szCs w:val="24"/>
          <w:lang w:eastAsia="ar-SA"/>
        </w:rPr>
        <w:t>olgármester</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b/>
          <w:sz w:val="24"/>
          <w:szCs w:val="24"/>
          <w:u w:val="single"/>
          <w:lang w:eastAsia="ar-SA"/>
        </w:rPr>
        <w:t>Határidő</w:t>
      </w:r>
      <w:r w:rsidRPr="00953405">
        <w:rPr>
          <w:rFonts w:ascii="Times New Roman" w:eastAsia="Arial Unicode MS" w:hAnsi="Times New Roman" w:cs="Times New Roman"/>
          <w:sz w:val="24"/>
          <w:szCs w:val="24"/>
          <w:lang w:eastAsia="ar-SA"/>
        </w:rPr>
        <w:t>: 2014. december 31.</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(17 képviselő van jelen, 17 igen, egyhangú)</w:t>
      </w:r>
    </w:p>
    <w:p w:rsidR="008D3F32" w:rsidRPr="00953405" w:rsidRDefault="008D3F32" w:rsidP="008D3F32">
      <w:pPr>
        <w:suppressAutoHyphens/>
        <w:spacing w:after="0" w:line="240" w:lineRule="auto"/>
        <w:jc w:val="both"/>
        <w:rPr>
          <w:rFonts w:ascii="Times New Roman" w:eastAsia="Times New Roman" w:hAnsi="Times New Roman" w:cs="Times New Roman"/>
          <w:sz w:val="24"/>
          <w:szCs w:val="24"/>
          <w:lang w:eastAsia="ar-SA"/>
        </w:rPr>
      </w:pPr>
    </w:p>
    <w:p w:rsidR="008D3F32" w:rsidRPr="00953405" w:rsidRDefault="008D3F32" w:rsidP="008D3F32">
      <w:pPr>
        <w:suppressAutoHyphens/>
        <w:spacing w:after="0" w:line="240" w:lineRule="auto"/>
        <w:jc w:val="both"/>
        <w:rPr>
          <w:rFonts w:ascii="Times New Roman" w:eastAsia="Times New Roman" w:hAnsi="Times New Roman" w:cs="Times New Roman"/>
          <w:bCs/>
          <w:iCs/>
          <w:sz w:val="24"/>
          <w:szCs w:val="24"/>
          <w:lang w:eastAsia="ar-SA"/>
        </w:rPr>
      </w:pPr>
      <w:r w:rsidRPr="00953405">
        <w:rPr>
          <w:rFonts w:ascii="Times New Roman" w:eastAsia="Times New Roman" w:hAnsi="Times New Roman" w:cs="Times New Roman"/>
          <w:b/>
          <w:bCs/>
          <w:iCs/>
          <w:sz w:val="24"/>
          <w:szCs w:val="24"/>
          <w:u w:val="single"/>
          <w:lang w:eastAsia="ar-SA"/>
        </w:rPr>
        <w:t>Végrehajtás:</w:t>
      </w:r>
      <w:r w:rsidRPr="00953405">
        <w:rPr>
          <w:rFonts w:ascii="Times New Roman" w:eastAsia="Times New Roman" w:hAnsi="Times New Roman" w:cs="Times New Roman"/>
          <w:bCs/>
          <w:iCs/>
          <w:sz w:val="24"/>
          <w:szCs w:val="24"/>
          <w:lang w:eastAsia="ar-SA"/>
        </w:rPr>
        <w:t xml:space="preserve"> A Vagyonhasznosítási és Ingatlan-nyilvántartási Iroda 2014. szeptember 5-én kelt levelében tájékoztatta Jáger Zsófiát a képviselő-testületi döntésről, valamint felkérte a </w:t>
      </w:r>
      <w:r w:rsidRPr="00953405">
        <w:rPr>
          <w:rFonts w:ascii="Times New Roman" w:eastAsia="Times New Roman" w:hAnsi="Times New Roman" w:cs="Times New Roman"/>
          <w:bCs/>
          <w:iCs/>
          <w:sz w:val="24"/>
          <w:szCs w:val="24"/>
          <w:lang w:eastAsia="hu-HU"/>
        </w:rPr>
        <w:t>Gyógyszerészeti és Egészségügyi Minőség és Szervezetfejlesztési Intézete</w:t>
      </w:r>
      <w:r w:rsidRPr="00953405">
        <w:rPr>
          <w:rFonts w:ascii="Times New Roman" w:eastAsia="Times New Roman" w:hAnsi="Times New Roman" w:cs="Times New Roman"/>
          <w:bCs/>
          <w:iCs/>
          <w:sz w:val="24"/>
          <w:szCs w:val="24"/>
          <w:lang w:eastAsia="ar-SA"/>
        </w:rPr>
        <w:t>t, hogy szíveskedjen a Magyar Állam nevében tulajdonosi hozzájárulását adni a bérbe adáshoz. A GYEMSZI 2014. november 27-én kelt nyilatkozatában a hozzájárulást megadta, melynek birtokában Jáger Zsófia 2014. december 12-én megkötötte a lakásbérleti szerződést.</w:t>
      </w:r>
    </w:p>
    <w:p w:rsidR="008D3F32" w:rsidRPr="00953405" w:rsidRDefault="008D3F32" w:rsidP="008D3F32">
      <w:pPr>
        <w:suppressAutoHyphens/>
        <w:spacing w:after="0" w:line="240" w:lineRule="auto"/>
        <w:jc w:val="both"/>
        <w:rPr>
          <w:rFonts w:ascii="Times New Roman" w:eastAsia="Times New Roman" w:hAnsi="Times New Roman" w:cs="Times New Roman"/>
          <w:sz w:val="24"/>
          <w:szCs w:val="24"/>
          <w:lang w:eastAsia="ar-SA"/>
        </w:rPr>
      </w:pPr>
    </w:p>
    <w:p w:rsidR="008D3F32" w:rsidRDefault="008D3F32" w:rsidP="008D3F32">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3576C5" w:rsidRPr="00953405" w:rsidRDefault="003576C5" w:rsidP="003576C5">
      <w:pPr>
        <w:pStyle w:val="Hatszm"/>
        <w:rPr>
          <w:sz w:val="24"/>
          <w:szCs w:val="24"/>
        </w:rPr>
      </w:pPr>
      <w:r w:rsidRPr="00953405">
        <w:rPr>
          <w:sz w:val="24"/>
          <w:szCs w:val="24"/>
        </w:rPr>
        <w:t>Budapest Főváros II. ker. Önkormányzat</w:t>
      </w:r>
      <w:r w:rsidRPr="00953405">
        <w:rPr>
          <w:sz w:val="24"/>
          <w:szCs w:val="24"/>
        </w:rPr>
        <w:br/>
      </w:r>
      <w:r w:rsidRPr="00953405">
        <w:rPr>
          <w:color w:val="000080"/>
          <w:sz w:val="24"/>
          <w:szCs w:val="24"/>
        </w:rPr>
        <w:t>258/2014.(IX.23.)</w:t>
      </w:r>
      <w:r w:rsidRPr="00953405">
        <w:rPr>
          <w:sz w:val="24"/>
          <w:szCs w:val="24"/>
        </w:rPr>
        <w:t xml:space="preserve"> képviselő-testületi határozata</w:t>
      </w:r>
    </w:p>
    <w:p w:rsidR="003576C5" w:rsidRPr="00953405" w:rsidRDefault="003576C5" w:rsidP="003576C5">
      <w:pPr>
        <w:pStyle w:val="Hatszveg"/>
        <w:rPr>
          <w:sz w:val="24"/>
          <w:szCs w:val="24"/>
        </w:rPr>
      </w:pPr>
      <w:r w:rsidRPr="00953405">
        <w:rPr>
          <w:sz w:val="24"/>
          <w:szCs w:val="24"/>
        </w:rPr>
        <w:t>A Képviselő-testület</w:t>
      </w:r>
    </w:p>
    <w:p w:rsidR="003576C5" w:rsidRPr="00953405" w:rsidRDefault="003576C5" w:rsidP="003576C5">
      <w:pPr>
        <w:pStyle w:val="Hatszveg"/>
        <w:rPr>
          <w:sz w:val="24"/>
          <w:szCs w:val="24"/>
        </w:rPr>
      </w:pPr>
      <w:proofErr w:type="gramStart"/>
      <w:r w:rsidRPr="00953405">
        <w:rPr>
          <w:sz w:val="24"/>
          <w:szCs w:val="24"/>
        </w:rPr>
        <w:t xml:space="preserve">úgy dönt, hogy Budapest Komplex Integrált Szennyvízelvezetési fővárosi beruházási projekt keretében a II. kerület területén megvalósuló </w:t>
      </w:r>
      <w:r w:rsidRPr="00953405">
        <w:rPr>
          <w:i/>
          <w:sz w:val="24"/>
          <w:szCs w:val="24"/>
        </w:rPr>
        <w:t>csatornaépítéshez kapcsolódóan felmerülő útpályaszerkezet kiépítési</w:t>
      </w:r>
      <w:r w:rsidRPr="00953405">
        <w:rPr>
          <w:sz w:val="24"/>
          <w:szCs w:val="24"/>
        </w:rPr>
        <w:t xml:space="preserve"> feladatokhoz 110 000 </w:t>
      </w:r>
      <w:proofErr w:type="spellStart"/>
      <w:r w:rsidRPr="00953405">
        <w:rPr>
          <w:sz w:val="24"/>
          <w:szCs w:val="24"/>
        </w:rPr>
        <w:t>eFt</w:t>
      </w:r>
      <w:proofErr w:type="spellEnd"/>
      <w:r w:rsidRPr="00953405">
        <w:rPr>
          <w:sz w:val="24"/>
          <w:szCs w:val="24"/>
        </w:rPr>
        <w:t xml:space="preserve"> + áfa, azaz bruttó 139 700 </w:t>
      </w:r>
      <w:proofErr w:type="spellStart"/>
      <w:r w:rsidRPr="00953405">
        <w:rPr>
          <w:sz w:val="24"/>
          <w:szCs w:val="24"/>
        </w:rPr>
        <w:t>eFt</w:t>
      </w:r>
      <w:proofErr w:type="spellEnd"/>
      <w:r w:rsidRPr="00953405">
        <w:rPr>
          <w:sz w:val="24"/>
          <w:szCs w:val="24"/>
        </w:rPr>
        <w:t xml:space="preserve"> összeget átcsoportosít az önkormányzat 2014. évi költségvetésről szóló 3/2014. (II.21.) rendelet 16. sz. tábla felhalmozási céltartalékok között jóváhagyott – II/b/6. sor – „Fejlesztések” jogcím előirányzata terhére ugyanezen rendelet 15. számú tábla I/A/1. alatt újonnan létrehozott „z” sorába a fenti megnevezéssel.</w:t>
      </w:r>
      <w:proofErr w:type="gramEnd"/>
    </w:p>
    <w:p w:rsidR="003576C5" w:rsidRPr="00953405" w:rsidRDefault="003576C5" w:rsidP="003576C5">
      <w:pPr>
        <w:pStyle w:val="Hatszveg"/>
        <w:rPr>
          <w:sz w:val="24"/>
          <w:szCs w:val="24"/>
        </w:rPr>
      </w:pPr>
      <w:r w:rsidRPr="00953405">
        <w:rPr>
          <w:b/>
          <w:sz w:val="24"/>
          <w:szCs w:val="24"/>
          <w:u w:val="single"/>
        </w:rPr>
        <w:t>Felelős</w:t>
      </w:r>
      <w:r w:rsidRPr="00953405">
        <w:rPr>
          <w:b/>
          <w:sz w:val="24"/>
          <w:szCs w:val="24"/>
        </w:rPr>
        <w:t>:</w:t>
      </w:r>
      <w:r w:rsidRPr="00953405">
        <w:rPr>
          <w:sz w:val="24"/>
          <w:szCs w:val="24"/>
        </w:rPr>
        <w:t xml:space="preserve"> Polgármester</w:t>
      </w:r>
    </w:p>
    <w:p w:rsidR="003576C5" w:rsidRPr="00953405" w:rsidRDefault="003576C5" w:rsidP="003576C5">
      <w:pPr>
        <w:pStyle w:val="Hatszveg"/>
        <w:rPr>
          <w:sz w:val="24"/>
          <w:szCs w:val="24"/>
        </w:rPr>
      </w:pPr>
      <w:r w:rsidRPr="00953405">
        <w:rPr>
          <w:b/>
          <w:sz w:val="24"/>
          <w:szCs w:val="24"/>
          <w:u w:val="single"/>
        </w:rPr>
        <w:t>Határidő:</w:t>
      </w:r>
      <w:r w:rsidRPr="00953405">
        <w:rPr>
          <w:sz w:val="24"/>
          <w:szCs w:val="24"/>
        </w:rPr>
        <w:t xml:space="preserve"> előirányzat módosításra 15 nap, </w:t>
      </w:r>
    </w:p>
    <w:p w:rsidR="003576C5" w:rsidRPr="00953405" w:rsidRDefault="003576C5" w:rsidP="003576C5">
      <w:pPr>
        <w:pStyle w:val="Hatszveg"/>
        <w:ind w:left="1842" w:firstLine="282"/>
        <w:rPr>
          <w:sz w:val="24"/>
          <w:szCs w:val="24"/>
        </w:rPr>
      </w:pPr>
      <w:r w:rsidRPr="00953405">
        <w:rPr>
          <w:sz w:val="24"/>
          <w:szCs w:val="24"/>
        </w:rPr>
        <w:t xml:space="preserve">  </w:t>
      </w:r>
      <w:proofErr w:type="gramStart"/>
      <w:r w:rsidRPr="00953405">
        <w:rPr>
          <w:sz w:val="24"/>
          <w:szCs w:val="24"/>
        </w:rPr>
        <w:t>rendeletmódosításra</w:t>
      </w:r>
      <w:proofErr w:type="gramEnd"/>
      <w:r w:rsidRPr="00953405">
        <w:rPr>
          <w:sz w:val="24"/>
          <w:szCs w:val="24"/>
        </w:rPr>
        <w:t xml:space="preserve"> legkésőbb 2014. december 31.</w:t>
      </w:r>
    </w:p>
    <w:p w:rsidR="003576C5" w:rsidRPr="00953405" w:rsidRDefault="003576C5" w:rsidP="003576C5">
      <w:pPr>
        <w:pStyle w:val="Hatszveg"/>
        <w:rPr>
          <w:sz w:val="24"/>
          <w:szCs w:val="24"/>
        </w:rPr>
      </w:pPr>
      <w:r w:rsidRPr="00953405">
        <w:rPr>
          <w:sz w:val="24"/>
          <w:szCs w:val="24"/>
        </w:rPr>
        <w:t>(18 képviselő van jelen, 18 igen, egyhangú)</w:t>
      </w:r>
    </w:p>
    <w:p w:rsidR="003576C5" w:rsidRPr="00953405" w:rsidRDefault="003576C5" w:rsidP="003576C5">
      <w:pPr>
        <w:pStyle w:val="NappElad"/>
        <w:ind w:left="0" w:firstLine="0"/>
        <w:rPr>
          <w:sz w:val="24"/>
          <w:szCs w:val="24"/>
        </w:rPr>
      </w:pPr>
      <w:r w:rsidRPr="00953405">
        <w:rPr>
          <w:b/>
          <w:sz w:val="24"/>
          <w:szCs w:val="24"/>
          <w:u w:val="single"/>
        </w:rPr>
        <w:t>Végrehajtás</w:t>
      </w:r>
      <w:r w:rsidRPr="00572F00">
        <w:rPr>
          <w:b/>
          <w:sz w:val="24"/>
          <w:szCs w:val="24"/>
        </w:rPr>
        <w:t xml:space="preserve">: </w:t>
      </w:r>
      <w:r w:rsidRPr="00953405">
        <w:rPr>
          <w:sz w:val="24"/>
          <w:szCs w:val="24"/>
        </w:rPr>
        <w:t xml:space="preserve">Az átcsoportosítás a határozatban jelzett határidőig megtörtént. </w:t>
      </w:r>
    </w:p>
    <w:p w:rsidR="003576C5" w:rsidRDefault="003576C5" w:rsidP="003576C5">
      <w:pPr>
        <w:pStyle w:val="Hatszveg"/>
        <w:ind w:left="0"/>
        <w:rPr>
          <w:sz w:val="24"/>
          <w:szCs w:val="24"/>
        </w:rPr>
      </w:pPr>
    </w:p>
    <w:p w:rsidR="003576C5" w:rsidRPr="00953405" w:rsidRDefault="003576C5" w:rsidP="003576C5">
      <w:pPr>
        <w:pStyle w:val="Hatszveg"/>
        <w:ind w:left="0"/>
        <w:rPr>
          <w:sz w:val="24"/>
          <w:szCs w:val="24"/>
          <w:u w:val="single"/>
        </w:rPr>
      </w:pPr>
      <w:r w:rsidRPr="00953405">
        <w:rPr>
          <w:sz w:val="24"/>
          <w:szCs w:val="24"/>
        </w:rPr>
        <w:lastRenderedPageBreak/>
        <w:t xml:space="preserve">Kérem a határozat végrehajtásáról szóló beszámoló </w:t>
      </w:r>
      <w:r w:rsidRPr="00953405">
        <w:rPr>
          <w:sz w:val="24"/>
          <w:szCs w:val="24"/>
          <w:u w:val="single"/>
        </w:rPr>
        <w:t>elfogadását.</w:t>
      </w:r>
    </w:p>
    <w:p w:rsidR="00691A90" w:rsidRPr="00953405" w:rsidRDefault="00691A90" w:rsidP="00691A90">
      <w:pPr>
        <w:pStyle w:val="Hatszm"/>
        <w:rPr>
          <w:sz w:val="24"/>
          <w:szCs w:val="24"/>
        </w:rPr>
      </w:pPr>
      <w:r w:rsidRPr="00953405">
        <w:rPr>
          <w:sz w:val="24"/>
          <w:szCs w:val="24"/>
        </w:rPr>
        <w:t>Budapest Főváros II. ker. Önkormányzat</w:t>
      </w:r>
      <w:r w:rsidRPr="00953405">
        <w:rPr>
          <w:sz w:val="24"/>
          <w:szCs w:val="24"/>
        </w:rPr>
        <w:br/>
      </w:r>
      <w:r w:rsidRPr="00953405">
        <w:rPr>
          <w:color w:val="1F4E79" w:themeColor="accent1" w:themeShade="80"/>
          <w:sz w:val="24"/>
          <w:szCs w:val="24"/>
        </w:rPr>
        <w:t xml:space="preserve">259/2014.(IX.23.) </w:t>
      </w:r>
      <w:r w:rsidRPr="00953405">
        <w:rPr>
          <w:sz w:val="24"/>
          <w:szCs w:val="24"/>
        </w:rPr>
        <w:t>képviselő-testületi határozata</w:t>
      </w:r>
    </w:p>
    <w:p w:rsidR="00691A90" w:rsidRPr="00953405" w:rsidRDefault="00691A90" w:rsidP="00691A90">
      <w:pPr>
        <w:pStyle w:val="Hatszveg"/>
        <w:rPr>
          <w:sz w:val="24"/>
          <w:szCs w:val="24"/>
        </w:rPr>
      </w:pPr>
      <w:r w:rsidRPr="00953405">
        <w:rPr>
          <w:sz w:val="24"/>
          <w:szCs w:val="24"/>
        </w:rPr>
        <w:t>A Képviselő-testület</w:t>
      </w:r>
    </w:p>
    <w:p w:rsidR="00691A90" w:rsidRPr="00953405" w:rsidRDefault="00691A90" w:rsidP="00691A90">
      <w:pPr>
        <w:pStyle w:val="Hatszveg"/>
        <w:rPr>
          <w:sz w:val="24"/>
          <w:szCs w:val="24"/>
        </w:rPr>
      </w:pPr>
      <w:proofErr w:type="gramStart"/>
      <w:r w:rsidRPr="00953405">
        <w:rPr>
          <w:sz w:val="24"/>
          <w:szCs w:val="24"/>
        </w:rPr>
        <w:t>úgy</w:t>
      </w:r>
      <w:proofErr w:type="gramEnd"/>
      <w:r w:rsidRPr="00953405">
        <w:rPr>
          <w:sz w:val="24"/>
          <w:szCs w:val="24"/>
        </w:rPr>
        <w:t xml:space="preserve"> dönt, hogy a Budapest Főváros II. Kerületi Önkormányzat Egészségügyi Szolgálata engedélyezett létszámkeretét 2014. október 1-jétől 296 főben állapítja meg.</w:t>
      </w:r>
    </w:p>
    <w:p w:rsidR="00691A90" w:rsidRPr="00953405" w:rsidRDefault="00691A90" w:rsidP="00691A90">
      <w:pPr>
        <w:pStyle w:val="Hatszveg"/>
        <w:rPr>
          <w:sz w:val="24"/>
          <w:szCs w:val="24"/>
        </w:rPr>
      </w:pPr>
      <w:r w:rsidRPr="00953405">
        <w:rPr>
          <w:sz w:val="24"/>
          <w:szCs w:val="24"/>
        </w:rPr>
        <w:t>A Képviselő-testület felkéri a polgármestert, hogy a határozat végrehajtása érdekében a szükséges intézkedést tegye meg.</w:t>
      </w:r>
    </w:p>
    <w:p w:rsidR="00691A90" w:rsidRPr="00953405" w:rsidRDefault="00691A90" w:rsidP="00691A90">
      <w:pPr>
        <w:pStyle w:val="Hatszveg"/>
        <w:rPr>
          <w:sz w:val="24"/>
          <w:szCs w:val="24"/>
        </w:rPr>
      </w:pPr>
      <w:r w:rsidRPr="00953405">
        <w:rPr>
          <w:b/>
          <w:sz w:val="24"/>
          <w:szCs w:val="24"/>
          <w:u w:val="single"/>
        </w:rPr>
        <w:t>Felelős:</w:t>
      </w:r>
      <w:r w:rsidR="0048191A" w:rsidRPr="00953405">
        <w:rPr>
          <w:sz w:val="24"/>
          <w:szCs w:val="24"/>
        </w:rPr>
        <w:tab/>
        <w:t>P</w:t>
      </w:r>
      <w:r w:rsidRPr="00953405">
        <w:rPr>
          <w:sz w:val="24"/>
          <w:szCs w:val="24"/>
        </w:rPr>
        <w:t>olgármester</w:t>
      </w:r>
    </w:p>
    <w:p w:rsidR="00691A90" w:rsidRPr="00953405" w:rsidRDefault="00691A90" w:rsidP="00691A90">
      <w:pPr>
        <w:pStyle w:val="Hatszveg"/>
        <w:rPr>
          <w:sz w:val="24"/>
          <w:szCs w:val="24"/>
        </w:rPr>
      </w:pPr>
      <w:r w:rsidRPr="00953405">
        <w:rPr>
          <w:b/>
          <w:sz w:val="24"/>
          <w:szCs w:val="24"/>
          <w:u w:val="single"/>
        </w:rPr>
        <w:t>Határidő</w:t>
      </w:r>
      <w:r w:rsidRPr="00953405">
        <w:rPr>
          <w:b/>
          <w:sz w:val="24"/>
          <w:szCs w:val="24"/>
        </w:rPr>
        <w:t>:</w:t>
      </w:r>
      <w:r w:rsidRPr="00953405">
        <w:rPr>
          <w:sz w:val="24"/>
          <w:szCs w:val="24"/>
        </w:rPr>
        <w:t xml:space="preserve"> létszámkeretre: 2014. október 1.</w:t>
      </w:r>
    </w:p>
    <w:p w:rsidR="00691A90" w:rsidRPr="00953405" w:rsidRDefault="00691A90" w:rsidP="00691A90">
      <w:pPr>
        <w:ind w:left="1416" w:firstLine="708"/>
        <w:rPr>
          <w:rFonts w:ascii="Times New Roman" w:hAnsi="Times New Roman" w:cs="Times New Roman"/>
          <w:sz w:val="24"/>
          <w:szCs w:val="24"/>
        </w:rPr>
      </w:pPr>
      <w:r w:rsidRPr="00953405">
        <w:rPr>
          <w:rFonts w:ascii="Times New Roman" w:hAnsi="Times New Roman" w:cs="Times New Roman"/>
          <w:sz w:val="24"/>
          <w:szCs w:val="24"/>
        </w:rPr>
        <w:t xml:space="preserve"> 2014. évi költségvetési rendelet módosítása: </w:t>
      </w:r>
    </w:p>
    <w:p w:rsidR="00691A90" w:rsidRPr="00953405" w:rsidRDefault="00691A90" w:rsidP="00691A90">
      <w:pPr>
        <w:ind w:left="1416" w:firstLine="708"/>
        <w:rPr>
          <w:rFonts w:ascii="Times New Roman" w:hAnsi="Times New Roman" w:cs="Times New Roman"/>
          <w:sz w:val="24"/>
          <w:szCs w:val="24"/>
        </w:rPr>
      </w:pPr>
      <w:r w:rsidRPr="00953405">
        <w:rPr>
          <w:rFonts w:ascii="Times New Roman" w:hAnsi="Times New Roman" w:cs="Times New Roman"/>
          <w:sz w:val="24"/>
          <w:szCs w:val="24"/>
        </w:rPr>
        <w:t xml:space="preserve"> </w:t>
      </w:r>
      <w:proofErr w:type="gramStart"/>
      <w:r w:rsidRPr="00953405">
        <w:rPr>
          <w:rFonts w:ascii="Times New Roman" w:hAnsi="Times New Roman" w:cs="Times New Roman"/>
          <w:sz w:val="24"/>
          <w:szCs w:val="24"/>
        </w:rPr>
        <w:t>legkésőbb</w:t>
      </w:r>
      <w:proofErr w:type="gramEnd"/>
      <w:r w:rsidRPr="00953405">
        <w:rPr>
          <w:rFonts w:ascii="Times New Roman" w:hAnsi="Times New Roman" w:cs="Times New Roman"/>
          <w:sz w:val="24"/>
          <w:szCs w:val="24"/>
        </w:rPr>
        <w:t xml:space="preserve"> 2014. december 31.</w:t>
      </w:r>
    </w:p>
    <w:p w:rsidR="00691A90" w:rsidRPr="00953405" w:rsidRDefault="00691A90" w:rsidP="00691A90">
      <w:pPr>
        <w:pStyle w:val="Hatszveg"/>
        <w:rPr>
          <w:sz w:val="24"/>
          <w:szCs w:val="24"/>
        </w:rPr>
      </w:pPr>
      <w:r w:rsidRPr="00953405">
        <w:rPr>
          <w:sz w:val="24"/>
          <w:szCs w:val="24"/>
        </w:rPr>
        <w:t>(18 képviselő van jelen, 18 igen, egyhangú)</w:t>
      </w:r>
    </w:p>
    <w:p w:rsidR="00691A90" w:rsidRPr="00953405" w:rsidRDefault="00691A90" w:rsidP="00691A90">
      <w:pPr>
        <w:pStyle w:val="Hatszm"/>
        <w:rPr>
          <w:sz w:val="24"/>
          <w:szCs w:val="24"/>
        </w:rPr>
      </w:pPr>
      <w:r w:rsidRPr="00953405">
        <w:rPr>
          <w:sz w:val="24"/>
          <w:szCs w:val="24"/>
        </w:rPr>
        <w:t>Budapest Főváros II. ker. Önkormányzat</w:t>
      </w:r>
      <w:r w:rsidRPr="00953405">
        <w:rPr>
          <w:sz w:val="24"/>
          <w:szCs w:val="24"/>
        </w:rPr>
        <w:br/>
      </w:r>
      <w:r w:rsidRPr="00953405">
        <w:rPr>
          <w:color w:val="1F4E79" w:themeColor="accent1" w:themeShade="80"/>
          <w:sz w:val="24"/>
          <w:szCs w:val="24"/>
        </w:rPr>
        <w:t>260/2014.(IX.23.)</w:t>
      </w:r>
      <w:r w:rsidRPr="00953405">
        <w:rPr>
          <w:sz w:val="24"/>
          <w:szCs w:val="24"/>
        </w:rPr>
        <w:t xml:space="preserve"> képviselő-testületi határozata</w:t>
      </w:r>
    </w:p>
    <w:p w:rsidR="00691A90" w:rsidRPr="00953405" w:rsidRDefault="00691A90" w:rsidP="00691A90">
      <w:pPr>
        <w:pStyle w:val="Hatszveg"/>
        <w:rPr>
          <w:sz w:val="24"/>
          <w:szCs w:val="24"/>
        </w:rPr>
      </w:pPr>
      <w:r w:rsidRPr="00953405">
        <w:rPr>
          <w:sz w:val="24"/>
          <w:szCs w:val="24"/>
        </w:rPr>
        <w:t>A Képviselő-testület</w:t>
      </w:r>
    </w:p>
    <w:p w:rsidR="00691A90" w:rsidRPr="00953405" w:rsidRDefault="00691A90" w:rsidP="00691A90">
      <w:pPr>
        <w:pStyle w:val="Hatszveg"/>
        <w:rPr>
          <w:sz w:val="24"/>
          <w:szCs w:val="24"/>
          <w:lang w:eastAsia="hu-HU"/>
        </w:rPr>
      </w:pPr>
      <w:proofErr w:type="gramStart"/>
      <w:r w:rsidRPr="00953405">
        <w:rPr>
          <w:sz w:val="24"/>
          <w:szCs w:val="24"/>
          <w:lang w:eastAsia="hu-HU"/>
        </w:rPr>
        <w:t>úgy</w:t>
      </w:r>
      <w:proofErr w:type="gramEnd"/>
      <w:r w:rsidRPr="00953405">
        <w:rPr>
          <w:sz w:val="24"/>
          <w:szCs w:val="24"/>
          <w:lang w:eastAsia="hu-HU"/>
        </w:rPr>
        <w:t xml:space="preserve"> dönt, hogy a Budapest Főváros II. Kerületi Önkormányzat Egészségügyi Szolgálata engedélyezett létszámkeretének biztosításából adódó többletköltségeket a költségvetési szerv jelenleg érvényes költségvetése terhére, belső átcsoportosítással biztosítja.</w:t>
      </w:r>
    </w:p>
    <w:p w:rsidR="00691A90" w:rsidRPr="00953405" w:rsidRDefault="00691A90" w:rsidP="00691A90">
      <w:pPr>
        <w:pStyle w:val="Hatszveg"/>
        <w:rPr>
          <w:sz w:val="24"/>
          <w:szCs w:val="24"/>
          <w:lang w:eastAsia="hu-HU"/>
        </w:rPr>
      </w:pPr>
      <w:r w:rsidRPr="00953405">
        <w:rPr>
          <w:sz w:val="24"/>
          <w:szCs w:val="24"/>
          <w:lang w:eastAsia="hu-HU"/>
        </w:rPr>
        <w:t>A Képviselő-testület felkéri a polgármestert, hogy a határozat végrehajtása érdekében a szükséges intézkedést tegye meg.</w:t>
      </w:r>
    </w:p>
    <w:p w:rsidR="00691A90" w:rsidRPr="00953405" w:rsidRDefault="00691A90" w:rsidP="00691A90">
      <w:pPr>
        <w:pStyle w:val="Hatszveg"/>
        <w:rPr>
          <w:sz w:val="24"/>
          <w:szCs w:val="24"/>
          <w:lang w:eastAsia="hu-HU"/>
        </w:rPr>
      </w:pPr>
      <w:r w:rsidRPr="00953405">
        <w:rPr>
          <w:b/>
          <w:sz w:val="24"/>
          <w:szCs w:val="24"/>
          <w:u w:val="single"/>
          <w:lang w:eastAsia="hu-HU"/>
        </w:rPr>
        <w:t>Felelős:</w:t>
      </w:r>
      <w:r w:rsidR="0048191A" w:rsidRPr="00953405">
        <w:rPr>
          <w:sz w:val="24"/>
          <w:szCs w:val="24"/>
          <w:lang w:eastAsia="hu-HU"/>
        </w:rPr>
        <w:tab/>
        <w:t>P</w:t>
      </w:r>
      <w:r w:rsidRPr="00953405">
        <w:rPr>
          <w:sz w:val="24"/>
          <w:szCs w:val="24"/>
          <w:lang w:eastAsia="hu-HU"/>
        </w:rPr>
        <w:t>olgármester</w:t>
      </w:r>
    </w:p>
    <w:p w:rsidR="00691A90" w:rsidRPr="00953405" w:rsidRDefault="00691A90" w:rsidP="00691A90">
      <w:pPr>
        <w:pStyle w:val="Hatszveg"/>
        <w:rPr>
          <w:sz w:val="24"/>
          <w:szCs w:val="24"/>
          <w:lang w:eastAsia="hu-HU"/>
        </w:rPr>
      </w:pPr>
      <w:r w:rsidRPr="00953405">
        <w:rPr>
          <w:b/>
          <w:sz w:val="24"/>
          <w:szCs w:val="24"/>
          <w:u w:val="single"/>
          <w:lang w:eastAsia="hu-HU"/>
        </w:rPr>
        <w:t xml:space="preserve">Határidő: </w:t>
      </w:r>
      <w:r w:rsidRPr="00953405">
        <w:rPr>
          <w:sz w:val="24"/>
          <w:szCs w:val="24"/>
          <w:lang w:eastAsia="hu-HU"/>
        </w:rPr>
        <w:t xml:space="preserve">2014. évi költségvetési rendelet módosítása: </w:t>
      </w:r>
    </w:p>
    <w:p w:rsidR="00691A90" w:rsidRPr="00953405" w:rsidRDefault="00691A90" w:rsidP="00691A90">
      <w:pPr>
        <w:pStyle w:val="Hatszveg"/>
        <w:ind w:left="1842" w:firstLine="282"/>
        <w:rPr>
          <w:sz w:val="24"/>
          <w:szCs w:val="24"/>
          <w:lang w:eastAsia="hu-HU"/>
        </w:rPr>
      </w:pPr>
      <w:r w:rsidRPr="00953405">
        <w:rPr>
          <w:sz w:val="24"/>
          <w:szCs w:val="24"/>
          <w:lang w:eastAsia="hu-HU"/>
        </w:rPr>
        <w:t xml:space="preserve">   </w:t>
      </w:r>
      <w:proofErr w:type="gramStart"/>
      <w:r w:rsidRPr="00953405">
        <w:rPr>
          <w:sz w:val="24"/>
          <w:szCs w:val="24"/>
          <w:lang w:eastAsia="hu-HU"/>
        </w:rPr>
        <w:t>legkésőbb</w:t>
      </w:r>
      <w:proofErr w:type="gramEnd"/>
      <w:r w:rsidRPr="00953405">
        <w:rPr>
          <w:sz w:val="24"/>
          <w:szCs w:val="24"/>
          <w:lang w:eastAsia="hu-HU"/>
        </w:rPr>
        <w:t xml:space="preserve"> 2014. december 31.</w:t>
      </w:r>
    </w:p>
    <w:p w:rsidR="00691A90" w:rsidRPr="00953405" w:rsidRDefault="00691A90" w:rsidP="00691A90">
      <w:pPr>
        <w:pStyle w:val="Hatszveg"/>
        <w:rPr>
          <w:sz w:val="24"/>
          <w:szCs w:val="24"/>
        </w:rPr>
      </w:pPr>
      <w:r w:rsidRPr="00953405">
        <w:rPr>
          <w:sz w:val="24"/>
          <w:szCs w:val="24"/>
        </w:rPr>
        <w:t>(18 képviselő van jelen, 18 igen, egyhangú)</w:t>
      </w:r>
    </w:p>
    <w:p w:rsidR="00691A90" w:rsidRPr="00953405" w:rsidRDefault="00691A90" w:rsidP="00691A90">
      <w:pPr>
        <w:pStyle w:val="Hatszveg"/>
        <w:ind w:left="0"/>
        <w:rPr>
          <w:sz w:val="24"/>
          <w:szCs w:val="24"/>
        </w:rPr>
      </w:pPr>
      <w:r w:rsidRPr="00953405">
        <w:rPr>
          <w:b/>
          <w:sz w:val="24"/>
          <w:szCs w:val="24"/>
          <w:u w:val="single"/>
        </w:rPr>
        <w:t>Végrehajtás</w:t>
      </w:r>
      <w:r w:rsidRPr="00953405">
        <w:rPr>
          <w:sz w:val="24"/>
          <w:szCs w:val="24"/>
        </w:rPr>
        <w:t>: Az Egészségügyi Szolgálat engedélyezett létszámkerete, valamint a 2014. évi költségvetési rendelet módosítása a 259,</w:t>
      </w:r>
      <w:r w:rsidR="00155105">
        <w:rPr>
          <w:sz w:val="24"/>
          <w:szCs w:val="24"/>
        </w:rPr>
        <w:t xml:space="preserve"> valamint 260/2014. (IX.23.) képviselő-testületi</w:t>
      </w:r>
      <w:r w:rsidRPr="00953405">
        <w:rPr>
          <w:sz w:val="24"/>
          <w:szCs w:val="24"/>
        </w:rPr>
        <w:t xml:space="preserve"> határozatoknak megfelelően 2014. d</w:t>
      </w:r>
      <w:r w:rsidR="002C0599" w:rsidRPr="00953405">
        <w:rPr>
          <w:sz w:val="24"/>
          <w:szCs w:val="24"/>
        </w:rPr>
        <w:t>ecember 31. napjáig megtörtént.</w:t>
      </w:r>
    </w:p>
    <w:p w:rsidR="00691A90" w:rsidRPr="00953405" w:rsidRDefault="00691A90" w:rsidP="00691A90">
      <w:pPr>
        <w:pStyle w:val="Hatszveg"/>
        <w:ind w:left="0"/>
        <w:rPr>
          <w:sz w:val="24"/>
          <w:szCs w:val="24"/>
          <w:u w:val="single"/>
        </w:rPr>
      </w:pPr>
      <w:r w:rsidRPr="00953405">
        <w:rPr>
          <w:sz w:val="24"/>
          <w:szCs w:val="24"/>
        </w:rPr>
        <w:t xml:space="preserve">Kérem a </w:t>
      </w:r>
      <w:r w:rsidR="002C0599" w:rsidRPr="00953405">
        <w:rPr>
          <w:sz w:val="24"/>
          <w:szCs w:val="24"/>
        </w:rPr>
        <w:t xml:space="preserve">259, valamint a 260/2014. (IX. 23.) </w:t>
      </w:r>
      <w:r w:rsidRPr="00953405">
        <w:rPr>
          <w:sz w:val="24"/>
          <w:szCs w:val="24"/>
        </w:rPr>
        <w:t>határozat</w:t>
      </w:r>
      <w:r w:rsidR="002C0599" w:rsidRPr="00953405">
        <w:rPr>
          <w:sz w:val="24"/>
          <w:szCs w:val="24"/>
        </w:rPr>
        <w:t>ok</w:t>
      </w:r>
      <w:r w:rsidRPr="00953405">
        <w:rPr>
          <w:sz w:val="24"/>
          <w:szCs w:val="24"/>
        </w:rPr>
        <w:t xml:space="preserve"> végrehajtásáról szóló beszámoló </w:t>
      </w:r>
      <w:r w:rsidRPr="00953405">
        <w:rPr>
          <w:sz w:val="24"/>
          <w:szCs w:val="24"/>
          <w:u w:val="single"/>
        </w:rPr>
        <w:t>elfogadását.</w:t>
      </w:r>
    </w:p>
    <w:p w:rsidR="008D3F32" w:rsidRPr="00953405" w:rsidRDefault="008D3F32" w:rsidP="008D3F32">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lastRenderedPageBreak/>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265/2014.(IX.23.) </w:t>
      </w:r>
      <w:r w:rsidRPr="00953405">
        <w:rPr>
          <w:rFonts w:ascii="Times New Roman" w:eastAsia="Times New Roman" w:hAnsi="Times New Roman" w:cs="Times New Roman"/>
          <w:b/>
          <w:sz w:val="24"/>
          <w:szCs w:val="24"/>
          <w:u w:val="single"/>
          <w:lang w:eastAsia="ar-SA"/>
        </w:rPr>
        <w:t>képviselő-testületi határozata</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proofErr w:type="gramStart"/>
      <w:r w:rsidRPr="00953405">
        <w:rPr>
          <w:rFonts w:ascii="Times New Roman" w:eastAsia="Arial Unicode MS" w:hAnsi="Times New Roman" w:cs="Times New Roman"/>
          <w:sz w:val="24"/>
          <w:szCs w:val="24"/>
          <w:lang w:eastAsia="ar-SA"/>
        </w:rPr>
        <w:t xml:space="preserve">úgy dönt, hogy a Budapest Főváros II. Kerületi Önkormányzat tulajdonában álló, Budapest II. kerület, 13441/0/A/58 </w:t>
      </w:r>
      <w:proofErr w:type="spellStart"/>
      <w:r w:rsidRPr="00953405">
        <w:rPr>
          <w:rFonts w:ascii="Times New Roman" w:eastAsia="Arial Unicode MS" w:hAnsi="Times New Roman" w:cs="Times New Roman"/>
          <w:bCs/>
          <w:sz w:val="24"/>
          <w:szCs w:val="24"/>
          <w:lang w:eastAsia="ar-SA"/>
        </w:rPr>
        <w:t>hrsz-on</w:t>
      </w:r>
      <w:proofErr w:type="spellEnd"/>
      <w:r w:rsidRPr="00953405">
        <w:rPr>
          <w:rFonts w:ascii="Times New Roman" w:eastAsia="Arial Unicode MS" w:hAnsi="Times New Roman" w:cs="Times New Roman"/>
          <w:bCs/>
          <w:sz w:val="24"/>
          <w:szCs w:val="24"/>
          <w:lang w:eastAsia="ar-SA"/>
        </w:rPr>
        <w:t xml:space="preserve"> nyilvántartott, természetben a 1024 Budapest II. kerület </w:t>
      </w:r>
      <w:r w:rsidRPr="00953405">
        <w:rPr>
          <w:rFonts w:ascii="Times New Roman" w:eastAsia="Arial Unicode MS" w:hAnsi="Times New Roman" w:cs="Times New Roman"/>
          <w:sz w:val="24"/>
          <w:szCs w:val="24"/>
          <w:lang w:eastAsia="ar-SA"/>
        </w:rPr>
        <w:t>Margit körút 5/b.</w:t>
      </w:r>
      <w:r w:rsidRPr="00953405">
        <w:rPr>
          <w:rFonts w:ascii="Times New Roman" w:eastAsia="Arial Unicode MS" w:hAnsi="Times New Roman" w:cs="Times New Roman"/>
          <w:bCs/>
          <w:sz w:val="24"/>
          <w:szCs w:val="24"/>
          <w:lang w:eastAsia="ar-SA"/>
        </w:rPr>
        <w:t xml:space="preserve"> szám alatt található, 201 </w:t>
      </w:r>
      <w:r w:rsidRPr="00953405">
        <w:rPr>
          <w:rFonts w:ascii="Times New Roman" w:eastAsia="Arial Unicode MS" w:hAnsi="Times New Roman" w:cs="Times New Roman"/>
          <w:sz w:val="24"/>
          <w:szCs w:val="24"/>
          <w:lang w:eastAsia="ar-SA"/>
        </w:rPr>
        <w:t>m</w:t>
      </w:r>
      <w:r w:rsidRPr="00953405">
        <w:rPr>
          <w:rFonts w:ascii="Times New Roman" w:eastAsia="Arial Unicode MS" w:hAnsi="Times New Roman" w:cs="Times New Roman"/>
          <w:sz w:val="24"/>
          <w:szCs w:val="24"/>
          <w:vertAlign w:val="superscript"/>
          <w:lang w:eastAsia="ar-SA"/>
        </w:rPr>
        <w:t>2</w:t>
      </w:r>
      <w:r w:rsidRPr="00953405">
        <w:rPr>
          <w:rFonts w:ascii="Times New Roman" w:eastAsia="Arial Unicode MS" w:hAnsi="Times New Roman" w:cs="Times New Roman"/>
          <w:sz w:val="24"/>
          <w:szCs w:val="24"/>
          <w:lang w:eastAsia="ar-SA"/>
        </w:rPr>
        <w:t xml:space="preserve"> </w:t>
      </w:r>
      <w:r w:rsidRPr="00953405">
        <w:rPr>
          <w:rFonts w:ascii="Times New Roman" w:eastAsia="Arial Unicode MS" w:hAnsi="Times New Roman" w:cs="Times New Roman"/>
          <w:bCs/>
          <w:sz w:val="24"/>
          <w:szCs w:val="24"/>
          <w:lang w:eastAsia="ar-SA"/>
        </w:rPr>
        <w:t>területű, üzlettér megnevezésű helyiséget a</w:t>
      </w:r>
      <w:r w:rsidRPr="00953405">
        <w:rPr>
          <w:rFonts w:ascii="Times New Roman" w:eastAsia="Arial Unicode MS" w:hAnsi="Times New Roman" w:cs="Times New Roman"/>
          <w:sz w:val="24"/>
          <w:szCs w:val="24"/>
          <w:lang w:eastAsia="ar-SA"/>
        </w:rPr>
        <w:t xml:space="preserve"> MÁRVÁNY 1993. Kereskedelmi és Szolgáltató Korlátolt Felelősségű</w:t>
      </w:r>
      <w:r w:rsidRPr="00953405">
        <w:rPr>
          <w:rFonts w:ascii="Times New Roman" w:eastAsia="Arial Unicode MS" w:hAnsi="Times New Roman" w:cs="Times New Roman"/>
          <w:bCs/>
          <w:sz w:val="24"/>
          <w:szCs w:val="24"/>
          <w:lang w:eastAsia="ar-SA"/>
        </w:rPr>
        <w:t xml:space="preserve"> Társaság (székhelye: 1024 Budapest, Margit krt. 5/b., Cg.01-09-263286, adószáma: 10832013-2-41, statisztikai számjele: 10832013-4743-113-01, képviseli: </w:t>
      </w:r>
      <w:proofErr w:type="spellStart"/>
      <w:r w:rsidRPr="00953405">
        <w:rPr>
          <w:rFonts w:ascii="Times New Roman" w:eastAsia="Arial Unicode MS" w:hAnsi="Times New Roman" w:cs="Times New Roman"/>
          <w:bCs/>
          <w:sz w:val="24"/>
          <w:szCs w:val="24"/>
          <w:lang w:eastAsia="ar-SA"/>
        </w:rPr>
        <w:t>Prinnerné</w:t>
      </w:r>
      <w:proofErr w:type="spellEnd"/>
      <w:r w:rsidRPr="00953405">
        <w:rPr>
          <w:rFonts w:ascii="Times New Roman" w:eastAsia="Arial Unicode MS" w:hAnsi="Times New Roman" w:cs="Times New Roman"/>
          <w:bCs/>
          <w:sz w:val="24"/>
          <w:szCs w:val="24"/>
          <w:lang w:eastAsia="ar-SA"/>
        </w:rPr>
        <w:t xml:space="preserve"> Lajos Éva ügyvezető)</w:t>
      </w:r>
      <w:r w:rsidRPr="00953405">
        <w:rPr>
          <w:rFonts w:ascii="Times New Roman" w:eastAsia="Arial Unicode MS" w:hAnsi="Times New Roman" w:cs="Times New Roman"/>
          <w:sz w:val="24"/>
          <w:szCs w:val="24"/>
          <w:lang w:eastAsia="ar-SA"/>
        </w:rPr>
        <w:t xml:space="preserve"> bérlő részére 51.000.000- Ft</w:t>
      </w:r>
      <w:r w:rsidRPr="00953405">
        <w:rPr>
          <w:rFonts w:ascii="Times New Roman" w:eastAsia="Arial Unicode MS" w:hAnsi="Times New Roman" w:cs="Times New Roman"/>
          <w:bCs/>
          <w:sz w:val="24"/>
          <w:szCs w:val="24"/>
          <w:lang w:eastAsia="ar-SA"/>
        </w:rPr>
        <w:t>,</w:t>
      </w:r>
      <w:r w:rsidRPr="00953405">
        <w:rPr>
          <w:rFonts w:ascii="Times New Roman" w:eastAsia="Arial Unicode MS" w:hAnsi="Times New Roman" w:cs="Times New Roman"/>
          <w:sz w:val="24"/>
          <w:szCs w:val="24"/>
          <w:lang w:eastAsia="ar-SA"/>
        </w:rPr>
        <w:t xml:space="preserve"> azaz ötvenegymillió forint forgalmi értékből megállapított</w:t>
      </w:r>
      <w:proofErr w:type="gramEnd"/>
      <w:r w:rsidRPr="00953405">
        <w:rPr>
          <w:rFonts w:ascii="Times New Roman" w:eastAsia="Arial Unicode MS" w:hAnsi="Times New Roman" w:cs="Times New Roman"/>
          <w:sz w:val="24"/>
          <w:szCs w:val="24"/>
          <w:lang w:eastAsia="ar-SA"/>
        </w:rPr>
        <w:t xml:space="preserve"> </w:t>
      </w:r>
      <w:proofErr w:type="gramStart"/>
      <w:r w:rsidRPr="00953405">
        <w:rPr>
          <w:rFonts w:ascii="Times New Roman" w:eastAsia="Arial Unicode MS" w:hAnsi="Times New Roman" w:cs="Times New Roman"/>
          <w:sz w:val="24"/>
          <w:szCs w:val="24"/>
          <w:lang w:eastAsia="ar-SA"/>
        </w:rPr>
        <w:t>vételáron</w:t>
      </w:r>
      <w:proofErr w:type="gramEnd"/>
      <w:r w:rsidRPr="00953405">
        <w:rPr>
          <w:rFonts w:ascii="Times New Roman" w:eastAsia="Arial Unicode MS" w:hAnsi="Times New Roman" w:cs="Times New Roman"/>
          <w:sz w:val="24"/>
          <w:szCs w:val="24"/>
          <w:lang w:eastAsia="ar-SA"/>
        </w:rPr>
        <w:t xml:space="preserve"> értékesíti.</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t>Amennyiben a bérlő az adásvételi szerződést az ajánlati kötöttség idején belül nem köti meg - mely a Vagyonhasznosítási és Ingatlan-nyilvántartási Iroda által megküldendő eladási ajánlat kézhezvételét követő 60 nap -, akkor a határozat minden külön jogcselekmény nélkül hatályát veszti.</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bérleti szerződést az Önkormányzat a bérlővel 2014. május 28. napján kötötte meg azzal, hogy a bérlő bérleti jogviszonya 1994. szeptember 1. napjától jogfolytonos. A helyiség értékesítésére a 34/2004.(X.13.) önkormányzati rendelet 23.§ (1) bekezdésében foglaltak szerint kerül sor.</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t>A Képviselő-testület felkéri a Polgármestert, hogy a szükséges intézkedéseket tegye meg.</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b/>
          <w:sz w:val="24"/>
          <w:szCs w:val="24"/>
          <w:u w:val="single"/>
          <w:lang w:eastAsia="ar-SA"/>
        </w:rPr>
        <w:t>Felelős:</w:t>
      </w:r>
      <w:r w:rsidRPr="00953405">
        <w:rPr>
          <w:rFonts w:ascii="Times New Roman" w:eastAsia="Arial Unicode MS" w:hAnsi="Times New Roman" w:cs="Times New Roman"/>
          <w:b/>
          <w:sz w:val="24"/>
          <w:szCs w:val="24"/>
          <w:lang w:eastAsia="ar-SA"/>
        </w:rPr>
        <w:tab/>
      </w:r>
      <w:r w:rsidR="0048191A" w:rsidRPr="00953405">
        <w:rPr>
          <w:rFonts w:ascii="Times New Roman" w:eastAsia="Arial Unicode MS" w:hAnsi="Times New Roman" w:cs="Times New Roman"/>
          <w:bCs/>
          <w:sz w:val="24"/>
          <w:szCs w:val="24"/>
          <w:lang w:eastAsia="ar-SA"/>
        </w:rPr>
        <w:t>P</w:t>
      </w:r>
      <w:r w:rsidRPr="00953405">
        <w:rPr>
          <w:rFonts w:ascii="Times New Roman" w:eastAsia="Arial Unicode MS" w:hAnsi="Times New Roman" w:cs="Times New Roman"/>
          <w:bCs/>
          <w:sz w:val="24"/>
          <w:szCs w:val="24"/>
          <w:lang w:eastAsia="ar-SA"/>
        </w:rPr>
        <w:t>olgármester</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bCs/>
          <w:sz w:val="24"/>
          <w:szCs w:val="24"/>
          <w:lang w:eastAsia="ar-SA"/>
        </w:rPr>
      </w:pPr>
      <w:r w:rsidRPr="00953405">
        <w:rPr>
          <w:rFonts w:ascii="Times New Roman" w:eastAsia="Arial Unicode MS" w:hAnsi="Times New Roman" w:cs="Times New Roman"/>
          <w:b/>
          <w:sz w:val="24"/>
          <w:szCs w:val="24"/>
          <w:u w:val="single"/>
          <w:lang w:eastAsia="ar-SA"/>
        </w:rPr>
        <w:t>Határidő:</w:t>
      </w:r>
      <w:r w:rsidRPr="00953405">
        <w:rPr>
          <w:rFonts w:ascii="Times New Roman" w:eastAsia="Arial Unicode MS" w:hAnsi="Times New Roman" w:cs="Times New Roman"/>
          <w:b/>
          <w:sz w:val="24"/>
          <w:szCs w:val="24"/>
          <w:lang w:eastAsia="ar-SA"/>
        </w:rPr>
        <w:t xml:space="preserve"> </w:t>
      </w:r>
      <w:r w:rsidRPr="00953405">
        <w:rPr>
          <w:rFonts w:ascii="Times New Roman" w:eastAsia="Arial Unicode MS" w:hAnsi="Times New Roman" w:cs="Times New Roman"/>
          <w:sz w:val="24"/>
          <w:szCs w:val="24"/>
          <w:lang w:eastAsia="ar-SA"/>
        </w:rPr>
        <w:t>90 nap</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(17 képviselő van jelen, 16 igen, 1 tartózkodás)</w:t>
      </w:r>
    </w:p>
    <w:p w:rsidR="008D3F32" w:rsidRPr="00953405" w:rsidRDefault="008D3F32" w:rsidP="008D3F32">
      <w:pPr>
        <w:suppressAutoHyphens/>
        <w:spacing w:after="0" w:line="240" w:lineRule="auto"/>
        <w:jc w:val="both"/>
        <w:rPr>
          <w:rFonts w:ascii="Times New Roman" w:eastAsia="Times New Roman" w:hAnsi="Times New Roman" w:cs="Times New Roman"/>
          <w:b/>
          <w:bCs/>
          <w:i/>
          <w:iCs/>
          <w:sz w:val="24"/>
          <w:szCs w:val="24"/>
          <w:lang w:eastAsia="ar-SA"/>
        </w:rPr>
      </w:pPr>
    </w:p>
    <w:p w:rsidR="008D3F32" w:rsidRPr="00953405" w:rsidRDefault="000F4CA3" w:rsidP="008D3F32">
      <w:pPr>
        <w:suppressAutoHyphens/>
        <w:spacing w:after="0" w:line="240" w:lineRule="auto"/>
        <w:jc w:val="both"/>
        <w:rPr>
          <w:rFonts w:ascii="Times New Roman" w:eastAsia="Times New Roman" w:hAnsi="Times New Roman" w:cs="Times New Roman"/>
          <w:bCs/>
          <w:iCs/>
          <w:sz w:val="24"/>
          <w:szCs w:val="24"/>
          <w:lang w:eastAsia="ar-SA"/>
        </w:rPr>
      </w:pPr>
      <w:r w:rsidRPr="00953405">
        <w:rPr>
          <w:rFonts w:ascii="Times New Roman" w:eastAsia="Times New Roman" w:hAnsi="Times New Roman" w:cs="Times New Roman"/>
          <w:b/>
          <w:bCs/>
          <w:iCs/>
          <w:sz w:val="24"/>
          <w:szCs w:val="24"/>
          <w:u w:val="single"/>
          <w:lang w:eastAsia="ar-SA"/>
        </w:rPr>
        <w:t>Végrehajtás:</w:t>
      </w:r>
      <w:r w:rsidRPr="00953405">
        <w:rPr>
          <w:rFonts w:ascii="Times New Roman" w:eastAsia="Times New Roman" w:hAnsi="Times New Roman" w:cs="Times New Roman"/>
          <w:bCs/>
          <w:iCs/>
          <w:sz w:val="24"/>
          <w:szCs w:val="24"/>
          <w:lang w:eastAsia="ar-SA"/>
        </w:rPr>
        <w:t xml:space="preserve"> </w:t>
      </w:r>
      <w:r w:rsidR="008D3F32" w:rsidRPr="00953405">
        <w:rPr>
          <w:rFonts w:ascii="Times New Roman" w:eastAsia="Times New Roman" w:hAnsi="Times New Roman" w:cs="Times New Roman"/>
          <w:bCs/>
          <w:iCs/>
          <w:sz w:val="24"/>
          <w:szCs w:val="24"/>
          <w:lang w:eastAsia="ar-SA"/>
        </w:rPr>
        <w:t>A MÁRVÁNY Kft. az adásvételi szerződést 2014. december 1. napján megkötötte.</w:t>
      </w:r>
    </w:p>
    <w:p w:rsidR="008D3F32" w:rsidRPr="00953405" w:rsidRDefault="008D3F32" w:rsidP="008D3F32">
      <w:pPr>
        <w:suppressAutoHyphens/>
        <w:spacing w:after="0" w:line="240" w:lineRule="auto"/>
        <w:jc w:val="both"/>
        <w:rPr>
          <w:rFonts w:ascii="Times New Roman" w:eastAsia="Times New Roman" w:hAnsi="Times New Roman" w:cs="Times New Roman"/>
          <w:b/>
          <w:bCs/>
          <w:i/>
          <w:iCs/>
          <w:sz w:val="24"/>
          <w:szCs w:val="24"/>
          <w:lang w:eastAsia="ar-SA"/>
        </w:rPr>
      </w:pPr>
    </w:p>
    <w:p w:rsidR="000F4CA3" w:rsidRPr="00953405" w:rsidRDefault="000F4CA3" w:rsidP="000F4CA3">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8D3F32" w:rsidRPr="00953405" w:rsidRDefault="008D3F32" w:rsidP="008D3F32">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266/2014.(IX.23.)</w:t>
      </w:r>
      <w:r w:rsidRPr="00953405">
        <w:rPr>
          <w:rFonts w:ascii="Times New Roman" w:eastAsia="Times New Roman" w:hAnsi="Times New Roman" w:cs="Times New Roman"/>
          <w:b/>
          <w:sz w:val="24"/>
          <w:szCs w:val="24"/>
          <w:u w:val="single"/>
          <w:lang w:eastAsia="ar-SA"/>
        </w:rPr>
        <w:t xml:space="preserve"> képviselő-testületi határozata</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proofErr w:type="gramStart"/>
      <w:r w:rsidRPr="00953405">
        <w:rPr>
          <w:rFonts w:ascii="Times New Roman" w:eastAsia="Arial Unicode MS" w:hAnsi="Times New Roman" w:cs="Times New Roman"/>
          <w:sz w:val="24"/>
          <w:szCs w:val="24"/>
          <w:lang w:eastAsia="ar-SA"/>
        </w:rPr>
        <w:lastRenderedPageBreak/>
        <w:t>úgy</w:t>
      </w:r>
      <w:proofErr w:type="gramEnd"/>
      <w:r w:rsidRPr="00953405">
        <w:rPr>
          <w:rFonts w:ascii="Times New Roman" w:eastAsia="Arial Unicode MS" w:hAnsi="Times New Roman" w:cs="Times New Roman"/>
          <w:sz w:val="24"/>
          <w:szCs w:val="24"/>
          <w:lang w:eastAsia="ar-SA"/>
        </w:rPr>
        <w:t xml:space="preserve"> dönt, hogy Budapest Főváros II. Kerületi Önkormányzat a bérleti szerződés megkötésétől </w:t>
      </w:r>
      <w:r w:rsidRPr="00953405">
        <w:rPr>
          <w:rFonts w:ascii="Times New Roman" w:eastAsia="Arial Unicode MS" w:hAnsi="Times New Roman" w:cs="Times New Roman"/>
          <w:b/>
          <w:sz w:val="24"/>
          <w:szCs w:val="24"/>
          <w:lang w:eastAsia="ar-SA"/>
        </w:rPr>
        <w:t>2019. augusztus 31.</w:t>
      </w:r>
      <w:r w:rsidRPr="00953405">
        <w:rPr>
          <w:rFonts w:ascii="Times New Roman" w:eastAsia="Arial Unicode MS" w:hAnsi="Times New Roman" w:cs="Times New Roman"/>
          <w:sz w:val="24"/>
          <w:szCs w:val="24"/>
          <w:lang w:eastAsia="ar-SA"/>
        </w:rPr>
        <w:t xml:space="preserve"> napjáig tartó határozott időre </w:t>
      </w:r>
      <w:r w:rsidRPr="00953405">
        <w:rPr>
          <w:rFonts w:ascii="Times New Roman" w:eastAsia="Arial Unicode MS" w:hAnsi="Times New Roman" w:cs="Times New Roman"/>
          <w:b/>
          <w:sz w:val="24"/>
          <w:szCs w:val="24"/>
          <w:lang w:eastAsia="ar-SA"/>
        </w:rPr>
        <w:t>bérbe adja</w:t>
      </w:r>
      <w:r w:rsidRPr="00953405">
        <w:rPr>
          <w:rFonts w:ascii="Times New Roman" w:eastAsia="Arial Unicode MS" w:hAnsi="Times New Roman" w:cs="Times New Roman"/>
          <w:sz w:val="24"/>
          <w:szCs w:val="24"/>
          <w:lang w:eastAsia="ar-SA"/>
        </w:rPr>
        <w:t xml:space="preserve"> </w:t>
      </w:r>
      <w:r w:rsidRPr="00953405">
        <w:rPr>
          <w:rFonts w:ascii="Times New Roman" w:eastAsia="Arial Unicode MS" w:hAnsi="Times New Roman" w:cs="Times New Roman"/>
          <w:b/>
          <w:sz w:val="24"/>
          <w:szCs w:val="24"/>
          <w:lang w:eastAsia="ar-SA"/>
        </w:rPr>
        <w:t xml:space="preserve">Varsányi Emese és </w:t>
      </w:r>
      <w:proofErr w:type="spellStart"/>
      <w:r w:rsidRPr="00953405">
        <w:rPr>
          <w:rFonts w:ascii="Times New Roman" w:eastAsia="Arial Unicode MS" w:hAnsi="Times New Roman" w:cs="Times New Roman"/>
          <w:b/>
          <w:sz w:val="24"/>
          <w:szCs w:val="24"/>
          <w:lang w:eastAsia="ar-SA"/>
        </w:rPr>
        <w:t>Leviczky</w:t>
      </w:r>
      <w:proofErr w:type="spellEnd"/>
      <w:r w:rsidRPr="00953405">
        <w:rPr>
          <w:rFonts w:ascii="Times New Roman" w:eastAsia="Arial Unicode MS" w:hAnsi="Times New Roman" w:cs="Times New Roman"/>
          <w:b/>
          <w:sz w:val="24"/>
          <w:szCs w:val="24"/>
          <w:lang w:eastAsia="ar-SA"/>
        </w:rPr>
        <w:t xml:space="preserve"> György</w:t>
      </w:r>
      <w:r w:rsidRPr="00953405">
        <w:rPr>
          <w:rFonts w:ascii="Times New Roman" w:eastAsia="Arial Unicode MS" w:hAnsi="Times New Roman" w:cs="Times New Roman"/>
          <w:sz w:val="24"/>
          <w:szCs w:val="24"/>
          <w:lang w:eastAsia="ar-SA"/>
        </w:rPr>
        <w:t xml:space="preserve"> </w:t>
      </w:r>
      <w:r w:rsidRPr="00953405">
        <w:rPr>
          <w:rFonts w:ascii="Times New Roman" w:eastAsia="Arial Unicode MS" w:hAnsi="Times New Roman" w:cs="Times New Roman"/>
          <w:b/>
          <w:sz w:val="24"/>
          <w:szCs w:val="24"/>
          <w:lang w:eastAsia="ar-SA"/>
        </w:rPr>
        <w:t>részére</w:t>
      </w:r>
      <w:r w:rsidRPr="00953405">
        <w:rPr>
          <w:rFonts w:ascii="Times New Roman" w:eastAsia="Arial Unicode MS" w:hAnsi="Times New Roman" w:cs="Times New Roman"/>
          <w:sz w:val="24"/>
          <w:szCs w:val="24"/>
          <w:lang w:eastAsia="ar-SA"/>
        </w:rPr>
        <w:t xml:space="preserve"> a 13694/6/A/3 helyrajzi szám alatt nyilvántartott, Budapest II. kerület Varsányi udvar 2. fsz. 3. szám alatti 2,5 szobás, összkomfortos, 63 m2 alapterületű lakást.  </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t>A lakás bérbe adása esetén a bérlőtársak szociális alapú bérleti díj fizetésére jogosultak.</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t>A bérlőtársak óvadék fizetésére a 34/2004.(X.13.) önkormányzati rendelet 26/A. § (1) bekezdése alapján nem kötelesek.</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t xml:space="preserve">A Képviselő-testület továbbá úgy dönt, amennyiben Varsányi Emese és </w:t>
      </w:r>
      <w:proofErr w:type="spellStart"/>
      <w:r w:rsidRPr="00953405">
        <w:rPr>
          <w:rFonts w:ascii="Times New Roman" w:eastAsia="Arial Unicode MS" w:hAnsi="Times New Roman" w:cs="Times New Roman"/>
          <w:sz w:val="24"/>
          <w:szCs w:val="24"/>
          <w:lang w:eastAsia="ar-SA"/>
        </w:rPr>
        <w:t>Leviczky</w:t>
      </w:r>
      <w:proofErr w:type="spellEnd"/>
      <w:r w:rsidRPr="00953405">
        <w:rPr>
          <w:rFonts w:ascii="Times New Roman" w:eastAsia="Arial Unicode MS" w:hAnsi="Times New Roman" w:cs="Times New Roman"/>
          <w:sz w:val="24"/>
          <w:szCs w:val="24"/>
          <w:lang w:eastAsia="ar-SA"/>
        </w:rPr>
        <w:t xml:space="preserve"> György a lakásbérleti szerződést jelen határozatról szóló értesítés kézhezvételétől számított 30 napon belül nem kötik meg, a határozat hatályát veszíti, és abból sem jogok, sem kötelezettségek nem keletkeznek, és a Budapest Főváros II. Kerületi Önkormányzat eljárást indít ellenük, valamint a lakásban velük együtt élő gyermekeikkel szemben a lakás kiürítése, és az esetlegesen fennálló díjtartozás megfizetése iránt.</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48191A" w:rsidRPr="00953405">
        <w:rPr>
          <w:rFonts w:ascii="Times New Roman" w:eastAsia="Times New Roman" w:hAnsi="Times New Roman" w:cs="Times New Roman"/>
          <w:sz w:val="24"/>
          <w:szCs w:val="24"/>
          <w:lang w:eastAsia="ar-SA"/>
        </w:rPr>
        <w:t>: P</w:t>
      </w:r>
      <w:r w:rsidRPr="00953405">
        <w:rPr>
          <w:rFonts w:ascii="Times New Roman" w:eastAsia="Times New Roman" w:hAnsi="Times New Roman" w:cs="Times New Roman"/>
          <w:sz w:val="24"/>
          <w:szCs w:val="24"/>
          <w:lang w:eastAsia="ar-SA"/>
        </w:rPr>
        <w:t xml:space="preserve">olgármester </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xml:space="preserve"> 2014. december 31.</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(18 képviselő van jelen, 18 igen, egyhangú)</w:t>
      </w:r>
    </w:p>
    <w:p w:rsidR="008D3F32" w:rsidRPr="00953405" w:rsidRDefault="000F4CA3" w:rsidP="008D3F32">
      <w:pPr>
        <w:suppressAutoHyphens/>
        <w:spacing w:after="0" w:line="240" w:lineRule="auto"/>
        <w:jc w:val="both"/>
        <w:rPr>
          <w:rFonts w:ascii="Times New Roman" w:eastAsia="Times New Roman" w:hAnsi="Times New Roman" w:cs="Times New Roman"/>
          <w:bCs/>
          <w:iCs/>
          <w:sz w:val="24"/>
          <w:szCs w:val="24"/>
          <w:lang w:eastAsia="ar-SA"/>
        </w:rPr>
      </w:pPr>
      <w:r w:rsidRPr="00953405">
        <w:rPr>
          <w:rFonts w:ascii="Times New Roman" w:eastAsia="Times New Roman" w:hAnsi="Times New Roman" w:cs="Times New Roman"/>
          <w:b/>
          <w:bCs/>
          <w:iCs/>
          <w:sz w:val="24"/>
          <w:szCs w:val="24"/>
          <w:u w:val="single"/>
          <w:lang w:eastAsia="ar-SA"/>
        </w:rPr>
        <w:t>Végrehajtás:</w:t>
      </w:r>
      <w:r w:rsidRPr="00953405">
        <w:rPr>
          <w:rFonts w:ascii="Times New Roman" w:eastAsia="Times New Roman" w:hAnsi="Times New Roman" w:cs="Times New Roman"/>
          <w:bCs/>
          <w:iCs/>
          <w:sz w:val="24"/>
          <w:szCs w:val="24"/>
          <w:lang w:eastAsia="ar-SA"/>
        </w:rPr>
        <w:t xml:space="preserve"> </w:t>
      </w:r>
      <w:r w:rsidR="008D3F32" w:rsidRPr="00953405">
        <w:rPr>
          <w:rFonts w:ascii="Times New Roman" w:eastAsia="Times New Roman" w:hAnsi="Times New Roman" w:cs="Times New Roman"/>
          <w:bCs/>
          <w:iCs/>
          <w:sz w:val="24"/>
          <w:szCs w:val="24"/>
          <w:lang w:eastAsia="ar-SA"/>
        </w:rPr>
        <w:t>A kijelölt bérlőtársak a képviselő-testületi határozatban megjelölt határidőn belül, 2014. október 22. napján megkötötték a lakásbérleti szerződést.</w:t>
      </w:r>
    </w:p>
    <w:p w:rsidR="008D3F32" w:rsidRPr="00953405" w:rsidRDefault="008D3F32" w:rsidP="008D3F32">
      <w:pPr>
        <w:suppressAutoHyphens/>
        <w:spacing w:after="0" w:line="240" w:lineRule="auto"/>
        <w:rPr>
          <w:rFonts w:ascii="Times New Roman" w:eastAsia="Times New Roman" w:hAnsi="Times New Roman" w:cs="Times New Roman"/>
          <w:sz w:val="24"/>
          <w:szCs w:val="24"/>
          <w:lang w:eastAsia="ar-SA"/>
        </w:rPr>
      </w:pPr>
    </w:p>
    <w:p w:rsidR="000F4CA3" w:rsidRPr="00953405" w:rsidRDefault="000F4CA3" w:rsidP="000F4CA3">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8D3F32" w:rsidRPr="00953405" w:rsidRDefault="008D3F32" w:rsidP="008D3F32">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267/2014.(IX.23.) </w:t>
      </w:r>
      <w:r w:rsidRPr="00953405">
        <w:rPr>
          <w:rFonts w:ascii="Times New Roman" w:eastAsia="Times New Roman" w:hAnsi="Times New Roman" w:cs="Times New Roman"/>
          <w:b/>
          <w:sz w:val="24"/>
          <w:szCs w:val="24"/>
          <w:u w:val="single"/>
          <w:lang w:eastAsia="ar-SA"/>
        </w:rPr>
        <w:t>képviselő-testületi határozata</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proofErr w:type="gramStart"/>
      <w:r w:rsidRPr="00953405">
        <w:rPr>
          <w:rFonts w:ascii="Times New Roman" w:eastAsia="Arial Unicode MS" w:hAnsi="Times New Roman" w:cs="Times New Roman"/>
          <w:sz w:val="24"/>
          <w:szCs w:val="24"/>
          <w:lang w:eastAsia="ar-SA"/>
        </w:rPr>
        <w:t>úgy</w:t>
      </w:r>
      <w:proofErr w:type="gramEnd"/>
      <w:r w:rsidRPr="00953405">
        <w:rPr>
          <w:rFonts w:ascii="Times New Roman" w:eastAsia="Arial Unicode MS" w:hAnsi="Times New Roman" w:cs="Times New Roman"/>
          <w:sz w:val="24"/>
          <w:szCs w:val="24"/>
          <w:lang w:eastAsia="ar-SA"/>
        </w:rPr>
        <w:t xml:space="preserve"> dönt, hogy a Budapest Főváros II. Kerületi Önkormányzat a lakásbérleti szerződés megkötésétől </w:t>
      </w:r>
      <w:r w:rsidRPr="00953405">
        <w:rPr>
          <w:rFonts w:ascii="Times New Roman" w:eastAsia="Arial Unicode MS" w:hAnsi="Times New Roman" w:cs="Times New Roman"/>
          <w:b/>
          <w:sz w:val="24"/>
          <w:szCs w:val="24"/>
          <w:lang w:eastAsia="ar-SA"/>
        </w:rPr>
        <w:t>2019. szeptember 30. napjáig</w:t>
      </w:r>
      <w:r w:rsidRPr="00953405">
        <w:rPr>
          <w:rFonts w:ascii="Times New Roman" w:eastAsia="Arial Unicode MS" w:hAnsi="Times New Roman" w:cs="Times New Roman"/>
          <w:sz w:val="24"/>
          <w:szCs w:val="24"/>
          <w:lang w:eastAsia="ar-SA"/>
        </w:rPr>
        <w:t xml:space="preserve"> tartó határozott időre </w:t>
      </w:r>
      <w:r w:rsidRPr="00953405">
        <w:rPr>
          <w:rFonts w:ascii="Times New Roman" w:eastAsia="Arial Unicode MS" w:hAnsi="Times New Roman" w:cs="Times New Roman"/>
          <w:b/>
          <w:sz w:val="24"/>
          <w:szCs w:val="24"/>
          <w:lang w:eastAsia="ar-SA"/>
        </w:rPr>
        <w:t>bérbe adja  Keresztesné Fehér Klára részére</w:t>
      </w:r>
      <w:r w:rsidRPr="00953405">
        <w:rPr>
          <w:rFonts w:ascii="Times New Roman" w:eastAsia="Arial Unicode MS" w:hAnsi="Times New Roman" w:cs="Times New Roman"/>
          <w:sz w:val="24"/>
          <w:szCs w:val="24"/>
          <w:lang w:eastAsia="ar-SA"/>
        </w:rPr>
        <w:t xml:space="preserve"> a 15390/6/A/7 helyrajzi szám alatt nyilvántartott, Budapest II. kerület </w:t>
      </w:r>
      <w:r w:rsidRPr="00953405">
        <w:rPr>
          <w:rFonts w:ascii="Times New Roman" w:eastAsia="Arial Unicode MS" w:hAnsi="Times New Roman" w:cs="Times New Roman"/>
          <w:b/>
          <w:sz w:val="24"/>
          <w:szCs w:val="24"/>
          <w:lang w:eastAsia="ar-SA"/>
        </w:rPr>
        <w:t xml:space="preserve">Pusztaszeri út 73. I. 3. </w:t>
      </w:r>
      <w:r w:rsidRPr="00953405">
        <w:rPr>
          <w:rFonts w:ascii="Times New Roman" w:eastAsia="Arial Unicode MS" w:hAnsi="Times New Roman" w:cs="Times New Roman"/>
          <w:sz w:val="24"/>
          <w:szCs w:val="24"/>
          <w:lang w:eastAsia="ar-SA"/>
        </w:rPr>
        <w:t xml:space="preserve">szám alatti 2 szobás, összkomfortos, 48 m2 alapterületű lakást a Budapest II. Varsányi udvar 2. VI. 25. szám alatti lakás kiürítése ellenében. </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t xml:space="preserve">A lakásbérleti szerződés megkötése esetén Keresztesné Fehér Klára szociális helyzet alapján megállapított bérleti díj fizetésére jogosult. </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lastRenderedPageBreak/>
        <w:t xml:space="preserve">A lakásbérleti szerződés megkötésének feltétele, hogy Keresztesné Fehér Klára vállalja, hogy a Budapest II. Varsányi udvar 2. VI. 25. szám alatti lakásra 2014. szeptember 30. napjáig fennálló teljes bérleti és használati díj tőke tartozását 2014. november 1. napjától kezdődően 36 hónap alatt kiegyenlíti az Önkormányzat részére. </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t>Keresztesné Fehér Klára köteles a részletfizetési megállapodást, valamint a Budapest II. kerület Pusztaszeri út 73. I. 3. szám alatti lakásra vonatkozó bérleti szerződést a képviselő-testületi határozatról szóló értesítés kézhezvételétől számított 30 napon belül megkötni.</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t>A Képviselő-testület úgy dönt, hogy az Önkormányzat a részletfizetési megállapodás megkötésekor a lakásra fennálló tőketartozásra, a részletfizetési megállapodás aláírásának napjáig keletkezett késedelmi kamatok megfizetését felfüggeszti. Amennyiben Keresztesné Fehér Klára az előírt kötelezettségeket a megállapodásban foglaltaknak megfelelően teljesítette és a követelésről lemondásnak a 34/2004. (X. 13.) önkormányzati rendelet 12. § (2) bekezdésében meghatározott jövedelmi és vagyoni feltételei fennállnak, a kamattartozás elengedéséről az Egészségügyi, Szociális és Lakásügyi Bizottság véleménye alapján a Gazdasági és Tulajdonosi Bizottság dönt.</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t xml:space="preserve">Keresztesné Fehér Klára köteles továbbá a Budapest II. Pusztaszeri út 73. I. 3. szám alatti lakásba való beköltözését követő 15 napon belül az általa jogcím nélkül használt Budapest II. Varsányi udvar 2. VI. 25. szám alatti lakást ingóságaitól kiürítve, rendeltetésszerű használatra alkalmas állapotban az Önkormányzat képviselője részére birtokba adni, onnan gyermekével együtt kijelentkezni, és igazolni, hogy a birtokba adás napján a lakásra elektromos </w:t>
      </w:r>
      <w:proofErr w:type="gramStart"/>
      <w:r w:rsidRPr="00953405">
        <w:rPr>
          <w:rFonts w:ascii="Times New Roman" w:eastAsia="Arial Unicode MS" w:hAnsi="Times New Roman" w:cs="Times New Roman"/>
          <w:sz w:val="24"/>
          <w:szCs w:val="24"/>
          <w:lang w:eastAsia="ar-SA"/>
        </w:rPr>
        <w:t>áram</w:t>
      </w:r>
      <w:r w:rsidR="00155105">
        <w:rPr>
          <w:rFonts w:ascii="Times New Roman" w:eastAsia="Arial Unicode MS" w:hAnsi="Times New Roman" w:cs="Times New Roman"/>
          <w:sz w:val="24"/>
          <w:szCs w:val="24"/>
          <w:lang w:eastAsia="ar-SA"/>
        </w:rPr>
        <w:t xml:space="preserve"> </w:t>
      </w:r>
      <w:r w:rsidRPr="00953405">
        <w:rPr>
          <w:rFonts w:ascii="Times New Roman" w:eastAsia="Arial Unicode MS" w:hAnsi="Times New Roman" w:cs="Times New Roman"/>
          <w:sz w:val="24"/>
          <w:szCs w:val="24"/>
          <w:lang w:eastAsia="ar-SA"/>
        </w:rPr>
        <w:t>díj</w:t>
      </w:r>
      <w:proofErr w:type="gramEnd"/>
      <w:r w:rsidRPr="00953405">
        <w:rPr>
          <w:rFonts w:ascii="Times New Roman" w:eastAsia="Arial Unicode MS" w:hAnsi="Times New Roman" w:cs="Times New Roman"/>
          <w:sz w:val="24"/>
          <w:szCs w:val="24"/>
          <w:lang w:eastAsia="ar-SA"/>
        </w:rPr>
        <w:t xml:space="preserve"> tartozás nem áll fenn.  </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t xml:space="preserve">A Budapest II. Pusztaszeri út 73. szám alatti lakás rendeltetésszerű használatához szükséges munkákat (gázkazán átvizsgálása, karbantartása, megsüllyedt szobai parketta cseréje, lakás festése) az Önkormányzat elvégezteti.  </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t>A Képviselő-testület továbbá úgy dönt, amennyiben Keresztesné Fehér Klára a lakásbérleti szerződést, valamint a részletfizetési megállapodást a képviselő-testületi határozatról szóló értesítés kézhezvételétől számított 30 napon belül nem köti meg, a képviselő-testületi határozat a bérleti szerződés megkötésére vonatkozó részében hatályát veszíti, és az Önkormányzat peres eljárást indít Keresztesné Fehér Klára és Keresztes György Máté ellen a Budapest II. Varsányi udvar 2. VI. 25. szám alatti lakás kiürítése és a lakásra fennálló díjtartozás megfizetése iránt.</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lastRenderedPageBreak/>
        <w:t>A Képviselő-testület továbbá úgy dönt, amennyiben Keresztesné Fehér Klára az esedékes részletek megfizetésével 60 napot meghaladó késedelembe esik, a részletfizetési kedvezmény megszűnik, a megállapodás hatályát veszíti, és az egész tartozás járulékaival együtt egy összegben esedékessé válik.</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t>Amennyiben Keresztesné Fehér Klára a részletfizetési megállapodásban foglaltakat nem tartja be, azt megszegi, úgy a bérleti szerződés hatályát veszíti azon a napon, amikor a részletet esedékességkor nem fizeti meg.</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48191A" w:rsidRPr="00953405">
        <w:rPr>
          <w:rFonts w:ascii="Times New Roman" w:eastAsia="Times New Roman" w:hAnsi="Times New Roman" w:cs="Times New Roman"/>
          <w:sz w:val="24"/>
          <w:szCs w:val="24"/>
          <w:lang w:eastAsia="ar-SA"/>
        </w:rPr>
        <w:t>: P</w:t>
      </w:r>
      <w:r w:rsidRPr="00953405">
        <w:rPr>
          <w:rFonts w:ascii="Times New Roman" w:eastAsia="Times New Roman" w:hAnsi="Times New Roman" w:cs="Times New Roman"/>
          <w:sz w:val="24"/>
          <w:szCs w:val="24"/>
          <w:lang w:eastAsia="ar-SA"/>
        </w:rPr>
        <w:t xml:space="preserve">olgármester </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2014. december 31.</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(18 képviselő van jelen, 18 igen, egyhangú)</w:t>
      </w:r>
    </w:p>
    <w:p w:rsidR="008D3F32" w:rsidRPr="00953405" w:rsidRDefault="008D3F32" w:rsidP="008D3F32">
      <w:pPr>
        <w:suppressAutoHyphens/>
        <w:spacing w:after="0" w:line="240" w:lineRule="auto"/>
        <w:jc w:val="both"/>
        <w:rPr>
          <w:rFonts w:ascii="Times New Roman" w:hAnsi="Times New Roman" w:cs="Times New Roman"/>
          <w:sz w:val="24"/>
          <w:szCs w:val="24"/>
        </w:rPr>
      </w:pPr>
    </w:p>
    <w:p w:rsidR="008D3F32" w:rsidRPr="00953405" w:rsidRDefault="000F4CA3" w:rsidP="008D3F32">
      <w:pPr>
        <w:suppressAutoHyphens/>
        <w:spacing w:after="0" w:line="240" w:lineRule="auto"/>
        <w:jc w:val="both"/>
        <w:rPr>
          <w:rFonts w:ascii="Times New Roman" w:hAnsi="Times New Roman" w:cs="Times New Roman"/>
          <w:bCs/>
          <w:iCs/>
          <w:sz w:val="24"/>
          <w:szCs w:val="24"/>
        </w:rPr>
      </w:pPr>
      <w:r w:rsidRPr="00953405">
        <w:rPr>
          <w:rFonts w:ascii="Times New Roman" w:hAnsi="Times New Roman" w:cs="Times New Roman"/>
          <w:b/>
          <w:bCs/>
          <w:iCs/>
          <w:sz w:val="24"/>
          <w:szCs w:val="24"/>
          <w:u w:val="single"/>
        </w:rPr>
        <w:t>Végrehajtás:</w:t>
      </w:r>
      <w:r w:rsidRPr="00953405">
        <w:rPr>
          <w:rFonts w:ascii="Times New Roman" w:hAnsi="Times New Roman" w:cs="Times New Roman"/>
          <w:bCs/>
          <w:iCs/>
          <w:sz w:val="24"/>
          <w:szCs w:val="24"/>
        </w:rPr>
        <w:t xml:space="preserve"> </w:t>
      </w:r>
      <w:r w:rsidR="008D3F32" w:rsidRPr="00953405">
        <w:rPr>
          <w:rFonts w:ascii="Times New Roman" w:hAnsi="Times New Roman" w:cs="Times New Roman"/>
          <w:bCs/>
          <w:iCs/>
          <w:sz w:val="24"/>
          <w:szCs w:val="24"/>
        </w:rPr>
        <w:t xml:space="preserve">Keresztesné Fehér Klára a részletfizetési megállapodást és a lakásbérleti szerződést 2014. október 29. napján aláírta. Keresztesné Fehér Klára a Budapest II. Varsányi udvar 2. VI. 25. szám alatti lakást 2015. január 6. napján kiürítve birtokba adta az Önkormányzat képviselői részére. </w:t>
      </w:r>
    </w:p>
    <w:p w:rsidR="000F4CA3" w:rsidRPr="00953405" w:rsidRDefault="000F4CA3" w:rsidP="008D3F32">
      <w:pPr>
        <w:suppressAutoHyphens/>
        <w:spacing w:after="0" w:line="240" w:lineRule="auto"/>
        <w:jc w:val="both"/>
        <w:rPr>
          <w:rFonts w:ascii="Times New Roman" w:hAnsi="Times New Roman" w:cs="Times New Roman"/>
          <w:sz w:val="24"/>
          <w:szCs w:val="24"/>
        </w:rPr>
      </w:pPr>
    </w:p>
    <w:p w:rsidR="000F4CA3" w:rsidRPr="00953405" w:rsidRDefault="000F4CA3" w:rsidP="000F4CA3">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8D3F32" w:rsidRPr="00953405" w:rsidRDefault="008D3F32" w:rsidP="008D3F32">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268/2014.(IX.23.) </w:t>
      </w:r>
      <w:r w:rsidRPr="00953405">
        <w:rPr>
          <w:rFonts w:ascii="Times New Roman" w:eastAsia="Times New Roman" w:hAnsi="Times New Roman" w:cs="Times New Roman"/>
          <w:b/>
          <w:sz w:val="24"/>
          <w:szCs w:val="24"/>
          <w:u w:val="single"/>
          <w:lang w:eastAsia="ar-SA"/>
        </w:rPr>
        <w:t>képviselő-testületi határozata</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proofErr w:type="gramStart"/>
      <w:r w:rsidRPr="00953405">
        <w:rPr>
          <w:rFonts w:ascii="Times New Roman" w:eastAsia="Arial Unicode MS" w:hAnsi="Times New Roman" w:cs="Times New Roman"/>
          <w:sz w:val="24"/>
          <w:szCs w:val="24"/>
          <w:lang w:eastAsia="ar-SA"/>
        </w:rPr>
        <w:t>úgy</w:t>
      </w:r>
      <w:proofErr w:type="gramEnd"/>
      <w:r w:rsidRPr="00953405">
        <w:rPr>
          <w:rFonts w:ascii="Times New Roman" w:eastAsia="Arial Unicode MS" w:hAnsi="Times New Roman" w:cs="Times New Roman"/>
          <w:sz w:val="24"/>
          <w:szCs w:val="24"/>
          <w:lang w:eastAsia="ar-SA"/>
        </w:rPr>
        <w:t xml:space="preserve"> dönt, hogy a Budapest Főváros II. Kerületi Önkormányzat a bérleti szerződés megkötésétől </w:t>
      </w:r>
      <w:r w:rsidRPr="00953405">
        <w:rPr>
          <w:rFonts w:ascii="Times New Roman" w:eastAsia="Arial Unicode MS" w:hAnsi="Times New Roman" w:cs="Times New Roman"/>
          <w:b/>
          <w:sz w:val="24"/>
          <w:szCs w:val="24"/>
          <w:lang w:eastAsia="ar-SA"/>
        </w:rPr>
        <w:t>2019. augusztus 31.</w:t>
      </w:r>
      <w:r w:rsidRPr="00953405">
        <w:rPr>
          <w:rFonts w:ascii="Times New Roman" w:eastAsia="Arial Unicode MS" w:hAnsi="Times New Roman" w:cs="Times New Roman"/>
          <w:sz w:val="24"/>
          <w:szCs w:val="24"/>
          <w:lang w:eastAsia="ar-SA"/>
        </w:rPr>
        <w:t xml:space="preserve"> napjáig tartó határozott időre </w:t>
      </w:r>
      <w:r w:rsidRPr="00953405">
        <w:rPr>
          <w:rFonts w:ascii="Times New Roman" w:eastAsia="Arial Unicode MS" w:hAnsi="Times New Roman" w:cs="Times New Roman"/>
          <w:b/>
          <w:sz w:val="24"/>
          <w:szCs w:val="24"/>
          <w:lang w:eastAsia="ar-SA"/>
        </w:rPr>
        <w:t>bérbe adja Kósa Izabella részére</w:t>
      </w:r>
      <w:r w:rsidRPr="00953405">
        <w:rPr>
          <w:rFonts w:ascii="Times New Roman" w:eastAsia="Arial Unicode MS" w:hAnsi="Times New Roman" w:cs="Times New Roman"/>
          <w:sz w:val="24"/>
          <w:szCs w:val="24"/>
          <w:lang w:eastAsia="ar-SA"/>
        </w:rPr>
        <w:t xml:space="preserve"> a 13055/1/A/6 helyrajzi szám alatt nyilvántartott, Budapest II. kerület </w:t>
      </w:r>
      <w:r w:rsidRPr="00953405">
        <w:rPr>
          <w:rFonts w:ascii="Times New Roman" w:eastAsia="Arial Unicode MS" w:hAnsi="Times New Roman" w:cs="Times New Roman"/>
          <w:b/>
          <w:sz w:val="24"/>
          <w:szCs w:val="24"/>
          <w:lang w:eastAsia="ar-SA"/>
        </w:rPr>
        <w:t xml:space="preserve">Szilágyi E. </w:t>
      </w:r>
      <w:proofErr w:type="spellStart"/>
      <w:r w:rsidRPr="00953405">
        <w:rPr>
          <w:rFonts w:ascii="Times New Roman" w:eastAsia="Arial Unicode MS" w:hAnsi="Times New Roman" w:cs="Times New Roman"/>
          <w:b/>
          <w:sz w:val="24"/>
          <w:szCs w:val="24"/>
          <w:lang w:eastAsia="ar-SA"/>
        </w:rPr>
        <w:t>fsr</w:t>
      </w:r>
      <w:proofErr w:type="spellEnd"/>
      <w:r w:rsidRPr="00953405">
        <w:rPr>
          <w:rFonts w:ascii="Times New Roman" w:eastAsia="Arial Unicode MS" w:hAnsi="Times New Roman" w:cs="Times New Roman"/>
          <w:b/>
          <w:sz w:val="24"/>
          <w:szCs w:val="24"/>
          <w:lang w:eastAsia="ar-SA"/>
        </w:rPr>
        <w:t>. 29. I. 2.</w:t>
      </w:r>
      <w:r w:rsidRPr="00953405">
        <w:rPr>
          <w:rFonts w:ascii="Times New Roman" w:eastAsia="Arial Unicode MS" w:hAnsi="Times New Roman" w:cs="Times New Roman"/>
          <w:sz w:val="24"/>
          <w:szCs w:val="24"/>
          <w:lang w:eastAsia="ar-SA"/>
        </w:rPr>
        <w:t xml:space="preserve"> szám alatti, 1 szobás, 38 m2 alapterületű </w:t>
      </w:r>
      <w:r w:rsidRPr="00953405">
        <w:rPr>
          <w:rFonts w:ascii="Times New Roman" w:eastAsia="Arial Unicode MS" w:hAnsi="Times New Roman" w:cs="Times New Roman"/>
          <w:b/>
          <w:sz w:val="24"/>
          <w:szCs w:val="24"/>
          <w:lang w:eastAsia="ar-SA"/>
        </w:rPr>
        <w:t>lakást.</w:t>
      </w:r>
      <w:r w:rsidRPr="00953405">
        <w:rPr>
          <w:rFonts w:ascii="Times New Roman" w:eastAsia="Arial Unicode MS" w:hAnsi="Times New Roman" w:cs="Times New Roman"/>
          <w:sz w:val="24"/>
          <w:szCs w:val="24"/>
          <w:lang w:eastAsia="ar-SA"/>
        </w:rPr>
        <w:t xml:space="preserve"> A lakásbérleti szerződés megkötésének feltétele, hogy Kósa Izabella igazolja, hogy a lakásra fennálló díjtartozását teljes mértékben kiegyenlítette.  </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t>A bérleti díj megállapítása az Önkormányzat tulajdonában álló lakások béréről szóló 51/1995.(XII.18.) önkormányzati rendelet szerint szociális helyzet alapján történik. A bérlő óvadék fizetésére a 34/2004.(X.13.) önkormányzati rendelet 26/A. § (1) bekezdése alapján nem köteles.</w:t>
      </w:r>
    </w:p>
    <w:p w:rsidR="008D3F32" w:rsidRPr="00953405" w:rsidRDefault="008D3F32" w:rsidP="008D3F32">
      <w:pPr>
        <w:keepLines/>
        <w:suppressAutoHyphens/>
        <w:spacing w:after="120" w:line="240" w:lineRule="auto"/>
        <w:ind w:left="1134"/>
        <w:jc w:val="both"/>
        <w:textAlignment w:val="baseline"/>
        <w:rPr>
          <w:rFonts w:ascii="Times New Roman" w:eastAsia="Arial Unicode MS" w:hAnsi="Times New Roman" w:cs="Times New Roman"/>
          <w:sz w:val="24"/>
          <w:szCs w:val="24"/>
          <w:lang w:eastAsia="ar-SA"/>
        </w:rPr>
      </w:pPr>
      <w:r w:rsidRPr="00953405">
        <w:rPr>
          <w:rFonts w:ascii="Times New Roman" w:eastAsia="Arial Unicode MS" w:hAnsi="Times New Roman" w:cs="Times New Roman"/>
          <w:sz w:val="24"/>
          <w:szCs w:val="24"/>
          <w:lang w:eastAsia="ar-SA"/>
        </w:rPr>
        <w:lastRenderedPageBreak/>
        <w:t>A Képviselő-testület továbbá úgy dönt, amennyiben Kósa Izabella a lakásbérleti szerződést a jelen határozatról szóló értesítés kézhezvételétől számított 30 napon belül nem köti meg, a határozat hatályát veszíti, és abból sem jogok, sem kötelezettségek nem keletkeznek, és a Budapest Főváros II. Kerületi Önkormányzat eljárást indít Kósa Izabellával és a vele együtt a lakásban élő családtagjaival szemben a lakás kiürítése, és az esetlegesen fennálló díjhátralék és járulékai megfizetése iránt.</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Pr="00953405">
        <w:rPr>
          <w:rFonts w:ascii="Times New Roman" w:eastAsia="Times New Roman" w:hAnsi="Times New Roman" w:cs="Times New Roman"/>
          <w:sz w:val="24"/>
          <w:szCs w:val="24"/>
          <w:lang w:eastAsia="ar-SA"/>
        </w:rPr>
        <w:t xml:space="preserve">: </w:t>
      </w:r>
      <w:r w:rsidR="0048191A" w:rsidRPr="00953405">
        <w:rPr>
          <w:rFonts w:ascii="Times New Roman" w:eastAsia="Times New Roman" w:hAnsi="Times New Roman" w:cs="Times New Roman"/>
          <w:sz w:val="24"/>
          <w:szCs w:val="24"/>
          <w:lang w:eastAsia="ar-SA"/>
        </w:rPr>
        <w:t>P</w:t>
      </w:r>
      <w:r w:rsidRPr="00953405">
        <w:rPr>
          <w:rFonts w:ascii="Times New Roman" w:eastAsia="Times New Roman" w:hAnsi="Times New Roman" w:cs="Times New Roman"/>
          <w:sz w:val="24"/>
          <w:szCs w:val="24"/>
          <w:lang w:eastAsia="ar-SA"/>
        </w:rPr>
        <w:t xml:space="preserve">olgármester </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2014. december 31.</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(18 képviselő van jelen, 18 igen, egyhangú)</w:t>
      </w:r>
    </w:p>
    <w:p w:rsidR="008D3F32" w:rsidRPr="00953405" w:rsidRDefault="008D3F32" w:rsidP="008D3F32">
      <w:pPr>
        <w:keepLines/>
        <w:suppressAutoHyphens/>
        <w:spacing w:after="0" w:line="240" w:lineRule="auto"/>
        <w:jc w:val="both"/>
        <w:textAlignment w:val="baseline"/>
        <w:rPr>
          <w:rFonts w:ascii="Times New Roman" w:eastAsia="Times New Roman" w:hAnsi="Times New Roman" w:cs="Times New Roman"/>
          <w:sz w:val="24"/>
          <w:szCs w:val="24"/>
          <w:lang w:eastAsia="ar-SA"/>
        </w:rPr>
      </w:pPr>
    </w:p>
    <w:p w:rsidR="008D3F32" w:rsidRPr="00953405" w:rsidRDefault="000F4CA3" w:rsidP="008D3F32">
      <w:pPr>
        <w:keepLines/>
        <w:suppressAutoHyphens/>
        <w:spacing w:after="0" w:line="240" w:lineRule="auto"/>
        <w:jc w:val="both"/>
        <w:textAlignment w:val="baseline"/>
        <w:rPr>
          <w:rFonts w:ascii="Times New Roman" w:eastAsia="Times New Roman" w:hAnsi="Times New Roman" w:cs="Times New Roman"/>
          <w:bCs/>
          <w:iCs/>
          <w:sz w:val="24"/>
          <w:szCs w:val="24"/>
          <w:lang w:eastAsia="ar-SA"/>
        </w:rPr>
      </w:pPr>
      <w:r w:rsidRPr="00953405">
        <w:rPr>
          <w:rFonts w:ascii="Times New Roman" w:eastAsia="Times New Roman" w:hAnsi="Times New Roman" w:cs="Times New Roman"/>
          <w:b/>
          <w:bCs/>
          <w:iCs/>
          <w:sz w:val="24"/>
          <w:szCs w:val="24"/>
          <w:u w:val="single"/>
          <w:lang w:eastAsia="ar-SA"/>
        </w:rPr>
        <w:t>Végrehajtás:</w:t>
      </w:r>
      <w:r w:rsidRPr="00953405">
        <w:rPr>
          <w:rFonts w:ascii="Times New Roman" w:eastAsia="Times New Roman" w:hAnsi="Times New Roman" w:cs="Times New Roman"/>
          <w:bCs/>
          <w:iCs/>
          <w:sz w:val="24"/>
          <w:szCs w:val="24"/>
          <w:lang w:eastAsia="ar-SA"/>
        </w:rPr>
        <w:t xml:space="preserve"> </w:t>
      </w:r>
      <w:r w:rsidR="008D3F32" w:rsidRPr="00953405">
        <w:rPr>
          <w:rFonts w:ascii="Times New Roman" w:eastAsia="Times New Roman" w:hAnsi="Times New Roman" w:cs="Times New Roman"/>
          <w:bCs/>
          <w:iCs/>
          <w:sz w:val="24"/>
          <w:szCs w:val="24"/>
          <w:lang w:eastAsia="ar-SA"/>
        </w:rPr>
        <w:t>Kósa Izabella a képviselő-testületi határozatban megadott határidőn belül, 2014. október 27. napján megkötötte a lakásbérleti szerződést.</w:t>
      </w:r>
    </w:p>
    <w:p w:rsidR="000F4CA3" w:rsidRPr="00953405" w:rsidRDefault="000F4CA3" w:rsidP="008D3F32">
      <w:pPr>
        <w:keepLines/>
        <w:suppressAutoHyphens/>
        <w:spacing w:after="0" w:line="240" w:lineRule="auto"/>
        <w:jc w:val="both"/>
        <w:textAlignment w:val="baseline"/>
        <w:rPr>
          <w:rFonts w:ascii="Times New Roman" w:eastAsia="Times New Roman" w:hAnsi="Times New Roman" w:cs="Times New Roman"/>
          <w:sz w:val="24"/>
          <w:szCs w:val="24"/>
          <w:lang w:eastAsia="ar-SA"/>
        </w:rPr>
      </w:pPr>
    </w:p>
    <w:p w:rsidR="000F4CA3" w:rsidRPr="00953405" w:rsidRDefault="000F4CA3" w:rsidP="000F4CA3">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8D3F32" w:rsidRPr="00953405" w:rsidRDefault="008D3F32" w:rsidP="008D3F32">
      <w:pPr>
        <w:keepLines/>
        <w:suppressAutoHyphens/>
        <w:spacing w:after="120" w:line="240" w:lineRule="auto"/>
        <w:jc w:val="both"/>
        <w:textAlignment w:val="baseline"/>
        <w:rPr>
          <w:rFonts w:ascii="Times New Roman" w:eastAsia="Times New Roman" w:hAnsi="Times New Roman" w:cs="Times New Roman"/>
          <w:b/>
          <w:bCs/>
          <w:i/>
          <w:iCs/>
          <w:sz w:val="24"/>
          <w:szCs w:val="24"/>
          <w:lang w:eastAsia="ar-SA"/>
        </w:rPr>
      </w:pPr>
    </w:p>
    <w:p w:rsidR="008D3F32" w:rsidRPr="00953405" w:rsidRDefault="008D3F32" w:rsidP="008D3F32">
      <w:pPr>
        <w:keepNext/>
        <w:tabs>
          <w:tab w:val="left" w:pos="2977"/>
          <w:tab w:val="left" w:pos="9284"/>
        </w:tabs>
        <w:suppressAutoHyphens/>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53405">
        <w:rPr>
          <w:rFonts w:ascii="Times New Roman" w:eastAsia="Times New Roman" w:hAnsi="Times New Roman" w:cs="Times New Roman"/>
          <w:b/>
          <w:sz w:val="24"/>
          <w:szCs w:val="24"/>
          <w:u w:val="single"/>
          <w:lang w:eastAsia="ar-SA"/>
        </w:rPr>
        <w:t>Budapest Főváros II. ker. Önkormányzat</w:t>
      </w:r>
      <w:r w:rsidRPr="00953405">
        <w:rPr>
          <w:rFonts w:ascii="Times New Roman" w:eastAsia="Times New Roman" w:hAnsi="Times New Roman" w:cs="Times New Roman"/>
          <w:b/>
          <w:sz w:val="24"/>
          <w:szCs w:val="24"/>
          <w:u w:val="single"/>
          <w:lang w:eastAsia="ar-SA"/>
        </w:rPr>
        <w:br/>
      </w:r>
      <w:r w:rsidRPr="00953405">
        <w:rPr>
          <w:rFonts w:ascii="Times New Roman" w:eastAsia="Times New Roman" w:hAnsi="Times New Roman" w:cs="Times New Roman"/>
          <w:b/>
          <w:color w:val="1F4E79" w:themeColor="accent1" w:themeShade="80"/>
          <w:sz w:val="24"/>
          <w:szCs w:val="24"/>
          <w:u w:val="single"/>
          <w:lang w:eastAsia="ar-SA"/>
        </w:rPr>
        <w:t xml:space="preserve">271/2014.(IX.23.) </w:t>
      </w:r>
      <w:r w:rsidRPr="00953405">
        <w:rPr>
          <w:rFonts w:ascii="Times New Roman" w:eastAsia="Times New Roman" w:hAnsi="Times New Roman" w:cs="Times New Roman"/>
          <w:b/>
          <w:sz w:val="24"/>
          <w:szCs w:val="24"/>
          <w:u w:val="single"/>
          <w:lang w:eastAsia="ar-SA"/>
        </w:rPr>
        <w:t>képviselő-testületi határozata</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A Képviselő-testület</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bCs/>
          <w:sz w:val="24"/>
          <w:szCs w:val="24"/>
          <w:lang w:eastAsia="ar-SA"/>
        </w:rPr>
      </w:pPr>
      <w:proofErr w:type="gramStart"/>
      <w:r w:rsidRPr="00953405">
        <w:rPr>
          <w:rFonts w:ascii="Times New Roman" w:eastAsia="Times New Roman" w:hAnsi="Times New Roman" w:cs="Times New Roman"/>
          <w:sz w:val="24"/>
          <w:szCs w:val="24"/>
          <w:lang w:eastAsia="ar-SA"/>
        </w:rPr>
        <w:t xml:space="preserve">úgy dönt, hogy Budapest Főváros II. Kerületi Önkormányzat a lakásbérleti szerződés megkötésétől </w:t>
      </w:r>
      <w:r w:rsidRPr="00953405">
        <w:rPr>
          <w:rFonts w:ascii="Times New Roman" w:eastAsia="Times New Roman" w:hAnsi="Times New Roman" w:cs="Times New Roman"/>
          <w:b/>
          <w:bCs/>
          <w:sz w:val="24"/>
          <w:szCs w:val="24"/>
          <w:lang w:eastAsia="ar-SA"/>
        </w:rPr>
        <w:t>2019. október 31.</w:t>
      </w:r>
      <w:r w:rsidRPr="00953405">
        <w:rPr>
          <w:rFonts w:ascii="Times New Roman" w:eastAsia="Times New Roman" w:hAnsi="Times New Roman" w:cs="Times New Roman"/>
          <w:sz w:val="24"/>
          <w:szCs w:val="24"/>
          <w:lang w:eastAsia="ar-SA"/>
        </w:rPr>
        <w:t xml:space="preserve"> napjáig tartó határozott időre </w:t>
      </w:r>
      <w:r w:rsidRPr="00953405">
        <w:rPr>
          <w:rFonts w:ascii="Times New Roman" w:eastAsia="Times New Roman" w:hAnsi="Times New Roman" w:cs="Times New Roman"/>
          <w:b/>
          <w:bCs/>
          <w:sz w:val="24"/>
          <w:szCs w:val="24"/>
          <w:lang w:eastAsia="ar-SA"/>
        </w:rPr>
        <w:t>bérbe adja Lukács Attiláné részére</w:t>
      </w:r>
      <w:r w:rsidRPr="00953405">
        <w:rPr>
          <w:rFonts w:ascii="Times New Roman" w:eastAsia="Times New Roman" w:hAnsi="Times New Roman" w:cs="Times New Roman"/>
          <w:sz w:val="24"/>
          <w:szCs w:val="24"/>
          <w:lang w:eastAsia="ar-SA"/>
        </w:rPr>
        <w:t xml:space="preserve"> a 12867/0/A/6 helyrajzi szám alatt nyilvántartott, </w:t>
      </w:r>
      <w:r w:rsidRPr="00953405">
        <w:rPr>
          <w:rFonts w:ascii="Times New Roman" w:eastAsia="Times New Roman" w:hAnsi="Times New Roman" w:cs="Times New Roman"/>
          <w:b/>
          <w:sz w:val="24"/>
          <w:szCs w:val="24"/>
          <w:lang w:eastAsia="ar-SA"/>
        </w:rPr>
        <w:t>Budapest II.</w:t>
      </w:r>
      <w:r w:rsidRPr="00953405">
        <w:rPr>
          <w:rFonts w:ascii="Times New Roman" w:eastAsia="Times New Roman" w:hAnsi="Times New Roman" w:cs="Times New Roman"/>
          <w:sz w:val="24"/>
          <w:szCs w:val="24"/>
          <w:lang w:eastAsia="ar-SA"/>
        </w:rPr>
        <w:t xml:space="preserve"> </w:t>
      </w:r>
      <w:r w:rsidRPr="00953405">
        <w:rPr>
          <w:rFonts w:ascii="Times New Roman" w:eastAsia="Times New Roman" w:hAnsi="Times New Roman" w:cs="Times New Roman"/>
          <w:b/>
          <w:sz w:val="24"/>
          <w:szCs w:val="24"/>
          <w:lang w:eastAsia="ar-SA"/>
        </w:rPr>
        <w:t>kerület</w:t>
      </w:r>
      <w:r w:rsidRPr="00953405">
        <w:rPr>
          <w:rFonts w:ascii="Times New Roman" w:eastAsia="Times New Roman" w:hAnsi="Times New Roman" w:cs="Times New Roman"/>
          <w:sz w:val="24"/>
          <w:szCs w:val="24"/>
          <w:lang w:eastAsia="ar-SA"/>
        </w:rPr>
        <w:t xml:space="preserve"> </w:t>
      </w:r>
      <w:r w:rsidRPr="00953405">
        <w:rPr>
          <w:rFonts w:ascii="Times New Roman" w:eastAsia="Times New Roman" w:hAnsi="Times New Roman" w:cs="Times New Roman"/>
          <w:b/>
          <w:bCs/>
          <w:sz w:val="24"/>
          <w:szCs w:val="24"/>
          <w:lang w:eastAsia="ar-SA"/>
        </w:rPr>
        <w:t>Keleti Károly utca 21. földszint 2/a.</w:t>
      </w:r>
      <w:r w:rsidRPr="00953405">
        <w:rPr>
          <w:rFonts w:ascii="Times New Roman" w:eastAsia="Times New Roman" w:hAnsi="Times New Roman" w:cs="Times New Roman"/>
          <w:sz w:val="24"/>
          <w:szCs w:val="24"/>
          <w:lang w:eastAsia="ar-SA"/>
        </w:rPr>
        <w:t xml:space="preserve"> szám alatti, 1 szobás, komfortos, 27 m</w:t>
      </w:r>
      <w:r w:rsidRPr="00953405">
        <w:rPr>
          <w:rFonts w:ascii="Times New Roman" w:eastAsia="Times New Roman" w:hAnsi="Times New Roman" w:cs="Times New Roman"/>
          <w:sz w:val="24"/>
          <w:szCs w:val="24"/>
          <w:vertAlign w:val="superscript"/>
          <w:lang w:eastAsia="ar-SA"/>
        </w:rPr>
        <w:t>2</w:t>
      </w:r>
      <w:r w:rsidRPr="00953405">
        <w:rPr>
          <w:rFonts w:ascii="Times New Roman" w:eastAsia="Times New Roman" w:hAnsi="Times New Roman" w:cs="Times New Roman"/>
          <w:sz w:val="24"/>
          <w:szCs w:val="24"/>
          <w:lang w:eastAsia="ar-SA"/>
        </w:rPr>
        <w:t xml:space="preserve"> alapterületű </w:t>
      </w:r>
      <w:r w:rsidRPr="00953405">
        <w:rPr>
          <w:rFonts w:ascii="Times New Roman" w:eastAsia="Times New Roman" w:hAnsi="Times New Roman" w:cs="Times New Roman"/>
          <w:b/>
          <w:bCs/>
          <w:sz w:val="24"/>
          <w:szCs w:val="24"/>
          <w:lang w:eastAsia="ar-SA"/>
        </w:rPr>
        <w:t xml:space="preserve">lakást </w:t>
      </w:r>
      <w:r w:rsidRPr="00953405">
        <w:rPr>
          <w:rFonts w:ascii="Times New Roman" w:eastAsia="Times New Roman" w:hAnsi="Times New Roman" w:cs="Times New Roman"/>
          <w:bCs/>
          <w:sz w:val="24"/>
          <w:szCs w:val="24"/>
          <w:lang w:eastAsia="ar-SA"/>
        </w:rPr>
        <w:t>azzal a feltétellel, hogy Lukács Attiláné díjtartozását a lakásbérleti szerződés megkötéséig rendezi.</w:t>
      </w:r>
      <w:proofErr w:type="gramEnd"/>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Cs/>
          <w:sz w:val="24"/>
          <w:szCs w:val="24"/>
          <w:lang w:eastAsia="ar-SA"/>
        </w:rPr>
        <w:t>Lukács Attiláné köteles továbbá a lakásbérleti szerződés megkötéséig hatósági bizonyítvánnyal igazolni, hogy a lakásban vele együtt lakó gyermeke, Lukács Attila nem rendelkezik ingatlan tulajdonjogával, illetve haszonélvezeti jogával.</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953405">
        <w:rPr>
          <w:rFonts w:ascii="Times New Roman" w:eastAsia="Times New Roman" w:hAnsi="Times New Roman" w:cs="Times New Roman"/>
          <w:sz w:val="24"/>
          <w:szCs w:val="24"/>
          <w:lang w:eastAsia="ar-SA"/>
        </w:rPr>
        <w:lastRenderedPageBreak/>
        <w:t>A Képviselő-testület továbbá úgy dönt, amennyiben Lukács Attiláné a hatósági bizonyítványt a lakásbérleti szerződés megkötéséig nem nyújtja be, vagy a hatósági bizonyítvány szerint gyermeke ingatlan tulajdonjogával, vagy haszonélvezeti jogával rendelkezik, illetve ha a lakásbérleti szerződést a jelen határozatról szóló értesítés kézhezvételétől számított 30 napon belül nem köti meg, a határozat hatályát veszti, és abból sem jogok, sem kötelezettségek nem keletkeznek, és Budapest Főváros II. Kerületi Önkormányzat peres eljárást kezdeményez Lukács Attiláné és a vele együtt a lakásban élő személyekkel</w:t>
      </w:r>
      <w:proofErr w:type="gramEnd"/>
      <w:r w:rsidRPr="00953405">
        <w:rPr>
          <w:rFonts w:ascii="Times New Roman" w:eastAsia="Times New Roman" w:hAnsi="Times New Roman" w:cs="Times New Roman"/>
          <w:sz w:val="24"/>
          <w:szCs w:val="24"/>
          <w:lang w:eastAsia="ar-SA"/>
        </w:rPr>
        <w:t xml:space="preserve"> </w:t>
      </w:r>
      <w:proofErr w:type="gramStart"/>
      <w:r w:rsidRPr="00953405">
        <w:rPr>
          <w:rFonts w:ascii="Times New Roman" w:eastAsia="Times New Roman" w:hAnsi="Times New Roman" w:cs="Times New Roman"/>
          <w:sz w:val="24"/>
          <w:szCs w:val="24"/>
          <w:lang w:eastAsia="ar-SA"/>
        </w:rPr>
        <w:t>szemben</w:t>
      </w:r>
      <w:proofErr w:type="gramEnd"/>
      <w:r w:rsidRPr="00953405">
        <w:rPr>
          <w:rFonts w:ascii="Times New Roman" w:eastAsia="Times New Roman" w:hAnsi="Times New Roman" w:cs="Times New Roman"/>
          <w:sz w:val="24"/>
          <w:szCs w:val="24"/>
          <w:lang w:eastAsia="ar-SA"/>
        </w:rPr>
        <w:t xml:space="preserve"> a lakás kiürítése és az esetlegesen fennálló használati díjhátralék és járulékai megfizetése iránt.</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Lukács Attiláné az Önkormányzat tulajdonában álló lakások béréről szóló 51/1995. (XII.18.) önkormányzati rendelet 3/A. § (1)-(2) bekezdései szerint szociális helyzet alapján történő bérleti díj fizetésére jogosult.</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Felelős:</w:t>
      </w:r>
      <w:r w:rsidR="0048191A" w:rsidRPr="00953405">
        <w:rPr>
          <w:rFonts w:ascii="Times New Roman" w:eastAsia="Times New Roman" w:hAnsi="Times New Roman" w:cs="Times New Roman"/>
          <w:sz w:val="24"/>
          <w:szCs w:val="24"/>
          <w:lang w:eastAsia="ar-SA"/>
        </w:rPr>
        <w:tab/>
        <w:t>P</w:t>
      </w:r>
      <w:r w:rsidRPr="00953405">
        <w:rPr>
          <w:rFonts w:ascii="Times New Roman" w:eastAsia="Times New Roman" w:hAnsi="Times New Roman" w:cs="Times New Roman"/>
          <w:sz w:val="24"/>
          <w:szCs w:val="24"/>
          <w:lang w:eastAsia="ar-SA"/>
        </w:rPr>
        <w:t xml:space="preserve">olgármester </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sz w:val="24"/>
          <w:szCs w:val="24"/>
          <w:u w:val="single"/>
          <w:lang w:eastAsia="ar-SA"/>
        </w:rPr>
        <w:t>Határidő:</w:t>
      </w:r>
      <w:r w:rsidRPr="00953405">
        <w:rPr>
          <w:rFonts w:ascii="Times New Roman" w:eastAsia="Times New Roman" w:hAnsi="Times New Roman" w:cs="Times New Roman"/>
          <w:sz w:val="24"/>
          <w:szCs w:val="24"/>
          <w:lang w:eastAsia="ar-SA"/>
        </w:rPr>
        <w:t xml:space="preserve"> 2014. december 31.</w:t>
      </w:r>
    </w:p>
    <w:p w:rsidR="008D3F32" w:rsidRPr="00953405" w:rsidRDefault="008D3F32" w:rsidP="008D3F32">
      <w:pPr>
        <w:keepLines/>
        <w:suppressAutoHyphens/>
        <w:spacing w:after="12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(18 képviselő van jelen, 18 igen, egyhangú)</w:t>
      </w:r>
    </w:p>
    <w:p w:rsidR="008D3F32" w:rsidRPr="00953405" w:rsidRDefault="008D3F32" w:rsidP="008D3F32">
      <w:pPr>
        <w:suppressAutoHyphens/>
        <w:spacing w:after="0" w:line="240" w:lineRule="auto"/>
        <w:ind w:left="1410" w:hanging="1410"/>
        <w:jc w:val="both"/>
        <w:rPr>
          <w:rFonts w:ascii="Times New Roman" w:eastAsia="Times New Roman" w:hAnsi="Times New Roman" w:cs="Times New Roman"/>
          <w:sz w:val="24"/>
          <w:szCs w:val="24"/>
          <w:lang w:eastAsia="ar-SA"/>
        </w:rPr>
      </w:pPr>
    </w:p>
    <w:p w:rsidR="008D3F32" w:rsidRPr="00953405" w:rsidRDefault="000F4CA3" w:rsidP="008D3F32">
      <w:pPr>
        <w:suppressAutoHyphens/>
        <w:spacing w:after="0" w:line="240" w:lineRule="auto"/>
        <w:jc w:val="both"/>
        <w:rPr>
          <w:rFonts w:ascii="Times New Roman" w:eastAsia="Times New Roman" w:hAnsi="Times New Roman" w:cs="Times New Roman"/>
          <w:bCs/>
          <w:iCs/>
          <w:sz w:val="24"/>
          <w:szCs w:val="24"/>
          <w:lang w:eastAsia="hu-HU"/>
        </w:rPr>
      </w:pPr>
      <w:r w:rsidRPr="00953405">
        <w:rPr>
          <w:rFonts w:ascii="Times New Roman" w:eastAsia="Times New Roman" w:hAnsi="Times New Roman" w:cs="Times New Roman"/>
          <w:b/>
          <w:bCs/>
          <w:iCs/>
          <w:sz w:val="24"/>
          <w:szCs w:val="24"/>
          <w:u w:val="single"/>
          <w:lang w:eastAsia="hu-HU"/>
        </w:rPr>
        <w:t>Végrehajtás:</w:t>
      </w:r>
      <w:r w:rsidRPr="00953405">
        <w:rPr>
          <w:rFonts w:ascii="Times New Roman" w:eastAsia="Times New Roman" w:hAnsi="Times New Roman" w:cs="Times New Roman"/>
          <w:bCs/>
          <w:iCs/>
          <w:sz w:val="24"/>
          <w:szCs w:val="24"/>
          <w:lang w:eastAsia="hu-HU"/>
        </w:rPr>
        <w:t xml:space="preserve"> </w:t>
      </w:r>
      <w:r w:rsidR="008D3F32" w:rsidRPr="00953405">
        <w:rPr>
          <w:rFonts w:ascii="Times New Roman" w:eastAsia="Times New Roman" w:hAnsi="Times New Roman" w:cs="Times New Roman"/>
          <w:bCs/>
          <w:iCs/>
          <w:sz w:val="24"/>
          <w:szCs w:val="24"/>
          <w:lang w:eastAsia="hu-HU"/>
        </w:rPr>
        <w:t>A Képviselő-testület határozatáról a 2014. október 6. napján kelt levélben értesítettük Lukács Attilánét, az értesítést 2014. október 9. napján vette át. Lukács Attiláné 2014. október 29. napján akként nyilatkozott, hogy gyermeke, Lukács Attila a lakásból 2014. szeptember 8. napján elköltözött és emiatt nem intézkedett a hatósági bizonyítvány beszerzése miatt. Lukács Attiláné a fennálló díjtartozását a mai napig nem rendezte, ezért nem került sor a lakásbérleti szerződés megkötésére.</w:t>
      </w:r>
    </w:p>
    <w:p w:rsidR="000F4CA3" w:rsidRPr="00953405" w:rsidRDefault="000F4CA3" w:rsidP="008D3F32">
      <w:pPr>
        <w:suppressAutoHyphens/>
        <w:spacing w:after="0" w:line="240" w:lineRule="auto"/>
        <w:jc w:val="both"/>
        <w:rPr>
          <w:rFonts w:ascii="Times New Roman" w:eastAsia="Times New Roman" w:hAnsi="Times New Roman" w:cs="Times New Roman"/>
          <w:sz w:val="24"/>
          <w:szCs w:val="24"/>
          <w:lang w:eastAsia="ar-SA"/>
        </w:rPr>
      </w:pPr>
    </w:p>
    <w:p w:rsidR="008D3F32" w:rsidRPr="00953405" w:rsidRDefault="008D3F32" w:rsidP="008D3F32">
      <w:pPr>
        <w:suppressAutoHyphens/>
        <w:spacing w:after="0" w:line="240" w:lineRule="auto"/>
        <w:jc w:val="both"/>
        <w:rPr>
          <w:rFonts w:ascii="Times New Roman" w:eastAsia="Times New Roman" w:hAnsi="Times New Roman" w:cs="Times New Roman"/>
          <w:sz w:val="24"/>
          <w:szCs w:val="24"/>
          <w:u w:val="single"/>
          <w:lang w:eastAsia="ar-SA"/>
        </w:rPr>
      </w:pPr>
      <w:r w:rsidRPr="00953405">
        <w:rPr>
          <w:rFonts w:ascii="Times New Roman" w:eastAsia="Times New Roman" w:hAnsi="Times New Roman" w:cs="Times New Roman"/>
          <w:bCs/>
          <w:iCs/>
          <w:sz w:val="24"/>
          <w:szCs w:val="24"/>
          <w:u w:val="single"/>
          <w:lang w:eastAsia="ar-SA"/>
        </w:rPr>
        <w:t>Kérjük a végrehajtási határidő meghosszabbítását 2015. december 31. napjáig.</w:t>
      </w:r>
    </w:p>
    <w:p w:rsidR="00AE68DF" w:rsidRPr="00953405" w:rsidRDefault="00AE68DF" w:rsidP="00AE68DF">
      <w:pPr>
        <w:pStyle w:val="Hatszm"/>
        <w:rPr>
          <w:sz w:val="24"/>
          <w:szCs w:val="24"/>
        </w:rPr>
      </w:pPr>
      <w:r w:rsidRPr="00953405">
        <w:rPr>
          <w:sz w:val="24"/>
          <w:szCs w:val="24"/>
        </w:rPr>
        <w:t>Budapest Főváros II. ker. Önkormányzat</w:t>
      </w:r>
      <w:r w:rsidRPr="00953405">
        <w:rPr>
          <w:sz w:val="24"/>
          <w:szCs w:val="24"/>
        </w:rPr>
        <w:br/>
      </w:r>
      <w:r w:rsidRPr="00953405">
        <w:rPr>
          <w:color w:val="1F4E79" w:themeColor="accent1" w:themeShade="80"/>
          <w:sz w:val="24"/>
          <w:szCs w:val="24"/>
        </w:rPr>
        <w:t xml:space="preserve">275/2014.(IX.23.) </w:t>
      </w:r>
      <w:r w:rsidRPr="00953405">
        <w:rPr>
          <w:sz w:val="24"/>
          <w:szCs w:val="24"/>
        </w:rPr>
        <w:t>képviselő-testületi határozata</w:t>
      </w:r>
    </w:p>
    <w:p w:rsidR="00AE68DF" w:rsidRPr="00953405" w:rsidRDefault="00AE68DF" w:rsidP="00AE68DF">
      <w:pPr>
        <w:pStyle w:val="Hatszveg"/>
        <w:rPr>
          <w:sz w:val="24"/>
          <w:szCs w:val="24"/>
        </w:rPr>
      </w:pPr>
      <w:r w:rsidRPr="00953405">
        <w:rPr>
          <w:sz w:val="24"/>
          <w:szCs w:val="24"/>
        </w:rPr>
        <w:t>A Képviselő-testület</w:t>
      </w:r>
    </w:p>
    <w:p w:rsidR="00AE68DF" w:rsidRPr="00953405" w:rsidRDefault="00AE68DF" w:rsidP="00AE68DF">
      <w:pPr>
        <w:pStyle w:val="Hatszveg"/>
        <w:rPr>
          <w:sz w:val="24"/>
          <w:szCs w:val="24"/>
        </w:rPr>
      </w:pPr>
      <w:proofErr w:type="gramStart"/>
      <w:r w:rsidRPr="00953405">
        <w:rPr>
          <w:sz w:val="24"/>
          <w:szCs w:val="24"/>
        </w:rPr>
        <w:t>úgy</w:t>
      </w:r>
      <w:proofErr w:type="gramEnd"/>
      <w:r w:rsidRPr="00953405">
        <w:rPr>
          <w:sz w:val="24"/>
          <w:szCs w:val="24"/>
        </w:rPr>
        <w:t xml:space="preserve"> dönt, hogy a 2014. évben „A Gyermekekért Díj” kitüntetettje: </w:t>
      </w:r>
      <w:r w:rsidRPr="00953405">
        <w:rPr>
          <w:b/>
          <w:sz w:val="24"/>
          <w:szCs w:val="24"/>
        </w:rPr>
        <w:t>Dr. Füzi Rita</w:t>
      </w:r>
      <w:r w:rsidRPr="00953405">
        <w:rPr>
          <w:sz w:val="24"/>
          <w:szCs w:val="24"/>
        </w:rPr>
        <w:t xml:space="preserve"> egészségfejlesztő koordinátor.</w:t>
      </w:r>
    </w:p>
    <w:p w:rsidR="00AE68DF" w:rsidRPr="00953405" w:rsidRDefault="00AE68DF" w:rsidP="00AE68DF">
      <w:pPr>
        <w:pStyle w:val="Hatszveg"/>
        <w:rPr>
          <w:sz w:val="24"/>
          <w:szCs w:val="24"/>
        </w:rPr>
      </w:pPr>
      <w:r w:rsidRPr="00953405">
        <w:rPr>
          <w:sz w:val="24"/>
          <w:szCs w:val="24"/>
        </w:rPr>
        <w:t>Felkéri a polgármestert a szükséges intézkedések megtételére.</w:t>
      </w:r>
    </w:p>
    <w:p w:rsidR="00AE68DF" w:rsidRPr="00953405" w:rsidRDefault="00AE68DF" w:rsidP="00AE68DF">
      <w:pPr>
        <w:pStyle w:val="Hatszveg"/>
        <w:rPr>
          <w:sz w:val="24"/>
          <w:szCs w:val="24"/>
        </w:rPr>
      </w:pPr>
      <w:r w:rsidRPr="00953405">
        <w:rPr>
          <w:b/>
          <w:sz w:val="24"/>
          <w:szCs w:val="24"/>
          <w:u w:val="single"/>
        </w:rPr>
        <w:t>Felelős</w:t>
      </w:r>
      <w:r w:rsidR="0048191A" w:rsidRPr="00953405">
        <w:rPr>
          <w:sz w:val="24"/>
          <w:szCs w:val="24"/>
        </w:rPr>
        <w:t>: P</w:t>
      </w:r>
      <w:r w:rsidRPr="00953405">
        <w:rPr>
          <w:sz w:val="24"/>
          <w:szCs w:val="24"/>
        </w:rPr>
        <w:t>olgármester</w:t>
      </w:r>
    </w:p>
    <w:p w:rsidR="00AE68DF" w:rsidRPr="00953405" w:rsidRDefault="00AE68DF" w:rsidP="00AE68DF">
      <w:pPr>
        <w:pStyle w:val="Hatszveg"/>
        <w:rPr>
          <w:sz w:val="24"/>
          <w:szCs w:val="24"/>
        </w:rPr>
      </w:pPr>
      <w:r w:rsidRPr="00953405">
        <w:rPr>
          <w:b/>
          <w:sz w:val="24"/>
          <w:szCs w:val="24"/>
          <w:u w:val="single"/>
        </w:rPr>
        <w:t>Határidő</w:t>
      </w:r>
      <w:r w:rsidRPr="00953405">
        <w:rPr>
          <w:sz w:val="24"/>
          <w:szCs w:val="24"/>
        </w:rPr>
        <w:t>: 2014. december 31.</w:t>
      </w:r>
    </w:p>
    <w:p w:rsidR="00AE68DF" w:rsidRPr="00953405" w:rsidRDefault="00AE68DF" w:rsidP="00AE68DF">
      <w:pPr>
        <w:pStyle w:val="Hatszveg"/>
        <w:rPr>
          <w:sz w:val="24"/>
          <w:szCs w:val="24"/>
        </w:rPr>
      </w:pPr>
      <w:r w:rsidRPr="00953405">
        <w:rPr>
          <w:sz w:val="24"/>
          <w:szCs w:val="24"/>
        </w:rPr>
        <w:t>(18 képviselő van jelen, 18 igen, egyhangú)</w:t>
      </w:r>
    </w:p>
    <w:p w:rsidR="00AE68DF" w:rsidRPr="00953405" w:rsidRDefault="00AE68DF" w:rsidP="00AE68DF">
      <w:pPr>
        <w:pStyle w:val="Hatszveg"/>
        <w:ind w:left="0"/>
        <w:rPr>
          <w:sz w:val="24"/>
          <w:szCs w:val="24"/>
        </w:rPr>
      </w:pPr>
      <w:r w:rsidRPr="00953405">
        <w:rPr>
          <w:b/>
          <w:sz w:val="24"/>
          <w:szCs w:val="24"/>
          <w:u w:val="single"/>
        </w:rPr>
        <w:lastRenderedPageBreak/>
        <w:t>Végrehajtás</w:t>
      </w:r>
      <w:r w:rsidRPr="00953405">
        <w:rPr>
          <w:b/>
          <w:sz w:val="24"/>
          <w:szCs w:val="24"/>
        </w:rPr>
        <w:t xml:space="preserve">: </w:t>
      </w:r>
      <w:r w:rsidRPr="00953405">
        <w:rPr>
          <w:sz w:val="24"/>
          <w:szCs w:val="24"/>
        </w:rPr>
        <w:t>„A Gyermekekért Díj” átadása és a pénzjutalom átutalása megtörtént 2014. november 20. napján.</w:t>
      </w:r>
    </w:p>
    <w:p w:rsidR="00AE68DF" w:rsidRPr="00953405" w:rsidRDefault="00AE68DF" w:rsidP="00AE68DF">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3D3928" w:rsidRPr="00953405" w:rsidRDefault="003D3928" w:rsidP="003D3928">
      <w:pPr>
        <w:pStyle w:val="Hatszm"/>
        <w:rPr>
          <w:sz w:val="24"/>
          <w:szCs w:val="24"/>
        </w:rPr>
      </w:pPr>
      <w:r w:rsidRPr="00953405">
        <w:rPr>
          <w:sz w:val="24"/>
          <w:szCs w:val="24"/>
        </w:rPr>
        <w:t>Budapest Főváros II. ker. Önkormányzat</w:t>
      </w:r>
      <w:r w:rsidRPr="00953405">
        <w:rPr>
          <w:sz w:val="24"/>
          <w:szCs w:val="24"/>
        </w:rPr>
        <w:br/>
      </w:r>
      <w:bookmarkStart w:id="4" w:name="OLE_LINK12"/>
      <w:r w:rsidRPr="00953405">
        <w:rPr>
          <w:color w:val="1F4E79" w:themeColor="accent1" w:themeShade="80"/>
          <w:sz w:val="24"/>
          <w:szCs w:val="24"/>
        </w:rPr>
        <w:t>333</w:t>
      </w:r>
      <w:bookmarkEnd w:id="4"/>
      <w:r w:rsidRPr="00953405">
        <w:rPr>
          <w:color w:val="1F4E79" w:themeColor="accent1" w:themeShade="80"/>
          <w:sz w:val="24"/>
          <w:szCs w:val="24"/>
        </w:rPr>
        <w:t xml:space="preserve">/2014.(XI.20.) </w:t>
      </w:r>
      <w:r w:rsidRPr="00953405">
        <w:rPr>
          <w:sz w:val="24"/>
          <w:szCs w:val="24"/>
        </w:rPr>
        <w:t>képviselő-testületi határozata</w:t>
      </w:r>
    </w:p>
    <w:p w:rsidR="003D3928" w:rsidRPr="00953405" w:rsidRDefault="003D3928" w:rsidP="003D3928">
      <w:pPr>
        <w:pStyle w:val="Hatszveg"/>
        <w:rPr>
          <w:sz w:val="24"/>
          <w:szCs w:val="24"/>
        </w:rPr>
      </w:pPr>
      <w:r w:rsidRPr="00953405">
        <w:rPr>
          <w:sz w:val="24"/>
          <w:szCs w:val="24"/>
        </w:rPr>
        <w:t>A Képviselő-testület</w:t>
      </w:r>
    </w:p>
    <w:p w:rsidR="003D3928" w:rsidRPr="00953405" w:rsidRDefault="003D3928" w:rsidP="003D3928">
      <w:pPr>
        <w:pStyle w:val="Hatszveg"/>
        <w:rPr>
          <w:bCs/>
          <w:i/>
          <w:sz w:val="24"/>
          <w:szCs w:val="24"/>
        </w:rPr>
      </w:pPr>
      <w:proofErr w:type="gramStart"/>
      <w:r w:rsidRPr="00953405">
        <w:rPr>
          <w:bCs/>
          <w:sz w:val="24"/>
          <w:szCs w:val="24"/>
        </w:rPr>
        <w:t>úgy</w:t>
      </w:r>
      <w:proofErr w:type="gramEnd"/>
      <w:r w:rsidRPr="00953405">
        <w:rPr>
          <w:bCs/>
          <w:sz w:val="24"/>
          <w:szCs w:val="24"/>
        </w:rPr>
        <w:t xml:space="preserve"> dönt, hogy a 2014. június 26-ai ülésén a </w:t>
      </w:r>
      <w:r w:rsidRPr="00953405">
        <w:rPr>
          <w:sz w:val="24"/>
          <w:szCs w:val="24"/>
        </w:rPr>
        <w:t xml:space="preserve">174/2014.(VI.26.) számú határozatával elfogadott, Dr. Dobó Katalin házi gyermekorvos Egészségügyi feladat-ellátási szerződés meghosszabbításának 2. melléklete helyébe 2014. december 1. napjától jelen határozat melléklete lép. </w:t>
      </w:r>
    </w:p>
    <w:p w:rsidR="003D3928" w:rsidRPr="00953405" w:rsidRDefault="003D3928" w:rsidP="003D3928">
      <w:pPr>
        <w:pStyle w:val="Hatszveg"/>
        <w:rPr>
          <w:sz w:val="24"/>
          <w:szCs w:val="24"/>
        </w:rPr>
      </w:pPr>
      <w:r w:rsidRPr="00953405">
        <w:rPr>
          <w:sz w:val="24"/>
          <w:szCs w:val="24"/>
        </w:rPr>
        <w:t>A Képviselő-testület felkéri a polgármestert a szükséges intézkedések megtételére.</w:t>
      </w:r>
    </w:p>
    <w:p w:rsidR="003D3928" w:rsidRPr="00953405" w:rsidRDefault="003D3928" w:rsidP="003D3928">
      <w:pPr>
        <w:pStyle w:val="Hatszveg"/>
        <w:rPr>
          <w:sz w:val="24"/>
          <w:szCs w:val="24"/>
        </w:rPr>
      </w:pPr>
      <w:r w:rsidRPr="00953405">
        <w:rPr>
          <w:b/>
          <w:sz w:val="24"/>
          <w:szCs w:val="24"/>
          <w:u w:val="single"/>
        </w:rPr>
        <w:t>Felelős</w:t>
      </w:r>
      <w:r w:rsidR="0048191A" w:rsidRPr="00953405">
        <w:rPr>
          <w:sz w:val="24"/>
          <w:szCs w:val="24"/>
        </w:rPr>
        <w:t>: P</w:t>
      </w:r>
      <w:r w:rsidRPr="00953405">
        <w:rPr>
          <w:sz w:val="24"/>
          <w:szCs w:val="24"/>
        </w:rPr>
        <w:t>olgármester</w:t>
      </w:r>
    </w:p>
    <w:p w:rsidR="003D3928" w:rsidRPr="00953405" w:rsidRDefault="003D3928" w:rsidP="003D3928">
      <w:pPr>
        <w:pStyle w:val="Hatszveg"/>
        <w:rPr>
          <w:sz w:val="24"/>
          <w:szCs w:val="24"/>
        </w:rPr>
      </w:pPr>
      <w:r w:rsidRPr="00953405">
        <w:rPr>
          <w:b/>
          <w:sz w:val="24"/>
          <w:szCs w:val="24"/>
          <w:u w:val="single"/>
        </w:rPr>
        <w:t>Határidő</w:t>
      </w:r>
      <w:r w:rsidRPr="00953405">
        <w:rPr>
          <w:sz w:val="24"/>
          <w:szCs w:val="24"/>
        </w:rPr>
        <w:t>: 2014. november 30.</w:t>
      </w:r>
    </w:p>
    <w:p w:rsidR="00E83993" w:rsidRPr="00953405" w:rsidRDefault="00E83993" w:rsidP="00E83993">
      <w:pPr>
        <w:pStyle w:val="Hatszveg"/>
        <w:ind w:left="0"/>
        <w:jc w:val="left"/>
        <w:rPr>
          <w:sz w:val="24"/>
          <w:szCs w:val="24"/>
        </w:rPr>
      </w:pPr>
      <w:r w:rsidRPr="00953405">
        <w:rPr>
          <w:b/>
          <w:sz w:val="24"/>
          <w:szCs w:val="24"/>
          <w:u w:val="single"/>
        </w:rPr>
        <w:t>Végrehajtás</w:t>
      </w:r>
      <w:r w:rsidRPr="00953405">
        <w:rPr>
          <w:sz w:val="24"/>
          <w:szCs w:val="24"/>
        </w:rPr>
        <w:t>: A hitelesített képviselő-testületi határozatot 2014. december 19-én a doktornő átvette.</w:t>
      </w:r>
    </w:p>
    <w:p w:rsidR="00E83993" w:rsidRPr="00953405" w:rsidRDefault="00E83993" w:rsidP="00E83993">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E83993" w:rsidRPr="00953405" w:rsidRDefault="00E83993" w:rsidP="00E83993">
      <w:pPr>
        <w:pStyle w:val="Hatszm"/>
        <w:rPr>
          <w:sz w:val="24"/>
          <w:szCs w:val="24"/>
        </w:rPr>
      </w:pPr>
      <w:bookmarkStart w:id="5" w:name="OLE_LINK13"/>
      <w:r w:rsidRPr="00953405">
        <w:rPr>
          <w:sz w:val="24"/>
          <w:szCs w:val="24"/>
        </w:rPr>
        <w:t>Budapest Főváros II. ker. Önkormányzat</w:t>
      </w:r>
      <w:r w:rsidRPr="00953405">
        <w:rPr>
          <w:sz w:val="24"/>
          <w:szCs w:val="24"/>
        </w:rPr>
        <w:br/>
      </w:r>
      <w:r w:rsidRPr="00953405">
        <w:rPr>
          <w:color w:val="1F4E79" w:themeColor="accent1" w:themeShade="80"/>
          <w:sz w:val="24"/>
          <w:szCs w:val="24"/>
        </w:rPr>
        <w:t xml:space="preserve">334/2014.(XI.20.) </w:t>
      </w:r>
      <w:r w:rsidRPr="00953405">
        <w:rPr>
          <w:sz w:val="24"/>
          <w:szCs w:val="24"/>
        </w:rPr>
        <w:t>képviselő-testületi határozata</w:t>
      </w:r>
    </w:p>
    <w:bookmarkEnd w:id="5"/>
    <w:p w:rsidR="003D3928" w:rsidRPr="00953405" w:rsidRDefault="003D3928" w:rsidP="003D3928">
      <w:pPr>
        <w:pStyle w:val="Hatszveg"/>
        <w:rPr>
          <w:sz w:val="24"/>
          <w:szCs w:val="24"/>
        </w:rPr>
      </w:pPr>
      <w:r w:rsidRPr="00953405">
        <w:rPr>
          <w:sz w:val="24"/>
          <w:szCs w:val="24"/>
        </w:rPr>
        <w:t>A Képviselő-testület</w:t>
      </w:r>
    </w:p>
    <w:p w:rsidR="003D3928" w:rsidRPr="00953405" w:rsidRDefault="003D3928" w:rsidP="003D3928">
      <w:pPr>
        <w:pStyle w:val="Hatszveg"/>
        <w:rPr>
          <w:bCs/>
          <w:i/>
          <w:sz w:val="24"/>
          <w:szCs w:val="24"/>
          <w:lang w:eastAsia="hu-HU"/>
        </w:rPr>
      </w:pPr>
      <w:proofErr w:type="gramStart"/>
      <w:r w:rsidRPr="00953405">
        <w:rPr>
          <w:bCs/>
          <w:sz w:val="24"/>
          <w:szCs w:val="24"/>
          <w:lang w:eastAsia="hu-HU"/>
        </w:rPr>
        <w:t>úgy</w:t>
      </w:r>
      <w:proofErr w:type="gramEnd"/>
      <w:r w:rsidRPr="00953405">
        <w:rPr>
          <w:bCs/>
          <w:sz w:val="24"/>
          <w:szCs w:val="24"/>
          <w:lang w:eastAsia="hu-HU"/>
        </w:rPr>
        <w:t xml:space="preserve"> dönt, </w:t>
      </w:r>
      <w:r w:rsidRPr="00953405">
        <w:rPr>
          <w:color w:val="000000"/>
          <w:sz w:val="24"/>
          <w:szCs w:val="24"/>
          <w:lang w:eastAsia="hu-HU"/>
        </w:rPr>
        <w:t xml:space="preserve">hogy a 319/2013.(X.29.) és a </w:t>
      </w:r>
      <w:r w:rsidRPr="00953405">
        <w:rPr>
          <w:sz w:val="24"/>
          <w:szCs w:val="24"/>
          <w:lang w:eastAsia="hu-HU"/>
        </w:rPr>
        <w:t xml:space="preserve">347/2013.(XI.28.) képviselő-testületi határozatokban jóváhagyott Dr. </w:t>
      </w:r>
      <w:proofErr w:type="spellStart"/>
      <w:r w:rsidRPr="00953405">
        <w:rPr>
          <w:sz w:val="24"/>
          <w:szCs w:val="24"/>
          <w:lang w:eastAsia="hu-HU"/>
        </w:rPr>
        <w:t>Tapodi</w:t>
      </w:r>
      <w:proofErr w:type="spellEnd"/>
      <w:r w:rsidRPr="00953405">
        <w:rPr>
          <w:sz w:val="24"/>
          <w:szCs w:val="24"/>
          <w:lang w:eastAsia="hu-HU"/>
        </w:rPr>
        <w:t xml:space="preserve"> Adrienn házi gyermekorvos Egészségügyi feladat–ellátási szerződés 2. számú melléklete helyébe 2014. december 1. napjától jelen határozat melléklete lép. </w:t>
      </w:r>
    </w:p>
    <w:p w:rsidR="003D3928" w:rsidRPr="00953405" w:rsidRDefault="003D3928" w:rsidP="003D3928">
      <w:pPr>
        <w:pStyle w:val="Hatszveg"/>
        <w:rPr>
          <w:sz w:val="24"/>
          <w:szCs w:val="24"/>
          <w:lang w:eastAsia="hu-HU"/>
        </w:rPr>
      </w:pPr>
      <w:r w:rsidRPr="00953405">
        <w:rPr>
          <w:sz w:val="24"/>
          <w:szCs w:val="24"/>
          <w:lang w:eastAsia="hu-HU"/>
        </w:rPr>
        <w:t>A Képviselő-testület felkéri a polgármestert a szükséges intézkedések megtételére.</w:t>
      </w:r>
    </w:p>
    <w:p w:rsidR="003D3928" w:rsidRPr="00953405" w:rsidRDefault="003D3928" w:rsidP="003D3928">
      <w:pPr>
        <w:pStyle w:val="Hatszveg"/>
        <w:rPr>
          <w:sz w:val="24"/>
          <w:szCs w:val="24"/>
          <w:lang w:eastAsia="hu-HU"/>
        </w:rPr>
      </w:pPr>
      <w:r w:rsidRPr="00953405">
        <w:rPr>
          <w:b/>
          <w:sz w:val="24"/>
          <w:szCs w:val="24"/>
          <w:u w:val="single"/>
          <w:lang w:eastAsia="hu-HU"/>
        </w:rPr>
        <w:t>Felelős</w:t>
      </w:r>
      <w:r w:rsidR="0048191A" w:rsidRPr="00953405">
        <w:rPr>
          <w:sz w:val="24"/>
          <w:szCs w:val="24"/>
          <w:lang w:eastAsia="hu-HU"/>
        </w:rPr>
        <w:t>: P</w:t>
      </w:r>
      <w:r w:rsidRPr="00953405">
        <w:rPr>
          <w:sz w:val="24"/>
          <w:szCs w:val="24"/>
          <w:lang w:eastAsia="hu-HU"/>
        </w:rPr>
        <w:t>olgármester</w:t>
      </w:r>
    </w:p>
    <w:p w:rsidR="003D3928" w:rsidRPr="00953405" w:rsidRDefault="003D3928" w:rsidP="003D3928">
      <w:pPr>
        <w:pStyle w:val="Hatszveg"/>
        <w:rPr>
          <w:sz w:val="24"/>
          <w:szCs w:val="24"/>
          <w:lang w:eastAsia="hu-HU"/>
        </w:rPr>
      </w:pPr>
      <w:r w:rsidRPr="00953405">
        <w:rPr>
          <w:b/>
          <w:sz w:val="24"/>
          <w:szCs w:val="24"/>
          <w:u w:val="single"/>
          <w:lang w:eastAsia="hu-HU"/>
        </w:rPr>
        <w:t>Határidő:</w:t>
      </w:r>
      <w:r w:rsidRPr="00953405">
        <w:rPr>
          <w:sz w:val="24"/>
          <w:szCs w:val="24"/>
          <w:lang w:eastAsia="hu-HU"/>
        </w:rPr>
        <w:t xml:space="preserve"> 2014. november 30.</w:t>
      </w:r>
    </w:p>
    <w:p w:rsidR="003D3928" w:rsidRPr="00953405" w:rsidRDefault="003D3928" w:rsidP="003D3928">
      <w:pPr>
        <w:pStyle w:val="Hatszveg"/>
        <w:rPr>
          <w:sz w:val="24"/>
          <w:szCs w:val="24"/>
          <w:lang w:eastAsia="hu-HU"/>
        </w:rPr>
      </w:pPr>
      <w:r w:rsidRPr="00953405">
        <w:rPr>
          <w:sz w:val="24"/>
          <w:szCs w:val="24"/>
          <w:lang w:eastAsia="hu-HU"/>
        </w:rPr>
        <w:t>(20 képviselő van jelen, 20 igen, egyhangú)</w:t>
      </w:r>
    </w:p>
    <w:p w:rsidR="00E83993" w:rsidRPr="00953405" w:rsidRDefault="00E83993" w:rsidP="00E83993">
      <w:pPr>
        <w:pStyle w:val="Hatszveg"/>
        <w:ind w:left="0"/>
        <w:jc w:val="left"/>
        <w:rPr>
          <w:sz w:val="24"/>
          <w:szCs w:val="24"/>
        </w:rPr>
      </w:pPr>
      <w:r w:rsidRPr="00953405">
        <w:rPr>
          <w:b/>
          <w:sz w:val="24"/>
          <w:szCs w:val="24"/>
          <w:u w:val="single"/>
        </w:rPr>
        <w:t>Végrehajtás</w:t>
      </w:r>
      <w:r w:rsidRPr="00953405">
        <w:rPr>
          <w:sz w:val="24"/>
          <w:szCs w:val="24"/>
        </w:rPr>
        <w:t>: A hitelesített képviselő-testületi határozatot 2014. december 23-án a doktornő átvette.</w:t>
      </w:r>
    </w:p>
    <w:p w:rsidR="00E83993" w:rsidRPr="00953405" w:rsidRDefault="00E83993" w:rsidP="00E83993">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3D3928" w:rsidRPr="00953405" w:rsidRDefault="003D3928" w:rsidP="003D3928">
      <w:pPr>
        <w:pStyle w:val="Hatszm"/>
        <w:rPr>
          <w:sz w:val="24"/>
          <w:szCs w:val="24"/>
        </w:rPr>
      </w:pPr>
      <w:r w:rsidRPr="00953405">
        <w:rPr>
          <w:sz w:val="24"/>
          <w:szCs w:val="24"/>
        </w:rPr>
        <w:lastRenderedPageBreak/>
        <w:t>Budapest Főváros II. ker. Önkormányzat</w:t>
      </w:r>
      <w:r w:rsidRPr="00953405">
        <w:rPr>
          <w:sz w:val="24"/>
          <w:szCs w:val="24"/>
        </w:rPr>
        <w:br/>
      </w:r>
      <w:bookmarkStart w:id="6" w:name="OLE_LINK14"/>
      <w:r w:rsidRPr="00953405">
        <w:rPr>
          <w:color w:val="1F4E79" w:themeColor="accent1" w:themeShade="80"/>
          <w:sz w:val="24"/>
          <w:szCs w:val="24"/>
        </w:rPr>
        <w:t>335</w:t>
      </w:r>
      <w:bookmarkEnd w:id="6"/>
      <w:r w:rsidRPr="00953405">
        <w:rPr>
          <w:color w:val="1F4E79" w:themeColor="accent1" w:themeShade="80"/>
          <w:sz w:val="24"/>
          <w:szCs w:val="24"/>
        </w:rPr>
        <w:t xml:space="preserve">/2014.(XI.20.) </w:t>
      </w:r>
      <w:r w:rsidRPr="00953405">
        <w:rPr>
          <w:sz w:val="24"/>
          <w:szCs w:val="24"/>
        </w:rPr>
        <w:t>képviselő-testületi határozata</w:t>
      </w:r>
    </w:p>
    <w:p w:rsidR="003D3928" w:rsidRPr="00953405" w:rsidRDefault="003D3928" w:rsidP="003D3928">
      <w:pPr>
        <w:pStyle w:val="Hatszveg"/>
        <w:rPr>
          <w:sz w:val="24"/>
          <w:szCs w:val="24"/>
        </w:rPr>
      </w:pPr>
      <w:r w:rsidRPr="00953405">
        <w:rPr>
          <w:sz w:val="24"/>
          <w:szCs w:val="24"/>
        </w:rPr>
        <w:t>A Képviselő-testület</w:t>
      </w:r>
    </w:p>
    <w:p w:rsidR="003D3928" w:rsidRPr="00953405" w:rsidRDefault="003D3928" w:rsidP="003D3928">
      <w:pPr>
        <w:pStyle w:val="Hatszveg"/>
        <w:rPr>
          <w:bCs/>
          <w:i/>
          <w:sz w:val="24"/>
          <w:szCs w:val="24"/>
        </w:rPr>
      </w:pPr>
      <w:proofErr w:type="gramStart"/>
      <w:r w:rsidRPr="00953405">
        <w:rPr>
          <w:bCs/>
          <w:sz w:val="24"/>
          <w:szCs w:val="24"/>
        </w:rPr>
        <w:t>úgy</w:t>
      </w:r>
      <w:proofErr w:type="gramEnd"/>
      <w:r w:rsidRPr="00953405">
        <w:rPr>
          <w:bCs/>
          <w:sz w:val="24"/>
          <w:szCs w:val="24"/>
        </w:rPr>
        <w:t xml:space="preserve"> dönt, hogy a 2013. november 28-ai ülésén a 348/2013.(XI.28.)</w:t>
      </w:r>
      <w:r w:rsidRPr="00953405">
        <w:rPr>
          <w:sz w:val="24"/>
          <w:szCs w:val="24"/>
        </w:rPr>
        <w:t xml:space="preserve"> számú határozatával elfogadott, Dr. </w:t>
      </w:r>
      <w:proofErr w:type="spellStart"/>
      <w:r w:rsidRPr="00953405">
        <w:rPr>
          <w:sz w:val="24"/>
          <w:szCs w:val="24"/>
        </w:rPr>
        <w:t>Axmann</w:t>
      </w:r>
      <w:proofErr w:type="spellEnd"/>
      <w:r w:rsidRPr="00953405">
        <w:rPr>
          <w:sz w:val="24"/>
          <w:szCs w:val="24"/>
        </w:rPr>
        <w:t xml:space="preserve"> Edit házi gyermekorvos Egészségügyi feladat-ellátási szerződés meghosszabbításának 2. melléklete helyébe 2014. december 1. napjától jelen határozat melléklete lép. </w:t>
      </w:r>
    </w:p>
    <w:p w:rsidR="003D3928" w:rsidRPr="00953405" w:rsidRDefault="003D3928" w:rsidP="003D3928">
      <w:pPr>
        <w:pStyle w:val="Hatszveg"/>
        <w:rPr>
          <w:sz w:val="24"/>
          <w:szCs w:val="24"/>
        </w:rPr>
      </w:pPr>
      <w:r w:rsidRPr="00953405">
        <w:rPr>
          <w:sz w:val="24"/>
          <w:szCs w:val="24"/>
        </w:rPr>
        <w:t>A Képviselő-testület felkéri a polgármestert a szükséges intézkedések megtételére.</w:t>
      </w:r>
    </w:p>
    <w:p w:rsidR="003D3928" w:rsidRPr="00953405" w:rsidRDefault="003D3928" w:rsidP="003D3928">
      <w:pPr>
        <w:pStyle w:val="Hatszveg"/>
        <w:rPr>
          <w:sz w:val="24"/>
          <w:szCs w:val="24"/>
        </w:rPr>
      </w:pPr>
      <w:r w:rsidRPr="00953405">
        <w:rPr>
          <w:b/>
          <w:sz w:val="24"/>
          <w:szCs w:val="24"/>
          <w:u w:val="single"/>
        </w:rPr>
        <w:t>Felelős</w:t>
      </w:r>
      <w:r w:rsidR="0048191A" w:rsidRPr="00953405">
        <w:rPr>
          <w:sz w:val="24"/>
          <w:szCs w:val="24"/>
        </w:rPr>
        <w:t>: P</w:t>
      </w:r>
      <w:r w:rsidRPr="00953405">
        <w:rPr>
          <w:sz w:val="24"/>
          <w:szCs w:val="24"/>
        </w:rPr>
        <w:t>olgármester</w:t>
      </w:r>
    </w:p>
    <w:p w:rsidR="003D3928" w:rsidRPr="00953405" w:rsidRDefault="003D3928" w:rsidP="003D3928">
      <w:pPr>
        <w:pStyle w:val="Hatszveg"/>
        <w:rPr>
          <w:sz w:val="24"/>
          <w:szCs w:val="24"/>
        </w:rPr>
      </w:pPr>
      <w:r w:rsidRPr="00953405">
        <w:rPr>
          <w:b/>
          <w:sz w:val="24"/>
          <w:szCs w:val="24"/>
          <w:u w:val="single"/>
        </w:rPr>
        <w:t>Határidő</w:t>
      </w:r>
      <w:r w:rsidRPr="00953405">
        <w:rPr>
          <w:sz w:val="24"/>
          <w:szCs w:val="24"/>
        </w:rPr>
        <w:t>: 2014. november 30.</w:t>
      </w:r>
    </w:p>
    <w:p w:rsidR="003D3928" w:rsidRPr="00953405" w:rsidRDefault="003D3928" w:rsidP="003D3928">
      <w:pPr>
        <w:pStyle w:val="Hatszveg"/>
        <w:rPr>
          <w:sz w:val="24"/>
          <w:szCs w:val="24"/>
        </w:rPr>
      </w:pPr>
      <w:r w:rsidRPr="00953405">
        <w:rPr>
          <w:sz w:val="24"/>
          <w:szCs w:val="24"/>
        </w:rPr>
        <w:t>(20 képviselő van jelen, 20 igen, egyhangú)</w:t>
      </w:r>
    </w:p>
    <w:p w:rsidR="00E83993" w:rsidRPr="00953405" w:rsidRDefault="00E83993" w:rsidP="00E83993">
      <w:pPr>
        <w:pStyle w:val="Hatszveg"/>
        <w:ind w:left="0"/>
        <w:jc w:val="left"/>
        <w:rPr>
          <w:sz w:val="24"/>
          <w:szCs w:val="24"/>
        </w:rPr>
      </w:pPr>
      <w:r w:rsidRPr="00953405">
        <w:rPr>
          <w:b/>
          <w:sz w:val="24"/>
          <w:szCs w:val="24"/>
          <w:u w:val="single"/>
        </w:rPr>
        <w:t>Végrehajtás</w:t>
      </w:r>
      <w:r w:rsidRPr="00953405">
        <w:rPr>
          <w:sz w:val="24"/>
          <w:szCs w:val="24"/>
        </w:rPr>
        <w:t>: A hitelesített képviselő-testületi határozatot 2014. december 18-án a doktornő átvette.</w:t>
      </w:r>
    </w:p>
    <w:p w:rsidR="00E83993" w:rsidRPr="00953405" w:rsidRDefault="00E83993" w:rsidP="00E83993">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3D3928" w:rsidRPr="00953405" w:rsidRDefault="003D3928" w:rsidP="003D3928">
      <w:pPr>
        <w:pStyle w:val="Hatszm"/>
        <w:rPr>
          <w:sz w:val="24"/>
          <w:szCs w:val="24"/>
        </w:rPr>
      </w:pPr>
      <w:r w:rsidRPr="00953405">
        <w:rPr>
          <w:sz w:val="24"/>
          <w:szCs w:val="24"/>
        </w:rPr>
        <w:t>Budapest Főváros II. ker. Önkormányzat</w:t>
      </w:r>
      <w:r w:rsidRPr="00953405">
        <w:rPr>
          <w:sz w:val="24"/>
          <w:szCs w:val="24"/>
        </w:rPr>
        <w:br/>
      </w:r>
      <w:bookmarkStart w:id="7" w:name="OLE_LINK15"/>
      <w:r w:rsidRPr="00953405">
        <w:rPr>
          <w:color w:val="2F5496" w:themeColor="accent5" w:themeShade="BF"/>
          <w:sz w:val="24"/>
          <w:szCs w:val="24"/>
        </w:rPr>
        <w:t>336</w:t>
      </w:r>
      <w:bookmarkEnd w:id="7"/>
      <w:r w:rsidRPr="00953405">
        <w:rPr>
          <w:color w:val="2F5496" w:themeColor="accent5" w:themeShade="BF"/>
          <w:sz w:val="24"/>
          <w:szCs w:val="24"/>
        </w:rPr>
        <w:t>/2014.(XI.20.)</w:t>
      </w:r>
      <w:r w:rsidRPr="00953405">
        <w:rPr>
          <w:sz w:val="24"/>
          <w:szCs w:val="24"/>
        </w:rPr>
        <w:t xml:space="preserve"> képviselő-testületi határozata</w:t>
      </w:r>
    </w:p>
    <w:p w:rsidR="003D3928" w:rsidRPr="00953405" w:rsidRDefault="003D3928" w:rsidP="003D3928">
      <w:pPr>
        <w:pStyle w:val="Hatszveg"/>
        <w:rPr>
          <w:sz w:val="24"/>
          <w:szCs w:val="24"/>
        </w:rPr>
      </w:pPr>
      <w:r w:rsidRPr="00953405">
        <w:rPr>
          <w:sz w:val="24"/>
          <w:szCs w:val="24"/>
        </w:rPr>
        <w:t>A Képviselő-testület</w:t>
      </w:r>
    </w:p>
    <w:p w:rsidR="003D3928" w:rsidRPr="00953405" w:rsidRDefault="003D3928" w:rsidP="003D3928">
      <w:pPr>
        <w:pStyle w:val="Hatszveg"/>
        <w:rPr>
          <w:bCs/>
          <w:i/>
          <w:sz w:val="24"/>
          <w:szCs w:val="24"/>
        </w:rPr>
      </w:pPr>
      <w:proofErr w:type="gramStart"/>
      <w:r w:rsidRPr="00953405">
        <w:rPr>
          <w:bCs/>
          <w:sz w:val="24"/>
          <w:szCs w:val="24"/>
        </w:rPr>
        <w:t>úgy</w:t>
      </w:r>
      <w:proofErr w:type="gramEnd"/>
      <w:r w:rsidRPr="00953405">
        <w:rPr>
          <w:bCs/>
          <w:sz w:val="24"/>
          <w:szCs w:val="24"/>
        </w:rPr>
        <w:t xml:space="preserve"> dönt, hogy a </w:t>
      </w:r>
      <w:r w:rsidRPr="00953405">
        <w:rPr>
          <w:sz w:val="24"/>
          <w:szCs w:val="24"/>
        </w:rPr>
        <w:t xml:space="preserve">2011. május 26-ai </w:t>
      </w:r>
      <w:r w:rsidRPr="00953405">
        <w:rPr>
          <w:bCs/>
          <w:sz w:val="24"/>
          <w:szCs w:val="24"/>
        </w:rPr>
        <w:t xml:space="preserve">ülésén a 197/2011.(V.26.) </w:t>
      </w:r>
      <w:r w:rsidRPr="00953405">
        <w:rPr>
          <w:sz w:val="24"/>
          <w:szCs w:val="24"/>
        </w:rPr>
        <w:t xml:space="preserve">számú határozatával elfogadott, Dr. </w:t>
      </w:r>
      <w:proofErr w:type="spellStart"/>
      <w:r w:rsidRPr="00953405">
        <w:rPr>
          <w:sz w:val="24"/>
          <w:szCs w:val="24"/>
        </w:rPr>
        <w:t>Brembach</w:t>
      </w:r>
      <w:proofErr w:type="spellEnd"/>
      <w:r w:rsidRPr="00953405">
        <w:rPr>
          <w:sz w:val="24"/>
          <w:szCs w:val="24"/>
        </w:rPr>
        <w:t xml:space="preserve"> Gabriella Megbízási szerződés meghosszabbításának 2. melléklete helyébe 2014. december 1. napjától jelen határozat melléklete lép. </w:t>
      </w:r>
    </w:p>
    <w:p w:rsidR="003D3928" w:rsidRPr="00953405" w:rsidRDefault="003D3928" w:rsidP="003D3928">
      <w:pPr>
        <w:pStyle w:val="Hatszveg"/>
        <w:rPr>
          <w:sz w:val="24"/>
          <w:szCs w:val="24"/>
        </w:rPr>
      </w:pPr>
      <w:r w:rsidRPr="00953405">
        <w:rPr>
          <w:sz w:val="24"/>
          <w:szCs w:val="24"/>
        </w:rPr>
        <w:t>A Képviselő-testület felkéri a polgármestert a szükséges intézkedések megtételére.</w:t>
      </w:r>
    </w:p>
    <w:p w:rsidR="003D3928" w:rsidRPr="00953405" w:rsidRDefault="003D3928" w:rsidP="003D3928">
      <w:pPr>
        <w:pStyle w:val="Hatszveg"/>
        <w:rPr>
          <w:sz w:val="24"/>
          <w:szCs w:val="24"/>
        </w:rPr>
      </w:pPr>
      <w:r w:rsidRPr="00953405">
        <w:rPr>
          <w:b/>
          <w:sz w:val="24"/>
          <w:szCs w:val="24"/>
          <w:u w:val="single"/>
        </w:rPr>
        <w:t>Felelős</w:t>
      </w:r>
      <w:r w:rsidR="0048191A" w:rsidRPr="00953405">
        <w:rPr>
          <w:sz w:val="24"/>
          <w:szCs w:val="24"/>
        </w:rPr>
        <w:t>: P</w:t>
      </w:r>
      <w:r w:rsidRPr="00953405">
        <w:rPr>
          <w:sz w:val="24"/>
          <w:szCs w:val="24"/>
        </w:rPr>
        <w:t>olgármester</w:t>
      </w:r>
    </w:p>
    <w:p w:rsidR="003D3928" w:rsidRPr="00953405" w:rsidRDefault="003D3928" w:rsidP="003D3928">
      <w:pPr>
        <w:pStyle w:val="Hatszveg"/>
        <w:rPr>
          <w:sz w:val="24"/>
          <w:szCs w:val="24"/>
        </w:rPr>
      </w:pPr>
      <w:r w:rsidRPr="00953405">
        <w:rPr>
          <w:b/>
          <w:sz w:val="24"/>
          <w:szCs w:val="24"/>
          <w:u w:val="single"/>
        </w:rPr>
        <w:t>Határidő</w:t>
      </w:r>
      <w:r w:rsidRPr="00953405">
        <w:rPr>
          <w:sz w:val="24"/>
          <w:szCs w:val="24"/>
        </w:rPr>
        <w:t>: 2014. november 30.</w:t>
      </w:r>
    </w:p>
    <w:p w:rsidR="003D3928" w:rsidRPr="00953405" w:rsidRDefault="003D3928" w:rsidP="003D3928">
      <w:pPr>
        <w:pStyle w:val="Hatszveg"/>
        <w:rPr>
          <w:sz w:val="24"/>
          <w:szCs w:val="24"/>
        </w:rPr>
      </w:pPr>
      <w:r w:rsidRPr="00953405">
        <w:rPr>
          <w:sz w:val="24"/>
          <w:szCs w:val="24"/>
        </w:rPr>
        <w:t>(20 képviselő van jelen, 20 igen, egyhangú)</w:t>
      </w:r>
    </w:p>
    <w:p w:rsidR="001070A5" w:rsidRPr="00953405" w:rsidRDefault="001070A5" w:rsidP="001070A5">
      <w:pPr>
        <w:pStyle w:val="Hatszveg"/>
        <w:ind w:left="0"/>
        <w:jc w:val="left"/>
        <w:rPr>
          <w:sz w:val="24"/>
          <w:szCs w:val="24"/>
        </w:rPr>
      </w:pPr>
      <w:r w:rsidRPr="00953405">
        <w:rPr>
          <w:b/>
          <w:sz w:val="24"/>
          <w:szCs w:val="24"/>
          <w:u w:val="single"/>
        </w:rPr>
        <w:t>Végrehajtás</w:t>
      </w:r>
      <w:r w:rsidRPr="00953405">
        <w:rPr>
          <w:sz w:val="24"/>
          <w:szCs w:val="24"/>
        </w:rPr>
        <w:t>: A hitelesített képviselő-testületi határozatot 2014. december 22-én a doktornő átvette.</w:t>
      </w:r>
    </w:p>
    <w:p w:rsidR="001070A5" w:rsidRPr="00953405" w:rsidRDefault="001070A5" w:rsidP="001070A5">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3D3928" w:rsidRPr="00953405" w:rsidRDefault="003D3928" w:rsidP="003D3928">
      <w:pPr>
        <w:pStyle w:val="Hatszm"/>
        <w:rPr>
          <w:sz w:val="24"/>
          <w:szCs w:val="24"/>
        </w:rPr>
      </w:pPr>
      <w:r w:rsidRPr="00953405">
        <w:rPr>
          <w:sz w:val="24"/>
          <w:szCs w:val="24"/>
        </w:rPr>
        <w:t>Budapest Főváros II. ker. Önkormányzat</w:t>
      </w:r>
      <w:r w:rsidRPr="00953405">
        <w:rPr>
          <w:sz w:val="24"/>
          <w:szCs w:val="24"/>
        </w:rPr>
        <w:br/>
      </w:r>
      <w:bookmarkStart w:id="8" w:name="OLE_LINK16"/>
      <w:r w:rsidRPr="00953405">
        <w:rPr>
          <w:color w:val="2F5496" w:themeColor="accent5" w:themeShade="BF"/>
          <w:sz w:val="24"/>
          <w:szCs w:val="24"/>
        </w:rPr>
        <w:t>337</w:t>
      </w:r>
      <w:bookmarkEnd w:id="8"/>
      <w:r w:rsidRPr="00953405">
        <w:rPr>
          <w:color w:val="2F5496" w:themeColor="accent5" w:themeShade="BF"/>
          <w:sz w:val="24"/>
          <w:szCs w:val="24"/>
        </w:rPr>
        <w:t xml:space="preserve">/2014.(XI.20.) </w:t>
      </w:r>
      <w:r w:rsidRPr="00953405">
        <w:rPr>
          <w:sz w:val="24"/>
          <w:szCs w:val="24"/>
        </w:rPr>
        <w:t>képviselő-testületi határozata</w:t>
      </w:r>
    </w:p>
    <w:p w:rsidR="003D3928" w:rsidRPr="00953405" w:rsidRDefault="003D3928" w:rsidP="003D3928">
      <w:pPr>
        <w:pStyle w:val="Hatszveg"/>
        <w:rPr>
          <w:sz w:val="24"/>
          <w:szCs w:val="24"/>
        </w:rPr>
      </w:pPr>
      <w:r w:rsidRPr="00953405">
        <w:rPr>
          <w:sz w:val="24"/>
          <w:szCs w:val="24"/>
        </w:rPr>
        <w:t>A Képviselő-testület</w:t>
      </w:r>
    </w:p>
    <w:p w:rsidR="003D3928" w:rsidRPr="00953405" w:rsidRDefault="003D3928" w:rsidP="003D3928">
      <w:pPr>
        <w:pStyle w:val="Hatszveg"/>
        <w:rPr>
          <w:bCs/>
          <w:i/>
          <w:sz w:val="24"/>
          <w:szCs w:val="24"/>
        </w:rPr>
      </w:pPr>
      <w:proofErr w:type="gramStart"/>
      <w:r w:rsidRPr="00953405">
        <w:rPr>
          <w:bCs/>
          <w:sz w:val="24"/>
          <w:szCs w:val="24"/>
        </w:rPr>
        <w:lastRenderedPageBreak/>
        <w:t>úgy</w:t>
      </w:r>
      <w:proofErr w:type="gramEnd"/>
      <w:r w:rsidRPr="00953405">
        <w:rPr>
          <w:bCs/>
          <w:sz w:val="24"/>
          <w:szCs w:val="24"/>
        </w:rPr>
        <w:t xml:space="preserve"> dönt, hogy a </w:t>
      </w:r>
      <w:r w:rsidRPr="00953405">
        <w:rPr>
          <w:sz w:val="24"/>
          <w:szCs w:val="24"/>
        </w:rPr>
        <w:t xml:space="preserve">2010. november 25-ei </w:t>
      </w:r>
      <w:r w:rsidRPr="00953405">
        <w:rPr>
          <w:bCs/>
          <w:sz w:val="24"/>
          <w:szCs w:val="24"/>
        </w:rPr>
        <w:t xml:space="preserve">ülésén a </w:t>
      </w:r>
      <w:r w:rsidRPr="00953405">
        <w:rPr>
          <w:sz w:val="24"/>
          <w:szCs w:val="24"/>
        </w:rPr>
        <w:t xml:space="preserve">466/2010.(XI.25.) számú határozatával elfogadott, Dr. </w:t>
      </w:r>
      <w:proofErr w:type="spellStart"/>
      <w:r w:rsidRPr="00953405">
        <w:rPr>
          <w:sz w:val="24"/>
          <w:szCs w:val="24"/>
        </w:rPr>
        <w:t>Czok</w:t>
      </w:r>
      <w:proofErr w:type="spellEnd"/>
      <w:r w:rsidRPr="00953405">
        <w:rPr>
          <w:sz w:val="24"/>
          <w:szCs w:val="24"/>
        </w:rPr>
        <w:t xml:space="preserve"> Melinda házi gyermekorvos Megbízási szerződés 2. melléklete helyébe 2014. december 1. napjától jelen határozat melléklete lép.</w:t>
      </w:r>
    </w:p>
    <w:p w:rsidR="003D3928" w:rsidRPr="00953405" w:rsidRDefault="003D3928" w:rsidP="003D3928">
      <w:pPr>
        <w:pStyle w:val="Hatszveg"/>
        <w:rPr>
          <w:sz w:val="24"/>
          <w:szCs w:val="24"/>
        </w:rPr>
      </w:pPr>
      <w:r w:rsidRPr="00953405">
        <w:rPr>
          <w:sz w:val="24"/>
          <w:szCs w:val="24"/>
        </w:rPr>
        <w:t>A Képviselő-testület felkéri a polgármestert a szükséges intézkedések megtételére.</w:t>
      </w:r>
    </w:p>
    <w:p w:rsidR="003D3928" w:rsidRPr="00953405" w:rsidRDefault="003D3928" w:rsidP="003D3928">
      <w:pPr>
        <w:pStyle w:val="Hatszveg"/>
        <w:rPr>
          <w:sz w:val="24"/>
          <w:szCs w:val="24"/>
        </w:rPr>
      </w:pPr>
      <w:r w:rsidRPr="00953405">
        <w:rPr>
          <w:b/>
          <w:sz w:val="24"/>
          <w:szCs w:val="24"/>
          <w:u w:val="single"/>
        </w:rPr>
        <w:t>Felelős:</w:t>
      </w:r>
      <w:r w:rsidR="0048191A" w:rsidRPr="00953405">
        <w:rPr>
          <w:sz w:val="24"/>
          <w:szCs w:val="24"/>
        </w:rPr>
        <w:t xml:space="preserve"> P</w:t>
      </w:r>
      <w:r w:rsidRPr="00953405">
        <w:rPr>
          <w:sz w:val="24"/>
          <w:szCs w:val="24"/>
        </w:rPr>
        <w:t>olgármester</w:t>
      </w:r>
    </w:p>
    <w:p w:rsidR="003D3928" w:rsidRPr="00953405" w:rsidRDefault="003D3928" w:rsidP="003D3928">
      <w:pPr>
        <w:pStyle w:val="Hatszveg"/>
        <w:rPr>
          <w:sz w:val="24"/>
          <w:szCs w:val="24"/>
        </w:rPr>
      </w:pPr>
      <w:r w:rsidRPr="00953405">
        <w:rPr>
          <w:b/>
          <w:sz w:val="24"/>
          <w:szCs w:val="24"/>
          <w:u w:val="single"/>
        </w:rPr>
        <w:t>Határidő</w:t>
      </w:r>
      <w:r w:rsidRPr="00953405">
        <w:rPr>
          <w:sz w:val="24"/>
          <w:szCs w:val="24"/>
        </w:rPr>
        <w:t>: 2014. november 30.</w:t>
      </w:r>
    </w:p>
    <w:p w:rsidR="003D3928" w:rsidRPr="00953405" w:rsidRDefault="003D3928" w:rsidP="003D3928">
      <w:pPr>
        <w:pStyle w:val="Hatszveg"/>
        <w:rPr>
          <w:sz w:val="24"/>
          <w:szCs w:val="24"/>
        </w:rPr>
      </w:pPr>
      <w:r w:rsidRPr="00953405">
        <w:rPr>
          <w:sz w:val="24"/>
          <w:szCs w:val="24"/>
        </w:rPr>
        <w:t>(20 képviselő van jelen, 20 igen, egyhangú)</w:t>
      </w:r>
    </w:p>
    <w:p w:rsidR="001070A5" w:rsidRPr="00953405" w:rsidRDefault="001070A5" w:rsidP="003D3928">
      <w:pPr>
        <w:pStyle w:val="Nincstrkz"/>
        <w:rPr>
          <w:rFonts w:ascii="Times New Roman" w:hAnsi="Times New Roman" w:cs="Times New Roman"/>
          <w:sz w:val="24"/>
          <w:szCs w:val="24"/>
          <w:lang w:eastAsia="hu-HU"/>
        </w:rPr>
      </w:pPr>
    </w:p>
    <w:p w:rsidR="001070A5" w:rsidRPr="00953405" w:rsidRDefault="001070A5" w:rsidP="001070A5">
      <w:pPr>
        <w:pStyle w:val="Hatszveg"/>
        <w:ind w:left="0"/>
        <w:jc w:val="left"/>
        <w:rPr>
          <w:sz w:val="24"/>
          <w:szCs w:val="24"/>
        </w:rPr>
      </w:pPr>
      <w:r w:rsidRPr="00953405">
        <w:rPr>
          <w:b/>
          <w:sz w:val="24"/>
          <w:szCs w:val="24"/>
          <w:u w:val="single"/>
        </w:rPr>
        <w:t>Végrehajtás</w:t>
      </w:r>
      <w:r w:rsidRPr="00953405">
        <w:rPr>
          <w:sz w:val="24"/>
          <w:szCs w:val="24"/>
        </w:rPr>
        <w:t>: A hitelesített képviselő-testületi határozatot 2014. december 17-én a doktornő átvette.</w:t>
      </w:r>
    </w:p>
    <w:p w:rsidR="001070A5" w:rsidRPr="00953405" w:rsidRDefault="001070A5" w:rsidP="001070A5">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3D3928" w:rsidRPr="00953405" w:rsidRDefault="003D3928" w:rsidP="003D3928">
      <w:pPr>
        <w:pStyle w:val="Hatszm"/>
        <w:rPr>
          <w:sz w:val="24"/>
          <w:szCs w:val="24"/>
        </w:rPr>
      </w:pPr>
      <w:r w:rsidRPr="00953405">
        <w:rPr>
          <w:sz w:val="24"/>
          <w:szCs w:val="24"/>
        </w:rPr>
        <w:t>Budapest Főváros II. ker. Önkormányzat</w:t>
      </w:r>
      <w:r w:rsidRPr="00953405">
        <w:rPr>
          <w:sz w:val="24"/>
          <w:szCs w:val="24"/>
        </w:rPr>
        <w:br/>
      </w:r>
      <w:bookmarkStart w:id="9" w:name="OLE_LINK17"/>
      <w:r w:rsidRPr="00953405">
        <w:rPr>
          <w:color w:val="2F5496" w:themeColor="accent5" w:themeShade="BF"/>
          <w:sz w:val="24"/>
          <w:szCs w:val="24"/>
        </w:rPr>
        <w:t>338</w:t>
      </w:r>
      <w:bookmarkEnd w:id="9"/>
      <w:r w:rsidRPr="00953405">
        <w:rPr>
          <w:color w:val="2F5496" w:themeColor="accent5" w:themeShade="BF"/>
          <w:sz w:val="24"/>
          <w:szCs w:val="24"/>
        </w:rPr>
        <w:t>/2014.(XI.20.)</w:t>
      </w:r>
      <w:r w:rsidRPr="00953405">
        <w:rPr>
          <w:sz w:val="24"/>
          <w:szCs w:val="24"/>
        </w:rPr>
        <w:t xml:space="preserve"> képviselő-testületi határozata</w:t>
      </w:r>
    </w:p>
    <w:p w:rsidR="003D3928" w:rsidRPr="00953405" w:rsidRDefault="003D3928" w:rsidP="003D3928">
      <w:pPr>
        <w:pStyle w:val="Hatszveg"/>
        <w:rPr>
          <w:sz w:val="24"/>
          <w:szCs w:val="24"/>
        </w:rPr>
      </w:pPr>
      <w:r w:rsidRPr="00953405">
        <w:rPr>
          <w:sz w:val="24"/>
          <w:szCs w:val="24"/>
        </w:rPr>
        <w:t>A Képviselő-testület</w:t>
      </w:r>
    </w:p>
    <w:p w:rsidR="003D3928" w:rsidRPr="00953405" w:rsidRDefault="003D3928" w:rsidP="003D3928">
      <w:pPr>
        <w:pStyle w:val="Hatszveg"/>
        <w:rPr>
          <w:bCs/>
          <w:i/>
          <w:sz w:val="24"/>
          <w:szCs w:val="24"/>
        </w:rPr>
      </w:pPr>
      <w:proofErr w:type="gramStart"/>
      <w:r w:rsidRPr="00953405">
        <w:rPr>
          <w:bCs/>
          <w:sz w:val="24"/>
          <w:szCs w:val="24"/>
        </w:rPr>
        <w:t>úgy</w:t>
      </w:r>
      <w:proofErr w:type="gramEnd"/>
      <w:r w:rsidRPr="00953405">
        <w:rPr>
          <w:bCs/>
          <w:sz w:val="24"/>
          <w:szCs w:val="24"/>
        </w:rPr>
        <w:t xml:space="preserve"> dönt, hogy a 2014. január 30-ai ülésén a </w:t>
      </w:r>
      <w:r w:rsidRPr="00953405">
        <w:rPr>
          <w:sz w:val="24"/>
          <w:szCs w:val="24"/>
        </w:rPr>
        <w:t xml:space="preserve">21/2014.(I.30.) számú határozatával elfogadott, Dr. Szathmáry Katalin Mária házi gyermekorvos Egészségügyi feladat-ellátási szerződésének 2. melléklete helyébe 2014. december 1. napjától jelen határozat melléklete lép. </w:t>
      </w:r>
    </w:p>
    <w:p w:rsidR="003D3928" w:rsidRPr="00953405" w:rsidRDefault="003D3928" w:rsidP="003D3928">
      <w:pPr>
        <w:pStyle w:val="Hatszveg"/>
        <w:rPr>
          <w:sz w:val="24"/>
          <w:szCs w:val="24"/>
        </w:rPr>
      </w:pPr>
      <w:r w:rsidRPr="00953405">
        <w:rPr>
          <w:sz w:val="24"/>
          <w:szCs w:val="24"/>
        </w:rPr>
        <w:t>A Képviselő-testület felkéri a polgármestert a szükséges intézkedések megtételére.</w:t>
      </w:r>
    </w:p>
    <w:p w:rsidR="003D3928" w:rsidRPr="00953405" w:rsidRDefault="003D3928" w:rsidP="003D3928">
      <w:pPr>
        <w:pStyle w:val="Hatszveg"/>
        <w:rPr>
          <w:sz w:val="24"/>
          <w:szCs w:val="24"/>
        </w:rPr>
      </w:pPr>
      <w:r w:rsidRPr="00953405">
        <w:rPr>
          <w:b/>
          <w:sz w:val="24"/>
          <w:szCs w:val="24"/>
          <w:u w:val="single"/>
        </w:rPr>
        <w:t>Felelős</w:t>
      </w:r>
      <w:r w:rsidR="0048191A" w:rsidRPr="00953405">
        <w:rPr>
          <w:sz w:val="24"/>
          <w:szCs w:val="24"/>
        </w:rPr>
        <w:t>: P</w:t>
      </w:r>
      <w:r w:rsidRPr="00953405">
        <w:rPr>
          <w:sz w:val="24"/>
          <w:szCs w:val="24"/>
        </w:rPr>
        <w:t>olgármester</w:t>
      </w:r>
    </w:p>
    <w:p w:rsidR="003D3928" w:rsidRPr="00953405" w:rsidRDefault="003D3928" w:rsidP="003D3928">
      <w:pPr>
        <w:pStyle w:val="Hatszveg"/>
        <w:rPr>
          <w:sz w:val="24"/>
          <w:szCs w:val="24"/>
        </w:rPr>
      </w:pPr>
      <w:r w:rsidRPr="00953405">
        <w:rPr>
          <w:b/>
          <w:sz w:val="24"/>
          <w:szCs w:val="24"/>
          <w:u w:val="single"/>
        </w:rPr>
        <w:t>Határidő</w:t>
      </w:r>
      <w:r w:rsidRPr="00953405">
        <w:rPr>
          <w:sz w:val="24"/>
          <w:szCs w:val="24"/>
        </w:rPr>
        <w:t>: 2014. november 30.</w:t>
      </w:r>
    </w:p>
    <w:p w:rsidR="003D3928" w:rsidRPr="00953405" w:rsidRDefault="003D3928" w:rsidP="003D3928">
      <w:pPr>
        <w:pStyle w:val="Hatszveg"/>
        <w:rPr>
          <w:sz w:val="24"/>
          <w:szCs w:val="24"/>
        </w:rPr>
      </w:pPr>
      <w:r w:rsidRPr="00953405">
        <w:rPr>
          <w:sz w:val="24"/>
          <w:szCs w:val="24"/>
        </w:rPr>
        <w:t>(20 képviselő van jelen, 20 igen, egyhangú)</w:t>
      </w:r>
    </w:p>
    <w:p w:rsidR="001070A5" w:rsidRPr="00953405" w:rsidRDefault="001070A5" w:rsidP="001070A5">
      <w:pPr>
        <w:pStyle w:val="Hatszveg"/>
        <w:ind w:left="0"/>
        <w:jc w:val="left"/>
        <w:rPr>
          <w:sz w:val="24"/>
          <w:szCs w:val="24"/>
        </w:rPr>
      </w:pPr>
      <w:r w:rsidRPr="00953405">
        <w:rPr>
          <w:b/>
          <w:sz w:val="24"/>
          <w:szCs w:val="24"/>
          <w:u w:val="single"/>
        </w:rPr>
        <w:t>Végrehajtás</w:t>
      </w:r>
      <w:r w:rsidRPr="00953405">
        <w:rPr>
          <w:sz w:val="24"/>
          <w:szCs w:val="24"/>
        </w:rPr>
        <w:t>: A hitelesített képviselő-testületi határozatot 2014. december 30-án a doktornő átvette.</w:t>
      </w:r>
    </w:p>
    <w:p w:rsidR="001070A5" w:rsidRPr="00953405" w:rsidRDefault="001070A5" w:rsidP="001070A5">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3D3928" w:rsidRPr="00953405" w:rsidRDefault="003D3928" w:rsidP="003D3928">
      <w:pPr>
        <w:pStyle w:val="Hatszm"/>
        <w:rPr>
          <w:sz w:val="24"/>
          <w:szCs w:val="24"/>
        </w:rPr>
      </w:pPr>
      <w:r w:rsidRPr="00953405">
        <w:rPr>
          <w:sz w:val="24"/>
          <w:szCs w:val="24"/>
        </w:rPr>
        <w:t>Budapest Főváros II. ker. Önkormányzat</w:t>
      </w:r>
      <w:r w:rsidRPr="00953405">
        <w:rPr>
          <w:sz w:val="24"/>
          <w:szCs w:val="24"/>
        </w:rPr>
        <w:br/>
      </w:r>
      <w:bookmarkStart w:id="10" w:name="OLE_LINK18"/>
      <w:r w:rsidRPr="00953405">
        <w:rPr>
          <w:color w:val="2F5496" w:themeColor="accent5" w:themeShade="BF"/>
          <w:sz w:val="24"/>
          <w:szCs w:val="24"/>
        </w:rPr>
        <w:t>339</w:t>
      </w:r>
      <w:bookmarkEnd w:id="10"/>
      <w:r w:rsidRPr="00953405">
        <w:rPr>
          <w:color w:val="2F5496" w:themeColor="accent5" w:themeShade="BF"/>
          <w:sz w:val="24"/>
          <w:szCs w:val="24"/>
        </w:rPr>
        <w:t>/2014</w:t>
      </w:r>
      <w:r w:rsidR="001070A5" w:rsidRPr="00953405">
        <w:rPr>
          <w:color w:val="2F5496" w:themeColor="accent5" w:themeShade="BF"/>
          <w:sz w:val="24"/>
          <w:szCs w:val="24"/>
        </w:rPr>
        <w:t>.</w:t>
      </w:r>
      <w:r w:rsidRPr="00953405">
        <w:rPr>
          <w:color w:val="2F5496" w:themeColor="accent5" w:themeShade="BF"/>
          <w:sz w:val="24"/>
          <w:szCs w:val="24"/>
        </w:rPr>
        <w:t>(XI.20.)</w:t>
      </w:r>
      <w:r w:rsidRPr="00953405">
        <w:rPr>
          <w:sz w:val="24"/>
          <w:szCs w:val="24"/>
        </w:rPr>
        <w:t xml:space="preserve"> képviselő-testületi határozata</w:t>
      </w:r>
    </w:p>
    <w:p w:rsidR="003D3928" w:rsidRPr="00953405" w:rsidRDefault="003D3928" w:rsidP="003D3928">
      <w:pPr>
        <w:pStyle w:val="Hatszveg"/>
        <w:rPr>
          <w:sz w:val="24"/>
          <w:szCs w:val="24"/>
        </w:rPr>
      </w:pPr>
      <w:r w:rsidRPr="00953405">
        <w:rPr>
          <w:sz w:val="24"/>
          <w:szCs w:val="24"/>
        </w:rPr>
        <w:t>A Képviselő-testület</w:t>
      </w:r>
    </w:p>
    <w:p w:rsidR="003D3928" w:rsidRPr="00953405" w:rsidRDefault="003D3928" w:rsidP="003D3928">
      <w:pPr>
        <w:pStyle w:val="Hatszveg"/>
        <w:rPr>
          <w:bCs/>
          <w:i/>
          <w:sz w:val="24"/>
          <w:szCs w:val="24"/>
        </w:rPr>
      </w:pPr>
      <w:proofErr w:type="gramStart"/>
      <w:r w:rsidRPr="00953405">
        <w:rPr>
          <w:bCs/>
          <w:sz w:val="24"/>
          <w:szCs w:val="24"/>
        </w:rPr>
        <w:lastRenderedPageBreak/>
        <w:t>úgy</w:t>
      </w:r>
      <w:proofErr w:type="gramEnd"/>
      <w:r w:rsidRPr="00953405">
        <w:rPr>
          <w:bCs/>
          <w:sz w:val="24"/>
          <w:szCs w:val="24"/>
        </w:rPr>
        <w:t xml:space="preserve"> dönt, hogy a </w:t>
      </w:r>
      <w:r w:rsidRPr="00953405">
        <w:rPr>
          <w:sz w:val="24"/>
          <w:szCs w:val="24"/>
        </w:rPr>
        <w:t xml:space="preserve">2012. január 24-ei </w:t>
      </w:r>
      <w:r w:rsidRPr="00953405">
        <w:rPr>
          <w:bCs/>
          <w:sz w:val="24"/>
          <w:szCs w:val="24"/>
        </w:rPr>
        <w:t>ülésén a 13/2012.(I.24.)</w:t>
      </w:r>
      <w:r w:rsidRPr="00953405">
        <w:rPr>
          <w:sz w:val="24"/>
          <w:szCs w:val="24"/>
        </w:rPr>
        <w:t xml:space="preserve"> számú határozatával elfogadott, Dr. Molnár Judit Ágnes Egészségügyi feladat-ellátási szerződés meghosszabbításának 2. melléklete helyébe 2014. november 1. napjától jelen határozat melléklete lép. </w:t>
      </w:r>
    </w:p>
    <w:p w:rsidR="003D3928" w:rsidRPr="00953405" w:rsidRDefault="003D3928" w:rsidP="003D3928">
      <w:pPr>
        <w:pStyle w:val="Hatszveg"/>
        <w:rPr>
          <w:sz w:val="24"/>
          <w:szCs w:val="24"/>
        </w:rPr>
      </w:pPr>
      <w:r w:rsidRPr="00953405">
        <w:rPr>
          <w:sz w:val="24"/>
          <w:szCs w:val="24"/>
        </w:rPr>
        <w:t>A Képviselő-testület felkéri a polgármestert a szükséges intézkedések megtételére.</w:t>
      </w:r>
    </w:p>
    <w:p w:rsidR="003D3928" w:rsidRPr="00953405" w:rsidRDefault="003D3928" w:rsidP="003D3928">
      <w:pPr>
        <w:pStyle w:val="Hatszveg"/>
        <w:rPr>
          <w:sz w:val="24"/>
          <w:szCs w:val="24"/>
        </w:rPr>
      </w:pPr>
      <w:r w:rsidRPr="00953405">
        <w:rPr>
          <w:b/>
          <w:sz w:val="24"/>
          <w:szCs w:val="24"/>
          <w:u w:val="single"/>
        </w:rPr>
        <w:t>Felelős:</w:t>
      </w:r>
      <w:r w:rsidR="0048191A" w:rsidRPr="00953405">
        <w:rPr>
          <w:sz w:val="24"/>
          <w:szCs w:val="24"/>
        </w:rPr>
        <w:t xml:space="preserve"> P</w:t>
      </w:r>
      <w:r w:rsidRPr="00953405">
        <w:rPr>
          <w:sz w:val="24"/>
          <w:szCs w:val="24"/>
        </w:rPr>
        <w:t>olgármester</w:t>
      </w:r>
    </w:p>
    <w:p w:rsidR="003D3928" w:rsidRPr="00953405" w:rsidRDefault="003D3928" w:rsidP="003D3928">
      <w:pPr>
        <w:pStyle w:val="Hatszveg"/>
        <w:rPr>
          <w:sz w:val="24"/>
          <w:szCs w:val="24"/>
        </w:rPr>
      </w:pPr>
      <w:r w:rsidRPr="00953405">
        <w:rPr>
          <w:b/>
          <w:sz w:val="24"/>
          <w:szCs w:val="24"/>
          <w:u w:val="single"/>
        </w:rPr>
        <w:t>Határidő:</w:t>
      </w:r>
      <w:r w:rsidRPr="00953405">
        <w:rPr>
          <w:sz w:val="24"/>
          <w:szCs w:val="24"/>
        </w:rPr>
        <w:t xml:space="preserve"> 2014. november 30.</w:t>
      </w:r>
    </w:p>
    <w:p w:rsidR="003D3928" w:rsidRPr="00953405" w:rsidRDefault="003D3928" w:rsidP="003D3928">
      <w:pPr>
        <w:pStyle w:val="Hatszveg"/>
        <w:rPr>
          <w:sz w:val="24"/>
          <w:szCs w:val="24"/>
        </w:rPr>
      </w:pPr>
      <w:r w:rsidRPr="00953405">
        <w:rPr>
          <w:sz w:val="24"/>
          <w:szCs w:val="24"/>
        </w:rPr>
        <w:t>(20 képviselő van jelen, 20 igen, egyhangú)</w:t>
      </w:r>
    </w:p>
    <w:p w:rsidR="001070A5" w:rsidRPr="00953405" w:rsidRDefault="001070A5" w:rsidP="001070A5">
      <w:pPr>
        <w:pStyle w:val="Hatszveg"/>
        <w:ind w:left="0"/>
        <w:jc w:val="left"/>
        <w:rPr>
          <w:sz w:val="24"/>
          <w:szCs w:val="24"/>
        </w:rPr>
      </w:pPr>
      <w:r w:rsidRPr="00953405">
        <w:rPr>
          <w:b/>
          <w:sz w:val="24"/>
          <w:szCs w:val="24"/>
          <w:u w:val="single"/>
        </w:rPr>
        <w:t>Végrehajtás</w:t>
      </w:r>
      <w:r w:rsidRPr="00953405">
        <w:rPr>
          <w:sz w:val="24"/>
          <w:szCs w:val="24"/>
        </w:rPr>
        <w:t>: A hitelesített képviselő-testületi határozatot 2014. december 30-án a doktornő átvette.</w:t>
      </w:r>
    </w:p>
    <w:p w:rsidR="001070A5" w:rsidRPr="00953405" w:rsidRDefault="001070A5" w:rsidP="001070A5">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3D3928" w:rsidRPr="00953405" w:rsidRDefault="003D3928" w:rsidP="003D3928">
      <w:pPr>
        <w:pStyle w:val="Hatszm"/>
        <w:rPr>
          <w:sz w:val="24"/>
          <w:szCs w:val="24"/>
        </w:rPr>
      </w:pPr>
      <w:r w:rsidRPr="00953405">
        <w:rPr>
          <w:sz w:val="24"/>
          <w:szCs w:val="24"/>
        </w:rPr>
        <w:t>Budapest Főváros II. ker. Önkormányzat</w:t>
      </w:r>
      <w:r w:rsidRPr="00953405">
        <w:rPr>
          <w:sz w:val="24"/>
          <w:szCs w:val="24"/>
        </w:rPr>
        <w:br/>
      </w:r>
      <w:bookmarkStart w:id="11" w:name="OLE_LINK19"/>
      <w:r w:rsidRPr="00953405">
        <w:rPr>
          <w:color w:val="2F5496" w:themeColor="accent5" w:themeShade="BF"/>
          <w:sz w:val="24"/>
          <w:szCs w:val="24"/>
        </w:rPr>
        <w:t>340</w:t>
      </w:r>
      <w:bookmarkEnd w:id="11"/>
      <w:r w:rsidRPr="00953405">
        <w:rPr>
          <w:color w:val="2F5496" w:themeColor="accent5" w:themeShade="BF"/>
          <w:sz w:val="24"/>
          <w:szCs w:val="24"/>
        </w:rPr>
        <w:t xml:space="preserve">/2014.(XI.20.) </w:t>
      </w:r>
      <w:r w:rsidRPr="00953405">
        <w:rPr>
          <w:sz w:val="24"/>
          <w:szCs w:val="24"/>
        </w:rPr>
        <w:t>képviselő-testületi határozata</w:t>
      </w:r>
    </w:p>
    <w:p w:rsidR="003D3928" w:rsidRPr="00953405" w:rsidRDefault="003D3928" w:rsidP="003D3928">
      <w:pPr>
        <w:pStyle w:val="Hatszveg"/>
        <w:rPr>
          <w:sz w:val="24"/>
          <w:szCs w:val="24"/>
        </w:rPr>
      </w:pPr>
      <w:r w:rsidRPr="00953405">
        <w:rPr>
          <w:sz w:val="24"/>
          <w:szCs w:val="24"/>
        </w:rPr>
        <w:t>A Képviselő-testület</w:t>
      </w:r>
    </w:p>
    <w:p w:rsidR="003D3928" w:rsidRPr="00953405" w:rsidRDefault="003D3928" w:rsidP="003D3928">
      <w:pPr>
        <w:pStyle w:val="Hatszveg"/>
        <w:rPr>
          <w:bCs/>
          <w:i/>
          <w:sz w:val="24"/>
          <w:szCs w:val="24"/>
        </w:rPr>
      </w:pPr>
      <w:proofErr w:type="gramStart"/>
      <w:r w:rsidRPr="00953405">
        <w:rPr>
          <w:sz w:val="24"/>
          <w:szCs w:val="24"/>
        </w:rPr>
        <w:t>úgy</w:t>
      </w:r>
      <w:proofErr w:type="gramEnd"/>
      <w:r w:rsidRPr="00953405">
        <w:rPr>
          <w:sz w:val="24"/>
          <w:szCs w:val="24"/>
        </w:rPr>
        <w:t xml:space="preserve"> dönt, hogy Dr. </w:t>
      </w:r>
      <w:proofErr w:type="spellStart"/>
      <w:r w:rsidRPr="00953405">
        <w:rPr>
          <w:sz w:val="24"/>
          <w:szCs w:val="24"/>
        </w:rPr>
        <w:t>Balasa</w:t>
      </w:r>
      <w:proofErr w:type="spellEnd"/>
      <w:r w:rsidRPr="00953405">
        <w:rPr>
          <w:sz w:val="24"/>
          <w:szCs w:val="24"/>
        </w:rPr>
        <w:t xml:space="preserve"> Éva házi gyermekorvossal 1996. szeptember 17-én, területi ellátási kötelezettség vállalása tárgyában az Önkormányzattal megkötött Megbízási szerződés mellékletében meghatározott rendelési időt - 2014. december 1. napjától - a határozat mellékletében foglaltak szerint módosítja.</w:t>
      </w:r>
    </w:p>
    <w:p w:rsidR="003D3928" w:rsidRPr="00953405" w:rsidRDefault="003D3928" w:rsidP="003D3928">
      <w:pPr>
        <w:pStyle w:val="Hatszveg"/>
        <w:rPr>
          <w:sz w:val="24"/>
          <w:szCs w:val="24"/>
        </w:rPr>
      </w:pPr>
      <w:r w:rsidRPr="00953405">
        <w:rPr>
          <w:sz w:val="24"/>
          <w:szCs w:val="24"/>
        </w:rPr>
        <w:t>A Képviselő-testület felkéri a polgármestert a szükséges intézkedések megtételére.</w:t>
      </w:r>
    </w:p>
    <w:p w:rsidR="003D3928" w:rsidRPr="00953405" w:rsidRDefault="003D3928" w:rsidP="003D3928">
      <w:pPr>
        <w:pStyle w:val="Hatszveg"/>
        <w:rPr>
          <w:sz w:val="24"/>
          <w:szCs w:val="24"/>
        </w:rPr>
      </w:pPr>
      <w:r w:rsidRPr="00953405">
        <w:rPr>
          <w:b/>
          <w:sz w:val="24"/>
          <w:szCs w:val="24"/>
          <w:u w:val="single"/>
        </w:rPr>
        <w:t>Felelős:</w:t>
      </w:r>
      <w:r w:rsidR="0048191A" w:rsidRPr="00953405">
        <w:rPr>
          <w:sz w:val="24"/>
          <w:szCs w:val="24"/>
        </w:rPr>
        <w:t xml:space="preserve"> P</w:t>
      </w:r>
      <w:r w:rsidRPr="00953405">
        <w:rPr>
          <w:sz w:val="24"/>
          <w:szCs w:val="24"/>
        </w:rPr>
        <w:t>olgármester</w:t>
      </w:r>
    </w:p>
    <w:p w:rsidR="003D3928" w:rsidRPr="00953405" w:rsidRDefault="003D3928" w:rsidP="003D3928">
      <w:pPr>
        <w:pStyle w:val="Hatszveg"/>
        <w:rPr>
          <w:sz w:val="24"/>
          <w:szCs w:val="24"/>
        </w:rPr>
      </w:pPr>
      <w:r w:rsidRPr="00953405">
        <w:rPr>
          <w:b/>
          <w:sz w:val="24"/>
          <w:szCs w:val="24"/>
          <w:u w:val="single"/>
        </w:rPr>
        <w:t>Határidő</w:t>
      </w:r>
      <w:r w:rsidRPr="00953405">
        <w:rPr>
          <w:sz w:val="24"/>
          <w:szCs w:val="24"/>
        </w:rPr>
        <w:t>: 2014. november 30.</w:t>
      </w:r>
    </w:p>
    <w:p w:rsidR="003D3928" w:rsidRPr="00953405" w:rsidRDefault="003D3928" w:rsidP="003D3928">
      <w:pPr>
        <w:pStyle w:val="Hatszveg"/>
        <w:rPr>
          <w:sz w:val="24"/>
          <w:szCs w:val="24"/>
        </w:rPr>
      </w:pPr>
      <w:r w:rsidRPr="00953405">
        <w:rPr>
          <w:sz w:val="24"/>
          <w:szCs w:val="24"/>
        </w:rPr>
        <w:t>(19 képviselő van jelen, 19 igen, egyhangú)</w:t>
      </w:r>
    </w:p>
    <w:p w:rsidR="001070A5" w:rsidRPr="00953405" w:rsidRDefault="001070A5" w:rsidP="001070A5">
      <w:pPr>
        <w:pStyle w:val="Hatszveg"/>
        <w:ind w:left="0"/>
        <w:jc w:val="left"/>
        <w:rPr>
          <w:sz w:val="24"/>
          <w:szCs w:val="24"/>
        </w:rPr>
      </w:pPr>
      <w:r w:rsidRPr="00953405">
        <w:rPr>
          <w:b/>
          <w:sz w:val="24"/>
          <w:szCs w:val="24"/>
          <w:u w:val="single"/>
        </w:rPr>
        <w:t>Végrehajtás</w:t>
      </w:r>
      <w:r w:rsidRPr="00953405">
        <w:rPr>
          <w:sz w:val="24"/>
          <w:szCs w:val="24"/>
        </w:rPr>
        <w:t>: A hitelesített képviselő-testületi határozatot 2014. december 29-én a doktornő átvette.</w:t>
      </w:r>
    </w:p>
    <w:p w:rsidR="001070A5" w:rsidRPr="00953405" w:rsidRDefault="001070A5" w:rsidP="001070A5">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3D3928" w:rsidRPr="00953405" w:rsidRDefault="003D3928" w:rsidP="003D3928">
      <w:pPr>
        <w:pStyle w:val="Hatszm"/>
        <w:rPr>
          <w:sz w:val="24"/>
          <w:szCs w:val="24"/>
        </w:rPr>
      </w:pPr>
      <w:r w:rsidRPr="00953405">
        <w:rPr>
          <w:sz w:val="24"/>
          <w:szCs w:val="24"/>
        </w:rPr>
        <w:t>Budapest Főváros II. ker. Önkormányzat</w:t>
      </w:r>
      <w:r w:rsidRPr="00953405">
        <w:rPr>
          <w:sz w:val="24"/>
          <w:szCs w:val="24"/>
        </w:rPr>
        <w:br/>
      </w:r>
      <w:bookmarkStart w:id="12" w:name="OLE_LINK20"/>
      <w:r w:rsidRPr="00953405">
        <w:rPr>
          <w:color w:val="2F5496" w:themeColor="accent5" w:themeShade="BF"/>
          <w:sz w:val="24"/>
          <w:szCs w:val="24"/>
        </w:rPr>
        <w:t>341</w:t>
      </w:r>
      <w:bookmarkEnd w:id="12"/>
      <w:r w:rsidRPr="00953405">
        <w:rPr>
          <w:color w:val="2F5496" w:themeColor="accent5" w:themeShade="BF"/>
          <w:sz w:val="24"/>
          <w:szCs w:val="24"/>
        </w:rPr>
        <w:t xml:space="preserve">/2014.(XI.20.) </w:t>
      </w:r>
      <w:r w:rsidRPr="00953405">
        <w:rPr>
          <w:sz w:val="24"/>
          <w:szCs w:val="24"/>
        </w:rPr>
        <w:t>képviselő-testületi határozata</w:t>
      </w:r>
    </w:p>
    <w:p w:rsidR="003D3928" w:rsidRPr="00953405" w:rsidRDefault="003D3928" w:rsidP="003D3928">
      <w:pPr>
        <w:pStyle w:val="Hatszveg"/>
        <w:rPr>
          <w:sz w:val="24"/>
          <w:szCs w:val="24"/>
        </w:rPr>
      </w:pPr>
      <w:r w:rsidRPr="00953405">
        <w:rPr>
          <w:sz w:val="24"/>
          <w:szCs w:val="24"/>
        </w:rPr>
        <w:t>A Képviselő-testület</w:t>
      </w:r>
    </w:p>
    <w:p w:rsidR="003D3928" w:rsidRPr="00953405" w:rsidRDefault="003D3928" w:rsidP="003D3928">
      <w:pPr>
        <w:pStyle w:val="Hatszveg"/>
        <w:rPr>
          <w:bCs/>
          <w:i/>
          <w:sz w:val="24"/>
          <w:szCs w:val="24"/>
        </w:rPr>
      </w:pPr>
      <w:proofErr w:type="gramStart"/>
      <w:r w:rsidRPr="00953405">
        <w:rPr>
          <w:bCs/>
          <w:sz w:val="24"/>
          <w:szCs w:val="24"/>
        </w:rPr>
        <w:lastRenderedPageBreak/>
        <w:t>úgy</w:t>
      </w:r>
      <w:proofErr w:type="gramEnd"/>
      <w:r w:rsidRPr="00953405">
        <w:rPr>
          <w:bCs/>
          <w:sz w:val="24"/>
          <w:szCs w:val="24"/>
        </w:rPr>
        <w:t xml:space="preserve"> dönt, hogy </w:t>
      </w:r>
      <w:r w:rsidRPr="00953405">
        <w:rPr>
          <w:sz w:val="24"/>
          <w:szCs w:val="24"/>
        </w:rPr>
        <w:t>Dr. Bíró Eszter házi gyermekorvossal 1996. szeptember 13-án, területi ellátási kötelezettség vállalása tárgyában az Önkormányzattal megkötött Megbízási szerződés mellékletében meghatározott rendelési időt - 2014. december 1. napjától- a határozat mellékletében foglaltak szerint módosítja.</w:t>
      </w:r>
    </w:p>
    <w:p w:rsidR="003D3928" w:rsidRPr="00953405" w:rsidRDefault="003D3928" w:rsidP="003D3928">
      <w:pPr>
        <w:pStyle w:val="Hatszveg"/>
        <w:rPr>
          <w:sz w:val="24"/>
          <w:szCs w:val="24"/>
        </w:rPr>
      </w:pPr>
      <w:r w:rsidRPr="00953405">
        <w:rPr>
          <w:sz w:val="24"/>
          <w:szCs w:val="24"/>
        </w:rPr>
        <w:t>A Képviselő-testület felkéri a polgármestert a szükséges intézkedések megtételére.</w:t>
      </w:r>
    </w:p>
    <w:p w:rsidR="003D3928" w:rsidRPr="00953405" w:rsidRDefault="003D3928" w:rsidP="003D3928">
      <w:pPr>
        <w:pStyle w:val="Hatszveg"/>
        <w:rPr>
          <w:sz w:val="24"/>
          <w:szCs w:val="24"/>
        </w:rPr>
      </w:pPr>
      <w:r w:rsidRPr="00953405">
        <w:rPr>
          <w:b/>
          <w:sz w:val="24"/>
          <w:szCs w:val="24"/>
          <w:u w:val="single"/>
        </w:rPr>
        <w:t>Felelős</w:t>
      </w:r>
      <w:r w:rsidR="0048191A" w:rsidRPr="00953405">
        <w:rPr>
          <w:sz w:val="24"/>
          <w:szCs w:val="24"/>
        </w:rPr>
        <w:t>: P</w:t>
      </w:r>
      <w:r w:rsidRPr="00953405">
        <w:rPr>
          <w:sz w:val="24"/>
          <w:szCs w:val="24"/>
        </w:rPr>
        <w:t>olgármester</w:t>
      </w:r>
    </w:p>
    <w:p w:rsidR="003D3928" w:rsidRPr="00953405" w:rsidRDefault="003D3928" w:rsidP="003D3928">
      <w:pPr>
        <w:pStyle w:val="Hatszveg"/>
        <w:rPr>
          <w:sz w:val="24"/>
          <w:szCs w:val="24"/>
        </w:rPr>
      </w:pPr>
      <w:r w:rsidRPr="00953405">
        <w:rPr>
          <w:b/>
          <w:sz w:val="24"/>
          <w:szCs w:val="24"/>
          <w:u w:val="single"/>
        </w:rPr>
        <w:t>Határidő:</w:t>
      </w:r>
      <w:r w:rsidRPr="00953405">
        <w:rPr>
          <w:sz w:val="24"/>
          <w:szCs w:val="24"/>
        </w:rPr>
        <w:t xml:space="preserve"> 2014. november 30.</w:t>
      </w:r>
    </w:p>
    <w:p w:rsidR="003D3928" w:rsidRPr="00953405" w:rsidRDefault="003D3928" w:rsidP="003D3928">
      <w:pPr>
        <w:pStyle w:val="Hatszveg"/>
        <w:rPr>
          <w:sz w:val="24"/>
          <w:szCs w:val="24"/>
        </w:rPr>
      </w:pPr>
      <w:r w:rsidRPr="00953405">
        <w:rPr>
          <w:sz w:val="24"/>
          <w:szCs w:val="24"/>
        </w:rPr>
        <w:t>(20 képviselő van jelen, 20 igen, egyhangú)</w:t>
      </w:r>
    </w:p>
    <w:p w:rsidR="001070A5" w:rsidRPr="00953405" w:rsidRDefault="001070A5" w:rsidP="001070A5">
      <w:pPr>
        <w:pStyle w:val="Hatszveg"/>
        <w:ind w:left="0"/>
        <w:jc w:val="left"/>
        <w:rPr>
          <w:sz w:val="24"/>
          <w:szCs w:val="24"/>
        </w:rPr>
      </w:pPr>
      <w:r w:rsidRPr="00953405">
        <w:rPr>
          <w:b/>
          <w:sz w:val="24"/>
          <w:szCs w:val="24"/>
          <w:u w:val="single"/>
        </w:rPr>
        <w:t>Végrehajtás</w:t>
      </w:r>
      <w:r w:rsidRPr="00953405">
        <w:rPr>
          <w:sz w:val="24"/>
          <w:szCs w:val="24"/>
        </w:rPr>
        <w:t>: A hitelesített képviselő-testületi határozatot 2014. december 30-án a doktornő átvette.</w:t>
      </w:r>
    </w:p>
    <w:p w:rsidR="001070A5" w:rsidRPr="00953405" w:rsidRDefault="001070A5" w:rsidP="001070A5">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3D3928" w:rsidRPr="00953405" w:rsidRDefault="003D3928" w:rsidP="003D3928">
      <w:pPr>
        <w:pStyle w:val="Hatszm"/>
        <w:rPr>
          <w:sz w:val="24"/>
          <w:szCs w:val="24"/>
        </w:rPr>
      </w:pPr>
      <w:r w:rsidRPr="00953405">
        <w:rPr>
          <w:sz w:val="24"/>
          <w:szCs w:val="24"/>
        </w:rPr>
        <w:t>Budapest Főváros II. ker. Önkormányzat</w:t>
      </w:r>
      <w:r w:rsidRPr="00953405">
        <w:rPr>
          <w:sz w:val="24"/>
          <w:szCs w:val="24"/>
        </w:rPr>
        <w:br/>
      </w:r>
      <w:bookmarkStart w:id="13" w:name="OLE_LINK21"/>
      <w:r w:rsidRPr="00953405">
        <w:rPr>
          <w:color w:val="2F5496" w:themeColor="accent5" w:themeShade="BF"/>
          <w:sz w:val="24"/>
          <w:szCs w:val="24"/>
        </w:rPr>
        <w:t>342</w:t>
      </w:r>
      <w:bookmarkEnd w:id="13"/>
      <w:r w:rsidRPr="00953405">
        <w:rPr>
          <w:color w:val="2F5496" w:themeColor="accent5" w:themeShade="BF"/>
          <w:sz w:val="24"/>
          <w:szCs w:val="24"/>
        </w:rPr>
        <w:t>/2014.(XI.20.)</w:t>
      </w:r>
      <w:r w:rsidRPr="00953405">
        <w:rPr>
          <w:sz w:val="24"/>
          <w:szCs w:val="24"/>
        </w:rPr>
        <w:t xml:space="preserve"> képviselő-testületi határozata</w:t>
      </w:r>
    </w:p>
    <w:p w:rsidR="003D3928" w:rsidRPr="00953405" w:rsidRDefault="003D3928" w:rsidP="003D3928">
      <w:pPr>
        <w:pStyle w:val="Hatszveg"/>
        <w:rPr>
          <w:sz w:val="24"/>
          <w:szCs w:val="24"/>
        </w:rPr>
      </w:pPr>
      <w:r w:rsidRPr="00953405">
        <w:rPr>
          <w:sz w:val="24"/>
          <w:szCs w:val="24"/>
        </w:rPr>
        <w:t>A Képviselő-testület</w:t>
      </w:r>
    </w:p>
    <w:p w:rsidR="003D3928" w:rsidRPr="00953405" w:rsidRDefault="003D3928" w:rsidP="003D3928">
      <w:pPr>
        <w:pStyle w:val="Hatszveg"/>
        <w:rPr>
          <w:bCs/>
          <w:i/>
          <w:sz w:val="24"/>
          <w:szCs w:val="24"/>
        </w:rPr>
      </w:pPr>
      <w:proofErr w:type="gramStart"/>
      <w:r w:rsidRPr="00953405">
        <w:rPr>
          <w:bCs/>
          <w:sz w:val="24"/>
          <w:szCs w:val="24"/>
        </w:rPr>
        <w:t>úgy</w:t>
      </w:r>
      <w:proofErr w:type="gramEnd"/>
      <w:r w:rsidRPr="00953405">
        <w:rPr>
          <w:bCs/>
          <w:sz w:val="24"/>
          <w:szCs w:val="24"/>
        </w:rPr>
        <w:t xml:space="preserve"> dönt, hogy </w:t>
      </w:r>
      <w:r w:rsidRPr="00953405">
        <w:rPr>
          <w:sz w:val="24"/>
          <w:szCs w:val="24"/>
        </w:rPr>
        <w:t xml:space="preserve">Dr. </w:t>
      </w:r>
      <w:proofErr w:type="spellStart"/>
      <w:r w:rsidRPr="00953405">
        <w:rPr>
          <w:sz w:val="24"/>
          <w:szCs w:val="24"/>
        </w:rPr>
        <w:t>Kufner</w:t>
      </w:r>
      <w:proofErr w:type="spellEnd"/>
      <w:r w:rsidRPr="00953405">
        <w:rPr>
          <w:sz w:val="24"/>
          <w:szCs w:val="24"/>
        </w:rPr>
        <w:t xml:space="preserve"> Judit házi gyermekorvossal 1996. szeptember 17-én, területi ellátási kötelezettség vállalása tárgyában az Önkormányzattal megkötött Megbízási szerződés mellékletében meghatározott rendelési időt - 2014. december 1. napjától- a határozat mellékletében foglaltak szerint módosítja.</w:t>
      </w:r>
    </w:p>
    <w:p w:rsidR="003D3928" w:rsidRPr="00953405" w:rsidRDefault="003D3928" w:rsidP="003D3928">
      <w:pPr>
        <w:pStyle w:val="Hatszveg"/>
        <w:rPr>
          <w:sz w:val="24"/>
          <w:szCs w:val="24"/>
        </w:rPr>
      </w:pPr>
      <w:r w:rsidRPr="00953405">
        <w:rPr>
          <w:sz w:val="24"/>
          <w:szCs w:val="24"/>
        </w:rPr>
        <w:t>A Képviselő-testület felkéri a polgármestert a szükséges intézkedések megtételére.</w:t>
      </w:r>
    </w:p>
    <w:p w:rsidR="003D3928" w:rsidRPr="00953405" w:rsidRDefault="003D3928" w:rsidP="003D3928">
      <w:pPr>
        <w:pStyle w:val="Hatszveg"/>
        <w:rPr>
          <w:sz w:val="24"/>
          <w:szCs w:val="24"/>
        </w:rPr>
      </w:pPr>
      <w:r w:rsidRPr="00953405">
        <w:rPr>
          <w:b/>
          <w:sz w:val="24"/>
          <w:szCs w:val="24"/>
          <w:u w:val="single"/>
        </w:rPr>
        <w:t>Felelős</w:t>
      </w:r>
      <w:r w:rsidR="0048191A" w:rsidRPr="00953405">
        <w:rPr>
          <w:sz w:val="24"/>
          <w:szCs w:val="24"/>
        </w:rPr>
        <w:t>: P</w:t>
      </w:r>
      <w:r w:rsidRPr="00953405">
        <w:rPr>
          <w:sz w:val="24"/>
          <w:szCs w:val="24"/>
        </w:rPr>
        <w:t>olgármester</w:t>
      </w:r>
    </w:p>
    <w:p w:rsidR="003D3928" w:rsidRPr="00953405" w:rsidRDefault="003D3928" w:rsidP="003D3928">
      <w:pPr>
        <w:pStyle w:val="Hatszveg"/>
        <w:rPr>
          <w:sz w:val="24"/>
          <w:szCs w:val="24"/>
        </w:rPr>
      </w:pPr>
      <w:r w:rsidRPr="00953405">
        <w:rPr>
          <w:b/>
          <w:sz w:val="24"/>
          <w:szCs w:val="24"/>
          <w:u w:val="single"/>
        </w:rPr>
        <w:t>Határidő</w:t>
      </w:r>
      <w:r w:rsidRPr="00953405">
        <w:rPr>
          <w:sz w:val="24"/>
          <w:szCs w:val="24"/>
        </w:rPr>
        <w:t>: 2014. november 30.</w:t>
      </w:r>
    </w:p>
    <w:p w:rsidR="003D3928" w:rsidRPr="00953405" w:rsidRDefault="003D3928" w:rsidP="003D3928">
      <w:pPr>
        <w:pStyle w:val="Hatszveg"/>
        <w:rPr>
          <w:sz w:val="24"/>
          <w:szCs w:val="24"/>
        </w:rPr>
      </w:pPr>
      <w:r w:rsidRPr="00953405">
        <w:rPr>
          <w:sz w:val="24"/>
          <w:szCs w:val="24"/>
        </w:rPr>
        <w:t>(20 képviselő van jelen, 20 igen, egyhangú)</w:t>
      </w:r>
    </w:p>
    <w:p w:rsidR="001070A5" w:rsidRPr="00953405" w:rsidRDefault="001070A5" w:rsidP="001070A5">
      <w:pPr>
        <w:pStyle w:val="Hatszveg"/>
        <w:ind w:left="0"/>
        <w:jc w:val="left"/>
        <w:rPr>
          <w:sz w:val="24"/>
          <w:szCs w:val="24"/>
        </w:rPr>
      </w:pPr>
      <w:r w:rsidRPr="00953405">
        <w:rPr>
          <w:b/>
          <w:sz w:val="24"/>
          <w:szCs w:val="24"/>
          <w:u w:val="single"/>
        </w:rPr>
        <w:t>Végrehajtás</w:t>
      </w:r>
      <w:r w:rsidRPr="00953405">
        <w:rPr>
          <w:sz w:val="24"/>
          <w:szCs w:val="24"/>
        </w:rPr>
        <w:t>: A hitelesített képviselő-testületi határozatot 2014. december 29-én a doktornő átvette.</w:t>
      </w:r>
    </w:p>
    <w:p w:rsidR="003D3928" w:rsidRPr="00953405" w:rsidRDefault="001070A5" w:rsidP="001070A5">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3D3928" w:rsidRPr="00953405" w:rsidRDefault="003D3928" w:rsidP="003D3928">
      <w:pPr>
        <w:pStyle w:val="Hatszm"/>
        <w:rPr>
          <w:sz w:val="24"/>
          <w:szCs w:val="24"/>
        </w:rPr>
      </w:pPr>
      <w:r w:rsidRPr="00953405">
        <w:rPr>
          <w:sz w:val="24"/>
          <w:szCs w:val="24"/>
        </w:rPr>
        <w:t>Budapest Főváros II. ker. Önkormányzat</w:t>
      </w:r>
      <w:r w:rsidRPr="00953405">
        <w:rPr>
          <w:sz w:val="24"/>
          <w:szCs w:val="24"/>
        </w:rPr>
        <w:br/>
      </w:r>
      <w:bookmarkStart w:id="14" w:name="OLE_LINK22"/>
      <w:r w:rsidRPr="00953405">
        <w:rPr>
          <w:color w:val="2F5496" w:themeColor="accent5" w:themeShade="BF"/>
          <w:sz w:val="24"/>
          <w:szCs w:val="24"/>
        </w:rPr>
        <w:t>343</w:t>
      </w:r>
      <w:bookmarkEnd w:id="14"/>
      <w:r w:rsidRPr="00953405">
        <w:rPr>
          <w:color w:val="2F5496" w:themeColor="accent5" w:themeShade="BF"/>
          <w:sz w:val="24"/>
          <w:szCs w:val="24"/>
        </w:rPr>
        <w:t xml:space="preserve">/2014.(XI.20.) </w:t>
      </w:r>
      <w:r w:rsidRPr="00953405">
        <w:rPr>
          <w:sz w:val="24"/>
          <w:szCs w:val="24"/>
        </w:rPr>
        <w:t>képviselő-testületi határozata</w:t>
      </w:r>
    </w:p>
    <w:p w:rsidR="003D3928" w:rsidRPr="00953405" w:rsidRDefault="003D3928" w:rsidP="003D3928">
      <w:pPr>
        <w:pStyle w:val="Hatszveg"/>
        <w:rPr>
          <w:sz w:val="24"/>
          <w:szCs w:val="24"/>
        </w:rPr>
      </w:pPr>
      <w:r w:rsidRPr="00953405">
        <w:rPr>
          <w:sz w:val="24"/>
          <w:szCs w:val="24"/>
        </w:rPr>
        <w:t>A Képviselő-testület</w:t>
      </w:r>
    </w:p>
    <w:p w:rsidR="003D3928" w:rsidRPr="00953405" w:rsidRDefault="003D3928" w:rsidP="003D3928">
      <w:pPr>
        <w:pStyle w:val="Hatszveg"/>
        <w:rPr>
          <w:bCs/>
          <w:i/>
          <w:sz w:val="24"/>
          <w:szCs w:val="24"/>
        </w:rPr>
      </w:pPr>
      <w:proofErr w:type="gramStart"/>
      <w:r w:rsidRPr="00953405">
        <w:rPr>
          <w:sz w:val="24"/>
          <w:szCs w:val="24"/>
        </w:rPr>
        <w:lastRenderedPageBreak/>
        <w:t>úgy</w:t>
      </w:r>
      <w:proofErr w:type="gramEnd"/>
      <w:r w:rsidRPr="00953405">
        <w:rPr>
          <w:sz w:val="24"/>
          <w:szCs w:val="24"/>
        </w:rPr>
        <w:t xml:space="preserve"> dönt, hogy Dr. </w:t>
      </w:r>
      <w:proofErr w:type="spellStart"/>
      <w:r w:rsidRPr="00953405">
        <w:rPr>
          <w:sz w:val="24"/>
          <w:szCs w:val="24"/>
        </w:rPr>
        <w:t>Nelhűbel</w:t>
      </w:r>
      <w:proofErr w:type="spellEnd"/>
      <w:r w:rsidRPr="00953405">
        <w:rPr>
          <w:sz w:val="24"/>
          <w:szCs w:val="24"/>
        </w:rPr>
        <w:t xml:space="preserve"> Ágoston házi gyermekorvossal 1996. szeptember 17-én, területi ellátási kötelezettség vállalása tárgyában az Önkormányzattal megkötött Megbízási szerződés mellékletében meghatározott rendelési időt - 2014. december 1. napjától- a határozat mellékletében foglaltak szerint módosítja.</w:t>
      </w:r>
    </w:p>
    <w:p w:rsidR="003D3928" w:rsidRPr="00953405" w:rsidRDefault="003D3928" w:rsidP="003D3928">
      <w:pPr>
        <w:pStyle w:val="Hatszveg"/>
        <w:rPr>
          <w:sz w:val="24"/>
          <w:szCs w:val="24"/>
        </w:rPr>
      </w:pPr>
      <w:r w:rsidRPr="00953405">
        <w:rPr>
          <w:sz w:val="24"/>
          <w:szCs w:val="24"/>
        </w:rPr>
        <w:t>A Képviselő-testület felkéri a polgármestert a szükséges intézkedések megtételére.</w:t>
      </w:r>
    </w:p>
    <w:p w:rsidR="003D3928" w:rsidRPr="00953405" w:rsidRDefault="003D3928" w:rsidP="003D3928">
      <w:pPr>
        <w:pStyle w:val="Hatszveg"/>
        <w:rPr>
          <w:sz w:val="24"/>
          <w:szCs w:val="24"/>
        </w:rPr>
      </w:pPr>
      <w:r w:rsidRPr="00953405">
        <w:rPr>
          <w:b/>
          <w:sz w:val="24"/>
          <w:szCs w:val="24"/>
          <w:u w:val="single"/>
        </w:rPr>
        <w:t>Felelős</w:t>
      </w:r>
      <w:r w:rsidR="0048191A" w:rsidRPr="00953405">
        <w:rPr>
          <w:sz w:val="24"/>
          <w:szCs w:val="24"/>
        </w:rPr>
        <w:t>: P</w:t>
      </w:r>
      <w:r w:rsidRPr="00953405">
        <w:rPr>
          <w:sz w:val="24"/>
          <w:szCs w:val="24"/>
        </w:rPr>
        <w:t>olgármester</w:t>
      </w:r>
    </w:p>
    <w:p w:rsidR="003D3928" w:rsidRPr="00953405" w:rsidRDefault="003D3928" w:rsidP="003D3928">
      <w:pPr>
        <w:pStyle w:val="Hatszveg"/>
        <w:rPr>
          <w:sz w:val="24"/>
          <w:szCs w:val="24"/>
        </w:rPr>
      </w:pPr>
      <w:r w:rsidRPr="00953405">
        <w:rPr>
          <w:b/>
          <w:sz w:val="24"/>
          <w:szCs w:val="24"/>
          <w:u w:val="single"/>
        </w:rPr>
        <w:t>Határidő</w:t>
      </w:r>
      <w:r w:rsidRPr="00953405">
        <w:rPr>
          <w:sz w:val="24"/>
          <w:szCs w:val="24"/>
        </w:rPr>
        <w:t>: 2014. november 30.</w:t>
      </w:r>
    </w:p>
    <w:p w:rsidR="003D3928" w:rsidRPr="00953405" w:rsidRDefault="003D3928" w:rsidP="003D3928">
      <w:pPr>
        <w:pStyle w:val="Hatszveg"/>
        <w:rPr>
          <w:sz w:val="24"/>
          <w:szCs w:val="24"/>
        </w:rPr>
      </w:pPr>
      <w:r w:rsidRPr="00953405">
        <w:rPr>
          <w:sz w:val="24"/>
          <w:szCs w:val="24"/>
        </w:rPr>
        <w:t>(20 képviselő van jelen, 20 igen, egyhangú)</w:t>
      </w:r>
    </w:p>
    <w:p w:rsidR="001070A5" w:rsidRPr="00953405" w:rsidRDefault="001070A5" w:rsidP="001070A5">
      <w:pPr>
        <w:pStyle w:val="Hatszveg"/>
        <w:ind w:left="0"/>
        <w:jc w:val="left"/>
        <w:rPr>
          <w:sz w:val="24"/>
          <w:szCs w:val="24"/>
        </w:rPr>
      </w:pPr>
      <w:r w:rsidRPr="00953405">
        <w:rPr>
          <w:b/>
          <w:sz w:val="24"/>
          <w:szCs w:val="24"/>
          <w:u w:val="single"/>
        </w:rPr>
        <w:t>Végrehajtás</w:t>
      </w:r>
      <w:r w:rsidRPr="00953405">
        <w:rPr>
          <w:sz w:val="24"/>
          <w:szCs w:val="24"/>
        </w:rPr>
        <w:t>: A hitelesített képviselő-testületi határozatot 2014. december 17-én a doktornő átvette.</w:t>
      </w:r>
    </w:p>
    <w:p w:rsidR="001070A5" w:rsidRPr="00953405" w:rsidRDefault="001070A5" w:rsidP="001070A5">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3D3928" w:rsidRPr="00953405" w:rsidRDefault="003D3928" w:rsidP="003D3928">
      <w:pPr>
        <w:pStyle w:val="Hatszm"/>
        <w:tabs>
          <w:tab w:val="left" w:pos="2655"/>
          <w:tab w:val="center" w:pos="4873"/>
        </w:tabs>
        <w:rPr>
          <w:sz w:val="24"/>
          <w:szCs w:val="24"/>
        </w:rPr>
      </w:pPr>
      <w:r w:rsidRPr="00953405">
        <w:rPr>
          <w:sz w:val="24"/>
          <w:szCs w:val="24"/>
        </w:rPr>
        <w:t>Budapest Főváros II. ker. Önkormányzat</w:t>
      </w:r>
      <w:r w:rsidRPr="00953405">
        <w:rPr>
          <w:sz w:val="24"/>
          <w:szCs w:val="24"/>
        </w:rPr>
        <w:br/>
      </w:r>
      <w:bookmarkStart w:id="15" w:name="OLE_LINK23"/>
      <w:r w:rsidRPr="00953405">
        <w:rPr>
          <w:color w:val="2F5496" w:themeColor="accent5" w:themeShade="BF"/>
          <w:sz w:val="24"/>
          <w:szCs w:val="24"/>
        </w:rPr>
        <w:t>344</w:t>
      </w:r>
      <w:bookmarkEnd w:id="15"/>
      <w:r w:rsidRPr="00953405">
        <w:rPr>
          <w:color w:val="2F5496" w:themeColor="accent5" w:themeShade="BF"/>
          <w:sz w:val="24"/>
          <w:szCs w:val="24"/>
        </w:rPr>
        <w:t>/2014.(XI.20.)</w:t>
      </w:r>
      <w:r w:rsidRPr="00953405">
        <w:rPr>
          <w:sz w:val="24"/>
          <w:szCs w:val="24"/>
        </w:rPr>
        <w:t xml:space="preserve"> képviselő-testületi határozata</w:t>
      </w:r>
    </w:p>
    <w:p w:rsidR="003D3928" w:rsidRPr="00953405" w:rsidRDefault="003D3928" w:rsidP="003D3928">
      <w:pPr>
        <w:pStyle w:val="Hatszveg"/>
        <w:rPr>
          <w:sz w:val="24"/>
          <w:szCs w:val="24"/>
        </w:rPr>
      </w:pPr>
      <w:r w:rsidRPr="00953405">
        <w:rPr>
          <w:sz w:val="24"/>
          <w:szCs w:val="24"/>
        </w:rPr>
        <w:t>A Képviselő-testület</w:t>
      </w:r>
    </w:p>
    <w:p w:rsidR="003D3928" w:rsidRPr="00953405" w:rsidRDefault="003D3928" w:rsidP="003D3928">
      <w:pPr>
        <w:pStyle w:val="Hatszveg"/>
        <w:rPr>
          <w:b/>
          <w:sz w:val="24"/>
          <w:szCs w:val="24"/>
        </w:rPr>
      </w:pPr>
      <w:proofErr w:type="gramStart"/>
      <w:r w:rsidRPr="00953405">
        <w:rPr>
          <w:bCs/>
          <w:sz w:val="24"/>
          <w:szCs w:val="24"/>
        </w:rPr>
        <w:t>úgy</w:t>
      </w:r>
      <w:proofErr w:type="gramEnd"/>
      <w:r w:rsidRPr="00953405">
        <w:rPr>
          <w:bCs/>
          <w:sz w:val="24"/>
          <w:szCs w:val="24"/>
        </w:rPr>
        <w:t xml:space="preserve"> dönt, hogy Dr. </w:t>
      </w:r>
      <w:proofErr w:type="spellStart"/>
      <w:r w:rsidRPr="00953405">
        <w:rPr>
          <w:bCs/>
          <w:sz w:val="24"/>
          <w:szCs w:val="24"/>
        </w:rPr>
        <w:t>Tholt</w:t>
      </w:r>
      <w:proofErr w:type="spellEnd"/>
      <w:r w:rsidRPr="00953405">
        <w:rPr>
          <w:bCs/>
          <w:sz w:val="24"/>
          <w:szCs w:val="24"/>
        </w:rPr>
        <w:t xml:space="preserve"> Katalin házi gyermekorvossal</w:t>
      </w:r>
      <w:r w:rsidRPr="00953405">
        <w:rPr>
          <w:color w:val="000000"/>
          <w:sz w:val="24"/>
          <w:szCs w:val="24"/>
        </w:rPr>
        <w:t xml:space="preserve"> 1996. szeptember 18-án létrejött és </w:t>
      </w:r>
      <w:r w:rsidRPr="00953405">
        <w:rPr>
          <w:bCs/>
          <w:sz w:val="24"/>
          <w:szCs w:val="24"/>
        </w:rPr>
        <w:t xml:space="preserve">a </w:t>
      </w:r>
      <w:r w:rsidRPr="00953405">
        <w:rPr>
          <w:sz w:val="24"/>
          <w:szCs w:val="24"/>
        </w:rPr>
        <w:t>127/2009.(IV.23.) határozatával módosított területi ellátási kötelezettség vállalása tárgyú Megbízási szerződés mellékletében meghatározott rendelési időt - 2014. december 1. napjától - a határozat mellékletében foglaltak szerint módosítja.</w:t>
      </w:r>
    </w:p>
    <w:p w:rsidR="003D3928" w:rsidRPr="00953405" w:rsidRDefault="003D3928" w:rsidP="003D3928">
      <w:pPr>
        <w:pStyle w:val="Hatszveg"/>
        <w:rPr>
          <w:sz w:val="24"/>
          <w:szCs w:val="24"/>
        </w:rPr>
      </w:pPr>
      <w:r w:rsidRPr="00953405">
        <w:rPr>
          <w:sz w:val="24"/>
          <w:szCs w:val="24"/>
        </w:rPr>
        <w:t>A Képviselő-testület felkéri a polgármestert a szükséges intézkedések megtételére.</w:t>
      </w:r>
    </w:p>
    <w:p w:rsidR="003D3928" w:rsidRPr="00953405" w:rsidRDefault="003D3928" w:rsidP="003D3928">
      <w:pPr>
        <w:pStyle w:val="Hatszveg"/>
        <w:rPr>
          <w:sz w:val="24"/>
          <w:szCs w:val="24"/>
        </w:rPr>
      </w:pPr>
      <w:r w:rsidRPr="00953405">
        <w:rPr>
          <w:b/>
          <w:sz w:val="24"/>
          <w:szCs w:val="24"/>
          <w:u w:val="single"/>
        </w:rPr>
        <w:t>Felelős:</w:t>
      </w:r>
      <w:r w:rsidR="0048191A" w:rsidRPr="00953405">
        <w:rPr>
          <w:sz w:val="24"/>
          <w:szCs w:val="24"/>
        </w:rPr>
        <w:t xml:space="preserve"> P</w:t>
      </w:r>
      <w:r w:rsidRPr="00953405">
        <w:rPr>
          <w:sz w:val="24"/>
          <w:szCs w:val="24"/>
        </w:rPr>
        <w:t>olgármester</w:t>
      </w:r>
    </w:p>
    <w:p w:rsidR="003D3928" w:rsidRPr="00953405" w:rsidRDefault="003D3928" w:rsidP="003D3928">
      <w:pPr>
        <w:pStyle w:val="Hatszveg"/>
        <w:rPr>
          <w:sz w:val="24"/>
          <w:szCs w:val="24"/>
        </w:rPr>
      </w:pPr>
      <w:r w:rsidRPr="00953405">
        <w:rPr>
          <w:b/>
          <w:sz w:val="24"/>
          <w:szCs w:val="24"/>
          <w:u w:val="single"/>
        </w:rPr>
        <w:t>Határidő:</w:t>
      </w:r>
      <w:r w:rsidRPr="00953405">
        <w:rPr>
          <w:sz w:val="24"/>
          <w:szCs w:val="24"/>
        </w:rPr>
        <w:t xml:space="preserve"> 2014. november 30.</w:t>
      </w:r>
    </w:p>
    <w:p w:rsidR="003D3928" w:rsidRPr="00953405" w:rsidRDefault="003D3928" w:rsidP="003D3928">
      <w:pPr>
        <w:pStyle w:val="Hatszveg"/>
        <w:rPr>
          <w:sz w:val="24"/>
          <w:szCs w:val="24"/>
        </w:rPr>
      </w:pPr>
      <w:r w:rsidRPr="00953405">
        <w:rPr>
          <w:sz w:val="24"/>
          <w:szCs w:val="24"/>
        </w:rPr>
        <w:t>(20 képviselő van jelen, 20 igen, egyhangú)</w:t>
      </w:r>
    </w:p>
    <w:p w:rsidR="001070A5" w:rsidRPr="00953405" w:rsidRDefault="001070A5" w:rsidP="001070A5">
      <w:pPr>
        <w:pStyle w:val="Hatszveg"/>
        <w:ind w:left="0"/>
        <w:jc w:val="left"/>
        <w:rPr>
          <w:sz w:val="24"/>
          <w:szCs w:val="24"/>
        </w:rPr>
      </w:pPr>
      <w:r w:rsidRPr="00953405">
        <w:rPr>
          <w:b/>
          <w:sz w:val="24"/>
          <w:szCs w:val="24"/>
          <w:u w:val="single"/>
        </w:rPr>
        <w:t>Végrehajtás</w:t>
      </w:r>
      <w:r w:rsidRPr="00953405">
        <w:rPr>
          <w:sz w:val="24"/>
          <w:szCs w:val="24"/>
        </w:rPr>
        <w:t>: A hitelesített képviselő-testületi határozatot 2014. december 18-án a doktornő átvette.</w:t>
      </w:r>
    </w:p>
    <w:p w:rsidR="001070A5" w:rsidRPr="00953405" w:rsidRDefault="001070A5" w:rsidP="001070A5">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E83993" w:rsidRPr="00953405" w:rsidRDefault="00E83993" w:rsidP="00E83993">
      <w:pPr>
        <w:pStyle w:val="Hatszm"/>
        <w:rPr>
          <w:sz w:val="24"/>
          <w:szCs w:val="24"/>
        </w:rPr>
      </w:pPr>
      <w:r w:rsidRPr="00953405">
        <w:rPr>
          <w:sz w:val="24"/>
          <w:szCs w:val="24"/>
        </w:rPr>
        <w:t>Budapest Főváros II. ker. Önkormányzat</w:t>
      </w:r>
      <w:r w:rsidRPr="00953405">
        <w:rPr>
          <w:sz w:val="24"/>
          <w:szCs w:val="24"/>
        </w:rPr>
        <w:br/>
      </w:r>
      <w:bookmarkStart w:id="16" w:name="OLE_LINK24"/>
      <w:r w:rsidRPr="00953405">
        <w:rPr>
          <w:color w:val="2F5496" w:themeColor="accent5" w:themeShade="BF"/>
          <w:sz w:val="24"/>
          <w:szCs w:val="24"/>
        </w:rPr>
        <w:t>345</w:t>
      </w:r>
      <w:bookmarkEnd w:id="16"/>
      <w:r w:rsidRPr="00953405">
        <w:rPr>
          <w:color w:val="2F5496" w:themeColor="accent5" w:themeShade="BF"/>
          <w:sz w:val="24"/>
          <w:szCs w:val="24"/>
        </w:rPr>
        <w:t xml:space="preserve">/2014.(XI.20.) </w:t>
      </w:r>
      <w:r w:rsidRPr="00953405">
        <w:rPr>
          <w:sz w:val="24"/>
          <w:szCs w:val="24"/>
        </w:rPr>
        <w:t>képviselő-testületi határozata</w:t>
      </w:r>
    </w:p>
    <w:p w:rsidR="00E83993" w:rsidRPr="00953405" w:rsidRDefault="00E83993" w:rsidP="00E83993">
      <w:pPr>
        <w:pStyle w:val="Hatszveg"/>
        <w:rPr>
          <w:sz w:val="24"/>
          <w:szCs w:val="24"/>
        </w:rPr>
      </w:pPr>
      <w:r w:rsidRPr="00953405">
        <w:rPr>
          <w:sz w:val="24"/>
          <w:szCs w:val="24"/>
        </w:rPr>
        <w:t>A Képviselő-testület</w:t>
      </w:r>
    </w:p>
    <w:p w:rsidR="00E83993" w:rsidRPr="00953405" w:rsidRDefault="00E83993" w:rsidP="00E83993">
      <w:pPr>
        <w:pStyle w:val="Hatszveg"/>
        <w:rPr>
          <w:bCs/>
          <w:i/>
          <w:sz w:val="24"/>
          <w:szCs w:val="24"/>
          <w:lang w:eastAsia="hu-HU"/>
        </w:rPr>
      </w:pPr>
      <w:proofErr w:type="gramStart"/>
      <w:r w:rsidRPr="00953405">
        <w:rPr>
          <w:bCs/>
          <w:sz w:val="24"/>
          <w:szCs w:val="24"/>
          <w:lang w:eastAsia="hu-HU"/>
        </w:rPr>
        <w:lastRenderedPageBreak/>
        <w:t>úgy</w:t>
      </w:r>
      <w:proofErr w:type="gramEnd"/>
      <w:r w:rsidRPr="00953405">
        <w:rPr>
          <w:bCs/>
          <w:sz w:val="24"/>
          <w:szCs w:val="24"/>
          <w:lang w:eastAsia="hu-HU"/>
        </w:rPr>
        <w:t xml:space="preserve"> dönt, hogy Dr. Tímár Teréz házi gyermekorvossal</w:t>
      </w:r>
      <w:r w:rsidRPr="00953405">
        <w:rPr>
          <w:color w:val="000000"/>
          <w:sz w:val="24"/>
          <w:szCs w:val="24"/>
          <w:lang w:eastAsia="hu-HU"/>
        </w:rPr>
        <w:t xml:space="preserve"> 1996. szeptember 18-án létrejött és </w:t>
      </w:r>
      <w:r w:rsidRPr="00953405">
        <w:rPr>
          <w:bCs/>
          <w:sz w:val="24"/>
          <w:szCs w:val="24"/>
          <w:lang w:eastAsia="hu-HU"/>
        </w:rPr>
        <w:t xml:space="preserve">a </w:t>
      </w:r>
      <w:r w:rsidRPr="00953405">
        <w:rPr>
          <w:sz w:val="24"/>
          <w:szCs w:val="24"/>
          <w:lang w:eastAsia="hu-HU"/>
        </w:rPr>
        <w:t>126/2009. (IV.23.) határozatával módosított területi ellátási kötelezettség vállalása tárgyú Megbízási szerződés mellékletében meghatározott rendelési időt - 2014. december 1. napjától - a határozat mellékletében foglaltak szerint módosítja.</w:t>
      </w:r>
    </w:p>
    <w:p w:rsidR="00E83993" w:rsidRPr="00953405" w:rsidRDefault="00E83993" w:rsidP="00E83993">
      <w:pPr>
        <w:pStyle w:val="Hatszveg"/>
        <w:rPr>
          <w:sz w:val="24"/>
          <w:szCs w:val="24"/>
          <w:lang w:eastAsia="hu-HU"/>
        </w:rPr>
      </w:pPr>
      <w:r w:rsidRPr="00953405">
        <w:rPr>
          <w:sz w:val="24"/>
          <w:szCs w:val="24"/>
          <w:lang w:eastAsia="hu-HU"/>
        </w:rPr>
        <w:t>A Képviselő-testület felkéri a polgármestert a szükséges intézkedések megtételére.</w:t>
      </w:r>
    </w:p>
    <w:p w:rsidR="00E83993" w:rsidRPr="00953405" w:rsidRDefault="00E83993" w:rsidP="00E83993">
      <w:pPr>
        <w:pStyle w:val="Hatszveg"/>
        <w:rPr>
          <w:sz w:val="24"/>
          <w:szCs w:val="24"/>
          <w:lang w:eastAsia="hu-HU"/>
        </w:rPr>
      </w:pPr>
      <w:r w:rsidRPr="00953405">
        <w:rPr>
          <w:b/>
          <w:sz w:val="24"/>
          <w:szCs w:val="24"/>
          <w:u w:val="single"/>
          <w:lang w:eastAsia="hu-HU"/>
        </w:rPr>
        <w:t>Felelős</w:t>
      </w:r>
      <w:r w:rsidR="0048191A" w:rsidRPr="00953405">
        <w:rPr>
          <w:sz w:val="24"/>
          <w:szCs w:val="24"/>
          <w:lang w:eastAsia="hu-HU"/>
        </w:rPr>
        <w:t>: P</w:t>
      </w:r>
      <w:r w:rsidRPr="00953405">
        <w:rPr>
          <w:sz w:val="24"/>
          <w:szCs w:val="24"/>
          <w:lang w:eastAsia="hu-HU"/>
        </w:rPr>
        <w:t>olgármester</w:t>
      </w:r>
    </w:p>
    <w:p w:rsidR="00E83993" w:rsidRPr="00953405" w:rsidRDefault="00E83993" w:rsidP="00E83993">
      <w:pPr>
        <w:pStyle w:val="Hatszveg"/>
        <w:rPr>
          <w:sz w:val="24"/>
          <w:szCs w:val="24"/>
          <w:lang w:eastAsia="hu-HU"/>
        </w:rPr>
      </w:pPr>
      <w:r w:rsidRPr="00953405">
        <w:rPr>
          <w:b/>
          <w:sz w:val="24"/>
          <w:szCs w:val="24"/>
          <w:u w:val="single"/>
          <w:lang w:eastAsia="hu-HU"/>
        </w:rPr>
        <w:t>Határidő:</w:t>
      </w:r>
      <w:r w:rsidRPr="00953405">
        <w:rPr>
          <w:sz w:val="24"/>
          <w:szCs w:val="24"/>
          <w:lang w:eastAsia="hu-HU"/>
        </w:rPr>
        <w:t xml:space="preserve"> 2014. november 30.</w:t>
      </w:r>
    </w:p>
    <w:p w:rsidR="00E83993" w:rsidRPr="00953405" w:rsidRDefault="00E83993" w:rsidP="00E83993">
      <w:pPr>
        <w:pStyle w:val="Hatszveg"/>
        <w:rPr>
          <w:sz w:val="24"/>
          <w:szCs w:val="24"/>
        </w:rPr>
      </w:pPr>
      <w:r w:rsidRPr="00953405">
        <w:rPr>
          <w:sz w:val="24"/>
          <w:szCs w:val="24"/>
        </w:rPr>
        <w:t>(20 képviselő van jelen, 20 igen, egyhangú)</w:t>
      </w:r>
    </w:p>
    <w:p w:rsidR="001070A5" w:rsidRPr="00953405" w:rsidRDefault="001070A5" w:rsidP="001070A5">
      <w:pPr>
        <w:pStyle w:val="Hatszveg"/>
        <w:ind w:left="0"/>
        <w:jc w:val="left"/>
        <w:rPr>
          <w:sz w:val="24"/>
          <w:szCs w:val="24"/>
        </w:rPr>
      </w:pPr>
      <w:r w:rsidRPr="00953405">
        <w:rPr>
          <w:b/>
          <w:sz w:val="24"/>
          <w:szCs w:val="24"/>
          <w:u w:val="single"/>
        </w:rPr>
        <w:t>Végrehajtás</w:t>
      </w:r>
      <w:r w:rsidRPr="00953405">
        <w:rPr>
          <w:sz w:val="24"/>
          <w:szCs w:val="24"/>
        </w:rPr>
        <w:t>: A hitelesített képviselő-testületi határozatot 2014. december 22-én a doktornő átvette.</w:t>
      </w:r>
    </w:p>
    <w:p w:rsidR="001070A5" w:rsidRPr="00953405" w:rsidRDefault="001070A5" w:rsidP="001070A5">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E83993" w:rsidRPr="00953405" w:rsidRDefault="00E83993" w:rsidP="00E83993">
      <w:pPr>
        <w:pStyle w:val="Hatszm"/>
        <w:rPr>
          <w:sz w:val="24"/>
          <w:szCs w:val="24"/>
        </w:rPr>
      </w:pPr>
      <w:r w:rsidRPr="00953405">
        <w:rPr>
          <w:sz w:val="24"/>
          <w:szCs w:val="24"/>
        </w:rPr>
        <w:t>Budapest Főváros II. ker. Önkormányzat</w:t>
      </w:r>
      <w:r w:rsidRPr="00953405">
        <w:rPr>
          <w:sz w:val="24"/>
          <w:szCs w:val="24"/>
        </w:rPr>
        <w:br/>
      </w:r>
      <w:bookmarkStart w:id="17" w:name="OLE_LINK25"/>
      <w:r w:rsidRPr="00953405">
        <w:rPr>
          <w:color w:val="2F5496" w:themeColor="accent5" w:themeShade="BF"/>
          <w:sz w:val="24"/>
          <w:szCs w:val="24"/>
        </w:rPr>
        <w:t>346</w:t>
      </w:r>
      <w:bookmarkEnd w:id="17"/>
      <w:r w:rsidRPr="00953405">
        <w:rPr>
          <w:color w:val="2F5496" w:themeColor="accent5" w:themeShade="BF"/>
          <w:sz w:val="24"/>
          <w:szCs w:val="24"/>
        </w:rPr>
        <w:t>/2014.(XI.20.)</w:t>
      </w:r>
      <w:r w:rsidRPr="00953405">
        <w:rPr>
          <w:sz w:val="24"/>
          <w:szCs w:val="24"/>
        </w:rPr>
        <w:t xml:space="preserve"> képviselő-testületi határozata</w:t>
      </w:r>
    </w:p>
    <w:p w:rsidR="00E83993" w:rsidRPr="00953405" w:rsidRDefault="00E83993" w:rsidP="00E83993">
      <w:pPr>
        <w:pStyle w:val="Hatszveg"/>
        <w:rPr>
          <w:sz w:val="24"/>
          <w:szCs w:val="24"/>
        </w:rPr>
      </w:pPr>
      <w:r w:rsidRPr="00953405">
        <w:rPr>
          <w:sz w:val="24"/>
          <w:szCs w:val="24"/>
        </w:rPr>
        <w:t>A Képviselő-testület</w:t>
      </w:r>
    </w:p>
    <w:p w:rsidR="00E83993" w:rsidRPr="00953405" w:rsidRDefault="00E83993" w:rsidP="00E83993">
      <w:pPr>
        <w:pStyle w:val="Hatszveg"/>
        <w:rPr>
          <w:bCs/>
          <w:i/>
          <w:sz w:val="24"/>
          <w:szCs w:val="24"/>
        </w:rPr>
      </w:pPr>
      <w:proofErr w:type="gramStart"/>
      <w:r w:rsidRPr="00953405">
        <w:rPr>
          <w:bCs/>
          <w:sz w:val="24"/>
          <w:szCs w:val="24"/>
        </w:rPr>
        <w:t>úgy</w:t>
      </w:r>
      <w:proofErr w:type="gramEnd"/>
      <w:r w:rsidRPr="00953405">
        <w:rPr>
          <w:bCs/>
          <w:sz w:val="24"/>
          <w:szCs w:val="24"/>
        </w:rPr>
        <w:t xml:space="preserve"> dönt, hogy a 2013. október 29-ei ülésén a </w:t>
      </w:r>
      <w:r w:rsidRPr="00953405">
        <w:rPr>
          <w:sz w:val="24"/>
          <w:szCs w:val="24"/>
        </w:rPr>
        <w:t xml:space="preserve">311/2013.(X.29.) számú határozatával elfogadott, Dr. Balogh Melinda fogorvos Egészségügyi feladat-ellátási szerződés meghosszabbításának 2. melléklete helyébe 2014. december 1. napjától jelen határozat melléklete lép. </w:t>
      </w:r>
    </w:p>
    <w:p w:rsidR="00E83993" w:rsidRPr="00953405" w:rsidRDefault="00E83993" w:rsidP="00E83993">
      <w:pPr>
        <w:pStyle w:val="Hatszveg"/>
        <w:rPr>
          <w:sz w:val="24"/>
          <w:szCs w:val="24"/>
        </w:rPr>
      </w:pPr>
      <w:r w:rsidRPr="00953405">
        <w:rPr>
          <w:sz w:val="24"/>
          <w:szCs w:val="24"/>
        </w:rPr>
        <w:t>A Képviselő-testület felkéri a polgármestert a szükséges intézkedések megtételére.</w:t>
      </w:r>
    </w:p>
    <w:p w:rsidR="00E83993" w:rsidRPr="00953405" w:rsidRDefault="00E83993" w:rsidP="00E83993">
      <w:pPr>
        <w:pStyle w:val="Hatszveg"/>
        <w:rPr>
          <w:sz w:val="24"/>
          <w:szCs w:val="24"/>
        </w:rPr>
      </w:pPr>
      <w:r w:rsidRPr="00953405">
        <w:rPr>
          <w:b/>
          <w:sz w:val="24"/>
          <w:szCs w:val="24"/>
          <w:u w:val="single"/>
        </w:rPr>
        <w:t>Felelős</w:t>
      </w:r>
      <w:r w:rsidR="00DD148B" w:rsidRPr="00953405">
        <w:rPr>
          <w:sz w:val="24"/>
          <w:szCs w:val="24"/>
        </w:rPr>
        <w:t>: P</w:t>
      </w:r>
      <w:r w:rsidRPr="00953405">
        <w:rPr>
          <w:sz w:val="24"/>
          <w:szCs w:val="24"/>
        </w:rPr>
        <w:t>olgármester</w:t>
      </w:r>
    </w:p>
    <w:p w:rsidR="00E83993" w:rsidRPr="00953405" w:rsidRDefault="00E83993" w:rsidP="00E83993">
      <w:pPr>
        <w:pStyle w:val="Hatszveg"/>
        <w:rPr>
          <w:sz w:val="24"/>
          <w:szCs w:val="24"/>
        </w:rPr>
      </w:pPr>
      <w:r w:rsidRPr="00953405">
        <w:rPr>
          <w:b/>
          <w:sz w:val="24"/>
          <w:szCs w:val="24"/>
          <w:u w:val="single"/>
        </w:rPr>
        <w:t>Határidő</w:t>
      </w:r>
      <w:r w:rsidRPr="00953405">
        <w:rPr>
          <w:sz w:val="24"/>
          <w:szCs w:val="24"/>
        </w:rPr>
        <w:t>: 2014. november 30.</w:t>
      </w:r>
    </w:p>
    <w:p w:rsidR="00E83993" w:rsidRPr="00953405" w:rsidRDefault="00E83993" w:rsidP="00E83993">
      <w:pPr>
        <w:pStyle w:val="Hatszveg"/>
        <w:rPr>
          <w:sz w:val="24"/>
          <w:szCs w:val="24"/>
        </w:rPr>
      </w:pPr>
      <w:r w:rsidRPr="00953405">
        <w:rPr>
          <w:sz w:val="24"/>
          <w:szCs w:val="24"/>
        </w:rPr>
        <w:t>(20 képviselő van jelen, 20 igen, egyhangú)</w:t>
      </w:r>
    </w:p>
    <w:p w:rsidR="001070A5" w:rsidRPr="00953405" w:rsidRDefault="001070A5" w:rsidP="001070A5">
      <w:pPr>
        <w:pStyle w:val="Hatszveg"/>
        <w:ind w:left="0"/>
        <w:jc w:val="left"/>
        <w:rPr>
          <w:sz w:val="24"/>
          <w:szCs w:val="24"/>
        </w:rPr>
      </w:pPr>
      <w:r w:rsidRPr="00953405">
        <w:rPr>
          <w:b/>
          <w:sz w:val="24"/>
          <w:szCs w:val="24"/>
          <w:u w:val="single"/>
        </w:rPr>
        <w:t>Végrehajtás</w:t>
      </w:r>
      <w:r w:rsidRPr="00953405">
        <w:rPr>
          <w:sz w:val="24"/>
          <w:szCs w:val="24"/>
        </w:rPr>
        <w:t>: A hitelesített képviselő-testületi határozatot 2014. december 18-án a doktornő átvette.</w:t>
      </w:r>
    </w:p>
    <w:p w:rsidR="001070A5" w:rsidRPr="00953405" w:rsidRDefault="001070A5" w:rsidP="001070A5">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E83993" w:rsidRPr="00953405" w:rsidRDefault="00E83993" w:rsidP="00E83993">
      <w:pPr>
        <w:pStyle w:val="Hatszm"/>
        <w:rPr>
          <w:sz w:val="24"/>
          <w:szCs w:val="24"/>
        </w:rPr>
      </w:pPr>
      <w:r w:rsidRPr="00953405">
        <w:rPr>
          <w:sz w:val="24"/>
          <w:szCs w:val="24"/>
        </w:rPr>
        <w:t>Budapest Főváros II. ker. Önkormányzat</w:t>
      </w:r>
      <w:r w:rsidRPr="00953405">
        <w:rPr>
          <w:sz w:val="24"/>
          <w:szCs w:val="24"/>
        </w:rPr>
        <w:br/>
      </w:r>
      <w:bookmarkStart w:id="18" w:name="OLE_LINK26"/>
      <w:r w:rsidRPr="00953405">
        <w:rPr>
          <w:color w:val="2F5496" w:themeColor="accent5" w:themeShade="BF"/>
          <w:sz w:val="24"/>
          <w:szCs w:val="24"/>
        </w:rPr>
        <w:t>347</w:t>
      </w:r>
      <w:bookmarkEnd w:id="18"/>
      <w:r w:rsidRPr="00953405">
        <w:rPr>
          <w:color w:val="2F5496" w:themeColor="accent5" w:themeShade="BF"/>
          <w:sz w:val="24"/>
          <w:szCs w:val="24"/>
        </w:rPr>
        <w:t>/2014.(XI.20.)</w:t>
      </w:r>
      <w:r w:rsidRPr="00953405">
        <w:rPr>
          <w:sz w:val="24"/>
          <w:szCs w:val="24"/>
        </w:rPr>
        <w:t xml:space="preserve"> képviselő-testületi határozata</w:t>
      </w:r>
    </w:p>
    <w:p w:rsidR="00E83993" w:rsidRPr="00953405" w:rsidRDefault="00E83993" w:rsidP="00E83993">
      <w:pPr>
        <w:pStyle w:val="Hatszveg"/>
        <w:rPr>
          <w:sz w:val="24"/>
          <w:szCs w:val="24"/>
        </w:rPr>
      </w:pPr>
      <w:r w:rsidRPr="00953405">
        <w:rPr>
          <w:sz w:val="24"/>
          <w:szCs w:val="24"/>
        </w:rPr>
        <w:t>A Képviselő-testület</w:t>
      </w:r>
    </w:p>
    <w:p w:rsidR="00E83993" w:rsidRPr="00953405" w:rsidRDefault="00E83993" w:rsidP="00E83993">
      <w:pPr>
        <w:pStyle w:val="Hatszveg"/>
        <w:rPr>
          <w:bCs/>
          <w:i/>
          <w:sz w:val="24"/>
          <w:szCs w:val="24"/>
        </w:rPr>
      </w:pPr>
      <w:proofErr w:type="gramStart"/>
      <w:r w:rsidRPr="00953405">
        <w:rPr>
          <w:bCs/>
          <w:sz w:val="24"/>
          <w:szCs w:val="24"/>
        </w:rPr>
        <w:lastRenderedPageBreak/>
        <w:t>úgy</w:t>
      </w:r>
      <w:proofErr w:type="gramEnd"/>
      <w:r w:rsidRPr="00953405">
        <w:rPr>
          <w:bCs/>
          <w:sz w:val="24"/>
          <w:szCs w:val="24"/>
        </w:rPr>
        <w:t xml:space="preserve"> dönt, hogy a </w:t>
      </w:r>
      <w:r w:rsidRPr="00953405">
        <w:rPr>
          <w:sz w:val="24"/>
          <w:szCs w:val="24"/>
        </w:rPr>
        <w:t xml:space="preserve">2012. november 29-ei </w:t>
      </w:r>
      <w:r w:rsidRPr="00953405">
        <w:rPr>
          <w:bCs/>
          <w:sz w:val="24"/>
          <w:szCs w:val="24"/>
        </w:rPr>
        <w:t>ülésén a</w:t>
      </w:r>
      <w:r w:rsidRPr="00953405">
        <w:rPr>
          <w:sz w:val="24"/>
          <w:szCs w:val="24"/>
        </w:rPr>
        <w:t xml:space="preserve"> 333/2012.(XI.29.) számú határozatával elfogadott, Dr. Udvardiné Dr. Erdős Judit fogorvos Egészségügyi feladat-ellátási szerződés meghosszabbításának 2. melléklete helyébe 2014. december 1. napjától jelen határozat melléklete lép. </w:t>
      </w:r>
    </w:p>
    <w:p w:rsidR="00E83993" w:rsidRPr="00953405" w:rsidRDefault="00E83993" w:rsidP="00E83993">
      <w:pPr>
        <w:pStyle w:val="Hatszveg"/>
        <w:rPr>
          <w:sz w:val="24"/>
          <w:szCs w:val="24"/>
        </w:rPr>
      </w:pPr>
      <w:r w:rsidRPr="00953405">
        <w:rPr>
          <w:sz w:val="24"/>
          <w:szCs w:val="24"/>
        </w:rPr>
        <w:t>A Képviselő-testület felkéri a polgármestert a szükséges intézkedések megtételére.</w:t>
      </w:r>
    </w:p>
    <w:p w:rsidR="00E83993" w:rsidRPr="00953405" w:rsidRDefault="00E83993" w:rsidP="00E83993">
      <w:pPr>
        <w:pStyle w:val="Hatszveg"/>
        <w:rPr>
          <w:sz w:val="24"/>
          <w:szCs w:val="24"/>
        </w:rPr>
      </w:pPr>
      <w:r w:rsidRPr="00953405">
        <w:rPr>
          <w:b/>
          <w:sz w:val="24"/>
          <w:szCs w:val="24"/>
          <w:u w:val="single"/>
        </w:rPr>
        <w:t>Felelős</w:t>
      </w:r>
      <w:r w:rsidR="00DD148B" w:rsidRPr="00953405">
        <w:rPr>
          <w:sz w:val="24"/>
          <w:szCs w:val="24"/>
        </w:rPr>
        <w:t>: P</w:t>
      </w:r>
      <w:r w:rsidRPr="00953405">
        <w:rPr>
          <w:sz w:val="24"/>
          <w:szCs w:val="24"/>
        </w:rPr>
        <w:t>olgármester</w:t>
      </w:r>
    </w:p>
    <w:p w:rsidR="00E83993" w:rsidRPr="00953405" w:rsidRDefault="00E83993" w:rsidP="00E83993">
      <w:pPr>
        <w:pStyle w:val="Hatszveg"/>
        <w:rPr>
          <w:sz w:val="24"/>
          <w:szCs w:val="24"/>
        </w:rPr>
      </w:pPr>
      <w:r w:rsidRPr="00953405">
        <w:rPr>
          <w:b/>
          <w:sz w:val="24"/>
          <w:szCs w:val="24"/>
          <w:u w:val="single"/>
        </w:rPr>
        <w:t>Határidő</w:t>
      </w:r>
      <w:r w:rsidRPr="00953405">
        <w:rPr>
          <w:sz w:val="24"/>
          <w:szCs w:val="24"/>
        </w:rPr>
        <w:t>: 2014. november 30.</w:t>
      </w:r>
    </w:p>
    <w:p w:rsidR="00E83993" w:rsidRPr="00953405" w:rsidRDefault="00E83993" w:rsidP="00E83993">
      <w:pPr>
        <w:pStyle w:val="Hatszveg"/>
        <w:rPr>
          <w:sz w:val="24"/>
          <w:szCs w:val="24"/>
        </w:rPr>
      </w:pPr>
      <w:r w:rsidRPr="00953405">
        <w:rPr>
          <w:sz w:val="24"/>
          <w:szCs w:val="24"/>
        </w:rPr>
        <w:t>(20 képviselő van jelen, 20 igen, egyhangú)</w:t>
      </w:r>
    </w:p>
    <w:p w:rsidR="00091384" w:rsidRPr="00953405" w:rsidRDefault="00091384" w:rsidP="00091384">
      <w:pPr>
        <w:pStyle w:val="Hatszveg"/>
        <w:ind w:left="0"/>
        <w:jc w:val="left"/>
        <w:rPr>
          <w:sz w:val="24"/>
          <w:szCs w:val="24"/>
        </w:rPr>
      </w:pPr>
      <w:r w:rsidRPr="00953405">
        <w:rPr>
          <w:b/>
          <w:sz w:val="24"/>
          <w:szCs w:val="24"/>
          <w:u w:val="single"/>
        </w:rPr>
        <w:t>Végrehajtás</w:t>
      </w:r>
      <w:r w:rsidRPr="00953405">
        <w:rPr>
          <w:sz w:val="24"/>
          <w:szCs w:val="24"/>
        </w:rPr>
        <w:t>: A hitelesített képviselő-testületi határozatot 2014. december 23-án a doktornő átvette.</w:t>
      </w:r>
    </w:p>
    <w:p w:rsidR="00091384" w:rsidRPr="00953405" w:rsidRDefault="00091384" w:rsidP="00091384">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E83993" w:rsidRPr="00953405" w:rsidRDefault="00E83993" w:rsidP="00E83993">
      <w:pPr>
        <w:pStyle w:val="Hatszm"/>
        <w:rPr>
          <w:sz w:val="24"/>
          <w:szCs w:val="24"/>
        </w:rPr>
      </w:pPr>
      <w:r w:rsidRPr="00953405">
        <w:rPr>
          <w:sz w:val="24"/>
          <w:szCs w:val="24"/>
        </w:rPr>
        <w:t>Budapest Főváros II. ker. Önkormányzat</w:t>
      </w:r>
      <w:r w:rsidRPr="00953405">
        <w:rPr>
          <w:sz w:val="24"/>
          <w:szCs w:val="24"/>
        </w:rPr>
        <w:br/>
      </w:r>
      <w:bookmarkStart w:id="19" w:name="OLE_LINK27"/>
      <w:r w:rsidRPr="00953405">
        <w:rPr>
          <w:color w:val="2F5496" w:themeColor="accent5" w:themeShade="BF"/>
          <w:sz w:val="24"/>
          <w:szCs w:val="24"/>
        </w:rPr>
        <w:t>348</w:t>
      </w:r>
      <w:bookmarkEnd w:id="19"/>
      <w:r w:rsidRPr="00953405">
        <w:rPr>
          <w:color w:val="2F5496" w:themeColor="accent5" w:themeShade="BF"/>
          <w:sz w:val="24"/>
          <w:szCs w:val="24"/>
        </w:rPr>
        <w:t>/2014.(XI.20.)</w:t>
      </w:r>
      <w:r w:rsidRPr="00953405">
        <w:rPr>
          <w:sz w:val="24"/>
          <w:szCs w:val="24"/>
        </w:rPr>
        <w:t xml:space="preserve"> képviselő-testületi határozata</w:t>
      </w:r>
    </w:p>
    <w:p w:rsidR="00E83993" w:rsidRPr="00953405" w:rsidRDefault="00E83993" w:rsidP="00E83993">
      <w:pPr>
        <w:pStyle w:val="Hatszveg"/>
        <w:rPr>
          <w:sz w:val="24"/>
          <w:szCs w:val="24"/>
        </w:rPr>
      </w:pPr>
      <w:r w:rsidRPr="00953405">
        <w:rPr>
          <w:sz w:val="24"/>
          <w:szCs w:val="24"/>
        </w:rPr>
        <w:t>A Képviselő-testület</w:t>
      </w:r>
    </w:p>
    <w:p w:rsidR="00E83993" w:rsidRPr="00953405" w:rsidRDefault="00E83993" w:rsidP="00E83993">
      <w:pPr>
        <w:spacing w:after="0" w:line="240" w:lineRule="auto"/>
        <w:jc w:val="both"/>
        <w:rPr>
          <w:rFonts w:ascii="Times New Roman" w:eastAsia="Times New Roman" w:hAnsi="Times New Roman" w:cs="Times New Roman"/>
          <w:sz w:val="24"/>
          <w:szCs w:val="24"/>
          <w:lang w:eastAsia="hu-HU"/>
        </w:rPr>
      </w:pPr>
    </w:p>
    <w:p w:rsidR="00E83993" w:rsidRPr="00953405" w:rsidRDefault="00E83993" w:rsidP="00E83993">
      <w:pPr>
        <w:pStyle w:val="Hatszveg"/>
        <w:rPr>
          <w:sz w:val="24"/>
          <w:szCs w:val="24"/>
        </w:rPr>
      </w:pPr>
      <w:r w:rsidRPr="00953405">
        <w:rPr>
          <w:sz w:val="24"/>
          <w:szCs w:val="24"/>
        </w:rPr>
        <w:t xml:space="preserve">A Képviselő-testület úgy dönt, hogy Dr. </w:t>
      </w:r>
      <w:proofErr w:type="spellStart"/>
      <w:r w:rsidRPr="00953405">
        <w:rPr>
          <w:sz w:val="24"/>
          <w:szCs w:val="24"/>
        </w:rPr>
        <w:t>Csurgay</w:t>
      </w:r>
      <w:proofErr w:type="spellEnd"/>
      <w:r w:rsidRPr="00953405">
        <w:rPr>
          <w:sz w:val="24"/>
          <w:szCs w:val="24"/>
        </w:rPr>
        <w:t xml:space="preserve"> Egészségügyi Szolgáltató Betéti Társaság képviselőjével, dr. </w:t>
      </w:r>
      <w:proofErr w:type="spellStart"/>
      <w:r w:rsidRPr="00953405">
        <w:rPr>
          <w:sz w:val="24"/>
          <w:szCs w:val="24"/>
        </w:rPr>
        <w:t>Csurgay</w:t>
      </w:r>
      <w:proofErr w:type="spellEnd"/>
      <w:r w:rsidRPr="00953405">
        <w:rPr>
          <w:sz w:val="24"/>
          <w:szCs w:val="24"/>
        </w:rPr>
        <w:t xml:space="preserve"> Eszter Judit felnőtteket ellátó háziorvossal a mellékletben szereplő Egészségügyi feladat-ellátási szerződés módosítását megköti.</w:t>
      </w:r>
    </w:p>
    <w:p w:rsidR="00E83993" w:rsidRPr="00953405" w:rsidRDefault="00E83993" w:rsidP="00E83993">
      <w:pPr>
        <w:pStyle w:val="Hatszveg"/>
        <w:rPr>
          <w:sz w:val="24"/>
          <w:szCs w:val="24"/>
        </w:rPr>
      </w:pPr>
      <w:r w:rsidRPr="00953405">
        <w:rPr>
          <w:sz w:val="24"/>
          <w:szCs w:val="24"/>
        </w:rPr>
        <w:t>A Képviselő-testület felkéri a polgármestert a szükséges intézkedések megtételére.</w:t>
      </w:r>
    </w:p>
    <w:p w:rsidR="00E83993" w:rsidRPr="00953405" w:rsidRDefault="00E83993" w:rsidP="00E83993">
      <w:pPr>
        <w:pStyle w:val="Hatszveg"/>
        <w:rPr>
          <w:sz w:val="24"/>
          <w:szCs w:val="24"/>
        </w:rPr>
      </w:pPr>
      <w:r w:rsidRPr="00953405">
        <w:rPr>
          <w:b/>
          <w:sz w:val="24"/>
          <w:szCs w:val="24"/>
          <w:u w:val="single"/>
        </w:rPr>
        <w:t>Felelős</w:t>
      </w:r>
      <w:r w:rsidR="00DD148B" w:rsidRPr="00953405">
        <w:rPr>
          <w:sz w:val="24"/>
          <w:szCs w:val="24"/>
        </w:rPr>
        <w:t>: P</w:t>
      </w:r>
      <w:r w:rsidRPr="00953405">
        <w:rPr>
          <w:sz w:val="24"/>
          <w:szCs w:val="24"/>
        </w:rPr>
        <w:t>olgármester</w:t>
      </w:r>
    </w:p>
    <w:p w:rsidR="00E83993" w:rsidRPr="00953405" w:rsidRDefault="00E83993" w:rsidP="00E83993">
      <w:pPr>
        <w:pStyle w:val="Hatszveg"/>
        <w:rPr>
          <w:sz w:val="24"/>
          <w:szCs w:val="24"/>
        </w:rPr>
      </w:pPr>
      <w:r w:rsidRPr="00953405">
        <w:rPr>
          <w:b/>
          <w:sz w:val="24"/>
          <w:szCs w:val="24"/>
          <w:u w:val="single"/>
        </w:rPr>
        <w:t>Határidő:</w:t>
      </w:r>
      <w:r w:rsidRPr="00953405">
        <w:rPr>
          <w:sz w:val="24"/>
          <w:szCs w:val="24"/>
        </w:rPr>
        <w:t xml:space="preserve"> 2014. december 19.</w:t>
      </w:r>
    </w:p>
    <w:p w:rsidR="00E83993" w:rsidRPr="00953405" w:rsidRDefault="00E83993" w:rsidP="00E83993">
      <w:pPr>
        <w:pStyle w:val="Hatszveg"/>
        <w:rPr>
          <w:sz w:val="24"/>
          <w:szCs w:val="24"/>
        </w:rPr>
      </w:pPr>
      <w:r w:rsidRPr="00953405">
        <w:rPr>
          <w:sz w:val="24"/>
          <w:szCs w:val="24"/>
        </w:rPr>
        <w:t>(19 képviselő van jelen, 19 igen, egyhangú)</w:t>
      </w:r>
    </w:p>
    <w:p w:rsidR="001070A5" w:rsidRPr="00953405" w:rsidRDefault="001070A5" w:rsidP="001070A5">
      <w:pPr>
        <w:pStyle w:val="Hatszveg"/>
        <w:ind w:left="0"/>
        <w:jc w:val="left"/>
        <w:rPr>
          <w:sz w:val="24"/>
          <w:szCs w:val="24"/>
        </w:rPr>
      </w:pPr>
      <w:r w:rsidRPr="00953405">
        <w:rPr>
          <w:b/>
          <w:sz w:val="24"/>
          <w:szCs w:val="24"/>
          <w:u w:val="single"/>
        </w:rPr>
        <w:t>Végrehajtás</w:t>
      </w:r>
      <w:r w:rsidRPr="00953405">
        <w:rPr>
          <w:sz w:val="24"/>
          <w:szCs w:val="24"/>
        </w:rPr>
        <w:t xml:space="preserve">: </w:t>
      </w:r>
      <w:r w:rsidR="00091384" w:rsidRPr="00953405">
        <w:rPr>
          <w:sz w:val="24"/>
          <w:szCs w:val="24"/>
        </w:rPr>
        <w:t xml:space="preserve">Dr. </w:t>
      </w:r>
      <w:proofErr w:type="spellStart"/>
      <w:r w:rsidR="00091384" w:rsidRPr="00953405">
        <w:rPr>
          <w:sz w:val="24"/>
          <w:szCs w:val="24"/>
        </w:rPr>
        <w:t>Csurgay</w:t>
      </w:r>
      <w:proofErr w:type="spellEnd"/>
      <w:r w:rsidR="00091384" w:rsidRPr="00953405">
        <w:rPr>
          <w:sz w:val="24"/>
          <w:szCs w:val="24"/>
        </w:rPr>
        <w:t xml:space="preserve"> Eszter Judit az Egészségügyi feladat-ellátás szerződés módosítását 2014. december 22-én aláírta. </w:t>
      </w:r>
    </w:p>
    <w:p w:rsidR="001070A5" w:rsidRPr="00953405" w:rsidRDefault="001070A5" w:rsidP="001070A5">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582027" w:rsidRPr="00953405" w:rsidRDefault="00582027" w:rsidP="00582027">
      <w:pPr>
        <w:pStyle w:val="Hatszm"/>
        <w:rPr>
          <w:sz w:val="24"/>
          <w:szCs w:val="24"/>
        </w:rPr>
      </w:pPr>
      <w:r w:rsidRPr="00953405">
        <w:rPr>
          <w:sz w:val="24"/>
          <w:szCs w:val="24"/>
        </w:rPr>
        <w:t>Budapest Főváros II. ker. Önkormányzat</w:t>
      </w:r>
      <w:r w:rsidRPr="00953405">
        <w:rPr>
          <w:sz w:val="24"/>
          <w:szCs w:val="24"/>
        </w:rPr>
        <w:br/>
      </w:r>
      <w:bookmarkStart w:id="20" w:name="OLE_LINK34"/>
      <w:r w:rsidRPr="00953405">
        <w:rPr>
          <w:color w:val="2F5496" w:themeColor="accent5" w:themeShade="BF"/>
          <w:sz w:val="24"/>
          <w:szCs w:val="24"/>
        </w:rPr>
        <w:t>355</w:t>
      </w:r>
      <w:bookmarkEnd w:id="20"/>
      <w:r w:rsidRPr="00953405">
        <w:rPr>
          <w:color w:val="2F5496" w:themeColor="accent5" w:themeShade="BF"/>
          <w:sz w:val="24"/>
          <w:szCs w:val="24"/>
        </w:rPr>
        <w:t xml:space="preserve">/2014.(XI.20.) </w:t>
      </w:r>
      <w:r w:rsidRPr="00953405">
        <w:rPr>
          <w:sz w:val="24"/>
          <w:szCs w:val="24"/>
        </w:rPr>
        <w:t>képviselő-testületi határozata</w:t>
      </w:r>
    </w:p>
    <w:p w:rsidR="00582027" w:rsidRPr="00953405" w:rsidRDefault="00582027" w:rsidP="00582027">
      <w:pPr>
        <w:pStyle w:val="Hatszveg"/>
        <w:rPr>
          <w:sz w:val="24"/>
          <w:szCs w:val="24"/>
        </w:rPr>
      </w:pPr>
      <w:r w:rsidRPr="00953405">
        <w:rPr>
          <w:sz w:val="24"/>
          <w:szCs w:val="24"/>
        </w:rPr>
        <w:t>A Képviselő-testület</w:t>
      </w:r>
    </w:p>
    <w:p w:rsidR="00582027" w:rsidRPr="00953405" w:rsidRDefault="00582027" w:rsidP="00582027">
      <w:pPr>
        <w:pStyle w:val="Hatszveg"/>
        <w:rPr>
          <w:sz w:val="24"/>
          <w:szCs w:val="24"/>
        </w:rPr>
      </w:pPr>
      <w:r w:rsidRPr="00953405">
        <w:rPr>
          <w:sz w:val="24"/>
          <w:szCs w:val="24"/>
        </w:rPr>
        <w:lastRenderedPageBreak/>
        <w:t xml:space="preserve">Palánki Anna 1022 Budapest, </w:t>
      </w:r>
      <w:proofErr w:type="spellStart"/>
      <w:r w:rsidRPr="00953405">
        <w:rPr>
          <w:sz w:val="24"/>
          <w:szCs w:val="24"/>
        </w:rPr>
        <w:t>Lórántffy</w:t>
      </w:r>
      <w:proofErr w:type="spellEnd"/>
      <w:r w:rsidRPr="00953405">
        <w:rPr>
          <w:sz w:val="24"/>
          <w:szCs w:val="24"/>
        </w:rPr>
        <w:t xml:space="preserve"> Zsuzsanna utca 20</w:t>
      </w:r>
      <w:proofErr w:type="gramStart"/>
      <w:r w:rsidRPr="00953405">
        <w:rPr>
          <w:sz w:val="24"/>
          <w:szCs w:val="24"/>
        </w:rPr>
        <w:t>.A.fsz.2</w:t>
      </w:r>
      <w:proofErr w:type="gramEnd"/>
      <w:r w:rsidRPr="00953405">
        <w:rPr>
          <w:sz w:val="24"/>
          <w:szCs w:val="24"/>
        </w:rPr>
        <w:t xml:space="preserve">. szám alatti lakos helyi utazási bérletre való jogosultság iránti kérelmét elutasító - 2014. szeptember 09-én kelt, IX-4656-1/2014 számú, átruházott hatáskörben hozott - határozattal szemben dr. </w:t>
      </w:r>
      <w:proofErr w:type="spellStart"/>
      <w:r w:rsidRPr="00953405">
        <w:rPr>
          <w:sz w:val="24"/>
          <w:szCs w:val="24"/>
        </w:rPr>
        <w:t>Koreny</w:t>
      </w:r>
      <w:proofErr w:type="spellEnd"/>
      <w:r w:rsidRPr="00953405">
        <w:rPr>
          <w:sz w:val="24"/>
          <w:szCs w:val="24"/>
        </w:rPr>
        <w:t xml:space="preserve"> Gábor meghatalmazott útján benyújtott fellebbezéséről a mellékelt határozat szerint dönt.</w:t>
      </w:r>
    </w:p>
    <w:p w:rsidR="00582027" w:rsidRPr="00953405" w:rsidRDefault="00582027" w:rsidP="00582027">
      <w:pPr>
        <w:pStyle w:val="Hatszveg"/>
        <w:rPr>
          <w:sz w:val="24"/>
          <w:szCs w:val="24"/>
          <w:lang w:eastAsia="hu-HU"/>
        </w:rPr>
      </w:pPr>
      <w:r w:rsidRPr="00953405">
        <w:rPr>
          <w:b/>
          <w:sz w:val="24"/>
          <w:szCs w:val="24"/>
          <w:u w:val="single"/>
          <w:lang w:eastAsia="hu-HU"/>
        </w:rPr>
        <w:t>Felelős</w:t>
      </w:r>
      <w:r w:rsidRPr="00953405">
        <w:rPr>
          <w:sz w:val="24"/>
          <w:szCs w:val="24"/>
          <w:lang w:eastAsia="hu-HU"/>
        </w:rPr>
        <w:t>: Polgármester</w:t>
      </w:r>
    </w:p>
    <w:p w:rsidR="00582027" w:rsidRPr="00953405" w:rsidRDefault="00582027" w:rsidP="00582027">
      <w:pPr>
        <w:pStyle w:val="Hatszveg"/>
        <w:rPr>
          <w:sz w:val="24"/>
          <w:szCs w:val="24"/>
          <w:lang w:eastAsia="hu-HU"/>
        </w:rPr>
      </w:pPr>
      <w:r w:rsidRPr="00953405">
        <w:rPr>
          <w:b/>
          <w:sz w:val="24"/>
          <w:szCs w:val="24"/>
          <w:u w:val="single"/>
          <w:lang w:eastAsia="hu-HU"/>
        </w:rPr>
        <w:t>Határidő</w:t>
      </w:r>
      <w:r w:rsidRPr="00953405">
        <w:rPr>
          <w:sz w:val="24"/>
          <w:szCs w:val="24"/>
          <w:lang w:eastAsia="hu-HU"/>
        </w:rPr>
        <w:t>: 2014. december 15.</w:t>
      </w:r>
    </w:p>
    <w:p w:rsidR="00582027" w:rsidRPr="00953405" w:rsidRDefault="00582027" w:rsidP="00582027">
      <w:pPr>
        <w:pStyle w:val="Hatszveg"/>
        <w:rPr>
          <w:sz w:val="24"/>
          <w:szCs w:val="24"/>
        </w:rPr>
      </w:pPr>
      <w:r w:rsidRPr="00953405">
        <w:rPr>
          <w:sz w:val="24"/>
          <w:szCs w:val="24"/>
        </w:rPr>
        <w:t>(20 képviselő van jelen, 20 igen, egyhangú)</w:t>
      </w:r>
    </w:p>
    <w:p w:rsidR="00582027" w:rsidRPr="00953405" w:rsidRDefault="00582027" w:rsidP="00582027">
      <w:pPr>
        <w:pStyle w:val="Hatszveg"/>
        <w:spacing w:line="276" w:lineRule="auto"/>
        <w:ind w:left="0"/>
        <w:rPr>
          <w:sz w:val="24"/>
          <w:szCs w:val="24"/>
        </w:rPr>
      </w:pPr>
      <w:r w:rsidRPr="00953405">
        <w:rPr>
          <w:b/>
          <w:sz w:val="24"/>
          <w:szCs w:val="24"/>
          <w:u w:val="single"/>
        </w:rPr>
        <w:t xml:space="preserve">Végrehajtás: </w:t>
      </w:r>
      <w:r w:rsidRPr="00953405">
        <w:rPr>
          <w:sz w:val="24"/>
          <w:szCs w:val="24"/>
        </w:rPr>
        <w:t>A határozat mellékletének, azaz a fellebbezésről szóló testületi döntésnek a postázása 2014. november 27. napján megtörtént.</w:t>
      </w:r>
    </w:p>
    <w:p w:rsidR="00582027" w:rsidRDefault="00582027" w:rsidP="00582027">
      <w:pPr>
        <w:pStyle w:val="Hatszveg"/>
        <w:spacing w:line="276" w:lineRule="auto"/>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7519B6" w:rsidRPr="00C005EC" w:rsidRDefault="007519B6" w:rsidP="007519B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C005EC">
        <w:rPr>
          <w:rFonts w:ascii="Times New Roman" w:eastAsia="Times New Roman" w:hAnsi="Times New Roman" w:cs="Times New Roman"/>
          <w:b/>
          <w:sz w:val="24"/>
          <w:szCs w:val="24"/>
          <w:u w:val="single"/>
          <w:lang w:eastAsia="ar-SA"/>
        </w:rPr>
        <w:t>Budapest Főváros II. ker. Önkormányzat</w:t>
      </w:r>
      <w:r w:rsidRPr="00C005EC">
        <w:rPr>
          <w:rFonts w:ascii="Times New Roman" w:eastAsia="Times New Roman" w:hAnsi="Times New Roman" w:cs="Times New Roman"/>
          <w:b/>
          <w:sz w:val="24"/>
          <w:szCs w:val="24"/>
          <w:u w:val="single"/>
          <w:lang w:eastAsia="ar-SA"/>
        </w:rPr>
        <w:br/>
      </w:r>
      <w:bookmarkStart w:id="21" w:name="OLE_LINK4"/>
      <w:r w:rsidRPr="007519B6">
        <w:rPr>
          <w:rFonts w:ascii="Times New Roman" w:eastAsia="Times New Roman" w:hAnsi="Times New Roman" w:cs="Times New Roman"/>
          <w:b/>
          <w:color w:val="1F4E79" w:themeColor="accent1" w:themeShade="80"/>
          <w:sz w:val="24"/>
          <w:szCs w:val="24"/>
          <w:u w:val="single"/>
          <w:lang w:eastAsia="ar-SA"/>
        </w:rPr>
        <w:t>388</w:t>
      </w:r>
      <w:bookmarkEnd w:id="21"/>
      <w:r w:rsidRPr="007519B6">
        <w:rPr>
          <w:rFonts w:ascii="Times New Roman" w:eastAsia="Times New Roman" w:hAnsi="Times New Roman" w:cs="Times New Roman"/>
          <w:b/>
          <w:color w:val="1F4E79" w:themeColor="accent1" w:themeShade="80"/>
          <w:sz w:val="24"/>
          <w:szCs w:val="24"/>
          <w:u w:val="single"/>
          <w:lang w:eastAsia="ar-SA"/>
        </w:rPr>
        <w:t xml:space="preserve">/2014.(XI.29.) </w:t>
      </w:r>
      <w:r w:rsidRPr="00C005EC">
        <w:rPr>
          <w:rFonts w:ascii="Times New Roman" w:eastAsia="Times New Roman" w:hAnsi="Times New Roman" w:cs="Times New Roman"/>
          <w:b/>
          <w:sz w:val="24"/>
          <w:szCs w:val="24"/>
          <w:u w:val="single"/>
          <w:lang w:eastAsia="ar-SA"/>
        </w:rPr>
        <w:t>képviselő-testületi határozata</w:t>
      </w:r>
    </w:p>
    <w:p w:rsidR="007519B6" w:rsidRPr="00C005EC" w:rsidRDefault="007519B6" w:rsidP="00751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C005EC">
        <w:rPr>
          <w:rFonts w:ascii="Times New Roman" w:eastAsia="Times New Roman" w:hAnsi="Times New Roman" w:cs="Times New Roman"/>
          <w:sz w:val="24"/>
          <w:szCs w:val="24"/>
          <w:lang w:eastAsia="ar-SA"/>
        </w:rPr>
        <w:t>A Képviselő-testület</w:t>
      </w:r>
    </w:p>
    <w:p w:rsidR="007519B6" w:rsidRPr="00C005EC" w:rsidRDefault="007519B6" w:rsidP="00751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C005EC">
        <w:rPr>
          <w:rFonts w:ascii="Times New Roman" w:eastAsia="Times New Roman" w:hAnsi="Times New Roman" w:cs="Times New Roman"/>
          <w:sz w:val="24"/>
          <w:szCs w:val="24"/>
          <w:lang w:eastAsia="ar-SA"/>
        </w:rPr>
        <w:t>mint</w:t>
      </w:r>
      <w:proofErr w:type="gramEnd"/>
      <w:r w:rsidRPr="00C005EC">
        <w:rPr>
          <w:rFonts w:ascii="Times New Roman" w:eastAsia="Times New Roman" w:hAnsi="Times New Roman" w:cs="Times New Roman"/>
          <w:sz w:val="24"/>
          <w:szCs w:val="24"/>
          <w:lang w:eastAsia="ar-SA"/>
        </w:rPr>
        <w:t xml:space="preserve"> a Fény Utcai Piac Beruházó, Szervező és Üzemeltető Korlátolt Felelősségű Társaság alapítója alapítói határozattal úgy dönt, hogy a társaság felügyelőbizottsági tagjává </w:t>
      </w:r>
      <w:proofErr w:type="spellStart"/>
      <w:r w:rsidRPr="00C005EC">
        <w:rPr>
          <w:rFonts w:ascii="Times New Roman" w:eastAsia="Times New Roman" w:hAnsi="Times New Roman" w:cs="Times New Roman"/>
          <w:b/>
          <w:sz w:val="24"/>
          <w:szCs w:val="24"/>
          <w:lang w:eastAsia="ar-SA"/>
        </w:rPr>
        <w:t>Póczos</w:t>
      </w:r>
      <w:proofErr w:type="spellEnd"/>
      <w:r w:rsidRPr="00C005EC">
        <w:rPr>
          <w:rFonts w:ascii="Times New Roman" w:eastAsia="Times New Roman" w:hAnsi="Times New Roman" w:cs="Times New Roman"/>
          <w:b/>
          <w:sz w:val="24"/>
          <w:szCs w:val="24"/>
          <w:lang w:eastAsia="ar-SA"/>
        </w:rPr>
        <w:t xml:space="preserve"> Attilát </w:t>
      </w:r>
      <w:r w:rsidRPr="00C005EC">
        <w:rPr>
          <w:rFonts w:ascii="Times New Roman" w:eastAsia="Times New Roman" w:hAnsi="Times New Roman" w:cs="Times New Roman"/>
          <w:sz w:val="24"/>
          <w:szCs w:val="24"/>
          <w:lang w:eastAsia="ar-SA"/>
        </w:rPr>
        <w:t xml:space="preserve">2014. december 1. napjától 2019. november 30. napjáig tartó határozott időtartamra megválasztja. </w:t>
      </w:r>
    </w:p>
    <w:p w:rsidR="007519B6" w:rsidRPr="00C005EC" w:rsidRDefault="007519B6" w:rsidP="00751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C005EC">
        <w:rPr>
          <w:rFonts w:ascii="Times New Roman" w:eastAsia="Times New Roman" w:hAnsi="Times New Roman" w:cs="Times New Roman"/>
          <w:sz w:val="24"/>
          <w:szCs w:val="24"/>
          <w:lang w:eastAsia="ar-SA"/>
        </w:rPr>
        <w:t xml:space="preserve">A Képviselő-testület felkéri a Polgármestert, hogy a Fény Utcai Piac Beruházó, Szervező és Üzemeltető Kft. ügyvezetőjét értesítse a szükséges intézkedések megtétele érdekében. </w:t>
      </w:r>
    </w:p>
    <w:p w:rsidR="007519B6" w:rsidRPr="00C005EC" w:rsidRDefault="007519B6" w:rsidP="00751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C005EC">
        <w:rPr>
          <w:rFonts w:ascii="Times New Roman" w:eastAsia="Times New Roman" w:hAnsi="Times New Roman" w:cs="Times New Roman"/>
          <w:b/>
          <w:bCs/>
          <w:sz w:val="24"/>
          <w:szCs w:val="24"/>
          <w:u w:val="single"/>
          <w:lang w:eastAsia="ar-SA"/>
        </w:rPr>
        <w:t>Felelős:</w:t>
      </w:r>
      <w:r w:rsidRPr="00C005EC">
        <w:rPr>
          <w:rFonts w:ascii="Times New Roman" w:eastAsia="Times New Roman" w:hAnsi="Times New Roman" w:cs="Times New Roman"/>
          <w:sz w:val="24"/>
          <w:szCs w:val="24"/>
          <w:lang w:eastAsia="ar-SA"/>
        </w:rPr>
        <w:tab/>
        <w:t>Polgármester</w:t>
      </w:r>
    </w:p>
    <w:p w:rsidR="007519B6" w:rsidRPr="00C005EC" w:rsidRDefault="007519B6" w:rsidP="00751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C005EC">
        <w:rPr>
          <w:rFonts w:ascii="Times New Roman" w:eastAsia="Times New Roman" w:hAnsi="Times New Roman" w:cs="Times New Roman"/>
          <w:b/>
          <w:bCs/>
          <w:sz w:val="24"/>
          <w:szCs w:val="24"/>
          <w:u w:val="single"/>
          <w:lang w:eastAsia="ar-SA"/>
        </w:rPr>
        <w:t>Határidő:</w:t>
      </w:r>
      <w:r w:rsidRPr="00C005EC">
        <w:rPr>
          <w:rFonts w:ascii="Times New Roman" w:eastAsia="Times New Roman" w:hAnsi="Times New Roman" w:cs="Times New Roman"/>
          <w:sz w:val="24"/>
          <w:szCs w:val="24"/>
          <w:lang w:eastAsia="ar-SA"/>
        </w:rPr>
        <w:t xml:space="preserve"> 30 nap</w:t>
      </w:r>
    </w:p>
    <w:p w:rsidR="007519B6" w:rsidRDefault="007519B6" w:rsidP="00751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C005E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14 </w:t>
      </w:r>
      <w:r w:rsidRPr="00C005EC">
        <w:rPr>
          <w:rFonts w:ascii="Times New Roman" w:eastAsia="Times New Roman" w:hAnsi="Times New Roman" w:cs="Times New Roman"/>
          <w:sz w:val="24"/>
          <w:szCs w:val="24"/>
          <w:lang w:eastAsia="ar-SA"/>
        </w:rPr>
        <w:t xml:space="preserve">képviselő van jelen, </w:t>
      </w:r>
      <w:r>
        <w:rPr>
          <w:rFonts w:ascii="Times New Roman" w:eastAsia="Times New Roman" w:hAnsi="Times New Roman" w:cs="Times New Roman"/>
          <w:sz w:val="24"/>
          <w:szCs w:val="24"/>
          <w:lang w:eastAsia="ar-SA"/>
        </w:rPr>
        <w:t xml:space="preserve">13 </w:t>
      </w:r>
      <w:r w:rsidRPr="00C005EC">
        <w:rPr>
          <w:rFonts w:ascii="Times New Roman" w:eastAsia="Times New Roman" w:hAnsi="Times New Roman" w:cs="Times New Roman"/>
          <w:sz w:val="24"/>
          <w:szCs w:val="24"/>
          <w:lang w:eastAsia="ar-SA"/>
        </w:rPr>
        <w:t xml:space="preserve">igen, </w:t>
      </w:r>
      <w:r>
        <w:rPr>
          <w:rFonts w:ascii="Times New Roman" w:eastAsia="Times New Roman" w:hAnsi="Times New Roman" w:cs="Times New Roman"/>
          <w:sz w:val="24"/>
          <w:szCs w:val="24"/>
          <w:lang w:eastAsia="ar-SA"/>
        </w:rPr>
        <w:t>1 tartózkodás)</w:t>
      </w:r>
    </w:p>
    <w:p w:rsidR="007519B6" w:rsidRDefault="007519B6" w:rsidP="007519B6">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7519B6">
        <w:rPr>
          <w:rFonts w:ascii="Times New Roman" w:eastAsia="Times New Roman" w:hAnsi="Times New Roman" w:cs="Times New Roman"/>
          <w:b/>
          <w:sz w:val="24"/>
          <w:szCs w:val="24"/>
          <w:u w:val="single"/>
          <w:lang w:eastAsia="ar-SA"/>
        </w:rPr>
        <w:t>Végrehajtás:</w:t>
      </w:r>
      <w:r>
        <w:rPr>
          <w:rFonts w:ascii="Times New Roman" w:eastAsia="Times New Roman" w:hAnsi="Times New Roman" w:cs="Times New Roman"/>
          <w:sz w:val="24"/>
          <w:szCs w:val="24"/>
          <w:lang w:eastAsia="ar-SA"/>
        </w:rPr>
        <w:t xml:space="preserve"> A Fény utcai piac Kft. ügyvezetőjének értesítése a képviselő-testületi döntésről megtörtént, az ügyvezető a szükséges intézkedéseket megtette. </w:t>
      </w:r>
    </w:p>
    <w:p w:rsidR="007519B6" w:rsidRDefault="007519B6" w:rsidP="007519B6">
      <w:pPr>
        <w:pStyle w:val="Hatszveg"/>
        <w:spacing w:line="276" w:lineRule="auto"/>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F453D8" w:rsidRPr="00953405" w:rsidRDefault="00F453D8" w:rsidP="00F453D8">
      <w:pPr>
        <w:pStyle w:val="Hatszm"/>
        <w:rPr>
          <w:sz w:val="24"/>
          <w:szCs w:val="24"/>
        </w:rPr>
      </w:pPr>
      <w:r w:rsidRPr="00953405">
        <w:rPr>
          <w:sz w:val="24"/>
          <w:szCs w:val="24"/>
        </w:rPr>
        <w:t>Budapest Főváros II. ker. Önkormányzat</w:t>
      </w:r>
      <w:r w:rsidRPr="00953405">
        <w:rPr>
          <w:sz w:val="24"/>
          <w:szCs w:val="24"/>
        </w:rPr>
        <w:br/>
      </w:r>
      <w:r w:rsidRPr="00953405">
        <w:rPr>
          <w:color w:val="2F5496" w:themeColor="accent5" w:themeShade="BF"/>
          <w:sz w:val="24"/>
          <w:szCs w:val="24"/>
        </w:rPr>
        <w:t xml:space="preserve">402/2014.(XII.18.) </w:t>
      </w:r>
      <w:r w:rsidRPr="00953405">
        <w:rPr>
          <w:sz w:val="24"/>
          <w:szCs w:val="24"/>
        </w:rPr>
        <w:t>képviselő-testületi határozata</w:t>
      </w:r>
    </w:p>
    <w:p w:rsidR="00F453D8" w:rsidRPr="00953405" w:rsidRDefault="00F453D8" w:rsidP="00F453D8">
      <w:pPr>
        <w:pStyle w:val="Hatszveg"/>
        <w:rPr>
          <w:sz w:val="24"/>
          <w:szCs w:val="24"/>
        </w:rPr>
      </w:pPr>
      <w:r w:rsidRPr="00953405">
        <w:rPr>
          <w:sz w:val="24"/>
          <w:szCs w:val="24"/>
        </w:rPr>
        <w:t>A Képviselő-testület</w:t>
      </w:r>
    </w:p>
    <w:p w:rsidR="00F453D8" w:rsidRPr="00953405" w:rsidRDefault="00F453D8" w:rsidP="00F453D8">
      <w:pPr>
        <w:pStyle w:val="Hatszveg"/>
        <w:rPr>
          <w:sz w:val="24"/>
          <w:szCs w:val="24"/>
          <w:lang w:eastAsia="hu-HU"/>
        </w:rPr>
      </w:pPr>
      <w:proofErr w:type="gramStart"/>
      <w:r w:rsidRPr="00953405">
        <w:rPr>
          <w:sz w:val="24"/>
          <w:szCs w:val="24"/>
          <w:lang w:eastAsia="hu-HU"/>
        </w:rPr>
        <w:lastRenderedPageBreak/>
        <w:t>úgy</w:t>
      </w:r>
      <w:proofErr w:type="gramEnd"/>
      <w:r w:rsidRPr="00953405">
        <w:rPr>
          <w:sz w:val="24"/>
          <w:szCs w:val="24"/>
          <w:lang w:eastAsia="hu-HU"/>
        </w:rPr>
        <w:t xml:space="preserve"> dönt, hogy a Budapest II. kerületi Polgármesteri Hivatal jelen határozat mellékletét képező, módosításokkal egységes szerkezetű Szervezeti és Működési Szabályzatát 2015. január 1-jei hatállyal elfogadja.</w:t>
      </w:r>
    </w:p>
    <w:p w:rsidR="00F453D8" w:rsidRPr="00953405" w:rsidRDefault="00F453D8" w:rsidP="00F453D8">
      <w:pPr>
        <w:pStyle w:val="Hatszveg"/>
        <w:rPr>
          <w:sz w:val="24"/>
          <w:szCs w:val="24"/>
          <w:lang w:eastAsia="hu-HU"/>
        </w:rPr>
      </w:pPr>
      <w:r w:rsidRPr="00953405">
        <w:rPr>
          <w:b/>
          <w:sz w:val="24"/>
          <w:szCs w:val="24"/>
          <w:u w:val="single"/>
          <w:lang w:eastAsia="hu-HU"/>
        </w:rPr>
        <w:t>Felelős</w:t>
      </w:r>
      <w:r w:rsidR="00DD148B" w:rsidRPr="00953405">
        <w:rPr>
          <w:sz w:val="24"/>
          <w:szCs w:val="24"/>
          <w:lang w:eastAsia="hu-HU"/>
        </w:rPr>
        <w:t>: P</w:t>
      </w:r>
      <w:r w:rsidRPr="00953405">
        <w:rPr>
          <w:sz w:val="24"/>
          <w:szCs w:val="24"/>
          <w:lang w:eastAsia="hu-HU"/>
        </w:rPr>
        <w:t>olgármester</w:t>
      </w:r>
    </w:p>
    <w:p w:rsidR="00F453D8" w:rsidRPr="00953405" w:rsidRDefault="00F453D8" w:rsidP="00F453D8">
      <w:pPr>
        <w:pStyle w:val="Hatszveg"/>
        <w:rPr>
          <w:sz w:val="24"/>
          <w:szCs w:val="24"/>
          <w:lang w:eastAsia="hu-HU"/>
        </w:rPr>
      </w:pPr>
      <w:r w:rsidRPr="00953405">
        <w:rPr>
          <w:b/>
          <w:sz w:val="24"/>
          <w:szCs w:val="24"/>
          <w:u w:val="single"/>
          <w:lang w:eastAsia="hu-HU"/>
        </w:rPr>
        <w:t>Határidő</w:t>
      </w:r>
      <w:r w:rsidRPr="00953405">
        <w:rPr>
          <w:sz w:val="24"/>
          <w:szCs w:val="24"/>
          <w:lang w:eastAsia="hu-HU"/>
        </w:rPr>
        <w:t xml:space="preserve">: 2015. január 1. </w:t>
      </w:r>
    </w:p>
    <w:p w:rsidR="00F453D8" w:rsidRPr="00953405" w:rsidRDefault="00F453D8" w:rsidP="00F453D8">
      <w:pPr>
        <w:pStyle w:val="Hatszveg"/>
        <w:rPr>
          <w:sz w:val="24"/>
          <w:szCs w:val="24"/>
        </w:rPr>
      </w:pPr>
      <w:r w:rsidRPr="00953405">
        <w:rPr>
          <w:sz w:val="24"/>
          <w:szCs w:val="24"/>
        </w:rPr>
        <w:t>(21 képviselő van jelen, 21 igen, egyhangú)</w:t>
      </w:r>
    </w:p>
    <w:p w:rsidR="00F453D8" w:rsidRPr="00953405" w:rsidRDefault="00F453D8" w:rsidP="00F453D8">
      <w:pPr>
        <w:jc w:val="both"/>
        <w:rPr>
          <w:rFonts w:ascii="Times New Roman" w:hAnsi="Times New Roman" w:cs="Times New Roman"/>
          <w:sz w:val="24"/>
          <w:szCs w:val="24"/>
        </w:rPr>
      </w:pPr>
      <w:r w:rsidRPr="00953405">
        <w:rPr>
          <w:rFonts w:ascii="Times New Roman" w:eastAsia="Times New Roman" w:hAnsi="Times New Roman" w:cs="Times New Roman"/>
          <w:b/>
          <w:sz w:val="24"/>
          <w:szCs w:val="24"/>
          <w:u w:val="single"/>
          <w:lang w:eastAsia="hu-HU"/>
        </w:rPr>
        <w:t>Végrehajtás</w:t>
      </w:r>
      <w:r w:rsidRPr="00953405">
        <w:rPr>
          <w:rFonts w:ascii="Times New Roman" w:eastAsia="Times New Roman" w:hAnsi="Times New Roman" w:cs="Times New Roman"/>
          <w:b/>
          <w:sz w:val="24"/>
          <w:szCs w:val="24"/>
          <w:lang w:eastAsia="hu-HU"/>
        </w:rPr>
        <w:t>:</w:t>
      </w:r>
      <w:r w:rsidRPr="00953405">
        <w:rPr>
          <w:rFonts w:ascii="Times New Roman" w:eastAsia="Times New Roman" w:hAnsi="Times New Roman" w:cs="Times New Roman"/>
          <w:sz w:val="24"/>
          <w:szCs w:val="24"/>
          <w:lang w:eastAsia="hu-HU"/>
        </w:rPr>
        <w:t xml:space="preserve"> </w:t>
      </w:r>
      <w:r w:rsidRPr="00953405">
        <w:rPr>
          <w:rFonts w:ascii="Times New Roman" w:hAnsi="Times New Roman" w:cs="Times New Roman"/>
          <w:sz w:val="24"/>
          <w:szCs w:val="24"/>
        </w:rPr>
        <w:t>A módosított SZMSZ a Polgármesteri Hivatal munkatársi körében hatálybalépése előtt kihirdetésre került, és egységes szerkezetben elektronikusan is folyamatosan elérhető a belső meghajtón.</w:t>
      </w:r>
    </w:p>
    <w:p w:rsidR="00F453D8" w:rsidRPr="00953405" w:rsidRDefault="00F453D8" w:rsidP="00533E00">
      <w:pPr>
        <w:jc w:val="both"/>
        <w:rPr>
          <w:rFonts w:ascii="Times New Roman" w:hAnsi="Times New Roman" w:cs="Times New Roman"/>
          <w:sz w:val="24"/>
          <w:szCs w:val="24"/>
        </w:rPr>
      </w:pPr>
      <w:r w:rsidRPr="00953405">
        <w:rPr>
          <w:rFonts w:ascii="Times New Roman" w:hAnsi="Times New Roman" w:cs="Times New Roman"/>
          <w:sz w:val="24"/>
          <w:szCs w:val="24"/>
        </w:rPr>
        <w:t xml:space="preserve">Kérem a határozat végrehajtásáról szóló beszámoló </w:t>
      </w:r>
      <w:r w:rsidRPr="00953405">
        <w:rPr>
          <w:rFonts w:ascii="Times New Roman" w:hAnsi="Times New Roman" w:cs="Times New Roman"/>
          <w:sz w:val="24"/>
          <w:szCs w:val="24"/>
          <w:u w:val="single"/>
        </w:rPr>
        <w:t>elfogadását.</w:t>
      </w:r>
      <w:r w:rsidRPr="00953405">
        <w:rPr>
          <w:rFonts w:ascii="Times New Roman" w:hAnsi="Times New Roman" w:cs="Times New Roman"/>
          <w:sz w:val="24"/>
          <w:szCs w:val="24"/>
        </w:rPr>
        <w:t xml:space="preserve">    </w:t>
      </w:r>
    </w:p>
    <w:p w:rsidR="009C759C" w:rsidRPr="00953405" w:rsidRDefault="009C759C" w:rsidP="009C759C">
      <w:pPr>
        <w:pStyle w:val="Hatszm"/>
        <w:rPr>
          <w:sz w:val="24"/>
          <w:szCs w:val="24"/>
        </w:rPr>
      </w:pPr>
      <w:r w:rsidRPr="00953405">
        <w:rPr>
          <w:sz w:val="24"/>
          <w:szCs w:val="24"/>
        </w:rPr>
        <w:t>Budapest Főváros II. ker. Önkormányzat</w:t>
      </w:r>
      <w:r w:rsidRPr="00953405">
        <w:rPr>
          <w:sz w:val="24"/>
          <w:szCs w:val="24"/>
        </w:rPr>
        <w:br/>
      </w:r>
      <w:r w:rsidRPr="00953405">
        <w:rPr>
          <w:color w:val="2F5496" w:themeColor="accent5" w:themeShade="BF"/>
          <w:sz w:val="24"/>
          <w:szCs w:val="24"/>
        </w:rPr>
        <w:t xml:space="preserve">403/2014.(XII.18.) </w:t>
      </w:r>
      <w:r w:rsidRPr="00953405">
        <w:rPr>
          <w:sz w:val="24"/>
          <w:szCs w:val="24"/>
        </w:rPr>
        <w:t>képviselő-testületi határozata</w:t>
      </w:r>
    </w:p>
    <w:p w:rsidR="009C759C" w:rsidRPr="00953405" w:rsidRDefault="009C759C" w:rsidP="009C759C">
      <w:pPr>
        <w:pStyle w:val="Hatszveg"/>
        <w:rPr>
          <w:sz w:val="24"/>
          <w:szCs w:val="24"/>
        </w:rPr>
      </w:pPr>
      <w:r w:rsidRPr="00953405">
        <w:rPr>
          <w:sz w:val="24"/>
          <w:szCs w:val="24"/>
        </w:rPr>
        <w:t>A Képviselő-testület</w:t>
      </w:r>
    </w:p>
    <w:p w:rsidR="009C759C" w:rsidRPr="00953405" w:rsidRDefault="009C759C" w:rsidP="009C759C">
      <w:pPr>
        <w:pStyle w:val="Hatszveg"/>
        <w:rPr>
          <w:b/>
          <w:sz w:val="24"/>
          <w:szCs w:val="24"/>
        </w:rPr>
      </w:pPr>
      <w:proofErr w:type="gramStart"/>
      <w:r w:rsidRPr="00953405">
        <w:rPr>
          <w:sz w:val="24"/>
          <w:szCs w:val="24"/>
        </w:rPr>
        <w:t xml:space="preserve">úgy dönt, hogy a Budapest Főváros II. Kerületi Önkormányzat és a BUDÉP Budai Épületfenntartó Korlátolt Felelősségű Társaság </w:t>
      </w:r>
      <w:r w:rsidRPr="00953405">
        <w:rPr>
          <w:bCs/>
          <w:sz w:val="24"/>
          <w:szCs w:val="24"/>
        </w:rPr>
        <w:t>"végelszámolás alatt"</w:t>
      </w:r>
      <w:r w:rsidRPr="00953405">
        <w:rPr>
          <w:sz w:val="24"/>
          <w:szCs w:val="24"/>
        </w:rPr>
        <w:t xml:space="preserve"> </w:t>
      </w:r>
      <w:r w:rsidRPr="00953405">
        <w:rPr>
          <w:color w:val="000000"/>
          <w:sz w:val="24"/>
          <w:szCs w:val="24"/>
        </w:rPr>
        <w:t>(1027 Budapest, Frankel Leó u. 5.; Cg.: 01-09-261965; adószáma: 10826441-2-41; képviseli: dr. Fábián Árpád végelszámoló)</w:t>
      </w:r>
      <w:r w:rsidRPr="00953405">
        <w:rPr>
          <w:sz w:val="24"/>
          <w:szCs w:val="24"/>
        </w:rPr>
        <w:t xml:space="preserve"> között 1994. július 5. napján kelt vagyonkezelői szerződést és annak 1997. január 27. napján, 2004. augusztus 4. napján, 2012. június 22. napján., 2012. június 26. napján, majd 2013. március 8. napján, ezt követően, 2014.július 10. napján kelt módosítását</w:t>
      </w:r>
      <w:r w:rsidRPr="00953405">
        <w:rPr>
          <w:b/>
          <w:sz w:val="24"/>
          <w:szCs w:val="24"/>
        </w:rPr>
        <w:t xml:space="preserve"> </w:t>
      </w:r>
      <w:r w:rsidRPr="00953405">
        <w:rPr>
          <w:sz w:val="24"/>
          <w:szCs w:val="24"/>
        </w:rPr>
        <w:t>a jelen határozat mellékletét képező módosítással elfogadja és felhatalmazza</w:t>
      </w:r>
      <w:proofErr w:type="gramEnd"/>
      <w:r w:rsidRPr="00953405">
        <w:rPr>
          <w:sz w:val="24"/>
          <w:szCs w:val="24"/>
        </w:rPr>
        <w:t xml:space="preserve"> </w:t>
      </w:r>
      <w:proofErr w:type="gramStart"/>
      <w:r w:rsidRPr="00953405">
        <w:rPr>
          <w:sz w:val="24"/>
          <w:szCs w:val="24"/>
        </w:rPr>
        <w:t>a</w:t>
      </w:r>
      <w:proofErr w:type="gramEnd"/>
      <w:r w:rsidRPr="00953405">
        <w:rPr>
          <w:sz w:val="24"/>
          <w:szCs w:val="24"/>
        </w:rPr>
        <w:t xml:space="preserve"> Polgármestert, hogy a módosított vagyonkezelői szerződést aláírja. </w:t>
      </w:r>
    </w:p>
    <w:p w:rsidR="009C759C" w:rsidRPr="00953405" w:rsidRDefault="009C759C" w:rsidP="009C759C">
      <w:pPr>
        <w:pStyle w:val="Hatszveg"/>
        <w:rPr>
          <w:sz w:val="24"/>
          <w:szCs w:val="24"/>
        </w:rPr>
      </w:pPr>
      <w:r w:rsidRPr="00953405">
        <w:rPr>
          <w:b/>
          <w:sz w:val="24"/>
          <w:szCs w:val="24"/>
          <w:u w:val="single"/>
        </w:rPr>
        <w:t>Felelős:</w:t>
      </w:r>
      <w:r w:rsidRPr="00953405">
        <w:rPr>
          <w:b/>
          <w:sz w:val="24"/>
          <w:szCs w:val="24"/>
        </w:rPr>
        <w:tab/>
      </w:r>
      <w:r w:rsidRPr="00953405">
        <w:rPr>
          <w:sz w:val="24"/>
          <w:szCs w:val="24"/>
        </w:rPr>
        <w:t>Polgármester</w:t>
      </w:r>
    </w:p>
    <w:p w:rsidR="009C759C" w:rsidRPr="00953405" w:rsidRDefault="009C759C" w:rsidP="009C759C">
      <w:pPr>
        <w:pStyle w:val="Hatszveg"/>
        <w:rPr>
          <w:sz w:val="24"/>
          <w:szCs w:val="24"/>
        </w:rPr>
      </w:pPr>
      <w:r w:rsidRPr="00953405">
        <w:rPr>
          <w:b/>
          <w:sz w:val="24"/>
          <w:szCs w:val="24"/>
          <w:u w:val="single"/>
        </w:rPr>
        <w:t>Határidő:</w:t>
      </w:r>
      <w:r w:rsidRPr="00953405">
        <w:rPr>
          <w:sz w:val="24"/>
          <w:szCs w:val="24"/>
        </w:rPr>
        <w:t xml:space="preserve"> szerződés aláírására legkésőbb 2014. december 31.</w:t>
      </w:r>
    </w:p>
    <w:p w:rsidR="009C759C" w:rsidRPr="00953405" w:rsidRDefault="009C759C" w:rsidP="009C759C">
      <w:pPr>
        <w:pStyle w:val="Hatszveg"/>
        <w:rPr>
          <w:sz w:val="24"/>
          <w:szCs w:val="24"/>
        </w:rPr>
      </w:pPr>
      <w:r w:rsidRPr="00953405">
        <w:rPr>
          <w:sz w:val="24"/>
          <w:szCs w:val="24"/>
        </w:rPr>
        <w:t>(21 képviselő van jelen, 18 igen, 3 tartózkodás)</w:t>
      </w:r>
    </w:p>
    <w:p w:rsidR="009C759C" w:rsidRPr="00953405" w:rsidRDefault="002C0599" w:rsidP="009C759C">
      <w:pPr>
        <w:keepNext/>
        <w:tabs>
          <w:tab w:val="left" w:pos="0"/>
          <w:tab w:val="left" w:pos="9284"/>
        </w:tabs>
        <w:overflowPunct w:val="0"/>
        <w:autoSpaceDE w:val="0"/>
        <w:spacing w:before="360" w:after="120"/>
        <w:jc w:val="both"/>
        <w:textAlignment w:val="baseline"/>
        <w:rPr>
          <w:rFonts w:ascii="Times New Roman" w:hAnsi="Times New Roman" w:cs="Times New Roman"/>
          <w:sz w:val="24"/>
          <w:szCs w:val="24"/>
          <w:lang w:eastAsia="hu-HU"/>
        </w:rPr>
      </w:pPr>
      <w:r w:rsidRPr="00953405">
        <w:rPr>
          <w:rFonts w:ascii="Times New Roman" w:hAnsi="Times New Roman" w:cs="Times New Roman"/>
          <w:b/>
          <w:sz w:val="24"/>
          <w:szCs w:val="24"/>
          <w:u w:val="single"/>
        </w:rPr>
        <w:t>Végrehajtás</w:t>
      </w:r>
      <w:r w:rsidR="009C759C" w:rsidRPr="00953405">
        <w:rPr>
          <w:rFonts w:ascii="Times New Roman" w:hAnsi="Times New Roman" w:cs="Times New Roman"/>
          <w:b/>
          <w:sz w:val="24"/>
          <w:szCs w:val="24"/>
          <w:u w:val="single"/>
        </w:rPr>
        <w:t>:</w:t>
      </w:r>
      <w:r w:rsidR="009C759C" w:rsidRPr="00953405">
        <w:rPr>
          <w:rFonts w:ascii="Times New Roman" w:hAnsi="Times New Roman" w:cs="Times New Roman"/>
          <w:sz w:val="24"/>
          <w:szCs w:val="24"/>
        </w:rPr>
        <w:t xml:space="preserve"> </w:t>
      </w:r>
      <w:r w:rsidR="009C759C" w:rsidRPr="00953405">
        <w:rPr>
          <w:rFonts w:ascii="Times New Roman" w:hAnsi="Times New Roman" w:cs="Times New Roman"/>
          <w:sz w:val="24"/>
          <w:szCs w:val="24"/>
          <w:lang w:eastAsia="hu-HU"/>
        </w:rPr>
        <w:t xml:space="preserve">A BUDÉP Budai Épületfenntartó Korlátolt Felelősségű Társasággal „végelszámolás alatt” a szerződés módosítás 2014. december 23-i dátummal aláírásra került. </w:t>
      </w:r>
    </w:p>
    <w:p w:rsidR="002C0599" w:rsidRPr="00953405" w:rsidRDefault="002C0599" w:rsidP="002C0599">
      <w:pPr>
        <w:jc w:val="both"/>
        <w:rPr>
          <w:rFonts w:ascii="Times New Roman" w:hAnsi="Times New Roman" w:cs="Times New Roman"/>
          <w:sz w:val="24"/>
          <w:szCs w:val="24"/>
        </w:rPr>
      </w:pPr>
      <w:r w:rsidRPr="00953405">
        <w:rPr>
          <w:rFonts w:ascii="Times New Roman" w:hAnsi="Times New Roman" w:cs="Times New Roman"/>
          <w:sz w:val="24"/>
          <w:szCs w:val="24"/>
        </w:rPr>
        <w:t xml:space="preserve">Kérem a határozat végrehajtásáról szóló beszámoló </w:t>
      </w:r>
      <w:r w:rsidRPr="00953405">
        <w:rPr>
          <w:rFonts w:ascii="Times New Roman" w:hAnsi="Times New Roman" w:cs="Times New Roman"/>
          <w:sz w:val="24"/>
          <w:szCs w:val="24"/>
          <w:u w:val="single"/>
        </w:rPr>
        <w:t>elfogadását.</w:t>
      </w:r>
      <w:r w:rsidRPr="00953405">
        <w:rPr>
          <w:rFonts w:ascii="Times New Roman" w:hAnsi="Times New Roman" w:cs="Times New Roman"/>
          <w:sz w:val="24"/>
          <w:szCs w:val="24"/>
        </w:rPr>
        <w:t xml:space="preserve">    </w:t>
      </w:r>
    </w:p>
    <w:p w:rsidR="002C0599" w:rsidRPr="00953405" w:rsidRDefault="002C0599" w:rsidP="002C0599">
      <w:pPr>
        <w:pStyle w:val="Hatszm"/>
        <w:rPr>
          <w:sz w:val="24"/>
          <w:szCs w:val="24"/>
        </w:rPr>
      </w:pPr>
      <w:r w:rsidRPr="00953405">
        <w:rPr>
          <w:sz w:val="24"/>
          <w:szCs w:val="24"/>
        </w:rPr>
        <w:t>Budapest Főváros II. ker. Önkormányzat</w:t>
      </w:r>
      <w:r w:rsidRPr="00953405">
        <w:rPr>
          <w:sz w:val="24"/>
          <w:szCs w:val="24"/>
        </w:rPr>
        <w:br/>
      </w:r>
      <w:r w:rsidRPr="00953405">
        <w:rPr>
          <w:color w:val="1F4E79" w:themeColor="accent1" w:themeShade="80"/>
          <w:sz w:val="24"/>
          <w:szCs w:val="24"/>
        </w:rPr>
        <w:t xml:space="preserve">408/2014.(XII.18.) </w:t>
      </w:r>
      <w:r w:rsidRPr="00953405">
        <w:rPr>
          <w:sz w:val="24"/>
          <w:szCs w:val="24"/>
        </w:rPr>
        <w:t>képviselő-testületi határozata</w:t>
      </w:r>
    </w:p>
    <w:p w:rsidR="002C0599" w:rsidRPr="00953405" w:rsidRDefault="002C0599" w:rsidP="002C0599">
      <w:pPr>
        <w:pStyle w:val="Hatszveg"/>
        <w:rPr>
          <w:sz w:val="24"/>
          <w:szCs w:val="24"/>
        </w:rPr>
      </w:pPr>
      <w:r w:rsidRPr="00953405">
        <w:rPr>
          <w:sz w:val="24"/>
          <w:szCs w:val="24"/>
        </w:rPr>
        <w:t>A Képviselő-testület</w:t>
      </w:r>
    </w:p>
    <w:p w:rsidR="002C0599" w:rsidRPr="00953405" w:rsidRDefault="002C0599" w:rsidP="002C0599">
      <w:pPr>
        <w:pStyle w:val="Hatszveg"/>
        <w:rPr>
          <w:sz w:val="24"/>
          <w:szCs w:val="24"/>
        </w:rPr>
      </w:pPr>
      <w:proofErr w:type="gramStart"/>
      <w:r w:rsidRPr="00953405">
        <w:rPr>
          <w:sz w:val="24"/>
          <w:szCs w:val="24"/>
        </w:rPr>
        <w:lastRenderedPageBreak/>
        <w:t>úgy</w:t>
      </w:r>
      <w:proofErr w:type="gramEnd"/>
      <w:r w:rsidRPr="00953405">
        <w:rPr>
          <w:sz w:val="24"/>
          <w:szCs w:val="24"/>
        </w:rPr>
        <w:t xml:space="preserve"> dönt, hogy „A fonódó villamoshálózat </w:t>
      </w:r>
      <w:proofErr w:type="spellStart"/>
      <w:r w:rsidRPr="00953405">
        <w:rPr>
          <w:sz w:val="24"/>
          <w:szCs w:val="24"/>
        </w:rPr>
        <w:t>externális</w:t>
      </w:r>
      <w:proofErr w:type="spellEnd"/>
      <w:r w:rsidRPr="00953405">
        <w:rPr>
          <w:sz w:val="24"/>
          <w:szCs w:val="24"/>
        </w:rPr>
        <w:t xml:space="preserve"> hatásait tompító, szociális kohéziót erősítő lakásfelújítások a II. kerület Felhévíz városrészében” címen benyújtott pályázatban foglaltak megvalósítása érdekében</w:t>
      </w:r>
      <w:r w:rsidRPr="00953405">
        <w:rPr>
          <w:rFonts w:eastAsia="TTE28A23E8t00"/>
          <w:sz w:val="24"/>
          <w:szCs w:val="24"/>
        </w:rPr>
        <w:t xml:space="preserve"> </w:t>
      </w:r>
      <w:r w:rsidRPr="00953405">
        <w:rPr>
          <w:sz w:val="24"/>
          <w:szCs w:val="24"/>
        </w:rPr>
        <w:t>a jelen határozat mellékletét képező Támogatási Szerződést jóváhagyja, egyúttal felhatalmazza a polgármestert a Támogatási Szerződés aláírására.</w:t>
      </w:r>
    </w:p>
    <w:p w:rsidR="002C0599" w:rsidRPr="00953405" w:rsidRDefault="002C0599" w:rsidP="002C0599">
      <w:pPr>
        <w:pStyle w:val="Hatszveg"/>
        <w:rPr>
          <w:sz w:val="24"/>
          <w:szCs w:val="24"/>
        </w:rPr>
      </w:pPr>
      <w:r w:rsidRPr="00953405">
        <w:rPr>
          <w:b/>
          <w:sz w:val="24"/>
          <w:szCs w:val="24"/>
          <w:u w:val="single"/>
        </w:rPr>
        <w:t>Felelős</w:t>
      </w:r>
      <w:r w:rsidR="00DD148B" w:rsidRPr="00953405">
        <w:rPr>
          <w:sz w:val="24"/>
          <w:szCs w:val="24"/>
        </w:rPr>
        <w:t>: P</w:t>
      </w:r>
      <w:r w:rsidRPr="00953405">
        <w:rPr>
          <w:sz w:val="24"/>
          <w:szCs w:val="24"/>
        </w:rPr>
        <w:t>olgármester</w:t>
      </w:r>
    </w:p>
    <w:p w:rsidR="002C0599" w:rsidRPr="00953405" w:rsidRDefault="002C0599" w:rsidP="002C0599">
      <w:pPr>
        <w:pStyle w:val="Hatszveg"/>
        <w:rPr>
          <w:sz w:val="24"/>
          <w:szCs w:val="24"/>
        </w:rPr>
      </w:pPr>
      <w:r w:rsidRPr="00953405">
        <w:rPr>
          <w:b/>
          <w:sz w:val="24"/>
          <w:szCs w:val="24"/>
          <w:u w:val="single"/>
        </w:rPr>
        <w:t>Határidő</w:t>
      </w:r>
      <w:r w:rsidRPr="00953405">
        <w:rPr>
          <w:sz w:val="24"/>
          <w:szCs w:val="24"/>
        </w:rPr>
        <w:t>: 2014. december 31.</w:t>
      </w:r>
    </w:p>
    <w:p w:rsidR="002C0599" w:rsidRPr="00953405" w:rsidRDefault="002C0599" w:rsidP="002C0599">
      <w:pPr>
        <w:pStyle w:val="Hatszveg"/>
        <w:rPr>
          <w:sz w:val="24"/>
          <w:szCs w:val="24"/>
        </w:rPr>
      </w:pPr>
      <w:r w:rsidRPr="00953405">
        <w:rPr>
          <w:sz w:val="24"/>
          <w:szCs w:val="24"/>
        </w:rPr>
        <w:t>(21 képviselő van jelen, 21 igen, egyhangú)</w:t>
      </w:r>
    </w:p>
    <w:p w:rsidR="002C0599" w:rsidRPr="00953405" w:rsidRDefault="002C0599" w:rsidP="002C0599">
      <w:pPr>
        <w:pStyle w:val="Hatszveg"/>
        <w:ind w:left="0"/>
        <w:rPr>
          <w:sz w:val="24"/>
          <w:szCs w:val="24"/>
        </w:rPr>
      </w:pPr>
      <w:r w:rsidRPr="00953405">
        <w:rPr>
          <w:b/>
          <w:sz w:val="24"/>
          <w:szCs w:val="24"/>
          <w:u w:val="single"/>
        </w:rPr>
        <w:t>Végrehajtás:</w:t>
      </w:r>
      <w:r w:rsidRPr="00953405">
        <w:rPr>
          <w:sz w:val="24"/>
          <w:szCs w:val="24"/>
        </w:rPr>
        <w:t xml:space="preserve"> A Támogatási Szerződés a II. kerületi Önkormányzat részéről aláírásra, a Fővárosi Önkormányzat részére 2014. december 23. napján postázásra került. </w:t>
      </w:r>
    </w:p>
    <w:p w:rsidR="002C0599" w:rsidRPr="00953405" w:rsidRDefault="002C0599" w:rsidP="002C0599">
      <w:pPr>
        <w:jc w:val="both"/>
        <w:rPr>
          <w:rFonts w:ascii="Times New Roman" w:hAnsi="Times New Roman" w:cs="Times New Roman"/>
          <w:sz w:val="24"/>
          <w:szCs w:val="24"/>
        </w:rPr>
      </w:pPr>
      <w:r w:rsidRPr="00953405">
        <w:rPr>
          <w:rFonts w:ascii="Times New Roman" w:hAnsi="Times New Roman" w:cs="Times New Roman"/>
          <w:sz w:val="24"/>
          <w:szCs w:val="24"/>
        </w:rPr>
        <w:t xml:space="preserve">Kérem a határozat végrehajtásáról szóló beszámoló </w:t>
      </w:r>
      <w:r w:rsidRPr="00953405">
        <w:rPr>
          <w:rFonts w:ascii="Times New Roman" w:hAnsi="Times New Roman" w:cs="Times New Roman"/>
          <w:sz w:val="24"/>
          <w:szCs w:val="24"/>
          <w:u w:val="single"/>
        </w:rPr>
        <w:t>elfogadását.</w:t>
      </w:r>
      <w:r w:rsidRPr="00953405">
        <w:rPr>
          <w:rFonts w:ascii="Times New Roman" w:hAnsi="Times New Roman" w:cs="Times New Roman"/>
          <w:sz w:val="24"/>
          <w:szCs w:val="24"/>
        </w:rPr>
        <w:t xml:space="preserve">    </w:t>
      </w:r>
    </w:p>
    <w:p w:rsidR="002C0599" w:rsidRPr="00953405" w:rsidRDefault="002C0599" w:rsidP="002C0599">
      <w:pPr>
        <w:pStyle w:val="Hatszm"/>
        <w:rPr>
          <w:sz w:val="24"/>
          <w:szCs w:val="24"/>
        </w:rPr>
      </w:pPr>
      <w:r w:rsidRPr="00953405">
        <w:rPr>
          <w:sz w:val="24"/>
          <w:szCs w:val="24"/>
        </w:rPr>
        <w:t>Budapest Főváros II. ker. Önkormányzat</w:t>
      </w:r>
      <w:r w:rsidRPr="00953405">
        <w:rPr>
          <w:sz w:val="24"/>
          <w:szCs w:val="24"/>
        </w:rPr>
        <w:br/>
      </w:r>
      <w:r w:rsidRPr="00953405">
        <w:rPr>
          <w:color w:val="1F4E79" w:themeColor="accent1" w:themeShade="80"/>
          <w:sz w:val="24"/>
          <w:szCs w:val="24"/>
        </w:rPr>
        <w:t>415/2014.(XII.18.)</w:t>
      </w:r>
      <w:r w:rsidRPr="00953405">
        <w:rPr>
          <w:sz w:val="24"/>
          <w:szCs w:val="24"/>
        </w:rPr>
        <w:t xml:space="preserve"> képviselő-testületi határozata</w:t>
      </w:r>
    </w:p>
    <w:p w:rsidR="002C0599" w:rsidRPr="00953405" w:rsidRDefault="002C0599" w:rsidP="002C0599">
      <w:pPr>
        <w:pStyle w:val="Hatszveg"/>
        <w:rPr>
          <w:sz w:val="24"/>
          <w:szCs w:val="24"/>
        </w:rPr>
      </w:pPr>
      <w:r w:rsidRPr="00953405">
        <w:rPr>
          <w:sz w:val="24"/>
          <w:szCs w:val="24"/>
        </w:rPr>
        <w:t>A Budapest Főváros II. Kerületi Önkormányzat Képviselő-testülete</w:t>
      </w:r>
    </w:p>
    <w:p w:rsidR="002C0599" w:rsidRPr="00953405" w:rsidRDefault="002C0599" w:rsidP="002C0599">
      <w:pPr>
        <w:pStyle w:val="Hatszveg"/>
        <w:rPr>
          <w:sz w:val="24"/>
          <w:szCs w:val="24"/>
        </w:rPr>
      </w:pPr>
      <w:proofErr w:type="gramStart"/>
      <w:r w:rsidRPr="00953405">
        <w:rPr>
          <w:sz w:val="24"/>
          <w:szCs w:val="24"/>
        </w:rPr>
        <w:t>az</w:t>
      </w:r>
      <w:proofErr w:type="gramEnd"/>
      <w:r w:rsidRPr="00953405">
        <w:rPr>
          <w:sz w:val="24"/>
          <w:szCs w:val="24"/>
        </w:rPr>
        <w:t xml:space="preserve"> egészségügyi ellátórendszer fejlesztéséről szóló 2006. évi CXXXII. tv. 7. § (3) </w:t>
      </w:r>
      <w:proofErr w:type="spellStart"/>
      <w:r w:rsidRPr="00953405">
        <w:rPr>
          <w:sz w:val="24"/>
          <w:szCs w:val="24"/>
        </w:rPr>
        <w:t>bek</w:t>
      </w:r>
      <w:proofErr w:type="spellEnd"/>
      <w:r w:rsidRPr="00953405">
        <w:rPr>
          <w:sz w:val="24"/>
          <w:szCs w:val="24"/>
        </w:rPr>
        <w:t xml:space="preserve">. </w:t>
      </w:r>
      <w:proofErr w:type="gramStart"/>
      <w:r w:rsidRPr="00953405">
        <w:rPr>
          <w:sz w:val="24"/>
          <w:szCs w:val="24"/>
        </w:rPr>
        <w:t>alapján</w:t>
      </w:r>
      <w:proofErr w:type="gramEnd"/>
      <w:r w:rsidRPr="00953405">
        <w:rPr>
          <w:sz w:val="24"/>
          <w:szCs w:val="24"/>
        </w:rPr>
        <w:t xml:space="preserve"> úgy dönt, hogy a Budapest Főváros II. Kerületi Önkormányzat – mint a Budapest Főváros II. Kerületi Önkormányzat Egészségügyi Szolgálatának fenntartója – az alábbiak szerint kezdeményezi a Budapest Főváros II. Kerületi Önkormányzat Egészségügyi Szolgálata részére megállapított, járóbeteg-szakellátást érintő kapacitások átcsoportosítását </w:t>
      </w:r>
      <w:r w:rsidRPr="00953405">
        <w:rPr>
          <w:bCs/>
          <w:sz w:val="24"/>
          <w:szCs w:val="24"/>
        </w:rPr>
        <w:t>az Állami Népegészségügyi és Tisztiorvosi Szolgálat Országos Tisztiorvosi Hivatalánál</w:t>
      </w:r>
      <w:r w:rsidRPr="00953405">
        <w:rPr>
          <w:sz w:val="24"/>
          <w:szCs w:val="24"/>
        </w:rPr>
        <w:t>:</w:t>
      </w:r>
    </w:p>
    <w:p w:rsidR="002C0599" w:rsidRPr="00953405" w:rsidRDefault="002C0599" w:rsidP="002C0599">
      <w:pPr>
        <w:spacing w:after="0" w:line="240" w:lineRule="auto"/>
        <w:jc w:val="both"/>
        <w:rPr>
          <w:rFonts w:ascii="Times New Roman" w:eastAsia="Times New Roman" w:hAnsi="Times New Roman" w:cs="Times New Roman"/>
          <w:sz w:val="24"/>
          <w:szCs w:val="24"/>
          <w:lang w:eastAsia="hu-HU"/>
        </w:rPr>
      </w:pPr>
    </w:p>
    <w:p w:rsidR="002C0599" w:rsidRPr="00953405" w:rsidRDefault="002C0599" w:rsidP="002C0599">
      <w:pPr>
        <w:spacing w:after="0" w:line="240" w:lineRule="auto"/>
        <w:jc w:val="center"/>
        <w:rPr>
          <w:rFonts w:ascii="Times New Roman" w:eastAsia="Times New Roman" w:hAnsi="Times New Roman" w:cs="Times New Roman"/>
          <w:b/>
          <w:bCs/>
          <w:sz w:val="24"/>
          <w:szCs w:val="24"/>
          <w:lang w:eastAsia="hu-HU"/>
        </w:rPr>
      </w:pPr>
      <w:r w:rsidRPr="00953405">
        <w:rPr>
          <w:rFonts w:ascii="Times New Roman" w:eastAsia="Times New Roman" w:hAnsi="Times New Roman" w:cs="Times New Roman"/>
          <w:b/>
          <w:bCs/>
          <w:sz w:val="24"/>
          <w:szCs w:val="24"/>
          <w:lang w:eastAsia="hu-HU"/>
        </w:rPr>
        <w:t>Budapest Főváros II. kerületi Önkormányzat Egészségügyi Szolgálata</w:t>
      </w:r>
    </w:p>
    <w:p w:rsidR="002C0599" w:rsidRPr="00953405" w:rsidRDefault="002C0599" w:rsidP="002C0599">
      <w:pPr>
        <w:spacing w:after="0" w:line="240" w:lineRule="auto"/>
        <w:jc w:val="center"/>
        <w:rPr>
          <w:rFonts w:ascii="Times New Roman" w:eastAsia="Times New Roman" w:hAnsi="Times New Roman" w:cs="Times New Roman"/>
          <w:sz w:val="24"/>
          <w:szCs w:val="24"/>
          <w:lang w:eastAsia="hu-HU"/>
        </w:rPr>
      </w:pPr>
    </w:p>
    <w:tbl>
      <w:tblPr>
        <w:tblW w:w="9087" w:type="dxa"/>
        <w:tblInd w:w="55" w:type="dxa"/>
        <w:tblLayout w:type="fixed"/>
        <w:tblCellMar>
          <w:left w:w="70" w:type="dxa"/>
          <w:right w:w="70" w:type="dxa"/>
        </w:tblCellMar>
        <w:tblLook w:val="04A0" w:firstRow="1" w:lastRow="0" w:firstColumn="1" w:lastColumn="0" w:noHBand="0" w:noVBand="1"/>
      </w:tblPr>
      <w:tblGrid>
        <w:gridCol w:w="1204"/>
        <w:gridCol w:w="1221"/>
        <w:gridCol w:w="2693"/>
        <w:gridCol w:w="567"/>
        <w:gridCol w:w="567"/>
        <w:gridCol w:w="709"/>
        <w:gridCol w:w="992"/>
        <w:gridCol w:w="1134"/>
      </w:tblGrid>
      <w:tr w:rsidR="002C0599" w:rsidRPr="00953405" w:rsidTr="006B4E80">
        <w:trPr>
          <w:trHeight w:val="499"/>
        </w:trPr>
        <w:tc>
          <w:tcPr>
            <w:tcW w:w="1204" w:type="dxa"/>
            <w:vMerge w:val="restart"/>
            <w:tcBorders>
              <w:top w:val="single" w:sz="4" w:space="0" w:color="auto"/>
              <w:left w:val="single" w:sz="4" w:space="0" w:color="auto"/>
              <w:bottom w:val="single" w:sz="4" w:space="0" w:color="000000"/>
              <w:right w:val="single" w:sz="4" w:space="0" w:color="auto"/>
            </w:tcBorders>
            <w:shd w:val="clear" w:color="000000" w:fill="00B0F0"/>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r w:rsidRPr="00953405">
              <w:rPr>
                <w:rFonts w:ascii="Times New Roman" w:eastAsia="Times New Roman" w:hAnsi="Times New Roman" w:cs="Times New Roman"/>
                <w:b/>
                <w:bCs/>
                <w:sz w:val="24"/>
                <w:szCs w:val="24"/>
                <w:lang w:eastAsia="hu-HU"/>
              </w:rPr>
              <w:t>szakmakód</w:t>
            </w:r>
          </w:p>
        </w:tc>
        <w:tc>
          <w:tcPr>
            <w:tcW w:w="1221" w:type="dxa"/>
            <w:tcBorders>
              <w:top w:val="single" w:sz="4" w:space="0" w:color="auto"/>
              <w:left w:val="nil"/>
              <w:bottom w:val="nil"/>
              <w:right w:val="single" w:sz="4" w:space="0" w:color="auto"/>
            </w:tcBorders>
            <w:shd w:val="clear" w:color="000000" w:fill="00B0F0"/>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r w:rsidRPr="00953405">
              <w:rPr>
                <w:rFonts w:ascii="Times New Roman" w:eastAsia="Times New Roman" w:hAnsi="Times New Roman" w:cs="Times New Roman"/>
                <w:b/>
                <w:bCs/>
                <w:sz w:val="24"/>
                <w:szCs w:val="24"/>
                <w:lang w:eastAsia="hu-HU"/>
              </w:rPr>
              <w:t> </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r w:rsidRPr="00953405">
              <w:rPr>
                <w:rFonts w:ascii="Times New Roman" w:eastAsia="Times New Roman" w:hAnsi="Times New Roman" w:cs="Times New Roman"/>
                <w:b/>
                <w:bCs/>
                <w:sz w:val="24"/>
                <w:szCs w:val="24"/>
                <w:lang w:eastAsia="hu-HU"/>
              </w:rPr>
              <w:t>szakma megnevezése</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000000" w:fill="00B0F0"/>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r w:rsidRPr="00953405">
              <w:rPr>
                <w:rFonts w:ascii="Times New Roman" w:eastAsia="Times New Roman" w:hAnsi="Times New Roman" w:cs="Times New Roman"/>
                <w:b/>
                <w:bCs/>
                <w:sz w:val="24"/>
                <w:szCs w:val="24"/>
                <w:lang w:eastAsia="hu-HU"/>
              </w:rPr>
              <w:t>kapacitás_2014</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000000" w:fill="00B0F0"/>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r w:rsidRPr="00953405">
              <w:rPr>
                <w:rFonts w:ascii="Times New Roman" w:eastAsia="Times New Roman" w:hAnsi="Times New Roman" w:cs="Times New Roman"/>
                <w:b/>
                <w:bCs/>
                <w:sz w:val="24"/>
                <w:szCs w:val="24"/>
                <w:lang w:eastAsia="hu-HU"/>
              </w:rPr>
              <w:t>kapacitás átcsoportosítási módosítási kérelem</w:t>
            </w:r>
          </w:p>
        </w:tc>
      </w:tr>
      <w:tr w:rsidR="002C0599" w:rsidRPr="00953405" w:rsidTr="006B4E80">
        <w:trPr>
          <w:trHeight w:val="499"/>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p>
        </w:tc>
        <w:tc>
          <w:tcPr>
            <w:tcW w:w="1221" w:type="dxa"/>
            <w:tcBorders>
              <w:top w:val="nil"/>
              <w:left w:val="nil"/>
              <w:bottom w:val="nil"/>
              <w:right w:val="single" w:sz="4" w:space="0" w:color="auto"/>
            </w:tcBorders>
            <w:shd w:val="clear" w:color="000000" w:fill="00B0F0"/>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r w:rsidRPr="00953405">
              <w:rPr>
                <w:rFonts w:ascii="Times New Roman" w:eastAsia="Times New Roman" w:hAnsi="Times New Roman" w:cs="Times New Roman"/>
                <w:b/>
                <w:bCs/>
                <w:sz w:val="24"/>
                <w:szCs w:val="24"/>
                <w:lang w:eastAsia="hu-HU"/>
              </w:rPr>
              <w:t>Szervezeti egység az.</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p>
        </w:tc>
      </w:tr>
      <w:tr w:rsidR="002C0599" w:rsidRPr="00953405" w:rsidTr="006B4E80">
        <w:trPr>
          <w:trHeight w:val="780"/>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p>
        </w:tc>
        <w:tc>
          <w:tcPr>
            <w:tcW w:w="1221" w:type="dxa"/>
            <w:tcBorders>
              <w:top w:val="nil"/>
              <w:left w:val="nil"/>
              <w:bottom w:val="single" w:sz="4" w:space="0" w:color="auto"/>
              <w:right w:val="single" w:sz="4" w:space="0" w:color="auto"/>
            </w:tcBorders>
            <w:shd w:val="clear" w:color="000000" w:fill="00B0F0"/>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r w:rsidRPr="00953405">
              <w:rPr>
                <w:rFonts w:ascii="Times New Roman" w:eastAsia="Times New Roman" w:hAnsi="Times New Roman" w:cs="Times New Roman"/>
                <w:b/>
                <w:bCs/>
                <w:sz w:val="24"/>
                <w:szCs w:val="24"/>
                <w:lang w:eastAsia="hu-HU"/>
              </w:rPr>
              <w:t>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p>
        </w:tc>
        <w:tc>
          <w:tcPr>
            <w:tcW w:w="567" w:type="dxa"/>
            <w:tcBorders>
              <w:top w:val="nil"/>
              <w:left w:val="nil"/>
              <w:bottom w:val="single" w:sz="4" w:space="0" w:color="auto"/>
              <w:right w:val="single" w:sz="4" w:space="0" w:color="auto"/>
            </w:tcBorders>
            <w:shd w:val="clear" w:color="000000" w:fill="00B0F0"/>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proofErr w:type="spellStart"/>
            <w:r w:rsidRPr="00953405">
              <w:rPr>
                <w:rFonts w:ascii="Times New Roman" w:eastAsia="Times New Roman" w:hAnsi="Times New Roman" w:cs="Times New Roman"/>
                <w:b/>
                <w:bCs/>
                <w:sz w:val="24"/>
                <w:szCs w:val="24"/>
                <w:lang w:eastAsia="hu-HU"/>
              </w:rPr>
              <w:t>sz.ó</w:t>
            </w:r>
            <w:proofErr w:type="spellEnd"/>
            <w:r w:rsidRPr="00953405">
              <w:rPr>
                <w:rFonts w:ascii="Times New Roman" w:eastAsia="Times New Roman" w:hAnsi="Times New Roman" w:cs="Times New Roman"/>
                <w:b/>
                <w:bCs/>
                <w:sz w:val="24"/>
                <w:szCs w:val="24"/>
                <w:lang w:eastAsia="hu-HU"/>
              </w:rPr>
              <w:t>.</w:t>
            </w:r>
          </w:p>
        </w:tc>
        <w:tc>
          <w:tcPr>
            <w:tcW w:w="567" w:type="dxa"/>
            <w:tcBorders>
              <w:top w:val="nil"/>
              <w:left w:val="nil"/>
              <w:bottom w:val="single" w:sz="4" w:space="0" w:color="auto"/>
              <w:right w:val="single" w:sz="4" w:space="0" w:color="auto"/>
            </w:tcBorders>
            <w:shd w:val="clear" w:color="000000" w:fill="00B0F0"/>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r w:rsidRPr="00953405">
              <w:rPr>
                <w:rFonts w:ascii="Times New Roman" w:eastAsia="Times New Roman" w:hAnsi="Times New Roman" w:cs="Times New Roman"/>
                <w:b/>
                <w:bCs/>
                <w:sz w:val="24"/>
                <w:szCs w:val="24"/>
                <w:lang w:eastAsia="hu-HU"/>
              </w:rPr>
              <w:t xml:space="preserve">nem </w:t>
            </w:r>
            <w:proofErr w:type="spellStart"/>
            <w:r w:rsidRPr="00953405">
              <w:rPr>
                <w:rFonts w:ascii="Times New Roman" w:eastAsia="Times New Roman" w:hAnsi="Times New Roman" w:cs="Times New Roman"/>
                <w:b/>
                <w:bCs/>
                <w:sz w:val="24"/>
                <w:szCs w:val="24"/>
                <w:lang w:eastAsia="hu-HU"/>
              </w:rPr>
              <w:t>sz.ó</w:t>
            </w:r>
            <w:proofErr w:type="spellEnd"/>
            <w:r w:rsidRPr="00953405">
              <w:rPr>
                <w:rFonts w:ascii="Times New Roman" w:eastAsia="Times New Roman" w:hAnsi="Times New Roman" w:cs="Times New Roman"/>
                <w:b/>
                <w:bCs/>
                <w:sz w:val="24"/>
                <w:szCs w:val="24"/>
                <w:lang w:eastAsia="hu-HU"/>
              </w:rPr>
              <w:t>.</w:t>
            </w:r>
          </w:p>
        </w:tc>
        <w:tc>
          <w:tcPr>
            <w:tcW w:w="709" w:type="dxa"/>
            <w:tcBorders>
              <w:top w:val="nil"/>
              <w:left w:val="nil"/>
              <w:bottom w:val="single" w:sz="4" w:space="0" w:color="auto"/>
              <w:right w:val="single" w:sz="4" w:space="0" w:color="auto"/>
            </w:tcBorders>
            <w:shd w:val="clear" w:color="000000" w:fill="00B0F0"/>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proofErr w:type="spellStart"/>
            <w:r w:rsidRPr="00953405">
              <w:rPr>
                <w:rFonts w:ascii="Times New Roman" w:eastAsia="Times New Roman" w:hAnsi="Times New Roman" w:cs="Times New Roman"/>
                <w:b/>
                <w:bCs/>
                <w:sz w:val="24"/>
                <w:szCs w:val="24"/>
                <w:lang w:eastAsia="hu-HU"/>
              </w:rPr>
              <w:t>össz</w:t>
            </w:r>
            <w:proofErr w:type="spellEnd"/>
            <w:r w:rsidRPr="00953405">
              <w:rPr>
                <w:rFonts w:ascii="Times New Roman" w:eastAsia="Times New Roman" w:hAnsi="Times New Roman" w:cs="Times New Roman"/>
                <w:b/>
                <w:bCs/>
                <w:sz w:val="24"/>
                <w:szCs w:val="24"/>
                <w:lang w:eastAsia="hu-HU"/>
              </w:rPr>
              <w:t>.</w:t>
            </w:r>
          </w:p>
        </w:tc>
        <w:tc>
          <w:tcPr>
            <w:tcW w:w="992" w:type="dxa"/>
            <w:tcBorders>
              <w:top w:val="nil"/>
              <w:left w:val="nil"/>
              <w:bottom w:val="single" w:sz="4" w:space="0" w:color="auto"/>
              <w:right w:val="single" w:sz="4" w:space="0" w:color="auto"/>
            </w:tcBorders>
            <w:shd w:val="clear" w:color="000000" w:fill="00B0F0"/>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r w:rsidRPr="00953405">
              <w:rPr>
                <w:rFonts w:ascii="Times New Roman" w:eastAsia="Times New Roman" w:hAnsi="Times New Roman" w:cs="Times New Roman"/>
                <w:b/>
                <w:bCs/>
                <w:sz w:val="24"/>
                <w:szCs w:val="24"/>
                <w:lang w:eastAsia="hu-HU"/>
              </w:rPr>
              <w:t>óraszám változás</w:t>
            </w:r>
          </w:p>
        </w:tc>
        <w:tc>
          <w:tcPr>
            <w:tcW w:w="1134" w:type="dxa"/>
            <w:tcBorders>
              <w:top w:val="nil"/>
              <w:left w:val="nil"/>
              <w:bottom w:val="single" w:sz="4" w:space="0" w:color="auto"/>
              <w:right w:val="single" w:sz="4" w:space="0" w:color="auto"/>
            </w:tcBorders>
            <w:shd w:val="clear" w:color="000000" w:fill="00B0F0"/>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r w:rsidRPr="00953405">
              <w:rPr>
                <w:rFonts w:ascii="Times New Roman" w:eastAsia="Times New Roman" w:hAnsi="Times New Roman" w:cs="Times New Roman"/>
                <w:b/>
                <w:bCs/>
                <w:sz w:val="24"/>
                <w:szCs w:val="24"/>
                <w:lang w:eastAsia="hu-HU"/>
              </w:rPr>
              <w:t>módosítás utáni óraszám</w:t>
            </w:r>
          </w:p>
        </w:tc>
      </w:tr>
      <w:tr w:rsidR="002C0599" w:rsidRPr="00953405" w:rsidTr="006B4E80">
        <w:trPr>
          <w:trHeight w:val="499"/>
        </w:trPr>
        <w:tc>
          <w:tcPr>
            <w:tcW w:w="1204" w:type="dxa"/>
            <w:vMerge w:val="restart"/>
            <w:tcBorders>
              <w:top w:val="nil"/>
              <w:left w:val="single" w:sz="4" w:space="0" w:color="auto"/>
              <w:bottom w:val="single" w:sz="4" w:space="0" w:color="000000"/>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5711</w:t>
            </w:r>
          </w:p>
        </w:tc>
        <w:tc>
          <w:tcPr>
            <w:tcW w:w="1221"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001007111</w:t>
            </w:r>
          </w:p>
        </w:tc>
        <w:tc>
          <w:tcPr>
            <w:tcW w:w="2693"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gyógytorna Henger u.</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0</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60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170</w:t>
            </w:r>
          </w:p>
        </w:tc>
        <w:tc>
          <w:tcPr>
            <w:tcW w:w="992"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w:t>
            </w:r>
          </w:p>
        </w:tc>
        <w:tc>
          <w:tcPr>
            <w:tcW w:w="1134"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60</w:t>
            </w:r>
          </w:p>
        </w:tc>
      </w:tr>
      <w:tr w:rsidR="002C0599" w:rsidRPr="00953405" w:rsidTr="006B4E80">
        <w:trPr>
          <w:trHeight w:val="499"/>
        </w:trPr>
        <w:tc>
          <w:tcPr>
            <w:tcW w:w="1204" w:type="dxa"/>
            <w:vMerge/>
            <w:tcBorders>
              <w:top w:val="nil"/>
              <w:left w:val="single" w:sz="4" w:space="0" w:color="auto"/>
              <w:bottom w:val="single" w:sz="4" w:space="0" w:color="000000"/>
              <w:right w:val="single" w:sz="4" w:space="0" w:color="auto"/>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1221"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220127412</w:t>
            </w:r>
          </w:p>
        </w:tc>
        <w:tc>
          <w:tcPr>
            <w:tcW w:w="2693"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gyógytorna Fillér u.</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0</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60</w:t>
            </w:r>
          </w:p>
        </w:tc>
        <w:tc>
          <w:tcPr>
            <w:tcW w:w="709" w:type="dxa"/>
            <w:vMerge/>
            <w:tcBorders>
              <w:top w:val="nil"/>
              <w:left w:val="single" w:sz="4" w:space="0" w:color="auto"/>
              <w:bottom w:val="single" w:sz="4" w:space="0" w:color="000000"/>
              <w:right w:val="single" w:sz="4" w:space="0" w:color="auto"/>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992"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w:t>
            </w:r>
          </w:p>
        </w:tc>
        <w:tc>
          <w:tcPr>
            <w:tcW w:w="1134"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60</w:t>
            </w:r>
          </w:p>
        </w:tc>
      </w:tr>
      <w:tr w:rsidR="002C0599" w:rsidRPr="00953405" w:rsidTr="006B4E80">
        <w:trPr>
          <w:trHeight w:val="499"/>
        </w:trPr>
        <w:tc>
          <w:tcPr>
            <w:tcW w:w="1204" w:type="dxa"/>
            <w:vMerge/>
            <w:tcBorders>
              <w:top w:val="nil"/>
              <w:left w:val="single" w:sz="4" w:space="0" w:color="auto"/>
              <w:bottom w:val="single" w:sz="4" w:space="0" w:color="000000"/>
              <w:right w:val="single" w:sz="4" w:space="0" w:color="auto"/>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1221"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220127413</w:t>
            </w:r>
          </w:p>
        </w:tc>
        <w:tc>
          <w:tcPr>
            <w:tcW w:w="2693"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gyógytorna Községház u.</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0</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30</w:t>
            </w:r>
          </w:p>
        </w:tc>
        <w:tc>
          <w:tcPr>
            <w:tcW w:w="709" w:type="dxa"/>
            <w:vMerge/>
            <w:tcBorders>
              <w:top w:val="nil"/>
              <w:left w:val="single" w:sz="4" w:space="0" w:color="auto"/>
              <w:bottom w:val="single" w:sz="4" w:space="0" w:color="000000"/>
              <w:right w:val="single" w:sz="4" w:space="0" w:color="auto"/>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992"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w:t>
            </w:r>
          </w:p>
        </w:tc>
        <w:tc>
          <w:tcPr>
            <w:tcW w:w="1134"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30</w:t>
            </w:r>
          </w:p>
        </w:tc>
      </w:tr>
      <w:tr w:rsidR="002C0599" w:rsidRPr="00953405" w:rsidTr="006B4E80">
        <w:trPr>
          <w:trHeight w:val="499"/>
        </w:trPr>
        <w:tc>
          <w:tcPr>
            <w:tcW w:w="1204" w:type="dxa"/>
            <w:vMerge/>
            <w:tcBorders>
              <w:top w:val="nil"/>
              <w:left w:val="single" w:sz="4" w:space="0" w:color="auto"/>
              <w:bottom w:val="single" w:sz="4" w:space="0" w:color="000000"/>
              <w:right w:val="single" w:sz="4" w:space="0" w:color="auto"/>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1221"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001265918</w:t>
            </w:r>
          </w:p>
        </w:tc>
        <w:tc>
          <w:tcPr>
            <w:tcW w:w="2693"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gyógytorna Fekete Sas u.</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0</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20</w:t>
            </w:r>
          </w:p>
        </w:tc>
        <w:tc>
          <w:tcPr>
            <w:tcW w:w="709" w:type="dxa"/>
            <w:vMerge/>
            <w:tcBorders>
              <w:top w:val="nil"/>
              <w:left w:val="single" w:sz="4" w:space="0" w:color="auto"/>
              <w:bottom w:val="single" w:sz="4" w:space="0" w:color="000000"/>
              <w:right w:val="single" w:sz="4" w:space="0" w:color="auto"/>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992"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 xml:space="preserve"> +10</w:t>
            </w:r>
          </w:p>
        </w:tc>
        <w:tc>
          <w:tcPr>
            <w:tcW w:w="1134"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30</w:t>
            </w:r>
          </w:p>
        </w:tc>
      </w:tr>
      <w:tr w:rsidR="002C0599" w:rsidRPr="00953405" w:rsidTr="006B4E80">
        <w:trPr>
          <w:trHeight w:val="499"/>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lastRenderedPageBreak/>
              <w:t>5712</w:t>
            </w:r>
          </w:p>
        </w:tc>
        <w:tc>
          <w:tcPr>
            <w:tcW w:w="1221"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001007113</w:t>
            </w:r>
          </w:p>
        </w:tc>
        <w:tc>
          <w:tcPr>
            <w:tcW w:w="2693" w:type="dxa"/>
            <w:tcBorders>
              <w:top w:val="nil"/>
              <w:left w:val="nil"/>
              <w:bottom w:val="single" w:sz="4" w:space="0" w:color="auto"/>
              <w:right w:val="single" w:sz="4" w:space="0" w:color="auto"/>
            </w:tcBorders>
            <w:shd w:val="clear" w:color="auto" w:fill="auto"/>
            <w:vAlign w:val="center"/>
            <w:hideMark/>
          </w:tcPr>
          <w:p w:rsidR="002C0599" w:rsidRPr="00953405" w:rsidRDefault="00155105" w:rsidP="00155105">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roofErr w:type="spellStart"/>
            <w:r>
              <w:rPr>
                <w:rFonts w:ascii="Times New Roman" w:eastAsia="Times New Roman" w:hAnsi="Times New Roman" w:cs="Times New Roman"/>
                <w:bCs/>
                <w:sz w:val="24"/>
                <w:szCs w:val="24"/>
                <w:lang w:eastAsia="hu-HU"/>
              </w:rPr>
              <w:t>gyógymass</w:t>
            </w:r>
            <w:r w:rsidR="002C0599" w:rsidRPr="00953405">
              <w:rPr>
                <w:rFonts w:ascii="Times New Roman" w:eastAsia="Times New Roman" w:hAnsi="Times New Roman" w:cs="Times New Roman"/>
                <w:bCs/>
                <w:sz w:val="24"/>
                <w:szCs w:val="24"/>
                <w:lang w:eastAsia="hu-HU"/>
              </w:rPr>
              <w:t>zázs</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0</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60</w:t>
            </w:r>
          </w:p>
        </w:tc>
        <w:tc>
          <w:tcPr>
            <w:tcW w:w="709"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60</w:t>
            </w:r>
          </w:p>
        </w:tc>
        <w:tc>
          <w:tcPr>
            <w:tcW w:w="992"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w:t>
            </w:r>
          </w:p>
        </w:tc>
        <w:tc>
          <w:tcPr>
            <w:tcW w:w="1134"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60</w:t>
            </w:r>
          </w:p>
        </w:tc>
      </w:tr>
      <w:tr w:rsidR="002C0599" w:rsidRPr="00953405" w:rsidTr="006B4E80">
        <w:trPr>
          <w:trHeight w:val="499"/>
        </w:trPr>
        <w:tc>
          <w:tcPr>
            <w:tcW w:w="1204" w:type="dxa"/>
            <w:vMerge w:val="restart"/>
            <w:tcBorders>
              <w:top w:val="nil"/>
              <w:left w:val="single" w:sz="4" w:space="0" w:color="auto"/>
              <w:bottom w:val="single" w:sz="4" w:space="0" w:color="000000"/>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5722</w:t>
            </w:r>
          </w:p>
        </w:tc>
        <w:tc>
          <w:tcPr>
            <w:tcW w:w="1221"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001230916</w:t>
            </w:r>
          </w:p>
        </w:tc>
        <w:tc>
          <w:tcPr>
            <w:tcW w:w="2693"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fizioterápia (Henger u.) 1.</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0</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60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152</w:t>
            </w:r>
          </w:p>
        </w:tc>
        <w:tc>
          <w:tcPr>
            <w:tcW w:w="992"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w:t>
            </w:r>
          </w:p>
        </w:tc>
        <w:tc>
          <w:tcPr>
            <w:tcW w:w="1134"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60</w:t>
            </w:r>
          </w:p>
        </w:tc>
      </w:tr>
      <w:tr w:rsidR="002C0599" w:rsidRPr="00953405" w:rsidTr="006B4E80">
        <w:trPr>
          <w:trHeight w:val="499"/>
        </w:trPr>
        <w:tc>
          <w:tcPr>
            <w:tcW w:w="1204" w:type="dxa"/>
            <w:vMerge/>
            <w:tcBorders>
              <w:top w:val="nil"/>
              <w:left w:val="single" w:sz="4" w:space="0" w:color="auto"/>
              <w:bottom w:val="single" w:sz="4" w:space="0" w:color="000000"/>
              <w:right w:val="single" w:sz="4" w:space="0" w:color="auto"/>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1221"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001024621</w:t>
            </w:r>
          </w:p>
        </w:tc>
        <w:tc>
          <w:tcPr>
            <w:tcW w:w="2693"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fizioterápia (Henger u.) 2.</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0</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32</w:t>
            </w:r>
          </w:p>
        </w:tc>
        <w:tc>
          <w:tcPr>
            <w:tcW w:w="709" w:type="dxa"/>
            <w:vMerge/>
            <w:tcBorders>
              <w:top w:val="nil"/>
              <w:left w:val="single" w:sz="4" w:space="0" w:color="auto"/>
              <w:bottom w:val="single" w:sz="4" w:space="0" w:color="000000"/>
              <w:right w:val="single" w:sz="4" w:space="0" w:color="auto"/>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992"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+26</w:t>
            </w:r>
          </w:p>
        </w:tc>
        <w:tc>
          <w:tcPr>
            <w:tcW w:w="1134"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58</w:t>
            </w:r>
          </w:p>
        </w:tc>
      </w:tr>
      <w:tr w:rsidR="002C0599" w:rsidRPr="00953405" w:rsidTr="006B4E80">
        <w:trPr>
          <w:trHeight w:val="499"/>
        </w:trPr>
        <w:tc>
          <w:tcPr>
            <w:tcW w:w="1204" w:type="dxa"/>
            <w:vMerge/>
            <w:tcBorders>
              <w:top w:val="nil"/>
              <w:left w:val="single" w:sz="4" w:space="0" w:color="auto"/>
              <w:bottom w:val="single" w:sz="4" w:space="0" w:color="000000"/>
              <w:right w:val="single" w:sz="4" w:space="0" w:color="auto"/>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1221"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220127541</w:t>
            </w:r>
          </w:p>
        </w:tc>
        <w:tc>
          <w:tcPr>
            <w:tcW w:w="2693"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fizioterápia (Községház u.)</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0</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60</w:t>
            </w:r>
          </w:p>
        </w:tc>
        <w:tc>
          <w:tcPr>
            <w:tcW w:w="709" w:type="dxa"/>
            <w:vMerge/>
            <w:tcBorders>
              <w:top w:val="nil"/>
              <w:left w:val="single" w:sz="4" w:space="0" w:color="auto"/>
              <w:bottom w:val="single" w:sz="4" w:space="0" w:color="000000"/>
              <w:right w:val="single" w:sz="4" w:space="0" w:color="auto"/>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992"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w:t>
            </w:r>
          </w:p>
        </w:tc>
        <w:tc>
          <w:tcPr>
            <w:tcW w:w="1134"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60</w:t>
            </w:r>
          </w:p>
        </w:tc>
      </w:tr>
      <w:tr w:rsidR="002C0599" w:rsidRPr="00953405" w:rsidTr="006B4E80">
        <w:trPr>
          <w:trHeight w:val="499"/>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összesen:</w:t>
            </w:r>
          </w:p>
        </w:tc>
        <w:tc>
          <w:tcPr>
            <w:tcW w:w="1221"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 </w:t>
            </w:r>
          </w:p>
        </w:tc>
        <w:tc>
          <w:tcPr>
            <w:tcW w:w="2693"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 </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 </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382</w:t>
            </w:r>
          </w:p>
        </w:tc>
        <w:tc>
          <w:tcPr>
            <w:tcW w:w="709"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 </w:t>
            </w:r>
          </w:p>
        </w:tc>
        <w:tc>
          <w:tcPr>
            <w:tcW w:w="992"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 </w:t>
            </w:r>
          </w:p>
        </w:tc>
        <w:tc>
          <w:tcPr>
            <w:tcW w:w="1134"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418</w:t>
            </w:r>
          </w:p>
        </w:tc>
      </w:tr>
      <w:tr w:rsidR="002C0599" w:rsidRPr="00953405" w:rsidTr="006B4E80">
        <w:trPr>
          <w:trHeight w:val="499"/>
        </w:trPr>
        <w:tc>
          <w:tcPr>
            <w:tcW w:w="1204" w:type="dxa"/>
            <w:tcBorders>
              <w:top w:val="nil"/>
              <w:left w:val="nil"/>
              <w:bottom w:val="nil"/>
              <w:right w:val="nil"/>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1221" w:type="dxa"/>
            <w:tcBorders>
              <w:top w:val="nil"/>
              <w:left w:val="nil"/>
              <w:bottom w:val="nil"/>
              <w:right w:val="nil"/>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2693" w:type="dxa"/>
            <w:tcBorders>
              <w:top w:val="nil"/>
              <w:left w:val="nil"/>
              <w:bottom w:val="nil"/>
              <w:right w:val="nil"/>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567" w:type="dxa"/>
            <w:tcBorders>
              <w:top w:val="nil"/>
              <w:left w:val="nil"/>
              <w:bottom w:val="nil"/>
              <w:right w:val="nil"/>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p>
        </w:tc>
        <w:tc>
          <w:tcPr>
            <w:tcW w:w="567" w:type="dxa"/>
            <w:tcBorders>
              <w:top w:val="nil"/>
              <w:left w:val="nil"/>
              <w:bottom w:val="nil"/>
              <w:right w:val="nil"/>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p>
        </w:tc>
        <w:tc>
          <w:tcPr>
            <w:tcW w:w="709" w:type="dxa"/>
            <w:tcBorders>
              <w:top w:val="nil"/>
              <w:left w:val="nil"/>
              <w:bottom w:val="nil"/>
              <w:right w:val="nil"/>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992" w:type="dxa"/>
            <w:tcBorders>
              <w:top w:val="nil"/>
              <w:left w:val="nil"/>
              <w:bottom w:val="nil"/>
              <w:right w:val="nil"/>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1134" w:type="dxa"/>
            <w:tcBorders>
              <w:top w:val="nil"/>
              <w:left w:val="nil"/>
              <w:bottom w:val="nil"/>
              <w:right w:val="nil"/>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r>
      <w:tr w:rsidR="002C0599" w:rsidRPr="00953405" w:rsidTr="006B4E80">
        <w:trPr>
          <w:trHeight w:val="499"/>
        </w:trPr>
        <w:tc>
          <w:tcPr>
            <w:tcW w:w="1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1200</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220121212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onkológiai szakrendelés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16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0</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w:t>
            </w:r>
          </w:p>
        </w:tc>
      </w:tr>
      <w:tr w:rsidR="002C0599" w:rsidRPr="00953405" w:rsidTr="006B4E80">
        <w:trPr>
          <w:trHeight w:val="499"/>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1221"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001008082</w:t>
            </w:r>
          </w:p>
        </w:tc>
        <w:tc>
          <w:tcPr>
            <w:tcW w:w="2693"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klinikai onkológiai - gondozó</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20</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tc>
        <w:tc>
          <w:tcPr>
            <w:tcW w:w="992"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w:t>
            </w:r>
          </w:p>
        </w:tc>
        <w:tc>
          <w:tcPr>
            <w:tcW w:w="1134"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w:t>
            </w:r>
          </w:p>
        </w:tc>
      </w:tr>
      <w:tr w:rsidR="002C0599" w:rsidRPr="00953405" w:rsidTr="006B4E80">
        <w:trPr>
          <w:trHeight w:val="499"/>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összesen:</w:t>
            </w:r>
          </w:p>
        </w:tc>
        <w:tc>
          <w:tcPr>
            <w:tcW w:w="1221"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 </w:t>
            </w:r>
          </w:p>
        </w:tc>
        <w:tc>
          <w:tcPr>
            <w:tcW w:w="2693"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 </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36</w:t>
            </w:r>
          </w:p>
        </w:tc>
        <w:tc>
          <w:tcPr>
            <w:tcW w:w="567"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53405">
              <w:rPr>
                <w:rFonts w:ascii="Times New Roman" w:eastAsia="Times New Roman" w:hAnsi="Times New Roman" w:cs="Times New Roman"/>
                <w:sz w:val="24"/>
                <w:szCs w:val="24"/>
                <w:lang w:eastAsia="hu-HU"/>
              </w:rPr>
              <w:t> </w:t>
            </w:r>
          </w:p>
        </w:tc>
        <w:tc>
          <w:tcPr>
            <w:tcW w:w="709"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 </w:t>
            </w:r>
          </w:p>
        </w:tc>
        <w:tc>
          <w:tcPr>
            <w:tcW w:w="992"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 </w:t>
            </w:r>
          </w:p>
        </w:tc>
        <w:tc>
          <w:tcPr>
            <w:tcW w:w="1134" w:type="dxa"/>
            <w:tcBorders>
              <w:top w:val="nil"/>
              <w:left w:val="nil"/>
              <w:bottom w:val="single" w:sz="4" w:space="0" w:color="auto"/>
              <w:right w:val="single" w:sz="4" w:space="0" w:color="auto"/>
            </w:tcBorders>
            <w:shd w:val="clear" w:color="auto" w:fill="auto"/>
            <w:vAlign w:val="center"/>
            <w:hideMark/>
          </w:tcPr>
          <w:p w:rsidR="002C0599" w:rsidRPr="00953405" w:rsidRDefault="002C0599" w:rsidP="006B4E80">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53405">
              <w:rPr>
                <w:rFonts w:ascii="Times New Roman" w:eastAsia="Times New Roman" w:hAnsi="Times New Roman" w:cs="Times New Roman"/>
                <w:bCs/>
                <w:sz w:val="24"/>
                <w:szCs w:val="24"/>
                <w:lang w:eastAsia="hu-HU"/>
              </w:rPr>
              <w:t>0</w:t>
            </w:r>
          </w:p>
        </w:tc>
      </w:tr>
    </w:tbl>
    <w:p w:rsidR="002C0599" w:rsidRPr="00953405" w:rsidRDefault="002C0599" w:rsidP="002C0599">
      <w:pPr>
        <w:pStyle w:val="Hatszveg"/>
        <w:rPr>
          <w:sz w:val="24"/>
          <w:szCs w:val="24"/>
        </w:rPr>
      </w:pPr>
    </w:p>
    <w:p w:rsidR="002C0599" w:rsidRPr="00953405" w:rsidRDefault="002C0599" w:rsidP="002C0599">
      <w:pPr>
        <w:pStyle w:val="Hatszveg"/>
        <w:rPr>
          <w:sz w:val="24"/>
          <w:szCs w:val="24"/>
        </w:rPr>
      </w:pPr>
      <w:r w:rsidRPr="00953405">
        <w:rPr>
          <w:sz w:val="24"/>
          <w:szCs w:val="24"/>
        </w:rPr>
        <w:t>A Képviselő-testület felhatalmazza a polgármestert, hogy a fenntartói hozzájárulást írja alá.</w:t>
      </w:r>
    </w:p>
    <w:p w:rsidR="002C0599" w:rsidRPr="00953405" w:rsidRDefault="002C0599" w:rsidP="002C0599">
      <w:pPr>
        <w:pStyle w:val="Hatszveg"/>
        <w:rPr>
          <w:sz w:val="24"/>
          <w:szCs w:val="24"/>
        </w:rPr>
      </w:pPr>
      <w:r w:rsidRPr="00953405">
        <w:rPr>
          <w:b/>
          <w:sz w:val="24"/>
          <w:szCs w:val="24"/>
          <w:u w:val="single"/>
        </w:rPr>
        <w:t>Felelős</w:t>
      </w:r>
      <w:r w:rsidR="00DD148B" w:rsidRPr="00953405">
        <w:rPr>
          <w:sz w:val="24"/>
          <w:szCs w:val="24"/>
        </w:rPr>
        <w:t>: P</w:t>
      </w:r>
      <w:r w:rsidRPr="00953405">
        <w:rPr>
          <w:sz w:val="24"/>
          <w:szCs w:val="24"/>
        </w:rPr>
        <w:t>olgármester</w:t>
      </w:r>
    </w:p>
    <w:p w:rsidR="002C0599" w:rsidRPr="00953405" w:rsidRDefault="002C0599" w:rsidP="002C0599">
      <w:pPr>
        <w:pStyle w:val="Hatszveg"/>
        <w:rPr>
          <w:sz w:val="24"/>
          <w:szCs w:val="24"/>
        </w:rPr>
      </w:pPr>
      <w:r w:rsidRPr="00953405">
        <w:rPr>
          <w:b/>
          <w:sz w:val="24"/>
          <w:szCs w:val="24"/>
          <w:u w:val="single"/>
        </w:rPr>
        <w:t>Határidő:</w:t>
      </w:r>
      <w:r w:rsidRPr="00953405">
        <w:rPr>
          <w:sz w:val="24"/>
          <w:szCs w:val="24"/>
        </w:rPr>
        <w:t xml:space="preserve"> 2014. december 31.</w:t>
      </w:r>
    </w:p>
    <w:p w:rsidR="002C0599" w:rsidRPr="00953405" w:rsidRDefault="002C0599" w:rsidP="002C0599">
      <w:pPr>
        <w:pStyle w:val="Hatszveg"/>
        <w:rPr>
          <w:sz w:val="24"/>
          <w:szCs w:val="24"/>
        </w:rPr>
      </w:pPr>
      <w:r w:rsidRPr="00953405">
        <w:rPr>
          <w:sz w:val="24"/>
          <w:szCs w:val="24"/>
        </w:rPr>
        <w:t>(21 képviselő van jelen, 21 igen, egyhangú)</w:t>
      </w:r>
    </w:p>
    <w:p w:rsidR="002C0599" w:rsidRPr="00953405" w:rsidRDefault="002C0599" w:rsidP="002C0599">
      <w:pPr>
        <w:rPr>
          <w:rFonts w:ascii="Times New Roman" w:hAnsi="Times New Roman" w:cs="Times New Roman"/>
          <w:sz w:val="24"/>
          <w:szCs w:val="24"/>
        </w:rPr>
      </w:pPr>
      <w:r w:rsidRPr="00953405">
        <w:rPr>
          <w:rFonts w:ascii="Times New Roman" w:hAnsi="Times New Roman" w:cs="Times New Roman"/>
          <w:b/>
          <w:sz w:val="24"/>
          <w:szCs w:val="24"/>
          <w:u w:val="single"/>
        </w:rPr>
        <w:t xml:space="preserve">Végrehajtás: </w:t>
      </w:r>
      <w:r w:rsidRPr="00953405">
        <w:rPr>
          <w:rFonts w:ascii="Times New Roman" w:hAnsi="Times New Roman" w:cs="Times New Roman"/>
          <w:sz w:val="24"/>
          <w:szCs w:val="24"/>
        </w:rPr>
        <w:t>A kapacitás átcsoportosítás iránti kérelem az Országos Tisztiorvosi Hivatal részére 2014. december 22. nap</w:t>
      </w:r>
      <w:r w:rsidR="0020656E" w:rsidRPr="00953405">
        <w:rPr>
          <w:rFonts w:ascii="Times New Roman" w:hAnsi="Times New Roman" w:cs="Times New Roman"/>
          <w:sz w:val="24"/>
          <w:szCs w:val="24"/>
        </w:rPr>
        <w:t xml:space="preserve">ján megküldésre került. </w:t>
      </w:r>
    </w:p>
    <w:p w:rsidR="0020656E" w:rsidRPr="00953405" w:rsidRDefault="0020656E" w:rsidP="0020656E">
      <w:pPr>
        <w:jc w:val="both"/>
        <w:rPr>
          <w:rFonts w:ascii="Times New Roman" w:hAnsi="Times New Roman" w:cs="Times New Roman"/>
          <w:sz w:val="24"/>
          <w:szCs w:val="24"/>
        </w:rPr>
      </w:pPr>
      <w:r w:rsidRPr="00953405">
        <w:rPr>
          <w:rFonts w:ascii="Times New Roman" w:hAnsi="Times New Roman" w:cs="Times New Roman"/>
          <w:sz w:val="24"/>
          <w:szCs w:val="24"/>
        </w:rPr>
        <w:t xml:space="preserve">Kérem a határozat végrehajtásáról szóló beszámoló </w:t>
      </w:r>
      <w:r w:rsidRPr="00953405">
        <w:rPr>
          <w:rFonts w:ascii="Times New Roman" w:hAnsi="Times New Roman" w:cs="Times New Roman"/>
          <w:sz w:val="24"/>
          <w:szCs w:val="24"/>
          <w:u w:val="single"/>
        </w:rPr>
        <w:t>elfogadását.</w:t>
      </w:r>
      <w:r w:rsidRPr="00953405">
        <w:rPr>
          <w:rFonts w:ascii="Times New Roman" w:hAnsi="Times New Roman" w:cs="Times New Roman"/>
          <w:sz w:val="24"/>
          <w:szCs w:val="24"/>
        </w:rPr>
        <w:t xml:space="preserve">    </w:t>
      </w:r>
    </w:p>
    <w:p w:rsidR="003B67CE" w:rsidRPr="00953405" w:rsidRDefault="003B67CE" w:rsidP="003B67CE">
      <w:pPr>
        <w:pStyle w:val="Hatszm"/>
        <w:rPr>
          <w:sz w:val="24"/>
          <w:szCs w:val="24"/>
        </w:rPr>
      </w:pPr>
      <w:r w:rsidRPr="00953405">
        <w:rPr>
          <w:sz w:val="24"/>
          <w:szCs w:val="24"/>
        </w:rPr>
        <w:t>Budapest Főváros II. ker. Önkormányzat</w:t>
      </w:r>
      <w:r w:rsidRPr="00953405">
        <w:rPr>
          <w:sz w:val="24"/>
          <w:szCs w:val="24"/>
        </w:rPr>
        <w:br/>
      </w:r>
      <w:bookmarkStart w:id="22" w:name="OLE_LINK39"/>
      <w:r w:rsidRPr="00953405">
        <w:rPr>
          <w:color w:val="2F5496" w:themeColor="accent5" w:themeShade="BF"/>
          <w:sz w:val="24"/>
          <w:szCs w:val="24"/>
        </w:rPr>
        <w:t>429</w:t>
      </w:r>
      <w:bookmarkEnd w:id="22"/>
      <w:r w:rsidRPr="00953405">
        <w:rPr>
          <w:color w:val="2F5496" w:themeColor="accent5" w:themeShade="BF"/>
          <w:sz w:val="24"/>
          <w:szCs w:val="24"/>
        </w:rPr>
        <w:t>/2014.(XII.18.)</w:t>
      </w:r>
      <w:r w:rsidRPr="00953405">
        <w:rPr>
          <w:sz w:val="24"/>
          <w:szCs w:val="24"/>
        </w:rPr>
        <w:t xml:space="preserve"> képviselő-testületi határozata</w:t>
      </w:r>
    </w:p>
    <w:p w:rsidR="003B67CE" w:rsidRPr="00953405" w:rsidRDefault="003B67CE" w:rsidP="003B67CE">
      <w:pPr>
        <w:pStyle w:val="Hatszveg"/>
        <w:rPr>
          <w:sz w:val="24"/>
          <w:szCs w:val="24"/>
        </w:rPr>
      </w:pPr>
      <w:r w:rsidRPr="00953405">
        <w:rPr>
          <w:sz w:val="24"/>
          <w:szCs w:val="24"/>
        </w:rPr>
        <w:t>A Képviselő-testület</w:t>
      </w:r>
    </w:p>
    <w:p w:rsidR="003B67CE" w:rsidRPr="00953405" w:rsidRDefault="003B67CE" w:rsidP="003B67CE">
      <w:pPr>
        <w:pStyle w:val="Hatszveg"/>
        <w:rPr>
          <w:sz w:val="24"/>
          <w:szCs w:val="24"/>
        </w:rPr>
      </w:pPr>
      <w:proofErr w:type="gramStart"/>
      <w:r w:rsidRPr="00953405">
        <w:rPr>
          <w:sz w:val="24"/>
          <w:szCs w:val="24"/>
        </w:rPr>
        <w:t>úgy</w:t>
      </w:r>
      <w:proofErr w:type="gramEnd"/>
      <w:r w:rsidRPr="00953405">
        <w:rPr>
          <w:sz w:val="24"/>
          <w:szCs w:val="24"/>
        </w:rPr>
        <w:t xml:space="preserve"> dönt, hogy a nemzeti köznevelésről szóló 2011. évi CXC. törvény 83.§ (4) bekezdés h.) pontja alapján -  a Törökvész Úti Általános Iskola vezetői pályázatával kapcsolatban - a benyújtott dokumentumok alapján - az alábbi véleményt alakította ki:</w:t>
      </w:r>
    </w:p>
    <w:p w:rsidR="003B67CE" w:rsidRPr="00953405" w:rsidRDefault="003B67CE" w:rsidP="003B67CE">
      <w:pPr>
        <w:pStyle w:val="Hatszveg"/>
        <w:rPr>
          <w:rFonts w:eastAsia="Calibri"/>
          <w:sz w:val="24"/>
          <w:szCs w:val="24"/>
        </w:rPr>
      </w:pPr>
      <w:r w:rsidRPr="00953405">
        <w:rPr>
          <w:rFonts w:eastAsia="Calibri"/>
          <w:sz w:val="24"/>
          <w:szCs w:val="24"/>
        </w:rPr>
        <w:t xml:space="preserve">„A Törökvész Úti Általános Iskola vezetői teendőinek ellátására </w:t>
      </w:r>
      <w:proofErr w:type="spellStart"/>
      <w:r w:rsidRPr="00953405">
        <w:rPr>
          <w:rFonts w:eastAsia="Calibri"/>
          <w:sz w:val="24"/>
          <w:szCs w:val="24"/>
        </w:rPr>
        <w:t>Tuka</w:t>
      </w:r>
      <w:proofErr w:type="spellEnd"/>
      <w:r w:rsidRPr="00953405">
        <w:rPr>
          <w:rFonts w:eastAsia="Calibri"/>
          <w:sz w:val="24"/>
          <w:szCs w:val="24"/>
        </w:rPr>
        <w:t xml:space="preserve"> Lászlóné megbízását nem javasolja.</w:t>
      </w:r>
    </w:p>
    <w:p w:rsidR="003B67CE" w:rsidRPr="00953405" w:rsidRDefault="003B67CE" w:rsidP="003B67CE">
      <w:pPr>
        <w:pStyle w:val="Hatszveg"/>
        <w:rPr>
          <w:rFonts w:eastAsia="Calibri"/>
          <w:sz w:val="24"/>
          <w:szCs w:val="24"/>
        </w:rPr>
      </w:pPr>
      <w:r w:rsidRPr="00953405">
        <w:rPr>
          <w:rFonts w:eastAsia="Calibri"/>
          <w:sz w:val="24"/>
          <w:szCs w:val="24"/>
        </w:rPr>
        <w:t xml:space="preserve">Javasolja a fenntartónak, hogy a Törökvész Úti Általános Iskola vezetői állására kiírt pályázatot nyilvánítsa eredménytelennek, a vezetői állás 2015/2016. tanévtől történő betöltésére a pályázatot hirdesse meg.” </w:t>
      </w:r>
    </w:p>
    <w:p w:rsidR="003B67CE" w:rsidRPr="00953405" w:rsidRDefault="003B67CE" w:rsidP="003B67CE">
      <w:pPr>
        <w:pStyle w:val="Hatszveg"/>
        <w:rPr>
          <w:rFonts w:eastAsia="Calibri"/>
          <w:sz w:val="24"/>
          <w:szCs w:val="24"/>
        </w:rPr>
      </w:pPr>
      <w:r w:rsidRPr="00953405">
        <w:rPr>
          <w:rFonts w:eastAsia="Calibri"/>
          <w:sz w:val="24"/>
          <w:szCs w:val="24"/>
        </w:rPr>
        <w:t xml:space="preserve">Felkéri a Polgármestert, hogy a működtetői véleményt a Klebelsberg Intézményfenntartó Központhoz juttassa el. </w:t>
      </w:r>
    </w:p>
    <w:p w:rsidR="003B67CE" w:rsidRPr="00953405" w:rsidRDefault="003B67CE" w:rsidP="003B67CE">
      <w:pPr>
        <w:pStyle w:val="Hatszveg"/>
        <w:rPr>
          <w:rFonts w:eastAsia="Calibri"/>
          <w:sz w:val="24"/>
          <w:szCs w:val="24"/>
        </w:rPr>
      </w:pPr>
      <w:r w:rsidRPr="00953405">
        <w:rPr>
          <w:rFonts w:eastAsia="Calibri"/>
          <w:b/>
          <w:sz w:val="24"/>
          <w:szCs w:val="24"/>
          <w:u w:val="single"/>
        </w:rPr>
        <w:lastRenderedPageBreak/>
        <w:t>Felelős</w:t>
      </w:r>
      <w:r w:rsidR="00DD148B" w:rsidRPr="00953405">
        <w:rPr>
          <w:rFonts w:eastAsia="Calibri"/>
          <w:sz w:val="24"/>
          <w:szCs w:val="24"/>
        </w:rPr>
        <w:t>: P</w:t>
      </w:r>
      <w:r w:rsidRPr="00953405">
        <w:rPr>
          <w:rFonts w:eastAsia="Calibri"/>
          <w:sz w:val="24"/>
          <w:szCs w:val="24"/>
        </w:rPr>
        <w:t>olgármester</w:t>
      </w:r>
    </w:p>
    <w:p w:rsidR="003B67CE" w:rsidRPr="00953405" w:rsidRDefault="003B67CE" w:rsidP="003B67CE">
      <w:pPr>
        <w:pStyle w:val="Hatszveg"/>
        <w:rPr>
          <w:rFonts w:eastAsia="Calibri"/>
          <w:sz w:val="24"/>
          <w:szCs w:val="24"/>
        </w:rPr>
      </w:pPr>
      <w:r w:rsidRPr="00953405">
        <w:rPr>
          <w:rFonts w:eastAsia="Calibri"/>
          <w:b/>
          <w:sz w:val="24"/>
          <w:szCs w:val="24"/>
          <w:u w:val="single"/>
        </w:rPr>
        <w:t>Határidő</w:t>
      </w:r>
      <w:r w:rsidRPr="00953405">
        <w:rPr>
          <w:rFonts w:eastAsia="Calibri"/>
          <w:b/>
          <w:sz w:val="24"/>
          <w:szCs w:val="24"/>
        </w:rPr>
        <w:t>:</w:t>
      </w:r>
      <w:r w:rsidRPr="00953405">
        <w:rPr>
          <w:rFonts w:eastAsia="Calibri"/>
          <w:sz w:val="24"/>
          <w:szCs w:val="24"/>
        </w:rPr>
        <w:t xml:space="preserve"> 2014. január 8.  </w:t>
      </w:r>
    </w:p>
    <w:p w:rsidR="003B67CE" w:rsidRPr="00953405" w:rsidRDefault="003B67CE" w:rsidP="003B67CE">
      <w:pPr>
        <w:pStyle w:val="Hatszveg"/>
        <w:rPr>
          <w:sz w:val="24"/>
          <w:szCs w:val="24"/>
        </w:rPr>
      </w:pPr>
      <w:r w:rsidRPr="00953405">
        <w:rPr>
          <w:sz w:val="24"/>
          <w:szCs w:val="24"/>
        </w:rPr>
        <w:t>(21 képviselő van jelen, 21 igen, egyhangú)</w:t>
      </w:r>
    </w:p>
    <w:p w:rsidR="003B67CE" w:rsidRPr="00953405" w:rsidRDefault="003B67CE" w:rsidP="003B67CE">
      <w:pPr>
        <w:pStyle w:val="Hatszveg"/>
        <w:spacing w:line="276" w:lineRule="auto"/>
        <w:ind w:left="0"/>
        <w:rPr>
          <w:sz w:val="24"/>
          <w:szCs w:val="24"/>
        </w:rPr>
      </w:pPr>
      <w:r w:rsidRPr="00953405">
        <w:rPr>
          <w:b/>
          <w:sz w:val="24"/>
          <w:szCs w:val="24"/>
          <w:u w:val="single"/>
        </w:rPr>
        <w:t>Végrehajtás:</w:t>
      </w:r>
      <w:r w:rsidRPr="00953405">
        <w:rPr>
          <w:sz w:val="24"/>
          <w:szCs w:val="24"/>
        </w:rPr>
        <w:t xml:space="preserve"> A Törökvész Úti Általános Iskola vezetői pályázatával kapcsolatos működtetői vélemény képviselő-testületi kivonatának megküldése a KLIK II. kerületi Tankerület igazgatójának 2015. január 5. napján megtörtént.</w:t>
      </w:r>
    </w:p>
    <w:p w:rsidR="003B67CE" w:rsidRPr="00953405" w:rsidRDefault="003B67CE" w:rsidP="003B67CE">
      <w:pPr>
        <w:pStyle w:val="Hatszveg"/>
        <w:spacing w:line="276" w:lineRule="auto"/>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796D11" w:rsidRPr="00953405" w:rsidRDefault="00796D11" w:rsidP="00796D11">
      <w:pPr>
        <w:pStyle w:val="Hatszm"/>
        <w:rPr>
          <w:sz w:val="24"/>
          <w:szCs w:val="24"/>
        </w:rPr>
      </w:pPr>
      <w:r w:rsidRPr="00953405">
        <w:rPr>
          <w:sz w:val="24"/>
          <w:szCs w:val="24"/>
        </w:rPr>
        <w:t>Budapest Főváros II. ker. Önkormányzat</w:t>
      </w:r>
      <w:r w:rsidRPr="00953405">
        <w:rPr>
          <w:sz w:val="24"/>
          <w:szCs w:val="24"/>
        </w:rPr>
        <w:br/>
      </w:r>
      <w:bookmarkStart w:id="23" w:name="OLE_LINK41"/>
      <w:r w:rsidRPr="00953405">
        <w:rPr>
          <w:color w:val="2F5496" w:themeColor="accent5" w:themeShade="BF"/>
          <w:sz w:val="24"/>
          <w:szCs w:val="24"/>
        </w:rPr>
        <w:t>431</w:t>
      </w:r>
      <w:bookmarkEnd w:id="23"/>
      <w:r w:rsidRPr="00953405">
        <w:rPr>
          <w:color w:val="2F5496" w:themeColor="accent5" w:themeShade="BF"/>
          <w:sz w:val="24"/>
          <w:szCs w:val="24"/>
        </w:rPr>
        <w:t xml:space="preserve">/2014.(XII.18.) </w:t>
      </w:r>
      <w:r w:rsidRPr="00953405">
        <w:rPr>
          <w:sz w:val="24"/>
          <w:szCs w:val="24"/>
        </w:rPr>
        <w:t>képviselő-testületi határozata</w:t>
      </w:r>
    </w:p>
    <w:p w:rsidR="00796D11" w:rsidRPr="00953405" w:rsidRDefault="00796D11" w:rsidP="00796D11">
      <w:pPr>
        <w:pStyle w:val="Hatszveg"/>
        <w:rPr>
          <w:sz w:val="24"/>
          <w:szCs w:val="24"/>
        </w:rPr>
      </w:pPr>
      <w:r w:rsidRPr="00953405">
        <w:rPr>
          <w:sz w:val="24"/>
          <w:szCs w:val="24"/>
        </w:rPr>
        <w:t>A Képviselő-testület</w:t>
      </w:r>
    </w:p>
    <w:p w:rsidR="00796D11" w:rsidRPr="00953405" w:rsidRDefault="00796D11" w:rsidP="00796D11">
      <w:pPr>
        <w:pStyle w:val="Hatszveg"/>
        <w:rPr>
          <w:sz w:val="24"/>
          <w:szCs w:val="24"/>
        </w:rPr>
      </w:pPr>
      <w:r w:rsidRPr="00953405">
        <w:rPr>
          <w:sz w:val="24"/>
          <w:szCs w:val="24"/>
        </w:rPr>
        <w:t>Gyenese Lászlóné 1028 Budapest, II. kerület Piszke utca 4. szám, (hrsz.: 51964) alatti ingatlannal kapcsolatos épület felújítása ügyében</w:t>
      </w:r>
      <w:r w:rsidRPr="00953405">
        <w:rPr>
          <w:iCs/>
          <w:sz w:val="24"/>
          <w:szCs w:val="24"/>
        </w:rPr>
        <w:t xml:space="preserve"> </w:t>
      </w:r>
      <w:r w:rsidRPr="00953405">
        <w:rPr>
          <w:sz w:val="24"/>
          <w:szCs w:val="24"/>
        </w:rPr>
        <w:t xml:space="preserve">2014. november 13-án hozott </w:t>
      </w:r>
      <w:r w:rsidRPr="00953405">
        <w:rPr>
          <w:iCs/>
          <w:sz w:val="24"/>
          <w:szCs w:val="24"/>
        </w:rPr>
        <w:t xml:space="preserve">XXIV-461-4/2014 végzése elleni </w:t>
      </w:r>
      <w:r w:rsidRPr="00953405">
        <w:rPr>
          <w:sz w:val="24"/>
          <w:szCs w:val="24"/>
        </w:rPr>
        <w:t>fellebbezéséről jelen határozat melléklete szerint dönt.</w:t>
      </w:r>
    </w:p>
    <w:p w:rsidR="00796D11" w:rsidRPr="00953405" w:rsidRDefault="00796D11" w:rsidP="00796D11">
      <w:pPr>
        <w:pStyle w:val="Hatszveg"/>
        <w:rPr>
          <w:sz w:val="24"/>
          <w:szCs w:val="24"/>
          <w:lang w:eastAsia="hu-HU"/>
        </w:rPr>
      </w:pPr>
      <w:r w:rsidRPr="00953405">
        <w:rPr>
          <w:sz w:val="24"/>
          <w:szCs w:val="24"/>
          <w:lang w:eastAsia="hu-HU"/>
        </w:rPr>
        <w:t>A Képviselő-testület felkéri a Polgármestert a szükséges intézkedések megtételére.</w:t>
      </w:r>
    </w:p>
    <w:p w:rsidR="00796D11" w:rsidRPr="00953405" w:rsidRDefault="00796D11" w:rsidP="00796D11">
      <w:pPr>
        <w:pStyle w:val="Hatszveg"/>
        <w:rPr>
          <w:sz w:val="24"/>
          <w:szCs w:val="24"/>
          <w:lang w:eastAsia="hu-HU"/>
        </w:rPr>
      </w:pPr>
      <w:r w:rsidRPr="00953405">
        <w:rPr>
          <w:b/>
          <w:bCs/>
          <w:sz w:val="24"/>
          <w:szCs w:val="24"/>
          <w:u w:val="single"/>
          <w:lang w:eastAsia="hu-HU"/>
        </w:rPr>
        <w:t>Felelős</w:t>
      </w:r>
      <w:r w:rsidRPr="00953405">
        <w:rPr>
          <w:sz w:val="24"/>
          <w:szCs w:val="24"/>
          <w:lang w:eastAsia="hu-HU"/>
        </w:rPr>
        <w:t xml:space="preserve">: </w:t>
      </w:r>
      <w:r w:rsidRPr="00953405">
        <w:rPr>
          <w:sz w:val="24"/>
          <w:szCs w:val="24"/>
          <w:lang w:eastAsia="hu-HU"/>
        </w:rPr>
        <w:tab/>
        <w:t>Polgármester</w:t>
      </w:r>
    </w:p>
    <w:p w:rsidR="00796D11" w:rsidRPr="00953405" w:rsidRDefault="00796D11" w:rsidP="00796D11">
      <w:pPr>
        <w:pStyle w:val="Hatszveg"/>
        <w:rPr>
          <w:sz w:val="24"/>
          <w:szCs w:val="24"/>
          <w:lang w:eastAsia="hu-HU"/>
        </w:rPr>
      </w:pPr>
      <w:r w:rsidRPr="00953405">
        <w:rPr>
          <w:b/>
          <w:bCs/>
          <w:sz w:val="24"/>
          <w:szCs w:val="24"/>
          <w:u w:val="single"/>
          <w:lang w:eastAsia="hu-HU"/>
        </w:rPr>
        <w:t>Határidő</w:t>
      </w:r>
      <w:r w:rsidRPr="00953405">
        <w:rPr>
          <w:sz w:val="24"/>
          <w:szCs w:val="24"/>
          <w:lang w:eastAsia="hu-HU"/>
        </w:rPr>
        <w:t>: 2014. december 31.</w:t>
      </w:r>
    </w:p>
    <w:p w:rsidR="00796D11" w:rsidRPr="00953405" w:rsidRDefault="00796D11" w:rsidP="00796D11">
      <w:pPr>
        <w:pStyle w:val="Hatszveg"/>
        <w:rPr>
          <w:b/>
          <w:sz w:val="24"/>
          <w:szCs w:val="24"/>
          <w:u w:val="single"/>
        </w:rPr>
      </w:pPr>
      <w:r w:rsidRPr="00953405">
        <w:rPr>
          <w:sz w:val="24"/>
          <w:szCs w:val="24"/>
        </w:rPr>
        <w:t>(21 képviselő van jelen, 21 igen, egyhangú)</w:t>
      </w:r>
    </w:p>
    <w:p w:rsidR="00796D11" w:rsidRPr="00953405" w:rsidRDefault="00796D11" w:rsidP="00796D11">
      <w:pPr>
        <w:pStyle w:val="Hatszveg"/>
        <w:spacing w:line="276" w:lineRule="auto"/>
        <w:ind w:left="0"/>
        <w:rPr>
          <w:sz w:val="24"/>
          <w:szCs w:val="24"/>
        </w:rPr>
      </w:pPr>
      <w:r w:rsidRPr="00953405">
        <w:rPr>
          <w:b/>
          <w:sz w:val="24"/>
          <w:szCs w:val="24"/>
          <w:u w:val="single"/>
        </w:rPr>
        <w:t>Végrehajtás:</w:t>
      </w:r>
      <w:r w:rsidRPr="00953405">
        <w:rPr>
          <w:sz w:val="24"/>
          <w:szCs w:val="24"/>
        </w:rPr>
        <w:t xml:space="preserve"> A határozat mellékletének, azaz a fellebbezésről szóló képviselő-testületi döntésnek a postázása 2014. december 22. napján megtörtént Gyenese Lászlóné fellebbezőnek. A 2015. január 5. napján visszaérkezett tértivevény tanúsága szerint az ügyfél 2014. december 30-án a határozatot átvette, ezáltal a tiltást helybenhagyó önkormányzati hatósági határozat 2014. december 30-án jogerőssé vált. </w:t>
      </w:r>
    </w:p>
    <w:p w:rsidR="00796D11" w:rsidRPr="00953405" w:rsidRDefault="00796D11" w:rsidP="00796D11">
      <w:pPr>
        <w:pStyle w:val="Hatszveg"/>
        <w:spacing w:line="276" w:lineRule="auto"/>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796D11" w:rsidRPr="00953405" w:rsidRDefault="00796D11" w:rsidP="00796D11">
      <w:pPr>
        <w:pStyle w:val="Hatszm"/>
        <w:rPr>
          <w:sz w:val="24"/>
          <w:szCs w:val="24"/>
        </w:rPr>
      </w:pPr>
      <w:r w:rsidRPr="00953405">
        <w:rPr>
          <w:sz w:val="24"/>
          <w:szCs w:val="24"/>
        </w:rPr>
        <w:t>Budapest Főváros II. ker. Önkormányzat</w:t>
      </w:r>
      <w:r w:rsidRPr="00953405">
        <w:rPr>
          <w:sz w:val="24"/>
          <w:szCs w:val="24"/>
        </w:rPr>
        <w:br/>
      </w:r>
      <w:bookmarkStart w:id="24" w:name="OLE_LINK42"/>
      <w:r w:rsidRPr="00953405">
        <w:rPr>
          <w:color w:val="2F5496" w:themeColor="accent5" w:themeShade="BF"/>
          <w:sz w:val="24"/>
          <w:szCs w:val="24"/>
        </w:rPr>
        <w:t>432</w:t>
      </w:r>
      <w:bookmarkEnd w:id="24"/>
      <w:r w:rsidRPr="00953405">
        <w:rPr>
          <w:color w:val="2F5496" w:themeColor="accent5" w:themeShade="BF"/>
          <w:sz w:val="24"/>
          <w:szCs w:val="24"/>
        </w:rPr>
        <w:t xml:space="preserve">/2014.(XII.18.) </w:t>
      </w:r>
      <w:r w:rsidRPr="00953405">
        <w:rPr>
          <w:sz w:val="24"/>
          <w:szCs w:val="24"/>
        </w:rPr>
        <w:t>képviselő-testületi határozata</w:t>
      </w:r>
    </w:p>
    <w:p w:rsidR="00796D11" w:rsidRPr="00953405" w:rsidRDefault="00796D11" w:rsidP="00796D11">
      <w:pPr>
        <w:pStyle w:val="Hatszveg"/>
        <w:rPr>
          <w:sz w:val="24"/>
          <w:szCs w:val="24"/>
        </w:rPr>
      </w:pPr>
      <w:r w:rsidRPr="00953405">
        <w:rPr>
          <w:sz w:val="24"/>
          <w:szCs w:val="24"/>
        </w:rPr>
        <w:t>A Képviselő-testület</w:t>
      </w:r>
    </w:p>
    <w:p w:rsidR="00796D11" w:rsidRPr="00953405" w:rsidRDefault="00796D11" w:rsidP="00796D11">
      <w:pPr>
        <w:pStyle w:val="Hatszveg"/>
        <w:rPr>
          <w:sz w:val="24"/>
          <w:szCs w:val="24"/>
        </w:rPr>
      </w:pPr>
      <w:proofErr w:type="gramStart"/>
      <w:r w:rsidRPr="00953405">
        <w:rPr>
          <w:sz w:val="24"/>
          <w:szCs w:val="24"/>
        </w:rPr>
        <w:t>a</w:t>
      </w:r>
      <w:proofErr w:type="gramEnd"/>
      <w:r w:rsidRPr="00953405">
        <w:rPr>
          <w:sz w:val="24"/>
          <w:szCs w:val="24"/>
        </w:rPr>
        <w:t xml:space="preserve"> FOX Consulting Kft. 1024 Budapest, II. kerület Margit krt. 39. szám (hrsz.: 13366) alatti ingatlannal kapcsolatos homlokzati portál megváltoztatása ügyében</w:t>
      </w:r>
      <w:r w:rsidRPr="00953405">
        <w:rPr>
          <w:iCs/>
          <w:sz w:val="24"/>
          <w:szCs w:val="24"/>
        </w:rPr>
        <w:t xml:space="preserve"> </w:t>
      </w:r>
      <w:r w:rsidRPr="00953405">
        <w:rPr>
          <w:sz w:val="24"/>
          <w:szCs w:val="24"/>
        </w:rPr>
        <w:t xml:space="preserve">a 2014. november 04-én hozott </w:t>
      </w:r>
      <w:r w:rsidRPr="00953405">
        <w:rPr>
          <w:iCs/>
          <w:sz w:val="24"/>
          <w:szCs w:val="24"/>
        </w:rPr>
        <w:t xml:space="preserve">XXIV-573-2/2014 végzése elleni </w:t>
      </w:r>
      <w:r w:rsidRPr="00953405">
        <w:rPr>
          <w:sz w:val="24"/>
          <w:szCs w:val="24"/>
        </w:rPr>
        <w:t>fellebbezéséről jelen határozat melléklete szerint dönt.</w:t>
      </w:r>
    </w:p>
    <w:p w:rsidR="00796D11" w:rsidRPr="00953405" w:rsidRDefault="00796D11" w:rsidP="00796D11">
      <w:pPr>
        <w:pStyle w:val="Hatszveg"/>
        <w:rPr>
          <w:sz w:val="24"/>
          <w:szCs w:val="24"/>
          <w:lang w:eastAsia="hu-HU"/>
        </w:rPr>
      </w:pPr>
      <w:r w:rsidRPr="00953405">
        <w:rPr>
          <w:sz w:val="24"/>
          <w:szCs w:val="24"/>
          <w:lang w:eastAsia="hu-HU"/>
        </w:rPr>
        <w:lastRenderedPageBreak/>
        <w:t>A Képviselő-testület felkéri a Polgármestert a szükséges intézkedések megtételére.</w:t>
      </w:r>
    </w:p>
    <w:p w:rsidR="00796D11" w:rsidRPr="00953405" w:rsidRDefault="00796D11" w:rsidP="00796D11">
      <w:pPr>
        <w:pStyle w:val="Hatszveg"/>
        <w:rPr>
          <w:sz w:val="24"/>
          <w:szCs w:val="24"/>
          <w:lang w:eastAsia="hu-HU"/>
        </w:rPr>
      </w:pPr>
      <w:r w:rsidRPr="00953405">
        <w:rPr>
          <w:b/>
          <w:bCs/>
          <w:sz w:val="24"/>
          <w:szCs w:val="24"/>
          <w:u w:val="single"/>
          <w:lang w:eastAsia="hu-HU"/>
        </w:rPr>
        <w:t>Felelős</w:t>
      </w:r>
      <w:r w:rsidRPr="00953405">
        <w:rPr>
          <w:sz w:val="24"/>
          <w:szCs w:val="24"/>
          <w:u w:val="single"/>
          <w:lang w:eastAsia="hu-HU"/>
        </w:rPr>
        <w:t>:</w:t>
      </w:r>
      <w:r w:rsidRPr="00953405">
        <w:rPr>
          <w:sz w:val="24"/>
          <w:szCs w:val="24"/>
          <w:lang w:eastAsia="hu-HU"/>
        </w:rPr>
        <w:t xml:space="preserve"> </w:t>
      </w:r>
      <w:r w:rsidRPr="00953405">
        <w:rPr>
          <w:sz w:val="24"/>
          <w:szCs w:val="24"/>
          <w:lang w:eastAsia="hu-HU"/>
        </w:rPr>
        <w:tab/>
        <w:t>Polgármester</w:t>
      </w:r>
    </w:p>
    <w:p w:rsidR="00796D11" w:rsidRPr="00953405" w:rsidRDefault="00796D11" w:rsidP="00796D11">
      <w:pPr>
        <w:pStyle w:val="Hatszveg"/>
        <w:rPr>
          <w:sz w:val="24"/>
          <w:szCs w:val="24"/>
          <w:lang w:eastAsia="hu-HU"/>
        </w:rPr>
      </w:pPr>
      <w:r w:rsidRPr="00953405">
        <w:rPr>
          <w:b/>
          <w:bCs/>
          <w:sz w:val="24"/>
          <w:szCs w:val="24"/>
          <w:u w:val="single"/>
          <w:lang w:eastAsia="hu-HU"/>
        </w:rPr>
        <w:t>Határidő</w:t>
      </w:r>
      <w:r w:rsidRPr="00953405">
        <w:rPr>
          <w:sz w:val="24"/>
          <w:szCs w:val="24"/>
          <w:lang w:eastAsia="hu-HU"/>
        </w:rPr>
        <w:t>: 2014. december 31.</w:t>
      </w:r>
    </w:p>
    <w:p w:rsidR="00796D11" w:rsidRPr="00953405" w:rsidRDefault="00796D11" w:rsidP="006146F6">
      <w:pPr>
        <w:pStyle w:val="Hatszveg"/>
        <w:rPr>
          <w:sz w:val="24"/>
          <w:szCs w:val="24"/>
        </w:rPr>
      </w:pPr>
      <w:r w:rsidRPr="00953405">
        <w:rPr>
          <w:sz w:val="24"/>
          <w:szCs w:val="24"/>
        </w:rPr>
        <w:t>(21 képviselő van jelen, 21 igen, egyhangú)</w:t>
      </w:r>
    </w:p>
    <w:p w:rsidR="006146F6" w:rsidRPr="00953405" w:rsidRDefault="006146F6" w:rsidP="006146F6">
      <w:pPr>
        <w:spacing w:line="264" w:lineRule="auto"/>
        <w:jc w:val="both"/>
        <w:rPr>
          <w:rFonts w:ascii="Times New Roman" w:hAnsi="Times New Roman" w:cs="Times New Roman"/>
          <w:sz w:val="24"/>
          <w:szCs w:val="24"/>
        </w:rPr>
      </w:pPr>
      <w:r w:rsidRPr="00953405">
        <w:rPr>
          <w:rFonts w:ascii="Times New Roman" w:hAnsi="Times New Roman" w:cs="Times New Roman"/>
          <w:b/>
          <w:sz w:val="24"/>
          <w:szCs w:val="24"/>
          <w:u w:val="single"/>
        </w:rPr>
        <w:t>Végrehajtás:</w:t>
      </w:r>
      <w:r w:rsidRPr="00953405">
        <w:rPr>
          <w:rFonts w:ascii="Times New Roman" w:hAnsi="Times New Roman" w:cs="Times New Roman"/>
          <w:sz w:val="24"/>
          <w:szCs w:val="24"/>
        </w:rPr>
        <w:t xml:space="preserve"> A határozat mellékletének, azaz a fellebbezésről szóló képviselő-testületi döntésne</w:t>
      </w:r>
      <w:r w:rsidR="00155105">
        <w:rPr>
          <w:rFonts w:ascii="Times New Roman" w:hAnsi="Times New Roman" w:cs="Times New Roman"/>
          <w:sz w:val="24"/>
          <w:szCs w:val="24"/>
        </w:rPr>
        <w:t>k a postázása 2014. december 22</w:t>
      </w:r>
      <w:r w:rsidRPr="00953405">
        <w:rPr>
          <w:rFonts w:ascii="Times New Roman" w:hAnsi="Times New Roman" w:cs="Times New Roman"/>
          <w:sz w:val="24"/>
          <w:szCs w:val="24"/>
        </w:rPr>
        <w:t>-én megtörtént a fellebbező FOX Consulting Kft. ügyfélnek. A 2015. j</w:t>
      </w:r>
      <w:r w:rsidR="00155105">
        <w:rPr>
          <w:rFonts w:ascii="Times New Roman" w:hAnsi="Times New Roman" w:cs="Times New Roman"/>
          <w:sz w:val="24"/>
          <w:szCs w:val="24"/>
        </w:rPr>
        <w:t>anuár 10</w:t>
      </w:r>
      <w:r w:rsidRPr="00953405">
        <w:rPr>
          <w:rFonts w:ascii="Times New Roman" w:hAnsi="Times New Roman" w:cs="Times New Roman"/>
          <w:sz w:val="24"/>
          <w:szCs w:val="24"/>
        </w:rPr>
        <w:t>-én visszaérkezett tértivevény tanúsága szerint az üg</w:t>
      </w:r>
      <w:r w:rsidR="0081649A">
        <w:rPr>
          <w:rFonts w:ascii="Times New Roman" w:hAnsi="Times New Roman" w:cs="Times New Roman"/>
          <w:sz w:val="24"/>
          <w:szCs w:val="24"/>
        </w:rPr>
        <w:t>yfél 2015. január 8</w:t>
      </w:r>
      <w:r w:rsidRPr="00953405">
        <w:rPr>
          <w:rFonts w:ascii="Times New Roman" w:hAnsi="Times New Roman" w:cs="Times New Roman"/>
          <w:sz w:val="24"/>
          <w:szCs w:val="24"/>
        </w:rPr>
        <w:t>-án a határozatot átvette, ezáltal a tiltást helybenhagyó önkormányzati ha</w:t>
      </w:r>
      <w:r w:rsidR="00155105">
        <w:rPr>
          <w:rFonts w:ascii="Times New Roman" w:hAnsi="Times New Roman" w:cs="Times New Roman"/>
          <w:sz w:val="24"/>
          <w:szCs w:val="24"/>
        </w:rPr>
        <w:t>tósági határozat 2015. január 8</w:t>
      </w:r>
      <w:r w:rsidRPr="00953405">
        <w:rPr>
          <w:rFonts w:ascii="Times New Roman" w:hAnsi="Times New Roman" w:cs="Times New Roman"/>
          <w:sz w:val="24"/>
          <w:szCs w:val="24"/>
        </w:rPr>
        <w:t xml:space="preserve">-án jogerőssé vált.  </w:t>
      </w:r>
    </w:p>
    <w:p w:rsidR="006146F6" w:rsidRPr="00953405" w:rsidRDefault="006146F6" w:rsidP="006146F6">
      <w:pPr>
        <w:pStyle w:val="Hatszveg"/>
        <w:spacing w:line="276" w:lineRule="auto"/>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796D11" w:rsidRPr="00953405" w:rsidRDefault="006146F6" w:rsidP="00796D11">
      <w:pPr>
        <w:pStyle w:val="Hatszm"/>
        <w:rPr>
          <w:sz w:val="24"/>
          <w:szCs w:val="24"/>
        </w:rPr>
      </w:pPr>
      <w:r w:rsidRPr="00953405">
        <w:rPr>
          <w:sz w:val="24"/>
          <w:szCs w:val="24"/>
        </w:rPr>
        <w:t>B</w:t>
      </w:r>
      <w:r w:rsidR="00796D11" w:rsidRPr="00953405">
        <w:rPr>
          <w:sz w:val="24"/>
          <w:szCs w:val="24"/>
        </w:rPr>
        <w:t>udapest Főváros II. ker. Önkormányzat</w:t>
      </w:r>
      <w:r w:rsidR="00796D11" w:rsidRPr="00953405">
        <w:rPr>
          <w:sz w:val="24"/>
          <w:szCs w:val="24"/>
        </w:rPr>
        <w:br/>
      </w:r>
      <w:bookmarkStart w:id="25" w:name="OLE_LINK43"/>
      <w:r w:rsidR="00796D11" w:rsidRPr="00953405">
        <w:rPr>
          <w:color w:val="2F5496" w:themeColor="accent5" w:themeShade="BF"/>
          <w:sz w:val="24"/>
          <w:szCs w:val="24"/>
        </w:rPr>
        <w:t>433</w:t>
      </w:r>
      <w:bookmarkEnd w:id="25"/>
      <w:r w:rsidR="00796D11" w:rsidRPr="00953405">
        <w:rPr>
          <w:color w:val="2F5496" w:themeColor="accent5" w:themeShade="BF"/>
          <w:sz w:val="24"/>
          <w:szCs w:val="24"/>
        </w:rPr>
        <w:t xml:space="preserve">/2014.(XII.18.) </w:t>
      </w:r>
      <w:r w:rsidR="00796D11" w:rsidRPr="00953405">
        <w:rPr>
          <w:sz w:val="24"/>
          <w:szCs w:val="24"/>
        </w:rPr>
        <w:t>képviselő-testületi határozata</w:t>
      </w:r>
    </w:p>
    <w:p w:rsidR="00796D11" w:rsidRPr="00953405" w:rsidRDefault="00796D11" w:rsidP="00796D11">
      <w:pPr>
        <w:pStyle w:val="Hatszveg"/>
        <w:rPr>
          <w:sz w:val="24"/>
          <w:szCs w:val="24"/>
        </w:rPr>
      </w:pPr>
      <w:r w:rsidRPr="00953405">
        <w:rPr>
          <w:sz w:val="24"/>
          <w:szCs w:val="24"/>
        </w:rPr>
        <w:t>A Képviselő-testület</w:t>
      </w:r>
    </w:p>
    <w:p w:rsidR="00796D11" w:rsidRPr="00953405" w:rsidRDefault="00796D11" w:rsidP="00796D11">
      <w:pPr>
        <w:pStyle w:val="Hatszveg"/>
        <w:rPr>
          <w:sz w:val="24"/>
          <w:szCs w:val="24"/>
        </w:rPr>
      </w:pPr>
      <w:r w:rsidRPr="00953405">
        <w:rPr>
          <w:sz w:val="24"/>
          <w:szCs w:val="24"/>
        </w:rPr>
        <w:t xml:space="preserve">a </w:t>
      </w:r>
      <w:r w:rsidRPr="00953405">
        <w:rPr>
          <w:iCs/>
          <w:sz w:val="24"/>
          <w:szCs w:val="24"/>
        </w:rPr>
        <w:t xml:space="preserve">REKLÁMTÉR </w:t>
      </w:r>
      <w:r w:rsidRPr="00953405">
        <w:rPr>
          <w:sz w:val="24"/>
          <w:szCs w:val="24"/>
        </w:rPr>
        <w:t xml:space="preserve">Szolgáltató </w:t>
      </w:r>
      <w:proofErr w:type="gramStart"/>
      <w:r w:rsidRPr="00953405">
        <w:rPr>
          <w:sz w:val="24"/>
          <w:szCs w:val="24"/>
        </w:rPr>
        <w:t>Kft.</w:t>
      </w:r>
      <w:proofErr w:type="gramEnd"/>
      <w:r w:rsidRPr="00953405">
        <w:rPr>
          <w:sz w:val="24"/>
          <w:szCs w:val="24"/>
        </w:rPr>
        <w:t xml:space="preserve"> mint bejelentő 1021 Budapest, II. kerület, Jurányi utca 1-3. (hrsz.: 13722) alatti ingatlant érintő reklámelhelyezés ügyében 2014. november 13-án kelt, XXIV-597/2014 tiltó határozattal szemben benyújtott fellebbezéséről jelen határozat melléklete szerint dönt.</w:t>
      </w:r>
    </w:p>
    <w:p w:rsidR="00796D11" w:rsidRPr="00953405" w:rsidRDefault="00796D11" w:rsidP="00796D11">
      <w:pPr>
        <w:pStyle w:val="Hatszveg"/>
        <w:rPr>
          <w:sz w:val="24"/>
          <w:szCs w:val="24"/>
          <w:lang w:eastAsia="hu-HU"/>
        </w:rPr>
      </w:pPr>
      <w:r w:rsidRPr="00953405">
        <w:rPr>
          <w:sz w:val="24"/>
          <w:szCs w:val="24"/>
          <w:lang w:eastAsia="hu-HU"/>
        </w:rPr>
        <w:t>A Képviselő-testület felkéri a Polgármestert a szükséges intézkedések megtételére.</w:t>
      </w:r>
    </w:p>
    <w:p w:rsidR="00796D11" w:rsidRPr="00953405" w:rsidRDefault="00796D11" w:rsidP="00796D11">
      <w:pPr>
        <w:pStyle w:val="Hatszveg"/>
        <w:rPr>
          <w:sz w:val="24"/>
          <w:szCs w:val="24"/>
          <w:lang w:eastAsia="hu-HU"/>
        </w:rPr>
      </w:pPr>
      <w:r w:rsidRPr="00953405">
        <w:rPr>
          <w:b/>
          <w:bCs/>
          <w:sz w:val="24"/>
          <w:szCs w:val="24"/>
          <w:u w:val="single"/>
          <w:lang w:eastAsia="hu-HU"/>
        </w:rPr>
        <w:t>Felelős</w:t>
      </w:r>
      <w:r w:rsidRPr="00953405">
        <w:rPr>
          <w:sz w:val="24"/>
          <w:szCs w:val="24"/>
          <w:lang w:eastAsia="hu-HU"/>
        </w:rPr>
        <w:t xml:space="preserve">: </w:t>
      </w:r>
      <w:r w:rsidRPr="00953405">
        <w:rPr>
          <w:sz w:val="24"/>
          <w:szCs w:val="24"/>
          <w:lang w:eastAsia="hu-HU"/>
        </w:rPr>
        <w:tab/>
        <w:t>Polgármester</w:t>
      </w:r>
    </w:p>
    <w:p w:rsidR="00796D11" w:rsidRPr="00953405" w:rsidRDefault="00796D11" w:rsidP="00796D11">
      <w:pPr>
        <w:pStyle w:val="Hatszveg"/>
        <w:rPr>
          <w:sz w:val="24"/>
          <w:szCs w:val="24"/>
          <w:lang w:eastAsia="hu-HU"/>
        </w:rPr>
      </w:pPr>
      <w:r w:rsidRPr="00953405">
        <w:rPr>
          <w:b/>
          <w:bCs/>
          <w:sz w:val="24"/>
          <w:szCs w:val="24"/>
          <w:u w:val="single"/>
          <w:lang w:eastAsia="hu-HU"/>
        </w:rPr>
        <w:t>Határidő</w:t>
      </w:r>
      <w:r w:rsidRPr="00953405">
        <w:rPr>
          <w:sz w:val="24"/>
          <w:szCs w:val="24"/>
          <w:lang w:eastAsia="hu-HU"/>
        </w:rPr>
        <w:t>: 2015. január 15.</w:t>
      </w:r>
    </w:p>
    <w:p w:rsidR="00796D11" w:rsidRPr="00953405" w:rsidRDefault="00796D11" w:rsidP="00796D11">
      <w:pPr>
        <w:pStyle w:val="Hatszveg"/>
        <w:rPr>
          <w:sz w:val="24"/>
          <w:szCs w:val="24"/>
        </w:rPr>
      </w:pPr>
      <w:r w:rsidRPr="00953405">
        <w:rPr>
          <w:sz w:val="24"/>
          <w:szCs w:val="24"/>
        </w:rPr>
        <w:t>(21 képviselő van jelen, 21 igen, egyhangú)</w:t>
      </w:r>
    </w:p>
    <w:p w:rsidR="006146F6" w:rsidRPr="00953405" w:rsidRDefault="006146F6" w:rsidP="006146F6">
      <w:pPr>
        <w:pStyle w:val="Hatszveg"/>
        <w:ind w:left="0"/>
        <w:rPr>
          <w:sz w:val="24"/>
          <w:szCs w:val="24"/>
        </w:rPr>
      </w:pPr>
      <w:r w:rsidRPr="00953405">
        <w:rPr>
          <w:b/>
          <w:sz w:val="24"/>
          <w:szCs w:val="24"/>
          <w:u w:val="single"/>
        </w:rPr>
        <w:t>Végrehajtás:</w:t>
      </w:r>
      <w:r w:rsidRPr="00953405">
        <w:rPr>
          <w:sz w:val="24"/>
          <w:szCs w:val="24"/>
        </w:rPr>
        <w:t xml:space="preserve"> A határozat mellékletének, azaz a fellebbezésről szóló képviselő-testületi döntésne</w:t>
      </w:r>
      <w:r w:rsidR="00155105">
        <w:rPr>
          <w:sz w:val="24"/>
          <w:szCs w:val="24"/>
        </w:rPr>
        <w:t>k a postázása 2014. december 22</w:t>
      </w:r>
      <w:r w:rsidRPr="00953405">
        <w:rPr>
          <w:sz w:val="24"/>
          <w:szCs w:val="24"/>
        </w:rPr>
        <w:t>-én megtörtént a fellebbező REKLÁMTÉR Szolgáltató K</w:t>
      </w:r>
      <w:r w:rsidR="00155105">
        <w:rPr>
          <w:sz w:val="24"/>
          <w:szCs w:val="24"/>
        </w:rPr>
        <w:t>ft. ügyfélnek. A 2015. január 8</w:t>
      </w:r>
      <w:r w:rsidRPr="00953405">
        <w:rPr>
          <w:sz w:val="24"/>
          <w:szCs w:val="24"/>
        </w:rPr>
        <w:t>-án visszaérkezett tértivevény tanúsága s</w:t>
      </w:r>
      <w:r w:rsidR="00155105">
        <w:rPr>
          <w:sz w:val="24"/>
          <w:szCs w:val="24"/>
        </w:rPr>
        <w:t>zerint az ügyfél 2015. január 5</w:t>
      </w:r>
      <w:r w:rsidRPr="00953405">
        <w:rPr>
          <w:sz w:val="24"/>
          <w:szCs w:val="24"/>
        </w:rPr>
        <w:t>-én a határozatot átvette, ezáltal a tiltást helybenhagyó önkormányzati ha</w:t>
      </w:r>
      <w:r w:rsidR="0066346B">
        <w:rPr>
          <w:sz w:val="24"/>
          <w:szCs w:val="24"/>
        </w:rPr>
        <w:t>tósági határozat 2015. január 5-é</w:t>
      </w:r>
      <w:r w:rsidRPr="00953405">
        <w:rPr>
          <w:sz w:val="24"/>
          <w:szCs w:val="24"/>
        </w:rPr>
        <w:t xml:space="preserve">n jogerőssé vált.  </w:t>
      </w:r>
    </w:p>
    <w:p w:rsidR="006146F6" w:rsidRPr="00953405" w:rsidRDefault="006146F6" w:rsidP="006146F6">
      <w:pPr>
        <w:pStyle w:val="Hatszveg"/>
        <w:spacing w:line="276" w:lineRule="auto"/>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796D11" w:rsidRPr="00953405" w:rsidRDefault="00796D11" w:rsidP="00796D11">
      <w:pPr>
        <w:pStyle w:val="Hatszm"/>
        <w:rPr>
          <w:sz w:val="24"/>
          <w:szCs w:val="24"/>
        </w:rPr>
      </w:pPr>
      <w:r w:rsidRPr="00953405">
        <w:rPr>
          <w:sz w:val="24"/>
          <w:szCs w:val="24"/>
        </w:rPr>
        <w:t>Budapest Főváros II. ker. Önkormányzat</w:t>
      </w:r>
      <w:r w:rsidRPr="00953405">
        <w:rPr>
          <w:sz w:val="24"/>
          <w:szCs w:val="24"/>
        </w:rPr>
        <w:br/>
      </w:r>
      <w:bookmarkStart w:id="26" w:name="OLE_LINK44"/>
      <w:r w:rsidRPr="00953405">
        <w:rPr>
          <w:color w:val="2F5496" w:themeColor="accent5" w:themeShade="BF"/>
          <w:sz w:val="24"/>
          <w:szCs w:val="24"/>
        </w:rPr>
        <w:t>434</w:t>
      </w:r>
      <w:bookmarkEnd w:id="26"/>
      <w:r w:rsidRPr="00953405">
        <w:rPr>
          <w:color w:val="2F5496" w:themeColor="accent5" w:themeShade="BF"/>
          <w:sz w:val="24"/>
          <w:szCs w:val="24"/>
        </w:rPr>
        <w:t xml:space="preserve">/2014.(XII.18.) </w:t>
      </w:r>
      <w:r w:rsidRPr="00953405">
        <w:rPr>
          <w:sz w:val="24"/>
          <w:szCs w:val="24"/>
        </w:rPr>
        <w:t>képviselő-testületi határozata</w:t>
      </w:r>
    </w:p>
    <w:p w:rsidR="00796D11" w:rsidRPr="00953405" w:rsidRDefault="00796D11" w:rsidP="00796D11">
      <w:pPr>
        <w:pStyle w:val="Hatszveg"/>
        <w:rPr>
          <w:sz w:val="24"/>
          <w:szCs w:val="24"/>
        </w:rPr>
      </w:pPr>
      <w:r w:rsidRPr="00953405">
        <w:rPr>
          <w:sz w:val="24"/>
          <w:szCs w:val="24"/>
        </w:rPr>
        <w:t>A Képviselő-testület</w:t>
      </w:r>
    </w:p>
    <w:p w:rsidR="00796D11" w:rsidRPr="00953405" w:rsidRDefault="00796D11" w:rsidP="00796D11">
      <w:pPr>
        <w:pStyle w:val="Hatszveg"/>
        <w:rPr>
          <w:sz w:val="24"/>
          <w:szCs w:val="24"/>
        </w:rPr>
      </w:pPr>
      <w:proofErr w:type="gramStart"/>
      <w:r w:rsidRPr="00953405">
        <w:rPr>
          <w:sz w:val="24"/>
          <w:szCs w:val="24"/>
        </w:rPr>
        <w:lastRenderedPageBreak/>
        <w:t>a</w:t>
      </w:r>
      <w:proofErr w:type="gramEnd"/>
      <w:r w:rsidRPr="00953405">
        <w:rPr>
          <w:sz w:val="24"/>
          <w:szCs w:val="24"/>
        </w:rPr>
        <w:t xml:space="preserve"> Dr. Nagy Katalin, 1026 Budapest, II. kerület Endrődi Sándor utca 46/B., (</w:t>
      </w:r>
      <w:proofErr w:type="spellStart"/>
      <w:r w:rsidRPr="00953405">
        <w:rPr>
          <w:sz w:val="24"/>
          <w:szCs w:val="24"/>
        </w:rPr>
        <w:t>hrsz</w:t>
      </w:r>
      <w:proofErr w:type="spellEnd"/>
      <w:r w:rsidRPr="00953405">
        <w:rPr>
          <w:sz w:val="24"/>
          <w:szCs w:val="24"/>
        </w:rPr>
        <w:t>: 12414/10) alatti ingatlannal kapcsolatos kerítés építése ügyében</w:t>
      </w:r>
      <w:r w:rsidRPr="00953405">
        <w:rPr>
          <w:iCs/>
          <w:sz w:val="24"/>
          <w:szCs w:val="24"/>
        </w:rPr>
        <w:t xml:space="preserve"> </w:t>
      </w:r>
      <w:r w:rsidRPr="00953405">
        <w:rPr>
          <w:sz w:val="24"/>
          <w:szCs w:val="24"/>
        </w:rPr>
        <w:t xml:space="preserve">2014. október 15-én hozott </w:t>
      </w:r>
      <w:r w:rsidRPr="00953405">
        <w:rPr>
          <w:iCs/>
          <w:sz w:val="24"/>
          <w:szCs w:val="24"/>
        </w:rPr>
        <w:t xml:space="preserve">XXIV-409-3/2014 határozata elleni </w:t>
      </w:r>
      <w:r w:rsidRPr="00953405">
        <w:rPr>
          <w:sz w:val="24"/>
          <w:szCs w:val="24"/>
        </w:rPr>
        <w:t>fellebbezéséről jelen határozat melléklete szerint dönt.</w:t>
      </w:r>
    </w:p>
    <w:p w:rsidR="00796D11" w:rsidRPr="00953405" w:rsidRDefault="00796D11" w:rsidP="00796D11">
      <w:pPr>
        <w:pStyle w:val="Hatszveg"/>
        <w:rPr>
          <w:sz w:val="24"/>
          <w:szCs w:val="24"/>
          <w:lang w:eastAsia="hu-HU"/>
        </w:rPr>
      </w:pPr>
      <w:r w:rsidRPr="00953405">
        <w:rPr>
          <w:sz w:val="24"/>
          <w:szCs w:val="24"/>
          <w:lang w:eastAsia="hu-HU"/>
        </w:rPr>
        <w:t>A Képviselő-testület felkéri a Polgármestert a szükséges intézkedések megtételére.</w:t>
      </w:r>
    </w:p>
    <w:p w:rsidR="00796D11" w:rsidRPr="00953405" w:rsidRDefault="00796D11" w:rsidP="00796D11">
      <w:pPr>
        <w:pStyle w:val="Hatszveg"/>
        <w:rPr>
          <w:sz w:val="24"/>
          <w:szCs w:val="24"/>
          <w:lang w:eastAsia="hu-HU"/>
        </w:rPr>
      </w:pPr>
      <w:r w:rsidRPr="00953405">
        <w:rPr>
          <w:b/>
          <w:bCs/>
          <w:sz w:val="24"/>
          <w:szCs w:val="24"/>
          <w:u w:val="single"/>
          <w:lang w:eastAsia="hu-HU"/>
        </w:rPr>
        <w:t>Felelős</w:t>
      </w:r>
      <w:r w:rsidRPr="00953405">
        <w:rPr>
          <w:sz w:val="24"/>
          <w:szCs w:val="24"/>
          <w:lang w:eastAsia="hu-HU"/>
        </w:rPr>
        <w:t xml:space="preserve">: </w:t>
      </w:r>
      <w:r w:rsidRPr="00953405">
        <w:rPr>
          <w:sz w:val="24"/>
          <w:szCs w:val="24"/>
          <w:lang w:eastAsia="hu-HU"/>
        </w:rPr>
        <w:tab/>
        <w:t>Polgármester</w:t>
      </w:r>
    </w:p>
    <w:p w:rsidR="00796D11" w:rsidRPr="00953405" w:rsidRDefault="00796D11" w:rsidP="00796D11">
      <w:pPr>
        <w:pStyle w:val="Hatszveg"/>
        <w:rPr>
          <w:sz w:val="24"/>
          <w:szCs w:val="24"/>
          <w:lang w:eastAsia="hu-HU"/>
        </w:rPr>
      </w:pPr>
      <w:r w:rsidRPr="00953405">
        <w:rPr>
          <w:b/>
          <w:bCs/>
          <w:sz w:val="24"/>
          <w:szCs w:val="24"/>
          <w:u w:val="single"/>
          <w:lang w:eastAsia="hu-HU"/>
        </w:rPr>
        <w:t>Határidő</w:t>
      </w:r>
      <w:r w:rsidRPr="00953405">
        <w:rPr>
          <w:sz w:val="24"/>
          <w:szCs w:val="24"/>
          <w:u w:val="single"/>
          <w:lang w:eastAsia="hu-HU"/>
        </w:rPr>
        <w:t>:</w:t>
      </w:r>
      <w:r w:rsidRPr="00953405">
        <w:rPr>
          <w:sz w:val="24"/>
          <w:szCs w:val="24"/>
          <w:lang w:eastAsia="hu-HU"/>
        </w:rPr>
        <w:t xml:space="preserve"> 2014. december 29.</w:t>
      </w:r>
    </w:p>
    <w:p w:rsidR="00796D11" w:rsidRPr="00953405" w:rsidRDefault="00796D11" w:rsidP="006146F6">
      <w:pPr>
        <w:pStyle w:val="Hatszveg"/>
        <w:rPr>
          <w:sz w:val="24"/>
          <w:szCs w:val="24"/>
        </w:rPr>
      </w:pPr>
      <w:r w:rsidRPr="00953405">
        <w:rPr>
          <w:sz w:val="24"/>
          <w:szCs w:val="24"/>
        </w:rPr>
        <w:t>(20 képviselő van jelen, 20 igen, egyhangú)</w:t>
      </w:r>
    </w:p>
    <w:p w:rsidR="006146F6" w:rsidRPr="00953405" w:rsidRDefault="006146F6" w:rsidP="006146F6">
      <w:pPr>
        <w:spacing w:line="264" w:lineRule="auto"/>
        <w:jc w:val="both"/>
        <w:rPr>
          <w:rFonts w:ascii="Times New Roman" w:hAnsi="Times New Roman" w:cs="Times New Roman"/>
          <w:sz w:val="24"/>
          <w:szCs w:val="24"/>
        </w:rPr>
      </w:pPr>
      <w:r w:rsidRPr="00953405">
        <w:rPr>
          <w:rFonts w:ascii="Times New Roman" w:hAnsi="Times New Roman" w:cs="Times New Roman"/>
          <w:b/>
          <w:sz w:val="24"/>
          <w:szCs w:val="24"/>
          <w:u w:val="single"/>
        </w:rPr>
        <w:t>Végrehajtás:</w:t>
      </w:r>
      <w:r w:rsidRPr="00953405">
        <w:rPr>
          <w:rFonts w:ascii="Times New Roman" w:hAnsi="Times New Roman" w:cs="Times New Roman"/>
          <w:sz w:val="24"/>
          <w:szCs w:val="24"/>
        </w:rPr>
        <w:t xml:space="preserve"> A határozat mellékletének, azaz a fellebbezésről szóló képviselő-testületi döntésne</w:t>
      </w:r>
      <w:r w:rsidR="00155105">
        <w:rPr>
          <w:rFonts w:ascii="Times New Roman" w:hAnsi="Times New Roman" w:cs="Times New Roman"/>
          <w:sz w:val="24"/>
          <w:szCs w:val="24"/>
        </w:rPr>
        <w:t>k a postázása 2014. december 22</w:t>
      </w:r>
      <w:r w:rsidRPr="00953405">
        <w:rPr>
          <w:rFonts w:ascii="Times New Roman" w:hAnsi="Times New Roman" w:cs="Times New Roman"/>
          <w:sz w:val="24"/>
          <w:szCs w:val="24"/>
        </w:rPr>
        <w:t xml:space="preserve">-én megtörtént a fellebbező </w:t>
      </w:r>
      <w:r w:rsidR="00A177F3" w:rsidRPr="00953405">
        <w:rPr>
          <w:rFonts w:ascii="Times New Roman" w:hAnsi="Times New Roman" w:cs="Times New Roman"/>
          <w:sz w:val="24"/>
          <w:szCs w:val="24"/>
        </w:rPr>
        <w:t>dr. Nagy Katalin</w:t>
      </w:r>
      <w:r w:rsidR="008C1DAF">
        <w:rPr>
          <w:rFonts w:ascii="Times New Roman" w:hAnsi="Times New Roman" w:cs="Times New Roman"/>
          <w:sz w:val="24"/>
          <w:szCs w:val="24"/>
        </w:rPr>
        <w:t xml:space="preserve"> ügyfélnek. A 2015. január 5</w:t>
      </w:r>
      <w:r w:rsidRPr="00953405">
        <w:rPr>
          <w:rFonts w:ascii="Times New Roman" w:hAnsi="Times New Roman" w:cs="Times New Roman"/>
          <w:sz w:val="24"/>
          <w:szCs w:val="24"/>
        </w:rPr>
        <w:t xml:space="preserve">-én visszaérkezett tértivevény tanúsága szerint az ügyfél 2014. </w:t>
      </w:r>
      <w:r w:rsidR="00A177F3" w:rsidRPr="00953405">
        <w:rPr>
          <w:rFonts w:ascii="Times New Roman" w:hAnsi="Times New Roman" w:cs="Times New Roman"/>
          <w:sz w:val="24"/>
          <w:szCs w:val="24"/>
        </w:rPr>
        <w:t>december</w:t>
      </w:r>
      <w:r w:rsidR="00155105">
        <w:rPr>
          <w:rFonts w:ascii="Times New Roman" w:hAnsi="Times New Roman" w:cs="Times New Roman"/>
          <w:sz w:val="24"/>
          <w:szCs w:val="24"/>
        </w:rPr>
        <w:t xml:space="preserve"> 30</w:t>
      </w:r>
      <w:r w:rsidRPr="00953405">
        <w:rPr>
          <w:rFonts w:ascii="Times New Roman" w:hAnsi="Times New Roman" w:cs="Times New Roman"/>
          <w:sz w:val="24"/>
          <w:szCs w:val="24"/>
        </w:rPr>
        <w:t>-án a határozatot átvette, ezáltal a tiltást helybenhagyó önkormányzati hatósági határozat 201</w:t>
      </w:r>
      <w:r w:rsidR="00FE1686">
        <w:rPr>
          <w:rFonts w:ascii="Times New Roman" w:hAnsi="Times New Roman" w:cs="Times New Roman"/>
          <w:sz w:val="24"/>
          <w:szCs w:val="24"/>
        </w:rPr>
        <w:t>4</w:t>
      </w:r>
      <w:bookmarkStart w:id="27" w:name="_GoBack"/>
      <w:bookmarkEnd w:id="27"/>
      <w:r w:rsidRPr="00953405">
        <w:rPr>
          <w:rFonts w:ascii="Times New Roman" w:hAnsi="Times New Roman" w:cs="Times New Roman"/>
          <w:sz w:val="24"/>
          <w:szCs w:val="24"/>
        </w:rPr>
        <w:t xml:space="preserve">. </w:t>
      </w:r>
      <w:r w:rsidR="0066346B">
        <w:rPr>
          <w:rFonts w:ascii="Times New Roman" w:hAnsi="Times New Roman" w:cs="Times New Roman"/>
          <w:sz w:val="24"/>
          <w:szCs w:val="24"/>
        </w:rPr>
        <w:t>december 30-á</w:t>
      </w:r>
      <w:r w:rsidRPr="00953405">
        <w:rPr>
          <w:rFonts w:ascii="Times New Roman" w:hAnsi="Times New Roman" w:cs="Times New Roman"/>
          <w:sz w:val="24"/>
          <w:szCs w:val="24"/>
        </w:rPr>
        <w:t xml:space="preserve">n jogerőssé vált.  </w:t>
      </w:r>
    </w:p>
    <w:p w:rsidR="006146F6" w:rsidRPr="00953405" w:rsidRDefault="006146F6" w:rsidP="006146F6">
      <w:pPr>
        <w:pStyle w:val="Hatszveg"/>
        <w:ind w:left="0"/>
        <w:rPr>
          <w:sz w:val="24"/>
          <w:szCs w:val="24"/>
          <w:u w:val="single"/>
        </w:rPr>
      </w:pPr>
      <w:r w:rsidRPr="00953405">
        <w:rPr>
          <w:sz w:val="24"/>
          <w:szCs w:val="24"/>
        </w:rPr>
        <w:t xml:space="preserve">Kérem a határozat végrehajtásáról szóló beszámoló </w:t>
      </w:r>
      <w:r w:rsidRPr="00953405">
        <w:rPr>
          <w:sz w:val="24"/>
          <w:szCs w:val="24"/>
          <w:u w:val="single"/>
        </w:rPr>
        <w:t>elfogadását.</w:t>
      </w:r>
    </w:p>
    <w:p w:rsidR="00796D11" w:rsidRPr="00953405" w:rsidRDefault="00796D11" w:rsidP="00796D11">
      <w:pPr>
        <w:pStyle w:val="Hatszveg"/>
        <w:rPr>
          <w:sz w:val="24"/>
          <w:szCs w:val="24"/>
        </w:rPr>
      </w:pPr>
    </w:p>
    <w:p w:rsidR="002C7B8F" w:rsidRPr="00953405" w:rsidRDefault="002C7B8F" w:rsidP="000C2019">
      <w:pPr>
        <w:keepNext/>
        <w:keepLines/>
        <w:pageBreakBefore/>
        <w:suppressAutoHyphens/>
        <w:overflowPunct w:val="0"/>
        <w:autoSpaceDE w:val="0"/>
        <w:spacing w:after="120" w:line="240" w:lineRule="auto"/>
        <w:ind w:left="1134"/>
        <w:jc w:val="center"/>
        <w:textAlignment w:val="baseline"/>
        <w:rPr>
          <w:rFonts w:ascii="Times New Roman" w:eastAsia="Times New Roman" w:hAnsi="Times New Roman" w:cs="Times New Roman"/>
          <w:b/>
          <w:bCs/>
          <w:sz w:val="24"/>
          <w:szCs w:val="24"/>
          <w:lang w:eastAsia="ar-SA"/>
        </w:rPr>
      </w:pPr>
      <w:r w:rsidRPr="00953405">
        <w:rPr>
          <w:rFonts w:ascii="Times New Roman" w:eastAsia="Times New Roman" w:hAnsi="Times New Roman" w:cs="Times New Roman"/>
          <w:b/>
          <w:bCs/>
          <w:sz w:val="24"/>
          <w:szCs w:val="24"/>
          <w:lang w:eastAsia="ar-SA"/>
        </w:rPr>
        <w:lastRenderedPageBreak/>
        <w:t xml:space="preserve">H a t á r o z a t </w:t>
      </w:r>
      <w:proofErr w:type="gramStart"/>
      <w:r w:rsidRPr="00953405">
        <w:rPr>
          <w:rFonts w:ascii="Times New Roman" w:eastAsia="Times New Roman" w:hAnsi="Times New Roman" w:cs="Times New Roman"/>
          <w:b/>
          <w:bCs/>
          <w:sz w:val="24"/>
          <w:szCs w:val="24"/>
          <w:lang w:eastAsia="ar-SA"/>
        </w:rPr>
        <w:t xml:space="preserve">i </w:t>
      </w:r>
      <w:r w:rsidR="00EB16C0" w:rsidRPr="00953405">
        <w:rPr>
          <w:rFonts w:ascii="Times New Roman" w:eastAsia="Times New Roman" w:hAnsi="Times New Roman" w:cs="Times New Roman"/>
          <w:b/>
          <w:bCs/>
          <w:sz w:val="24"/>
          <w:szCs w:val="24"/>
          <w:lang w:eastAsia="ar-SA"/>
        </w:rPr>
        <w:t xml:space="preserve">  </w:t>
      </w:r>
      <w:r w:rsidRPr="00953405">
        <w:rPr>
          <w:rFonts w:ascii="Times New Roman" w:eastAsia="Times New Roman" w:hAnsi="Times New Roman" w:cs="Times New Roman"/>
          <w:b/>
          <w:bCs/>
          <w:sz w:val="24"/>
          <w:szCs w:val="24"/>
          <w:lang w:eastAsia="ar-SA"/>
        </w:rPr>
        <w:t xml:space="preserve"> j</w:t>
      </w:r>
      <w:proofErr w:type="gramEnd"/>
      <w:r w:rsidRPr="00953405">
        <w:rPr>
          <w:rFonts w:ascii="Times New Roman" w:eastAsia="Times New Roman" w:hAnsi="Times New Roman" w:cs="Times New Roman"/>
          <w:b/>
          <w:bCs/>
          <w:sz w:val="24"/>
          <w:szCs w:val="24"/>
          <w:lang w:eastAsia="ar-SA"/>
        </w:rPr>
        <w:t xml:space="preserve"> a v a s l a t</w:t>
      </w:r>
      <w:r w:rsidR="00EB16C0" w:rsidRPr="00953405">
        <w:rPr>
          <w:rFonts w:ascii="Times New Roman" w:eastAsia="Times New Roman" w:hAnsi="Times New Roman" w:cs="Times New Roman"/>
          <w:b/>
          <w:bCs/>
          <w:sz w:val="24"/>
          <w:szCs w:val="24"/>
          <w:lang w:eastAsia="ar-SA"/>
        </w:rPr>
        <w:t xml:space="preserve"> o k</w:t>
      </w:r>
    </w:p>
    <w:p w:rsidR="00EB16C0" w:rsidRPr="00953405" w:rsidRDefault="00EB16C0"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p>
    <w:p w:rsidR="007F59ED" w:rsidRPr="00953405" w:rsidRDefault="007F59ED" w:rsidP="0027617D">
      <w:pPr>
        <w:keepLines/>
        <w:suppressAutoHyphens/>
        <w:overflowPunct w:val="0"/>
        <w:autoSpaceDE w:val="0"/>
        <w:ind w:left="426" w:firstLine="708"/>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sz w:val="24"/>
          <w:szCs w:val="24"/>
          <w:lang w:eastAsia="ar-SA"/>
        </w:rPr>
        <w:t xml:space="preserve">A Képviselő-testület </w:t>
      </w:r>
    </w:p>
    <w:p w:rsidR="00B020E7" w:rsidRPr="00953405" w:rsidRDefault="00A177F3"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proofErr w:type="gramStart"/>
      <w:r w:rsidRPr="00953405">
        <w:rPr>
          <w:rFonts w:ascii="Times New Roman" w:eastAsia="Times New Roman" w:hAnsi="Times New Roman" w:cs="Times New Roman"/>
          <w:color w:val="000000" w:themeColor="text1"/>
          <w:sz w:val="24"/>
          <w:szCs w:val="24"/>
          <w:lang w:eastAsia="ar-SA"/>
        </w:rPr>
        <w:t xml:space="preserve">a </w:t>
      </w:r>
      <w:r w:rsidR="00481B8E" w:rsidRPr="00953405">
        <w:rPr>
          <w:rFonts w:ascii="Times New Roman" w:eastAsia="Times New Roman" w:hAnsi="Times New Roman" w:cs="Times New Roman"/>
          <w:color w:val="000000" w:themeColor="text1"/>
          <w:sz w:val="24"/>
          <w:szCs w:val="24"/>
          <w:lang w:eastAsia="ar-SA"/>
        </w:rPr>
        <w:t>99, 100, 179, 253, 336/</w:t>
      </w:r>
      <w:r w:rsidR="00481B8E" w:rsidRPr="00953405">
        <w:rPr>
          <w:rFonts w:ascii="Times New Roman" w:eastAsia="Times New Roman" w:hAnsi="Times New Roman" w:cs="Times New Roman"/>
          <w:b/>
          <w:color w:val="000000" w:themeColor="text1"/>
          <w:sz w:val="24"/>
          <w:szCs w:val="24"/>
          <w:lang w:eastAsia="ar-SA"/>
        </w:rPr>
        <w:t>2011.</w:t>
      </w:r>
      <w:r w:rsidR="00481B8E" w:rsidRPr="00953405">
        <w:rPr>
          <w:rFonts w:ascii="Times New Roman" w:eastAsia="Times New Roman" w:hAnsi="Times New Roman" w:cs="Times New Roman"/>
          <w:color w:val="000000" w:themeColor="text1"/>
          <w:sz w:val="24"/>
          <w:szCs w:val="24"/>
          <w:lang w:eastAsia="ar-SA"/>
        </w:rPr>
        <w:t>; 116, 117, 192/</w:t>
      </w:r>
      <w:r w:rsidR="00481B8E" w:rsidRPr="00953405">
        <w:rPr>
          <w:rFonts w:ascii="Times New Roman" w:eastAsia="Times New Roman" w:hAnsi="Times New Roman" w:cs="Times New Roman"/>
          <w:b/>
          <w:color w:val="000000" w:themeColor="text1"/>
          <w:sz w:val="24"/>
          <w:szCs w:val="24"/>
          <w:lang w:eastAsia="ar-SA"/>
        </w:rPr>
        <w:t>2012</w:t>
      </w:r>
      <w:r w:rsidR="0027617D" w:rsidRPr="00953405">
        <w:rPr>
          <w:rFonts w:ascii="Times New Roman" w:eastAsia="Times New Roman" w:hAnsi="Times New Roman" w:cs="Times New Roman"/>
          <w:color w:val="000000" w:themeColor="text1"/>
          <w:sz w:val="24"/>
          <w:szCs w:val="24"/>
          <w:lang w:eastAsia="ar-SA"/>
        </w:rPr>
        <w:t>.;</w:t>
      </w:r>
      <w:r w:rsidR="004127AF" w:rsidRPr="00953405">
        <w:rPr>
          <w:rFonts w:ascii="Times New Roman" w:eastAsia="Times New Roman" w:hAnsi="Times New Roman" w:cs="Times New Roman"/>
          <w:color w:val="000000" w:themeColor="text1"/>
          <w:sz w:val="24"/>
          <w:szCs w:val="24"/>
          <w:lang w:eastAsia="ar-SA"/>
        </w:rPr>
        <w:t xml:space="preserve"> 123,</w:t>
      </w:r>
      <w:r w:rsidR="0027617D" w:rsidRPr="00953405">
        <w:rPr>
          <w:rFonts w:ascii="Times New Roman" w:eastAsia="Times New Roman" w:hAnsi="Times New Roman" w:cs="Times New Roman"/>
          <w:color w:val="000000" w:themeColor="text1"/>
          <w:sz w:val="24"/>
          <w:szCs w:val="24"/>
          <w:lang w:eastAsia="ar-SA"/>
        </w:rPr>
        <w:t xml:space="preserve"> 202, 204, 205/</w:t>
      </w:r>
      <w:r w:rsidR="0027617D" w:rsidRPr="00953405">
        <w:rPr>
          <w:rFonts w:ascii="Times New Roman" w:eastAsia="Times New Roman" w:hAnsi="Times New Roman" w:cs="Times New Roman"/>
          <w:b/>
          <w:color w:val="000000" w:themeColor="text1"/>
          <w:sz w:val="24"/>
          <w:szCs w:val="24"/>
          <w:lang w:eastAsia="ar-SA"/>
        </w:rPr>
        <w:t>2013</w:t>
      </w:r>
      <w:r w:rsidR="0027617D" w:rsidRPr="00953405">
        <w:rPr>
          <w:rFonts w:ascii="Times New Roman" w:eastAsia="Times New Roman" w:hAnsi="Times New Roman" w:cs="Times New Roman"/>
          <w:color w:val="000000" w:themeColor="text1"/>
          <w:sz w:val="24"/>
          <w:szCs w:val="24"/>
          <w:lang w:eastAsia="ar-SA"/>
        </w:rPr>
        <w:t xml:space="preserve">.; 48, </w:t>
      </w:r>
      <w:r w:rsidR="003D3928" w:rsidRPr="00953405">
        <w:rPr>
          <w:rFonts w:ascii="Times New Roman" w:eastAsia="Times New Roman" w:hAnsi="Times New Roman" w:cs="Times New Roman"/>
          <w:color w:val="000000" w:themeColor="text1"/>
          <w:sz w:val="24"/>
          <w:szCs w:val="24"/>
          <w:lang w:eastAsia="ar-SA"/>
        </w:rPr>
        <w:t>128,</w:t>
      </w:r>
      <w:r w:rsidR="0027617D" w:rsidRPr="00953405">
        <w:rPr>
          <w:rFonts w:ascii="Times New Roman" w:eastAsia="Times New Roman" w:hAnsi="Times New Roman" w:cs="Times New Roman"/>
          <w:color w:val="000000" w:themeColor="text1"/>
          <w:sz w:val="24"/>
          <w:szCs w:val="24"/>
          <w:lang w:eastAsia="ar-SA"/>
        </w:rPr>
        <w:t>175, 176,</w:t>
      </w:r>
      <w:r w:rsidR="003D3928" w:rsidRPr="00953405">
        <w:rPr>
          <w:rFonts w:ascii="Times New Roman" w:eastAsia="Times New Roman" w:hAnsi="Times New Roman" w:cs="Times New Roman"/>
          <w:color w:val="000000" w:themeColor="text1"/>
          <w:sz w:val="24"/>
          <w:szCs w:val="24"/>
          <w:lang w:eastAsia="ar-SA"/>
        </w:rPr>
        <w:t xml:space="preserve"> </w:t>
      </w:r>
      <w:r w:rsidRPr="00953405">
        <w:rPr>
          <w:rFonts w:ascii="Times New Roman" w:eastAsia="Times New Roman" w:hAnsi="Times New Roman" w:cs="Times New Roman"/>
          <w:color w:val="000000" w:themeColor="text1"/>
          <w:sz w:val="24"/>
          <w:szCs w:val="24"/>
          <w:lang w:eastAsia="ar-SA"/>
        </w:rPr>
        <w:t>216,</w:t>
      </w:r>
      <w:r w:rsidR="0027617D" w:rsidRPr="00953405">
        <w:rPr>
          <w:rFonts w:ascii="Times New Roman" w:eastAsia="Times New Roman" w:hAnsi="Times New Roman" w:cs="Times New Roman"/>
          <w:color w:val="000000" w:themeColor="text1"/>
          <w:sz w:val="24"/>
          <w:szCs w:val="24"/>
          <w:lang w:eastAsia="ar-SA"/>
        </w:rPr>
        <w:t xml:space="preserve"> 219, 223, </w:t>
      </w:r>
      <w:r w:rsidR="00675624">
        <w:rPr>
          <w:rFonts w:ascii="Times New Roman" w:eastAsia="Times New Roman" w:hAnsi="Times New Roman" w:cs="Times New Roman"/>
          <w:color w:val="000000" w:themeColor="text1"/>
          <w:sz w:val="24"/>
          <w:szCs w:val="24"/>
          <w:lang w:eastAsia="ar-SA"/>
        </w:rPr>
        <w:t xml:space="preserve">258, </w:t>
      </w:r>
      <w:r w:rsidR="0027617D" w:rsidRPr="00953405">
        <w:rPr>
          <w:rFonts w:ascii="Times New Roman" w:eastAsia="Times New Roman" w:hAnsi="Times New Roman" w:cs="Times New Roman"/>
          <w:color w:val="000000" w:themeColor="text1"/>
          <w:sz w:val="24"/>
          <w:szCs w:val="24"/>
          <w:lang w:eastAsia="ar-SA"/>
        </w:rPr>
        <w:t xml:space="preserve">259, 260, 265-268, </w:t>
      </w:r>
      <w:r w:rsidRPr="00953405">
        <w:rPr>
          <w:rFonts w:ascii="Times New Roman" w:eastAsia="Times New Roman" w:hAnsi="Times New Roman" w:cs="Times New Roman"/>
          <w:color w:val="000000" w:themeColor="text1"/>
          <w:sz w:val="24"/>
          <w:szCs w:val="24"/>
          <w:lang w:eastAsia="ar-SA"/>
        </w:rPr>
        <w:t xml:space="preserve"> 275, </w:t>
      </w:r>
      <w:r w:rsidR="0027617D" w:rsidRPr="00953405">
        <w:rPr>
          <w:rFonts w:ascii="Times New Roman" w:eastAsia="Times New Roman" w:hAnsi="Times New Roman" w:cs="Times New Roman"/>
          <w:color w:val="000000" w:themeColor="text1"/>
          <w:sz w:val="24"/>
          <w:szCs w:val="24"/>
          <w:lang w:eastAsia="ar-SA"/>
        </w:rPr>
        <w:t xml:space="preserve">333-348, </w:t>
      </w:r>
      <w:r w:rsidRPr="00953405">
        <w:rPr>
          <w:rFonts w:ascii="Times New Roman" w:eastAsia="Times New Roman" w:hAnsi="Times New Roman" w:cs="Times New Roman"/>
          <w:color w:val="000000" w:themeColor="text1"/>
          <w:sz w:val="24"/>
          <w:szCs w:val="24"/>
          <w:lang w:eastAsia="ar-SA"/>
        </w:rPr>
        <w:t>355,</w:t>
      </w:r>
      <w:r w:rsidR="00A62BE1">
        <w:rPr>
          <w:rFonts w:ascii="Times New Roman" w:eastAsia="Times New Roman" w:hAnsi="Times New Roman" w:cs="Times New Roman"/>
          <w:color w:val="000000" w:themeColor="text1"/>
          <w:sz w:val="24"/>
          <w:szCs w:val="24"/>
          <w:lang w:eastAsia="ar-SA"/>
        </w:rPr>
        <w:t xml:space="preserve"> 388,</w:t>
      </w:r>
      <w:r w:rsidR="00F453D8" w:rsidRPr="00953405">
        <w:rPr>
          <w:rFonts w:ascii="Times New Roman" w:eastAsia="Times New Roman" w:hAnsi="Times New Roman" w:cs="Times New Roman"/>
          <w:color w:val="000000" w:themeColor="text1"/>
          <w:sz w:val="24"/>
          <w:szCs w:val="24"/>
          <w:lang w:eastAsia="ar-SA"/>
        </w:rPr>
        <w:t xml:space="preserve"> 402,</w:t>
      </w:r>
      <w:r w:rsidR="009C759C" w:rsidRPr="00953405">
        <w:rPr>
          <w:rFonts w:ascii="Times New Roman" w:eastAsia="Times New Roman" w:hAnsi="Times New Roman" w:cs="Times New Roman"/>
          <w:color w:val="000000" w:themeColor="text1"/>
          <w:sz w:val="24"/>
          <w:szCs w:val="24"/>
          <w:lang w:eastAsia="ar-SA"/>
        </w:rPr>
        <w:t xml:space="preserve"> 403,</w:t>
      </w:r>
      <w:r w:rsidR="00F453D8" w:rsidRPr="00953405">
        <w:rPr>
          <w:rFonts w:ascii="Times New Roman" w:eastAsia="Times New Roman" w:hAnsi="Times New Roman" w:cs="Times New Roman"/>
          <w:color w:val="000000" w:themeColor="text1"/>
          <w:sz w:val="24"/>
          <w:szCs w:val="24"/>
          <w:lang w:eastAsia="ar-SA"/>
        </w:rPr>
        <w:t xml:space="preserve"> </w:t>
      </w:r>
      <w:r w:rsidR="0027617D" w:rsidRPr="00953405">
        <w:rPr>
          <w:rFonts w:ascii="Times New Roman" w:eastAsia="Times New Roman" w:hAnsi="Times New Roman" w:cs="Times New Roman"/>
          <w:color w:val="000000" w:themeColor="text1"/>
          <w:sz w:val="24"/>
          <w:szCs w:val="24"/>
          <w:lang w:eastAsia="ar-SA"/>
        </w:rPr>
        <w:t>408, 415, 429, 431-434</w:t>
      </w:r>
      <w:r w:rsidR="007F59ED" w:rsidRPr="00953405">
        <w:rPr>
          <w:rFonts w:ascii="Times New Roman" w:eastAsia="Times New Roman" w:hAnsi="Times New Roman" w:cs="Times New Roman"/>
          <w:color w:val="000000" w:themeColor="text1"/>
          <w:sz w:val="24"/>
          <w:szCs w:val="24"/>
          <w:lang w:eastAsia="ar-SA"/>
        </w:rPr>
        <w:t>/</w:t>
      </w:r>
      <w:r w:rsidR="007F59ED" w:rsidRPr="00953405">
        <w:rPr>
          <w:rFonts w:ascii="Times New Roman" w:eastAsia="Times New Roman" w:hAnsi="Times New Roman" w:cs="Times New Roman"/>
          <w:b/>
          <w:color w:val="000000" w:themeColor="text1"/>
          <w:sz w:val="24"/>
          <w:szCs w:val="24"/>
          <w:lang w:eastAsia="ar-SA"/>
        </w:rPr>
        <w:t>2014.</w:t>
      </w:r>
      <w:r w:rsidR="007F59ED" w:rsidRPr="00953405">
        <w:rPr>
          <w:rFonts w:ascii="Times New Roman" w:eastAsia="Times New Roman" w:hAnsi="Times New Roman" w:cs="Times New Roman"/>
          <w:color w:val="000000" w:themeColor="text1"/>
          <w:sz w:val="24"/>
          <w:szCs w:val="24"/>
          <w:lang w:eastAsia="ar-SA"/>
        </w:rPr>
        <w:t xml:space="preserve"> határozatok végrehajtásáról szóló beszámolót </w:t>
      </w:r>
      <w:r w:rsidR="007F59ED" w:rsidRPr="00953405">
        <w:rPr>
          <w:rFonts w:ascii="Times New Roman" w:eastAsia="Times New Roman" w:hAnsi="Times New Roman" w:cs="Times New Roman"/>
          <w:color w:val="000000" w:themeColor="text1"/>
          <w:sz w:val="24"/>
          <w:szCs w:val="24"/>
          <w:u w:val="single"/>
          <w:lang w:eastAsia="ar-SA"/>
        </w:rPr>
        <w:t>elfogadja</w:t>
      </w:r>
      <w:r w:rsidR="0027617D" w:rsidRPr="00953405">
        <w:rPr>
          <w:rFonts w:ascii="Times New Roman" w:eastAsia="Times New Roman" w:hAnsi="Times New Roman" w:cs="Times New Roman"/>
          <w:color w:val="000000" w:themeColor="text1"/>
          <w:sz w:val="24"/>
          <w:szCs w:val="24"/>
          <w:u w:val="single"/>
          <w:lang w:eastAsia="ar-SA"/>
        </w:rPr>
        <w:t>,</w:t>
      </w:r>
      <w:proofErr w:type="gramEnd"/>
      <w:r w:rsidR="0027617D" w:rsidRPr="00953405">
        <w:rPr>
          <w:rFonts w:ascii="Times New Roman" w:eastAsia="Times New Roman" w:hAnsi="Times New Roman" w:cs="Times New Roman"/>
          <w:color w:val="000000" w:themeColor="text1"/>
          <w:sz w:val="24"/>
          <w:szCs w:val="24"/>
          <w:u w:val="single"/>
          <w:lang w:eastAsia="ar-SA"/>
        </w:rPr>
        <w:t xml:space="preserve"> </w:t>
      </w:r>
    </w:p>
    <w:p w:rsidR="00B020E7" w:rsidRPr="00953405" w:rsidRDefault="00B020E7"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p>
    <w:p w:rsidR="0027617D" w:rsidRPr="00953405" w:rsidRDefault="0027617D" w:rsidP="0027617D">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sidRPr="00953405">
        <w:rPr>
          <w:rFonts w:eastAsia="Times New Roman"/>
          <w:color w:val="000000" w:themeColor="text1"/>
          <w:lang w:eastAsia="ar-SA"/>
        </w:rPr>
        <w:t>210/2011.(V.26.) határozat végrehajtási idejét 2016. december 31</w:t>
      </w:r>
      <w:r w:rsidR="004127AF" w:rsidRPr="00953405">
        <w:rPr>
          <w:rFonts w:eastAsia="Times New Roman"/>
          <w:color w:val="000000" w:themeColor="text1"/>
          <w:lang w:eastAsia="ar-SA"/>
        </w:rPr>
        <w:t>. napjáig</w:t>
      </w:r>
      <w:r w:rsidRPr="00953405">
        <w:rPr>
          <w:rFonts w:eastAsia="Times New Roman"/>
          <w:color w:val="000000" w:themeColor="text1"/>
          <w:lang w:eastAsia="ar-SA"/>
        </w:rPr>
        <w:t xml:space="preserve"> </w:t>
      </w:r>
      <w:r w:rsidRPr="00953405">
        <w:rPr>
          <w:rFonts w:eastAsia="Times New Roman"/>
          <w:color w:val="000000" w:themeColor="text1"/>
          <w:u w:val="single"/>
          <w:lang w:eastAsia="ar-SA"/>
        </w:rPr>
        <w:t>meghosszabbítja,</w:t>
      </w:r>
      <w:r w:rsidRPr="00953405">
        <w:rPr>
          <w:rFonts w:eastAsia="Times New Roman"/>
          <w:color w:val="000000" w:themeColor="text1"/>
          <w:lang w:eastAsia="ar-SA"/>
        </w:rPr>
        <w:t xml:space="preserve"> </w:t>
      </w:r>
    </w:p>
    <w:p w:rsidR="0027617D" w:rsidRPr="00953405" w:rsidRDefault="0027617D" w:rsidP="0027617D">
      <w:pPr>
        <w:pStyle w:val="Listaszerbekezds"/>
        <w:keepLines/>
        <w:suppressAutoHyphens/>
        <w:overflowPunct w:val="0"/>
        <w:autoSpaceDE w:val="0"/>
        <w:ind w:left="1494"/>
        <w:jc w:val="both"/>
        <w:textAlignment w:val="baseline"/>
        <w:rPr>
          <w:rFonts w:eastAsia="Times New Roman"/>
          <w:color w:val="000000" w:themeColor="text1"/>
          <w:lang w:eastAsia="ar-SA"/>
        </w:rPr>
      </w:pPr>
    </w:p>
    <w:p w:rsidR="0027617D" w:rsidRPr="00953405" w:rsidRDefault="0027617D" w:rsidP="0027617D">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sidRPr="00953405">
        <w:rPr>
          <w:rFonts w:eastAsia="Times New Roman"/>
          <w:color w:val="000000" w:themeColor="text1"/>
          <w:lang w:eastAsia="ar-SA"/>
        </w:rPr>
        <w:t>389/2011.(XII.20.) határozat végrehajtási idejét 2015. december 31</w:t>
      </w:r>
      <w:r w:rsidR="004127AF" w:rsidRPr="00953405">
        <w:rPr>
          <w:rFonts w:eastAsia="Times New Roman"/>
          <w:color w:val="000000" w:themeColor="text1"/>
          <w:lang w:eastAsia="ar-SA"/>
        </w:rPr>
        <w:t>. napjáig</w:t>
      </w:r>
      <w:r w:rsidRPr="00953405">
        <w:rPr>
          <w:rFonts w:eastAsia="Times New Roman"/>
          <w:color w:val="000000" w:themeColor="text1"/>
          <w:lang w:eastAsia="ar-SA"/>
        </w:rPr>
        <w:t xml:space="preserve"> </w:t>
      </w:r>
      <w:r w:rsidRPr="00953405">
        <w:rPr>
          <w:rFonts w:eastAsia="Times New Roman"/>
          <w:color w:val="000000" w:themeColor="text1"/>
          <w:u w:val="single"/>
          <w:lang w:eastAsia="ar-SA"/>
        </w:rPr>
        <w:t>meghosszabbítja,</w:t>
      </w:r>
      <w:r w:rsidRPr="00953405">
        <w:rPr>
          <w:rFonts w:eastAsia="Times New Roman"/>
          <w:color w:val="000000" w:themeColor="text1"/>
          <w:lang w:eastAsia="ar-SA"/>
        </w:rPr>
        <w:t xml:space="preserve"> </w:t>
      </w:r>
    </w:p>
    <w:p w:rsidR="0027617D" w:rsidRPr="00953405" w:rsidRDefault="0027617D" w:rsidP="0027617D">
      <w:pPr>
        <w:pStyle w:val="Listaszerbekezds"/>
        <w:keepLines/>
        <w:suppressAutoHyphens/>
        <w:overflowPunct w:val="0"/>
        <w:autoSpaceDE w:val="0"/>
        <w:ind w:left="1494"/>
        <w:jc w:val="both"/>
        <w:textAlignment w:val="baseline"/>
        <w:rPr>
          <w:rFonts w:eastAsia="Times New Roman"/>
          <w:color w:val="000000" w:themeColor="text1"/>
          <w:lang w:eastAsia="ar-SA"/>
        </w:rPr>
      </w:pPr>
    </w:p>
    <w:p w:rsidR="0027617D" w:rsidRPr="00953405" w:rsidRDefault="0027617D" w:rsidP="0027617D">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sidRPr="00953405">
        <w:rPr>
          <w:rFonts w:eastAsia="Times New Roman"/>
          <w:color w:val="000000" w:themeColor="text1"/>
          <w:lang w:eastAsia="ar-SA"/>
        </w:rPr>
        <w:t>118/2013</w:t>
      </w:r>
      <w:r w:rsidR="004127AF" w:rsidRPr="00953405">
        <w:rPr>
          <w:rFonts w:eastAsia="Times New Roman"/>
          <w:color w:val="000000" w:themeColor="text1"/>
          <w:lang w:eastAsia="ar-SA"/>
        </w:rPr>
        <w:t>.</w:t>
      </w:r>
      <w:r w:rsidRPr="00953405">
        <w:rPr>
          <w:rFonts w:eastAsia="Times New Roman"/>
          <w:color w:val="000000" w:themeColor="text1"/>
          <w:lang w:eastAsia="ar-SA"/>
        </w:rPr>
        <w:t xml:space="preserve">(IV.30.) határozat végrehajtási idejét 2016. </w:t>
      </w:r>
      <w:r w:rsidR="004127AF" w:rsidRPr="00953405">
        <w:rPr>
          <w:rFonts w:eastAsia="Times New Roman"/>
          <w:color w:val="000000" w:themeColor="text1"/>
          <w:lang w:eastAsia="ar-SA"/>
        </w:rPr>
        <w:t>június 30 napjáig</w:t>
      </w:r>
      <w:r w:rsidRPr="00953405">
        <w:rPr>
          <w:rFonts w:eastAsia="Times New Roman"/>
          <w:color w:val="000000" w:themeColor="text1"/>
          <w:lang w:eastAsia="ar-SA"/>
        </w:rPr>
        <w:t xml:space="preserve"> </w:t>
      </w:r>
      <w:r w:rsidRPr="00953405">
        <w:rPr>
          <w:rFonts w:eastAsia="Times New Roman"/>
          <w:color w:val="000000" w:themeColor="text1"/>
          <w:u w:val="single"/>
          <w:lang w:eastAsia="ar-SA"/>
        </w:rPr>
        <w:t>meghosszabbítja,</w:t>
      </w:r>
      <w:r w:rsidRPr="00953405">
        <w:rPr>
          <w:rFonts w:eastAsia="Times New Roman"/>
          <w:color w:val="000000" w:themeColor="text1"/>
          <w:lang w:eastAsia="ar-SA"/>
        </w:rPr>
        <w:t xml:space="preserve"> </w:t>
      </w:r>
    </w:p>
    <w:p w:rsidR="004127AF" w:rsidRPr="00953405" w:rsidRDefault="004127AF" w:rsidP="004127AF">
      <w:pPr>
        <w:pStyle w:val="Listaszerbekezds"/>
        <w:keepLines/>
        <w:suppressAutoHyphens/>
        <w:overflowPunct w:val="0"/>
        <w:autoSpaceDE w:val="0"/>
        <w:ind w:left="1494"/>
        <w:jc w:val="both"/>
        <w:textAlignment w:val="baseline"/>
        <w:rPr>
          <w:rFonts w:eastAsia="Times New Roman"/>
          <w:color w:val="000000" w:themeColor="text1"/>
          <w:lang w:eastAsia="ar-SA"/>
        </w:rPr>
      </w:pPr>
    </w:p>
    <w:p w:rsidR="004127AF" w:rsidRPr="00953405" w:rsidRDefault="004127AF" w:rsidP="004127AF">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sidRPr="00953405">
        <w:rPr>
          <w:rFonts w:eastAsia="Times New Roman"/>
          <w:color w:val="000000" w:themeColor="text1"/>
          <w:lang w:eastAsia="ar-SA"/>
        </w:rPr>
        <w:t xml:space="preserve">172, 173/2013.(V.30.) határozatok végrehajtási idejét 2015. december 31. napjáig </w:t>
      </w:r>
      <w:r w:rsidRPr="00953405">
        <w:rPr>
          <w:rFonts w:eastAsia="Times New Roman"/>
          <w:color w:val="000000" w:themeColor="text1"/>
          <w:u w:val="single"/>
          <w:lang w:eastAsia="ar-SA"/>
        </w:rPr>
        <w:t>meghosszabbítja,</w:t>
      </w:r>
      <w:r w:rsidRPr="00953405">
        <w:rPr>
          <w:rFonts w:eastAsia="Times New Roman"/>
          <w:color w:val="000000" w:themeColor="text1"/>
          <w:lang w:eastAsia="ar-SA"/>
        </w:rPr>
        <w:t xml:space="preserve"> </w:t>
      </w:r>
    </w:p>
    <w:p w:rsidR="004127AF" w:rsidRPr="00953405" w:rsidRDefault="004127AF" w:rsidP="004127AF">
      <w:pPr>
        <w:pStyle w:val="Listaszerbekezds"/>
        <w:rPr>
          <w:rFonts w:eastAsia="Times New Roman"/>
          <w:color w:val="000000" w:themeColor="text1"/>
          <w:lang w:eastAsia="ar-SA"/>
        </w:rPr>
      </w:pPr>
    </w:p>
    <w:p w:rsidR="0027617D" w:rsidRPr="00953405" w:rsidRDefault="004127AF" w:rsidP="0027617D">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sidRPr="00953405">
        <w:rPr>
          <w:rFonts w:eastAsia="Times New Roman"/>
          <w:color w:val="000000" w:themeColor="text1"/>
          <w:lang w:eastAsia="ar-SA"/>
        </w:rPr>
        <w:t xml:space="preserve">237/2013. (VII.11.) határozat végrehajtási idejét 2015. december 31. napjáig </w:t>
      </w:r>
      <w:r w:rsidRPr="00953405">
        <w:rPr>
          <w:rFonts w:eastAsia="Times New Roman"/>
          <w:color w:val="000000" w:themeColor="text1"/>
          <w:u w:val="single"/>
          <w:lang w:eastAsia="ar-SA"/>
        </w:rPr>
        <w:t>meghosszabbítja,</w:t>
      </w:r>
      <w:r w:rsidRPr="00953405">
        <w:rPr>
          <w:rFonts w:eastAsia="Times New Roman"/>
          <w:color w:val="000000" w:themeColor="text1"/>
          <w:lang w:eastAsia="ar-SA"/>
        </w:rPr>
        <w:t xml:space="preserve"> </w:t>
      </w:r>
    </w:p>
    <w:p w:rsidR="004127AF" w:rsidRPr="00953405" w:rsidRDefault="004127AF" w:rsidP="004127AF">
      <w:pPr>
        <w:pStyle w:val="Listaszerbekezds"/>
        <w:rPr>
          <w:rFonts w:eastAsia="Times New Roman"/>
          <w:color w:val="000000" w:themeColor="text1"/>
          <w:lang w:eastAsia="ar-SA"/>
        </w:rPr>
      </w:pPr>
    </w:p>
    <w:p w:rsidR="004127AF" w:rsidRPr="00953405" w:rsidRDefault="004127AF" w:rsidP="004127AF">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sidRPr="00953405">
        <w:rPr>
          <w:rFonts w:eastAsia="Times New Roman"/>
          <w:color w:val="000000" w:themeColor="text1"/>
          <w:lang w:eastAsia="ar-SA"/>
        </w:rPr>
        <w:t xml:space="preserve">244/2013. (VII.11.) határozat végrehajtási idejét 2015. december 31. napjáig </w:t>
      </w:r>
      <w:r w:rsidRPr="00953405">
        <w:rPr>
          <w:rFonts w:eastAsia="Times New Roman"/>
          <w:color w:val="000000" w:themeColor="text1"/>
          <w:u w:val="single"/>
          <w:lang w:eastAsia="ar-SA"/>
        </w:rPr>
        <w:t>meghosszabbítja,</w:t>
      </w:r>
    </w:p>
    <w:p w:rsidR="004127AF" w:rsidRPr="00953405" w:rsidRDefault="004127AF" w:rsidP="004127AF">
      <w:pPr>
        <w:pStyle w:val="Listaszerbekezds"/>
        <w:rPr>
          <w:rFonts w:eastAsia="Times New Roman"/>
          <w:color w:val="000000" w:themeColor="text1"/>
          <w:lang w:eastAsia="ar-SA"/>
        </w:rPr>
      </w:pPr>
    </w:p>
    <w:p w:rsidR="004127AF" w:rsidRPr="00953405" w:rsidRDefault="004127AF" w:rsidP="004127AF">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sidRPr="00953405">
        <w:rPr>
          <w:rFonts w:eastAsia="Times New Roman"/>
          <w:color w:val="000000" w:themeColor="text1"/>
          <w:lang w:eastAsia="ar-SA"/>
        </w:rPr>
        <w:t xml:space="preserve">259/2013. (VII.11.) határozat végrehajtási idejét 2015. december 31. napjáig </w:t>
      </w:r>
      <w:r w:rsidRPr="00953405">
        <w:rPr>
          <w:rFonts w:eastAsia="Times New Roman"/>
          <w:color w:val="000000" w:themeColor="text1"/>
          <w:u w:val="single"/>
          <w:lang w:eastAsia="ar-SA"/>
        </w:rPr>
        <w:t>meghosszabbítja,</w:t>
      </w:r>
      <w:r w:rsidRPr="00953405">
        <w:rPr>
          <w:rFonts w:eastAsia="Times New Roman"/>
          <w:color w:val="000000" w:themeColor="text1"/>
          <w:lang w:eastAsia="ar-SA"/>
        </w:rPr>
        <w:t xml:space="preserve"> </w:t>
      </w:r>
    </w:p>
    <w:p w:rsidR="004127AF" w:rsidRPr="00953405" w:rsidRDefault="004127AF" w:rsidP="004127AF">
      <w:pPr>
        <w:pStyle w:val="Listaszerbekezds"/>
        <w:rPr>
          <w:rFonts w:eastAsia="Times New Roman"/>
          <w:color w:val="000000" w:themeColor="text1"/>
          <w:lang w:eastAsia="ar-SA"/>
        </w:rPr>
      </w:pPr>
    </w:p>
    <w:p w:rsidR="004127AF" w:rsidRPr="00953405" w:rsidRDefault="004127AF" w:rsidP="004127AF">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sidRPr="00953405">
        <w:rPr>
          <w:rFonts w:eastAsia="Times New Roman"/>
          <w:color w:val="000000" w:themeColor="text1"/>
          <w:lang w:eastAsia="ar-SA"/>
        </w:rPr>
        <w:t xml:space="preserve">109/2014. (IV.29.) határozat végrehajtási idejét 2015. december 31. napjáig </w:t>
      </w:r>
      <w:r w:rsidRPr="00953405">
        <w:rPr>
          <w:rFonts w:eastAsia="Times New Roman"/>
          <w:color w:val="000000" w:themeColor="text1"/>
          <w:u w:val="single"/>
          <w:lang w:eastAsia="ar-SA"/>
        </w:rPr>
        <w:t>meghosszabbítja,</w:t>
      </w:r>
      <w:r w:rsidRPr="00953405">
        <w:rPr>
          <w:rFonts w:eastAsia="Times New Roman"/>
          <w:color w:val="000000" w:themeColor="text1"/>
          <w:lang w:eastAsia="ar-SA"/>
        </w:rPr>
        <w:t xml:space="preserve"> </w:t>
      </w:r>
    </w:p>
    <w:p w:rsidR="004127AF" w:rsidRPr="00953405" w:rsidRDefault="004127AF" w:rsidP="004127AF">
      <w:pPr>
        <w:pStyle w:val="Listaszerbekezds"/>
        <w:rPr>
          <w:rFonts w:eastAsia="Times New Roman"/>
          <w:color w:val="000000" w:themeColor="text1"/>
          <w:lang w:eastAsia="ar-SA"/>
        </w:rPr>
      </w:pPr>
    </w:p>
    <w:p w:rsidR="004127AF" w:rsidRPr="00953405" w:rsidRDefault="004127AF" w:rsidP="004127AF">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sidRPr="00953405">
        <w:rPr>
          <w:rFonts w:eastAsia="Times New Roman"/>
          <w:color w:val="000000" w:themeColor="text1"/>
          <w:lang w:eastAsia="ar-SA"/>
        </w:rPr>
        <w:t xml:space="preserve">271/2014. (IX.23.) határozat végrehajtási idejét 2015. december 31. napjáig </w:t>
      </w:r>
      <w:r w:rsidRPr="00953405">
        <w:rPr>
          <w:rFonts w:eastAsia="Times New Roman"/>
          <w:color w:val="000000" w:themeColor="text1"/>
          <w:u w:val="single"/>
          <w:lang w:eastAsia="ar-SA"/>
        </w:rPr>
        <w:t>meghosszabbítja,</w:t>
      </w:r>
      <w:r w:rsidRPr="00953405">
        <w:rPr>
          <w:rFonts w:eastAsia="Times New Roman"/>
          <w:color w:val="000000" w:themeColor="text1"/>
          <w:lang w:eastAsia="ar-SA"/>
        </w:rPr>
        <w:t xml:space="preserve"> </w:t>
      </w:r>
    </w:p>
    <w:p w:rsidR="004127AF" w:rsidRPr="00953405" w:rsidRDefault="004127AF" w:rsidP="004127AF">
      <w:pPr>
        <w:pStyle w:val="Listaszerbekezds"/>
        <w:keepLines/>
        <w:suppressAutoHyphens/>
        <w:overflowPunct w:val="0"/>
        <w:autoSpaceDE w:val="0"/>
        <w:ind w:left="1494"/>
        <w:jc w:val="both"/>
        <w:textAlignment w:val="baseline"/>
        <w:rPr>
          <w:rFonts w:eastAsia="Times New Roman"/>
          <w:color w:val="000000" w:themeColor="text1"/>
          <w:lang w:eastAsia="ar-SA"/>
        </w:rPr>
      </w:pPr>
    </w:p>
    <w:p w:rsidR="007F59ED" w:rsidRPr="00953405"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953405">
        <w:rPr>
          <w:rFonts w:ascii="Times New Roman" w:eastAsia="Times New Roman" w:hAnsi="Times New Roman" w:cs="Times New Roman"/>
          <w:b/>
          <w:bCs/>
          <w:sz w:val="24"/>
          <w:szCs w:val="24"/>
          <w:u w:val="single"/>
          <w:lang w:eastAsia="ar-SA"/>
        </w:rPr>
        <w:t>Felelős:</w:t>
      </w:r>
      <w:r w:rsidRPr="00953405">
        <w:rPr>
          <w:rFonts w:ascii="Times New Roman" w:eastAsia="Times New Roman" w:hAnsi="Times New Roman" w:cs="Times New Roman"/>
          <w:sz w:val="24"/>
          <w:szCs w:val="24"/>
          <w:lang w:eastAsia="ar-SA"/>
        </w:rPr>
        <w:tab/>
        <w:t>Polgármester</w:t>
      </w:r>
    </w:p>
    <w:p w:rsidR="007F59ED" w:rsidRPr="00953405"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r w:rsidRPr="00953405">
        <w:rPr>
          <w:rFonts w:ascii="Times New Roman" w:eastAsia="Times New Roman" w:hAnsi="Times New Roman" w:cs="Times New Roman"/>
          <w:b/>
          <w:color w:val="000000" w:themeColor="text1"/>
          <w:sz w:val="24"/>
          <w:szCs w:val="24"/>
          <w:u w:val="single"/>
          <w:lang w:eastAsia="ar-SA"/>
        </w:rPr>
        <w:t>H</w:t>
      </w:r>
      <w:r w:rsidRPr="00953405">
        <w:rPr>
          <w:rFonts w:ascii="Times New Roman" w:eastAsia="Times New Roman" w:hAnsi="Times New Roman" w:cs="Times New Roman"/>
          <w:b/>
          <w:bCs/>
          <w:color w:val="000000" w:themeColor="text1"/>
          <w:sz w:val="24"/>
          <w:szCs w:val="24"/>
          <w:u w:val="single"/>
          <w:lang w:eastAsia="ar-SA"/>
        </w:rPr>
        <w:t>atáridő:</w:t>
      </w:r>
      <w:r w:rsidRPr="00953405">
        <w:rPr>
          <w:rFonts w:ascii="Times New Roman" w:eastAsia="Times New Roman" w:hAnsi="Times New Roman" w:cs="Times New Roman"/>
          <w:b/>
          <w:bCs/>
          <w:color w:val="000000" w:themeColor="text1"/>
          <w:sz w:val="24"/>
          <w:szCs w:val="24"/>
          <w:lang w:eastAsia="ar-SA"/>
        </w:rPr>
        <w:t xml:space="preserve"> </w:t>
      </w:r>
      <w:r w:rsidRPr="00953405">
        <w:rPr>
          <w:rFonts w:ascii="Times New Roman" w:eastAsia="Times New Roman" w:hAnsi="Times New Roman" w:cs="Times New Roman"/>
          <w:color w:val="000000" w:themeColor="text1"/>
          <w:sz w:val="24"/>
          <w:szCs w:val="24"/>
          <w:lang w:eastAsia="ar-SA"/>
        </w:rPr>
        <w:t>azonnal</w:t>
      </w:r>
    </w:p>
    <w:p w:rsidR="00EB16C0" w:rsidRPr="00953405" w:rsidRDefault="00EB16C0"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p>
    <w:p w:rsidR="00D94D78" w:rsidRPr="00953405" w:rsidRDefault="00D94D78" w:rsidP="00D94D78">
      <w:pPr>
        <w:keepLines/>
        <w:suppressAutoHyphens/>
        <w:overflowPunct w:val="0"/>
        <w:autoSpaceDE w:val="0"/>
        <w:spacing w:after="0" w:line="240" w:lineRule="auto"/>
        <w:ind w:left="1134"/>
        <w:jc w:val="both"/>
        <w:textAlignment w:val="baseline"/>
        <w:rPr>
          <w:rFonts w:ascii="Times New Roman" w:eastAsia="Times New Roman" w:hAnsi="Times New Roman" w:cs="Times New Roman"/>
          <w:i/>
          <w:sz w:val="24"/>
          <w:szCs w:val="24"/>
          <w:lang w:eastAsia="ar-SA"/>
        </w:rPr>
      </w:pPr>
      <w:r w:rsidRPr="00953405">
        <w:rPr>
          <w:rFonts w:ascii="Times New Roman" w:eastAsia="Times New Roman" w:hAnsi="Times New Roman" w:cs="Times New Roman"/>
          <w:i/>
          <w:sz w:val="24"/>
          <w:szCs w:val="24"/>
          <w:lang w:eastAsia="ar-SA"/>
        </w:rPr>
        <w:t>(A határozat elfogadása egyszerű többségű szavazati arányt igényel.)</w:t>
      </w:r>
    </w:p>
    <w:p w:rsidR="00EB16C0" w:rsidRPr="00953405" w:rsidRDefault="00EB16C0"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p>
    <w:p w:rsidR="002C7B8F" w:rsidRPr="00953405"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b/>
          <w:color w:val="0070C0"/>
          <w:sz w:val="24"/>
          <w:szCs w:val="24"/>
          <w:lang w:eastAsia="ar-SA"/>
        </w:rPr>
      </w:pPr>
    </w:p>
    <w:p w:rsidR="002C7B8F" w:rsidRPr="00953405"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p>
    <w:p w:rsidR="002C7B8F" w:rsidRPr="00953405" w:rsidRDefault="00675624" w:rsidP="002C7B8F">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Budapest, 2015. január 21.</w:t>
      </w:r>
    </w:p>
    <w:p w:rsidR="002C7B8F" w:rsidRPr="00953405"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0846E1" w:rsidRPr="00953405" w:rsidRDefault="000846E1"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p>
    <w:p w:rsidR="000846E1" w:rsidRPr="00953405" w:rsidRDefault="000846E1"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p>
    <w:p w:rsidR="000846E1" w:rsidRPr="00953405" w:rsidRDefault="000846E1"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p>
    <w:p w:rsidR="002C7B8F" w:rsidRPr="00953405" w:rsidRDefault="002C7B8F"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sidRPr="00953405">
        <w:rPr>
          <w:rFonts w:ascii="Times New Roman" w:eastAsia="Times New Roman" w:hAnsi="Times New Roman" w:cs="Times New Roman"/>
          <w:b/>
          <w:sz w:val="24"/>
          <w:szCs w:val="24"/>
          <w:lang w:eastAsia="ar-SA"/>
        </w:rPr>
        <w:t>Dr. Láng Zsolt</w:t>
      </w:r>
    </w:p>
    <w:p w:rsidR="005F3790" w:rsidRPr="00953405" w:rsidRDefault="002C7B8F" w:rsidP="006324EF">
      <w:pPr>
        <w:spacing w:after="0" w:line="240" w:lineRule="auto"/>
        <w:rPr>
          <w:rFonts w:ascii="Times New Roman" w:hAnsi="Times New Roman" w:cs="Times New Roman"/>
          <w:color w:val="0070C0"/>
          <w:sz w:val="24"/>
          <w:szCs w:val="24"/>
        </w:rPr>
      </w:pP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r>
      <w:r w:rsidRPr="00953405">
        <w:rPr>
          <w:rFonts w:ascii="Times New Roman" w:eastAsia="Times New Roman" w:hAnsi="Times New Roman" w:cs="Times New Roman"/>
          <w:sz w:val="24"/>
          <w:szCs w:val="24"/>
          <w:lang w:eastAsia="hu-HU"/>
        </w:rPr>
        <w:tab/>
        <w:t xml:space="preserve">  </w:t>
      </w:r>
      <w:r w:rsidRPr="00953405">
        <w:rPr>
          <w:rFonts w:ascii="Times New Roman" w:eastAsia="Times New Roman" w:hAnsi="Times New Roman" w:cs="Times New Roman"/>
          <w:b/>
          <w:bCs/>
          <w:sz w:val="24"/>
          <w:szCs w:val="24"/>
          <w:lang w:eastAsia="hu-HU"/>
        </w:rPr>
        <w:t>Polgármester</w:t>
      </w:r>
    </w:p>
    <w:sectPr w:rsidR="005F3790" w:rsidRPr="0095340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6C5" w:rsidRDefault="003576C5">
      <w:pPr>
        <w:spacing w:after="0" w:line="240" w:lineRule="auto"/>
      </w:pPr>
      <w:r>
        <w:separator/>
      </w:r>
    </w:p>
  </w:endnote>
  <w:endnote w:type="continuationSeparator" w:id="0">
    <w:p w:rsidR="003576C5" w:rsidRDefault="0035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Franklin Gothic Demi Cond">
    <w:altName w:val="Impact"/>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FrutigerTT">
    <w:altName w:val="Trebuchet MS"/>
    <w:charset w:val="00"/>
    <w:family w:val="swiss"/>
    <w:pitch w:val="variable"/>
    <w:sig w:usb0="800000AF" w:usb1="4000004A" w:usb2="00000000" w:usb3="00000000" w:csb0="00000003" w:csb1="00000000"/>
  </w:font>
  <w:font w:name="TTE28A23E8t00">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C5" w:rsidRPr="005250B8" w:rsidRDefault="003576C5" w:rsidP="000D48BE">
    <w:pPr>
      <w:pStyle w:val="llb"/>
      <w:rPr>
        <w:szCs w:val="18"/>
      </w:rPr>
    </w:pPr>
    <w:r w:rsidRPr="005250B8">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6C5" w:rsidRDefault="003576C5">
      <w:pPr>
        <w:spacing w:after="0" w:line="240" w:lineRule="auto"/>
      </w:pPr>
      <w:r>
        <w:separator/>
      </w:r>
    </w:p>
  </w:footnote>
  <w:footnote w:type="continuationSeparator" w:id="0">
    <w:p w:rsidR="003576C5" w:rsidRDefault="00357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C5" w:rsidRPr="00235034" w:rsidRDefault="003576C5" w:rsidP="000D48BE">
    <w:pPr>
      <w:pStyle w:val="lfej"/>
      <w:jc w:val="center"/>
      <w:rPr>
        <w:sz w:val="16"/>
        <w:szCs w:val="16"/>
      </w:rPr>
    </w:pPr>
    <w:r w:rsidRPr="005250B8">
      <w:rPr>
        <w:sz w:val="16"/>
        <w:szCs w:val="16"/>
      </w:rPr>
      <w:t xml:space="preserve">- </w:t>
    </w:r>
    <w:r w:rsidRPr="005250B8">
      <w:rPr>
        <w:sz w:val="16"/>
        <w:szCs w:val="16"/>
      </w:rPr>
      <w:fldChar w:fldCharType="begin"/>
    </w:r>
    <w:r w:rsidRPr="005250B8">
      <w:rPr>
        <w:sz w:val="16"/>
        <w:szCs w:val="16"/>
      </w:rPr>
      <w:instrText xml:space="preserve"> PAGE </w:instrText>
    </w:r>
    <w:r w:rsidRPr="005250B8">
      <w:rPr>
        <w:sz w:val="16"/>
        <w:szCs w:val="16"/>
      </w:rPr>
      <w:fldChar w:fldCharType="separate"/>
    </w:r>
    <w:r w:rsidR="00FE1686">
      <w:rPr>
        <w:noProof/>
        <w:sz w:val="16"/>
        <w:szCs w:val="16"/>
      </w:rPr>
      <w:t>39</w:t>
    </w:r>
    <w:r w:rsidRPr="005250B8">
      <w:rPr>
        <w:sz w:val="16"/>
        <w:szCs w:val="16"/>
      </w:rPr>
      <w:fldChar w:fldCharType="end"/>
    </w:r>
    <w:r w:rsidRPr="005250B8">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0"/>
      <w:numFmt w:val="decimal"/>
      <w:lvlText w:val="%1."/>
      <w:lvlJc w:val="left"/>
      <w:pPr>
        <w:tabs>
          <w:tab w:val="num" w:pos="480"/>
        </w:tabs>
        <w:ind w:left="480" w:hanging="480"/>
      </w:pPr>
    </w:lvl>
    <w:lvl w:ilvl="1">
      <w:start w:val="2"/>
      <w:numFmt w:val="decimal"/>
      <w:lvlText w:val="%1.%2."/>
      <w:lvlJc w:val="left"/>
      <w:pPr>
        <w:tabs>
          <w:tab w:val="num" w:pos="622"/>
        </w:tabs>
        <w:ind w:left="622" w:hanging="48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name w:val="WW8Num3"/>
    <w:lvl w:ilvl="0">
      <w:start w:val="9"/>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A"/>
    <w:multiLevelType w:val="singleLevel"/>
    <w:tmpl w:val="0000000A"/>
    <w:name w:val="WW8Num11"/>
    <w:lvl w:ilvl="0">
      <w:numFmt w:val="bullet"/>
      <w:lvlText w:val="-"/>
      <w:lvlJc w:val="left"/>
      <w:pPr>
        <w:tabs>
          <w:tab w:val="num" w:pos="0"/>
        </w:tabs>
        <w:ind w:left="420" w:hanging="360"/>
      </w:pPr>
      <w:rPr>
        <w:rFonts w:ascii="Times New Roman" w:hAnsi="Times New Roman"/>
        <w:b w:val="0"/>
      </w:rPr>
    </w:lvl>
  </w:abstractNum>
  <w:abstractNum w:abstractNumId="3">
    <w:nsid w:val="07002E9E"/>
    <w:multiLevelType w:val="hybridMultilevel"/>
    <w:tmpl w:val="922403A4"/>
    <w:lvl w:ilvl="0" w:tplc="893C3884">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4">
    <w:nsid w:val="1C080FC8"/>
    <w:multiLevelType w:val="hybridMultilevel"/>
    <w:tmpl w:val="8A22CFD4"/>
    <w:lvl w:ilvl="0" w:tplc="30DEFF9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44B17747"/>
    <w:multiLevelType w:val="hybridMultilevel"/>
    <w:tmpl w:val="5CFA3D5C"/>
    <w:lvl w:ilvl="0" w:tplc="040E0001">
      <w:start w:val="1"/>
      <w:numFmt w:val="bullet"/>
      <w:lvlText w:val=""/>
      <w:lvlJc w:val="left"/>
      <w:pPr>
        <w:ind w:left="1193" w:hanging="360"/>
      </w:pPr>
      <w:rPr>
        <w:rFonts w:ascii="Symbol" w:hAnsi="Symbol" w:hint="default"/>
      </w:rPr>
    </w:lvl>
    <w:lvl w:ilvl="1" w:tplc="040E0003" w:tentative="1">
      <w:start w:val="1"/>
      <w:numFmt w:val="bullet"/>
      <w:lvlText w:val="o"/>
      <w:lvlJc w:val="left"/>
      <w:pPr>
        <w:ind w:left="1913" w:hanging="360"/>
      </w:pPr>
      <w:rPr>
        <w:rFonts w:ascii="Courier New" w:hAnsi="Courier New" w:cs="Courier New" w:hint="default"/>
      </w:rPr>
    </w:lvl>
    <w:lvl w:ilvl="2" w:tplc="040E0005" w:tentative="1">
      <w:start w:val="1"/>
      <w:numFmt w:val="bullet"/>
      <w:lvlText w:val=""/>
      <w:lvlJc w:val="left"/>
      <w:pPr>
        <w:ind w:left="2633" w:hanging="360"/>
      </w:pPr>
      <w:rPr>
        <w:rFonts w:ascii="Wingdings" w:hAnsi="Wingdings" w:hint="default"/>
      </w:rPr>
    </w:lvl>
    <w:lvl w:ilvl="3" w:tplc="040E0001" w:tentative="1">
      <w:start w:val="1"/>
      <w:numFmt w:val="bullet"/>
      <w:lvlText w:val=""/>
      <w:lvlJc w:val="left"/>
      <w:pPr>
        <w:ind w:left="3353" w:hanging="360"/>
      </w:pPr>
      <w:rPr>
        <w:rFonts w:ascii="Symbol" w:hAnsi="Symbol" w:hint="default"/>
      </w:rPr>
    </w:lvl>
    <w:lvl w:ilvl="4" w:tplc="040E0003" w:tentative="1">
      <w:start w:val="1"/>
      <w:numFmt w:val="bullet"/>
      <w:lvlText w:val="o"/>
      <w:lvlJc w:val="left"/>
      <w:pPr>
        <w:ind w:left="4073" w:hanging="360"/>
      </w:pPr>
      <w:rPr>
        <w:rFonts w:ascii="Courier New" w:hAnsi="Courier New" w:cs="Courier New" w:hint="default"/>
      </w:rPr>
    </w:lvl>
    <w:lvl w:ilvl="5" w:tplc="040E0005" w:tentative="1">
      <w:start w:val="1"/>
      <w:numFmt w:val="bullet"/>
      <w:lvlText w:val=""/>
      <w:lvlJc w:val="left"/>
      <w:pPr>
        <w:ind w:left="4793" w:hanging="360"/>
      </w:pPr>
      <w:rPr>
        <w:rFonts w:ascii="Wingdings" w:hAnsi="Wingdings" w:hint="default"/>
      </w:rPr>
    </w:lvl>
    <w:lvl w:ilvl="6" w:tplc="040E0001" w:tentative="1">
      <w:start w:val="1"/>
      <w:numFmt w:val="bullet"/>
      <w:lvlText w:val=""/>
      <w:lvlJc w:val="left"/>
      <w:pPr>
        <w:ind w:left="5513" w:hanging="360"/>
      </w:pPr>
      <w:rPr>
        <w:rFonts w:ascii="Symbol" w:hAnsi="Symbol" w:hint="default"/>
      </w:rPr>
    </w:lvl>
    <w:lvl w:ilvl="7" w:tplc="040E0003" w:tentative="1">
      <w:start w:val="1"/>
      <w:numFmt w:val="bullet"/>
      <w:lvlText w:val="o"/>
      <w:lvlJc w:val="left"/>
      <w:pPr>
        <w:ind w:left="6233" w:hanging="360"/>
      </w:pPr>
      <w:rPr>
        <w:rFonts w:ascii="Courier New" w:hAnsi="Courier New" w:cs="Courier New" w:hint="default"/>
      </w:rPr>
    </w:lvl>
    <w:lvl w:ilvl="8" w:tplc="040E0005" w:tentative="1">
      <w:start w:val="1"/>
      <w:numFmt w:val="bullet"/>
      <w:lvlText w:val=""/>
      <w:lvlJc w:val="left"/>
      <w:pPr>
        <w:ind w:left="6953" w:hanging="360"/>
      </w:pPr>
      <w:rPr>
        <w:rFonts w:ascii="Wingdings" w:hAnsi="Wingdings" w:hint="default"/>
      </w:rPr>
    </w:lvl>
  </w:abstractNum>
  <w:abstractNum w:abstractNumId="6">
    <w:nsid w:val="4CFB10A7"/>
    <w:multiLevelType w:val="multilevel"/>
    <w:tmpl w:val="F654B898"/>
    <w:lvl w:ilvl="0">
      <w:start w:val="1"/>
      <w:numFmt w:val="decimal"/>
      <w:pStyle w:val="Listaszerbekezds2"/>
      <w:lvlText w:val="%1"/>
      <w:lvlJc w:val="left"/>
      <w:pPr>
        <w:tabs>
          <w:tab w:val="num" w:pos="360"/>
        </w:tabs>
        <w:ind w:left="360" w:hanging="360"/>
      </w:pPr>
      <w:rPr>
        <w:rFonts w:cs="Times New Roman"/>
      </w:rPr>
    </w:lvl>
    <w:lvl w:ilvl="1">
      <w:start w:val="1"/>
      <w:numFmt w:val="decimal"/>
      <w:lvlText w:val="%1.%2"/>
      <w:lvlJc w:val="left"/>
      <w:pPr>
        <w:tabs>
          <w:tab w:val="num" w:pos="714"/>
        </w:tabs>
        <w:ind w:left="714" w:hanging="360"/>
      </w:pPr>
      <w:rPr>
        <w:rFonts w:cs="Times New Roman"/>
      </w:rPr>
    </w:lvl>
    <w:lvl w:ilvl="2">
      <w:start w:val="8"/>
      <w:numFmt w:val="decimal"/>
      <w:lvlText w:val="%1.%2.%3"/>
      <w:lvlJc w:val="left"/>
      <w:pPr>
        <w:tabs>
          <w:tab w:val="num" w:pos="1428"/>
        </w:tabs>
        <w:ind w:left="1428"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7">
    <w:nsid w:val="4F037D3D"/>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628B2DED"/>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70570C2D"/>
    <w:multiLevelType w:val="hybridMultilevel"/>
    <w:tmpl w:val="1D2685A0"/>
    <w:lvl w:ilvl="0" w:tplc="0A70BA0E">
      <w:start w:val="21"/>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8"/>
  </w:num>
  <w:num w:numId="5">
    <w:abstractNumId w:val="5"/>
  </w:num>
  <w:num w:numId="6">
    <w:abstractNumId w:val="3"/>
  </w:num>
  <w:num w:numId="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F"/>
    <w:rsid w:val="00003E52"/>
    <w:rsid w:val="000041FB"/>
    <w:rsid w:val="0000488A"/>
    <w:rsid w:val="00005130"/>
    <w:rsid w:val="00006878"/>
    <w:rsid w:val="00017E69"/>
    <w:rsid w:val="00022A9B"/>
    <w:rsid w:val="000437F2"/>
    <w:rsid w:val="00043A9B"/>
    <w:rsid w:val="00043B86"/>
    <w:rsid w:val="00054E93"/>
    <w:rsid w:val="000566EE"/>
    <w:rsid w:val="00060200"/>
    <w:rsid w:val="000603F6"/>
    <w:rsid w:val="0006464C"/>
    <w:rsid w:val="0007120D"/>
    <w:rsid w:val="000812BD"/>
    <w:rsid w:val="000838B4"/>
    <w:rsid w:val="000846E1"/>
    <w:rsid w:val="00091384"/>
    <w:rsid w:val="0009345F"/>
    <w:rsid w:val="00093E61"/>
    <w:rsid w:val="00094D26"/>
    <w:rsid w:val="00095F6F"/>
    <w:rsid w:val="00097683"/>
    <w:rsid w:val="000A7E80"/>
    <w:rsid w:val="000B157A"/>
    <w:rsid w:val="000B1923"/>
    <w:rsid w:val="000B258A"/>
    <w:rsid w:val="000B4D38"/>
    <w:rsid w:val="000B5C2B"/>
    <w:rsid w:val="000C2019"/>
    <w:rsid w:val="000C4A3D"/>
    <w:rsid w:val="000C75BC"/>
    <w:rsid w:val="000D48BE"/>
    <w:rsid w:val="000E35AA"/>
    <w:rsid w:val="000E733F"/>
    <w:rsid w:val="000F4CA3"/>
    <w:rsid w:val="001003B9"/>
    <w:rsid w:val="001010EF"/>
    <w:rsid w:val="001070A5"/>
    <w:rsid w:val="001226E1"/>
    <w:rsid w:val="0012493E"/>
    <w:rsid w:val="0012601A"/>
    <w:rsid w:val="0013607A"/>
    <w:rsid w:val="0014401E"/>
    <w:rsid w:val="00146601"/>
    <w:rsid w:val="00152290"/>
    <w:rsid w:val="00155105"/>
    <w:rsid w:val="00156BA4"/>
    <w:rsid w:val="00157364"/>
    <w:rsid w:val="00164F4F"/>
    <w:rsid w:val="00165ACA"/>
    <w:rsid w:val="00174E16"/>
    <w:rsid w:val="0018489A"/>
    <w:rsid w:val="00187834"/>
    <w:rsid w:val="00190847"/>
    <w:rsid w:val="0019194B"/>
    <w:rsid w:val="001952DB"/>
    <w:rsid w:val="001A2922"/>
    <w:rsid w:val="001A54DC"/>
    <w:rsid w:val="001C670A"/>
    <w:rsid w:val="001D4674"/>
    <w:rsid w:val="001E0FEA"/>
    <w:rsid w:val="001E37A8"/>
    <w:rsid w:val="001E54D8"/>
    <w:rsid w:val="001F75B5"/>
    <w:rsid w:val="002021EE"/>
    <w:rsid w:val="0020656E"/>
    <w:rsid w:val="00206E51"/>
    <w:rsid w:val="00207DA0"/>
    <w:rsid w:val="002149E0"/>
    <w:rsid w:val="0021780A"/>
    <w:rsid w:val="00224F31"/>
    <w:rsid w:val="00226243"/>
    <w:rsid w:val="002275F5"/>
    <w:rsid w:val="0023052E"/>
    <w:rsid w:val="0023187A"/>
    <w:rsid w:val="0023310C"/>
    <w:rsid w:val="002331AF"/>
    <w:rsid w:val="00235BD2"/>
    <w:rsid w:val="00242B4C"/>
    <w:rsid w:val="00243503"/>
    <w:rsid w:val="002446CE"/>
    <w:rsid w:val="0024623B"/>
    <w:rsid w:val="0025261B"/>
    <w:rsid w:val="0026067D"/>
    <w:rsid w:val="00261AF6"/>
    <w:rsid w:val="00264F87"/>
    <w:rsid w:val="0026553D"/>
    <w:rsid w:val="00266F81"/>
    <w:rsid w:val="00275FE1"/>
    <w:rsid w:val="0027617D"/>
    <w:rsid w:val="00292046"/>
    <w:rsid w:val="0029218A"/>
    <w:rsid w:val="00295E96"/>
    <w:rsid w:val="00296F82"/>
    <w:rsid w:val="0029755B"/>
    <w:rsid w:val="002A0937"/>
    <w:rsid w:val="002A1CF1"/>
    <w:rsid w:val="002A28EA"/>
    <w:rsid w:val="002A346B"/>
    <w:rsid w:val="002A3DCE"/>
    <w:rsid w:val="002A4675"/>
    <w:rsid w:val="002A5E77"/>
    <w:rsid w:val="002B097A"/>
    <w:rsid w:val="002C0599"/>
    <w:rsid w:val="002C3F88"/>
    <w:rsid w:val="002C60C8"/>
    <w:rsid w:val="002C6161"/>
    <w:rsid w:val="002C7B8F"/>
    <w:rsid w:val="002D5538"/>
    <w:rsid w:val="002D68E6"/>
    <w:rsid w:val="002D6955"/>
    <w:rsid w:val="002E047F"/>
    <w:rsid w:val="002E60CE"/>
    <w:rsid w:val="002F04E1"/>
    <w:rsid w:val="002F3533"/>
    <w:rsid w:val="002F472C"/>
    <w:rsid w:val="002F6617"/>
    <w:rsid w:val="003024FD"/>
    <w:rsid w:val="003064B9"/>
    <w:rsid w:val="003064EF"/>
    <w:rsid w:val="00320A10"/>
    <w:rsid w:val="00346B46"/>
    <w:rsid w:val="003519BE"/>
    <w:rsid w:val="003576C5"/>
    <w:rsid w:val="003636E1"/>
    <w:rsid w:val="00370ADE"/>
    <w:rsid w:val="00372923"/>
    <w:rsid w:val="00372D3A"/>
    <w:rsid w:val="00377F02"/>
    <w:rsid w:val="00380E99"/>
    <w:rsid w:val="00382213"/>
    <w:rsid w:val="003873A0"/>
    <w:rsid w:val="00393E89"/>
    <w:rsid w:val="00394FB3"/>
    <w:rsid w:val="0039539B"/>
    <w:rsid w:val="003A5A5D"/>
    <w:rsid w:val="003A685C"/>
    <w:rsid w:val="003B1627"/>
    <w:rsid w:val="003B190E"/>
    <w:rsid w:val="003B67CE"/>
    <w:rsid w:val="003B752F"/>
    <w:rsid w:val="003C3AC0"/>
    <w:rsid w:val="003D3928"/>
    <w:rsid w:val="003D65E5"/>
    <w:rsid w:val="003D7A7E"/>
    <w:rsid w:val="003E2762"/>
    <w:rsid w:val="003E7213"/>
    <w:rsid w:val="003F37F2"/>
    <w:rsid w:val="00401FE6"/>
    <w:rsid w:val="00406C18"/>
    <w:rsid w:val="00410254"/>
    <w:rsid w:val="004127AF"/>
    <w:rsid w:val="00417F47"/>
    <w:rsid w:val="004243DA"/>
    <w:rsid w:val="00424575"/>
    <w:rsid w:val="004247CB"/>
    <w:rsid w:val="00425AA4"/>
    <w:rsid w:val="00426931"/>
    <w:rsid w:val="00426D24"/>
    <w:rsid w:val="00433954"/>
    <w:rsid w:val="00434163"/>
    <w:rsid w:val="00441A9D"/>
    <w:rsid w:val="00445998"/>
    <w:rsid w:val="00456E01"/>
    <w:rsid w:val="004572BD"/>
    <w:rsid w:val="00461A4D"/>
    <w:rsid w:val="00463654"/>
    <w:rsid w:val="00466103"/>
    <w:rsid w:val="0048191A"/>
    <w:rsid w:val="00481B8E"/>
    <w:rsid w:val="00481EB0"/>
    <w:rsid w:val="00482DF0"/>
    <w:rsid w:val="00483A6E"/>
    <w:rsid w:val="004915BB"/>
    <w:rsid w:val="004951F8"/>
    <w:rsid w:val="0049552E"/>
    <w:rsid w:val="004974A8"/>
    <w:rsid w:val="004A70EC"/>
    <w:rsid w:val="004A78CE"/>
    <w:rsid w:val="004B15FD"/>
    <w:rsid w:val="004B26B5"/>
    <w:rsid w:val="004B777F"/>
    <w:rsid w:val="004C4611"/>
    <w:rsid w:val="004D0D0B"/>
    <w:rsid w:val="004D6D8B"/>
    <w:rsid w:val="004E0CCB"/>
    <w:rsid w:val="004E55F7"/>
    <w:rsid w:val="004F3ABE"/>
    <w:rsid w:val="004F43AC"/>
    <w:rsid w:val="004F6518"/>
    <w:rsid w:val="0050006C"/>
    <w:rsid w:val="00503FD3"/>
    <w:rsid w:val="005040A3"/>
    <w:rsid w:val="00505DAA"/>
    <w:rsid w:val="0050657E"/>
    <w:rsid w:val="00507301"/>
    <w:rsid w:val="00513D85"/>
    <w:rsid w:val="005246CD"/>
    <w:rsid w:val="0053370A"/>
    <w:rsid w:val="00533E00"/>
    <w:rsid w:val="00534132"/>
    <w:rsid w:val="005350C6"/>
    <w:rsid w:val="00550F5F"/>
    <w:rsid w:val="00551194"/>
    <w:rsid w:val="00556B3B"/>
    <w:rsid w:val="00565DED"/>
    <w:rsid w:val="0057143E"/>
    <w:rsid w:val="00572F00"/>
    <w:rsid w:val="00573E83"/>
    <w:rsid w:val="00574789"/>
    <w:rsid w:val="00582027"/>
    <w:rsid w:val="005A2D38"/>
    <w:rsid w:val="005A58A1"/>
    <w:rsid w:val="005B72DC"/>
    <w:rsid w:val="005B7E5D"/>
    <w:rsid w:val="005C17BE"/>
    <w:rsid w:val="005C19DE"/>
    <w:rsid w:val="005C7D79"/>
    <w:rsid w:val="005D39A8"/>
    <w:rsid w:val="005D4E4E"/>
    <w:rsid w:val="005F300E"/>
    <w:rsid w:val="005F3790"/>
    <w:rsid w:val="005F649A"/>
    <w:rsid w:val="00611FB2"/>
    <w:rsid w:val="006146F6"/>
    <w:rsid w:val="00616551"/>
    <w:rsid w:val="00623E5A"/>
    <w:rsid w:val="006324EF"/>
    <w:rsid w:val="006437B0"/>
    <w:rsid w:val="00645762"/>
    <w:rsid w:val="0065717B"/>
    <w:rsid w:val="0066346B"/>
    <w:rsid w:val="006659A5"/>
    <w:rsid w:val="00675624"/>
    <w:rsid w:val="00681C87"/>
    <w:rsid w:val="00691A90"/>
    <w:rsid w:val="006938A3"/>
    <w:rsid w:val="00695DAE"/>
    <w:rsid w:val="006A2227"/>
    <w:rsid w:val="006A609E"/>
    <w:rsid w:val="006B2700"/>
    <w:rsid w:val="006B4E80"/>
    <w:rsid w:val="006B6B73"/>
    <w:rsid w:val="006B7F5F"/>
    <w:rsid w:val="006C136A"/>
    <w:rsid w:val="006C22D6"/>
    <w:rsid w:val="006C48F7"/>
    <w:rsid w:val="006C5946"/>
    <w:rsid w:val="006D3991"/>
    <w:rsid w:val="006D65E7"/>
    <w:rsid w:val="006D6EAE"/>
    <w:rsid w:val="006E2419"/>
    <w:rsid w:val="006F2CC3"/>
    <w:rsid w:val="006F410E"/>
    <w:rsid w:val="006F4C78"/>
    <w:rsid w:val="00707FB0"/>
    <w:rsid w:val="007160BE"/>
    <w:rsid w:val="0072001F"/>
    <w:rsid w:val="00730BA6"/>
    <w:rsid w:val="00734151"/>
    <w:rsid w:val="007352B0"/>
    <w:rsid w:val="0074316D"/>
    <w:rsid w:val="00743CAB"/>
    <w:rsid w:val="007519B6"/>
    <w:rsid w:val="007530AF"/>
    <w:rsid w:val="00756208"/>
    <w:rsid w:val="007563F3"/>
    <w:rsid w:val="00762B96"/>
    <w:rsid w:val="00766318"/>
    <w:rsid w:val="00766B00"/>
    <w:rsid w:val="00774688"/>
    <w:rsid w:val="0077660D"/>
    <w:rsid w:val="007772AB"/>
    <w:rsid w:val="007826E8"/>
    <w:rsid w:val="00786763"/>
    <w:rsid w:val="00796D11"/>
    <w:rsid w:val="007A2ADF"/>
    <w:rsid w:val="007B6991"/>
    <w:rsid w:val="007E47A0"/>
    <w:rsid w:val="007E7035"/>
    <w:rsid w:val="007F24CE"/>
    <w:rsid w:val="007F3F1C"/>
    <w:rsid w:val="007F59ED"/>
    <w:rsid w:val="00801EB7"/>
    <w:rsid w:val="008040D7"/>
    <w:rsid w:val="00806E80"/>
    <w:rsid w:val="008102B4"/>
    <w:rsid w:val="00813D1A"/>
    <w:rsid w:val="00815851"/>
    <w:rsid w:val="0081649A"/>
    <w:rsid w:val="00825E41"/>
    <w:rsid w:val="00830382"/>
    <w:rsid w:val="00833300"/>
    <w:rsid w:val="00834657"/>
    <w:rsid w:val="00834FEB"/>
    <w:rsid w:val="0084379C"/>
    <w:rsid w:val="00844A59"/>
    <w:rsid w:val="00853F26"/>
    <w:rsid w:val="008543AE"/>
    <w:rsid w:val="00854D97"/>
    <w:rsid w:val="0085632B"/>
    <w:rsid w:val="0086162B"/>
    <w:rsid w:val="00874D80"/>
    <w:rsid w:val="0087597E"/>
    <w:rsid w:val="008838BD"/>
    <w:rsid w:val="00883A2F"/>
    <w:rsid w:val="008960A9"/>
    <w:rsid w:val="00896403"/>
    <w:rsid w:val="008A1784"/>
    <w:rsid w:val="008B6531"/>
    <w:rsid w:val="008B6F02"/>
    <w:rsid w:val="008C0539"/>
    <w:rsid w:val="008C163A"/>
    <w:rsid w:val="008C1DAF"/>
    <w:rsid w:val="008C250D"/>
    <w:rsid w:val="008C52B9"/>
    <w:rsid w:val="008C6345"/>
    <w:rsid w:val="008D3F32"/>
    <w:rsid w:val="008D7617"/>
    <w:rsid w:val="008E15F5"/>
    <w:rsid w:val="008E683C"/>
    <w:rsid w:val="008F163E"/>
    <w:rsid w:val="009065E0"/>
    <w:rsid w:val="009072F5"/>
    <w:rsid w:val="00907C67"/>
    <w:rsid w:val="009124B8"/>
    <w:rsid w:val="0091263B"/>
    <w:rsid w:val="009144D7"/>
    <w:rsid w:val="0093016D"/>
    <w:rsid w:val="00932219"/>
    <w:rsid w:val="00945A5B"/>
    <w:rsid w:val="00945F18"/>
    <w:rsid w:val="00947315"/>
    <w:rsid w:val="00950198"/>
    <w:rsid w:val="009526FC"/>
    <w:rsid w:val="00953050"/>
    <w:rsid w:val="00953405"/>
    <w:rsid w:val="0098049A"/>
    <w:rsid w:val="00980D97"/>
    <w:rsid w:val="009831B7"/>
    <w:rsid w:val="0098405F"/>
    <w:rsid w:val="00984B5B"/>
    <w:rsid w:val="00995A8C"/>
    <w:rsid w:val="00997BDB"/>
    <w:rsid w:val="009A0415"/>
    <w:rsid w:val="009A1E97"/>
    <w:rsid w:val="009A3669"/>
    <w:rsid w:val="009A5E37"/>
    <w:rsid w:val="009B2564"/>
    <w:rsid w:val="009B49E4"/>
    <w:rsid w:val="009B5BC7"/>
    <w:rsid w:val="009C0B9F"/>
    <w:rsid w:val="009C0C39"/>
    <w:rsid w:val="009C6080"/>
    <w:rsid w:val="009C759C"/>
    <w:rsid w:val="009C7AAD"/>
    <w:rsid w:val="009D7407"/>
    <w:rsid w:val="009E6177"/>
    <w:rsid w:val="009E6D9E"/>
    <w:rsid w:val="009F1F6E"/>
    <w:rsid w:val="009F2702"/>
    <w:rsid w:val="009F613C"/>
    <w:rsid w:val="00A0291D"/>
    <w:rsid w:val="00A07477"/>
    <w:rsid w:val="00A0768B"/>
    <w:rsid w:val="00A10297"/>
    <w:rsid w:val="00A12DF9"/>
    <w:rsid w:val="00A14950"/>
    <w:rsid w:val="00A177F3"/>
    <w:rsid w:val="00A22F3F"/>
    <w:rsid w:val="00A23C56"/>
    <w:rsid w:val="00A261AC"/>
    <w:rsid w:val="00A2796B"/>
    <w:rsid w:val="00A31134"/>
    <w:rsid w:val="00A34308"/>
    <w:rsid w:val="00A35090"/>
    <w:rsid w:val="00A40187"/>
    <w:rsid w:val="00A40C05"/>
    <w:rsid w:val="00A411CF"/>
    <w:rsid w:val="00A4530A"/>
    <w:rsid w:val="00A557C7"/>
    <w:rsid w:val="00A62575"/>
    <w:rsid w:val="00A62BE1"/>
    <w:rsid w:val="00A6450E"/>
    <w:rsid w:val="00A655A9"/>
    <w:rsid w:val="00A730F4"/>
    <w:rsid w:val="00A755F3"/>
    <w:rsid w:val="00A90617"/>
    <w:rsid w:val="00A92F14"/>
    <w:rsid w:val="00A93A39"/>
    <w:rsid w:val="00A944C7"/>
    <w:rsid w:val="00A97C57"/>
    <w:rsid w:val="00AB3468"/>
    <w:rsid w:val="00AB55B3"/>
    <w:rsid w:val="00AB654C"/>
    <w:rsid w:val="00AB689D"/>
    <w:rsid w:val="00AB74F3"/>
    <w:rsid w:val="00AB77E5"/>
    <w:rsid w:val="00AC1E6E"/>
    <w:rsid w:val="00AC4FB3"/>
    <w:rsid w:val="00AC7FBE"/>
    <w:rsid w:val="00AD6FB4"/>
    <w:rsid w:val="00AE124B"/>
    <w:rsid w:val="00AE68DF"/>
    <w:rsid w:val="00AF5C8E"/>
    <w:rsid w:val="00AF7C15"/>
    <w:rsid w:val="00B00835"/>
    <w:rsid w:val="00B020E7"/>
    <w:rsid w:val="00B13C16"/>
    <w:rsid w:val="00B14FEF"/>
    <w:rsid w:val="00B207E2"/>
    <w:rsid w:val="00B25107"/>
    <w:rsid w:val="00B30571"/>
    <w:rsid w:val="00B31AFB"/>
    <w:rsid w:val="00B32F24"/>
    <w:rsid w:val="00B34EB5"/>
    <w:rsid w:val="00B35821"/>
    <w:rsid w:val="00B35839"/>
    <w:rsid w:val="00B3674C"/>
    <w:rsid w:val="00B471FB"/>
    <w:rsid w:val="00B60E5C"/>
    <w:rsid w:val="00B63179"/>
    <w:rsid w:val="00B64A47"/>
    <w:rsid w:val="00B7100F"/>
    <w:rsid w:val="00B76474"/>
    <w:rsid w:val="00B83372"/>
    <w:rsid w:val="00B8482C"/>
    <w:rsid w:val="00B92279"/>
    <w:rsid w:val="00B95567"/>
    <w:rsid w:val="00BA12B0"/>
    <w:rsid w:val="00BA21BF"/>
    <w:rsid w:val="00BA334D"/>
    <w:rsid w:val="00BA4370"/>
    <w:rsid w:val="00BA7572"/>
    <w:rsid w:val="00BA7AD6"/>
    <w:rsid w:val="00BC4064"/>
    <w:rsid w:val="00BD05F8"/>
    <w:rsid w:val="00BD2642"/>
    <w:rsid w:val="00BD4946"/>
    <w:rsid w:val="00BD7797"/>
    <w:rsid w:val="00BE0AA4"/>
    <w:rsid w:val="00BE5E66"/>
    <w:rsid w:val="00BE70A6"/>
    <w:rsid w:val="00BF7DB8"/>
    <w:rsid w:val="00C10499"/>
    <w:rsid w:val="00C15B3F"/>
    <w:rsid w:val="00C1720D"/>
    <w:rsid w:val="00C23DB9"/>
    <w:rsid w:val="00C2794D"/>
    <w:rsid w:val="00C3233D"/>
    <w:rsid w:val="00C32F92"/>
    <w:rsid w:val="00C5190D"/>
    <w:rsid w:val="00C51EB5"/>
    <w:rsid w:val="00C62F7B"/>
    <w:rsid w:val="00C65C37"/>
    <w:rsid w:val="00C674D3"/>
    <w:rsid w:val="00C71C12"/>
    <w:rsid w:val="00C72A0F"/>
    <w:rsid w:val="00C8414C"/>
    <w:rsid w:val="00C84322"/>
    <w:rsid w:val="00C93D55"/>
    <w:rsid w:val="00C95527"/>
    <w:rsid w:val="00CA2911"/>
    <w:rsid w:val="00CA6F67"/>
    <w:rsid w:val="00CB0556"/>
    <w:rsid w:val="00CB3148"/>
    <w:rsid w:val="00CB45E0"/>
    <w:rsid w:val="00CC0528"/>
    <w:rsid w:val="00CC174C"/>
    <w:rsid w:val="00CC5FEA"/>
    <w:rsid w:val="00CC6EDE"/>
    <w:rsid w:val="00CD02B5"/>
    <w:rsid w:val="00CD2E95"/>
    <w:rsid w:val="00CD2EBA"/>
    <w:rsid w:val="00CD2FD4"/>
    <w:rsid w:val="00CE44E8"/>
    <w:rsid w:val="00CE7065"/>
    <w:rsid w:val="00CF538E"/>
    <w:rsid w:val="00D01182"/>
    <w:rsid w:val="00D03C4F"/>
    <w:rsid w:val="00D0531A"/>
    <w:rsid w:val="00D12A24"/>
    <w:rsid w:val="00D23E36"/>
    <w:rsid w:val="00D25E43"/>
    <w:rsid w:val="00D30A4A"/>
    <w:rsid w:val="00D33BAA"/>
    <w:rsid w:val="00D35AC1"/>
    <w:rsid w:val="00D41CF1"/>
    <w:rsid w:val="00D45BC3"/>
    <w:rsid w:val="00D615FC"/>
    <w:rsid w:val="00D62ADF"/>
    <w:rsid w:val="00D66C51"/>
    <w:rsid w:val="00D722A5"/>
    <w:rsid w:val="00D76537"/>
    <w:rsid w:val="00D76E25"/>
    <w:rsid w:val="00D84E85"/>
    <w:rsid w:val="00D8614B"/>
    <w:rsid w:val="00D949C1"/>
    <w:rsid w:val="00D94D78"/>
    <w:rsid w:val="00D965B4"/>
    <w:rsid w:val="00DA32D5"/>
    <w:rsid w:val="00DB4813"/>
    <w:rsid w:val="00DC03A9"/>
    <w:rsid w:val="00DC7F67"/>
    <w:rsid w:val="00DD0CCC"/>
    <w:rsid w:val="00DD136C"/>
    <w:rsid w:val="00DD148B"/>
    <w:rsid w:val="00DD168D"/>
    <w:rsid w:val="00DD3AE5"/>
    <w:rsid w:val="00DD6F59"/>
    <w:rsid w:val="00DD78D3"/>
    <w:rsid w:val="00DE6D5E"/>
    <w:rsid w:val="00DF3836"/>
    <w:rsid w:val="00DF777F"/>
    <w:rsid w:val="00E23CD8"/>
    <w:rsid w:val="00E265FD"/>
    <w:rsid w:val="00E26AE0"/>
    <w:rsid w:val="00E3020A"/>
    <w:rsid w:val="00E332CD"/>
    <w:rsid w:val="00E33EC4"/>
    <w:rsid w:val="00E34866"/>
    <w:rsid w:val="00E37633"/>
    <w:rsid w:val="00E41ECB"/>
    <w:rsid w:val="00E51BB9"/>
    <w:rsid w:val="00E6347A"/>
    <w:rsid w:val="00E655EF"/>
    <w:rsid w:val="00E71D9E"/>
    <w:rsid w:val="00E83993"/>
    <w:rsid w:val="00E83A21"/>
    <w:rsid w:val="00E83DAF"/>
    <w:rsid w:val="00E87D8A"/>
    <w:rsid w:val="00EA2442"/>
    <w:rsid w:val="00EA5A9E"/>
    <w:rsid w:val="00EA7B69"/>
    <w:rsid w:val="00EB16C0"/>
    <w:rsid w:val="00EC0D47"/>
    <w:rsid w:val="00ED27C4"/>
    <w:rsid w:val="00ED2979"/>
    <w:rsid w:val="00ED7CAF"/>
    <w:rsid w:val="00EF3168"/>
    <w:rsid w:val="00F10204"/>
    <w:rsid w:val="00F137BF"/>
    <w:rsid w:val="00F223E8"/>
    <w:rsid w:val="00F260C8"/>
    <w:rsid w:val="00F30260"/>
    <w:rsid w:val="00F35C4F"/>
    <w:rsid w:val="00F40AD1"/>
    <w:rsid w:val="00F41CD1"/>
    <w:rsid w:val="00F43B14"/>
    <w:rsid w:val="00F453D8"/>
    <w:rsid w:val="00F56DB4"/>
    <w:rsid w:val="00F7457F"/>
    <w:rsid w:val="00F812FD"/>
    <w:rsid w:val="00F81D4A"/>
    <w:rsid w:val="00F902D3"/>
    <w:rsid w:val="00F962AB"/>
    <w:rsid w:val="00FA129C"/>
    <w:rsid w:val="00FB1D3B"/>
    <w:rsid w:val="00FC4745"/>
    <w:rsid w:val="00FD0257"/>
    <w:rsid w:val="00FD39BB"/>
    <w:rsid w:val="00FD5B31"/>
    <w:rsid w:val="00FE1686"/>
    <w:rsid w:val="00FE48D7"/>
    <w:rsid w:val="00FF4503"/>
    <w:rsid w:val="00FF5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0BE62-886B-4776-908D-13E68EA6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7B8F"/>
  </w:style>
  <w:style w:type="paragraph" w:styleId="Cmsor1">
    <w:name w:val="heading 1"/>
    <w:basedOn w:val="Norml"/>
    <w:next w:val="Norml"/>
    <w:link w:val="Cmsor1Char"/>
    <w:qFormat/>
    <w:rsid w:val="001E54D8"/>
    <w:pPr>
      <w:keepNext/>
      <w:spacing w:before="240" w:after="60" w:line="240" w:lineRule="auto"/>
      <w:jc w:val="center"/>
      <w:outlineLvl w:val="0"/>
    </w:pPr>
    <w:rPr>
      <w:rFonts w:ascii="Arial" w:eastAsia="Times New Roman" w:hAnsi="Arial" w:cs="Arial"/>
      <w:b/>
      <w:bCs/>
      <w:kern w:val="32"/>
      <w:sz w:val="28"/>
      <w:szCs w:val="32"/>
      <w:u w:val="single"/>
      <w:lang w:eastAsia="hu-HU"/>
    </w:rPr>
  </w:style>
  <w:style w:type="paragraph" w:styleId="Cmsor2">
    <w:name w:val="heading 2"/>
    <w:basedOn w:val="Norml"/>
    <w:next w:val="Szvegtrzs"/>
    <w:link w:val="Cmsor2Char"/>
    <w:qFormat/>
    <w:rsid w:val="001E54D8"/>
    <w:pPr>
      <w:keepNext/>
      <w:spacing w:before="240" w:after="60" w:line="240" w:lineRule="auto"/>
      <w:outlineLvl w:val="1"/>
    </w:pPr>
    <w:rPr>
      <w:rFonts w:ascii="Times New Roman" w:eastAsia="Times New Roman" w:hAnsi="Times New Roman" w:cs="Arial"/>
      <w:bCs/>
      <w:iCs/>
      <w:sz w:val="28"/>
      <w:szCs w:val="28"/>
      <w:lang w:eastAsia="hu-HU"/>
    </w:rPr>
  </w:style>
  <w:style w:type="paragraph" w:styleId="Cmsor3">
    <w:name w:val="heading 3"/>
    <w:basedOn w:val="Norml"/>
    <w:next w:val="Norml"/>
    <w:link w:val="Cmsor3Char"/>
    <w:qFormat/>
    <w:rsid w:val="001E54D8"/>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qFormat/>
    <w:rsid w:val="001E54D8"/>
    <w:pPr>
      <w:keepNext/>
      <w:spacing w:after="0" w:line="240" w:lineRule="auto"/>
      <w:ind w:left="5580"/>
      <w:jc w:val="right"/>
      <w:outlineLvl w:val="3"/>
    </w:pPr>
    <w:rPr>
      <w:rFonts w:ascii="Times New Roman" w:eastAsia="Times New Roman" w:hAnsi="Times New Roman" w:cs="Times New Roman"/>
      <w:b/>
      <w:sz w:val="26"/>
      <w:szCs w:val="24"/>
      <w:lang w:eastAsia="hu-HU"/>
    </w:rPr>
  </w:style>
  <w:style w:type="paragraph" w:styleId="Cmsor5">
    <w:name w:val="heading 5"/>
    <w:basedOn w:val="Norml"/>
    <w:next w:val="Norml"/>
    <w:link w:val="Cmsor5Char"/>
    <w:qFormat/>
    <w:rsid w:val="001E54D8"/>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1E54D8"/>
    <w:p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1E54D8"/>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1E54D8"/>
    <w:p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1E54D8"/>
    <w:pPr>
      <w:keepNext/>
      <w:spacing w:after="0" w:line="240" w:lineRule="auto"/>
      <w:ind w:firstLine="708"/>
      <w:jc w:val="center"/>
      <w:outlineLvl w:val="8"/>
    </w:pPr>
    <w:rPr>
      <w:rFonts w:ascii="Times New Roman" w:eastAsia="Times New Roman" w:hAnsi="Times New Roman" w:cs="Times New Roman"/>
      <w:b/>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m">
    <w:name w:val="Hat. szám"/>
    <w:basedOn w:val="Norml"/>
    <w:rsid w:val="002C7B8F"/>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2C7B8F"/>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2C7B8F"/>
    <w:rPr>
      <w:rFonts w:ascii="Times New Roman" w:eastAsia="Times New Roman" w:hAnsi="Times New Roman" w:cs="Times New Roman"/>
      <w:sz w:val="26"/>
      <w:szCs w:val="20"/>
      <w:lang w:eastAsia="ar-SA"/>
    </w:rPr>
  </w:style>
  <w:style w:type="paragraph" w:styleId="Szvegtrzsbehzssal2">
    <w:name w:val="Body Text Indent 2"/>
    <w:basedOn w:val="Norml"/>
    <w:link w:val="Szvegtrzsbehzssal2Char"/>
    <w:unhideWhenUsed/>
    <w:rsid w:val="002C7B8F"/>
    <w:pPr>
      <w:spacing w:after="120" w:line="480" w:lineRule="auto"/>
      <w:ind w:left="283"/>
    </w:pPr>
  </w:style>
  <w:style w:type="character" w:customStyle="1" w:styleId="Szvegtrzsbehzssal2Char">
    <w:name w:val="Szövegtörzs behúzással 2 Char"/>
    <w:basedOn w:val="Bekezdsalapbettpusa"/>
    <w:link w:val="Szvegtrzsbehzssal2"/>
    <w:rsid w:val="002C7B8F"/>
  </w:style>
  <w:style w:type="paragraph" w:customStyle="1" w:styleId="CharChar1CharCharCharChar1">
    <w:name w:val="Char Char1 Char Char Char Char1"/>
    <w:basedOn w:val="Norml"/>
    <w:rsid w:val="002C7B8F"/>
    <w:pPr>
      <w:spacing w:line="240" w:lineRule="exact"/>
    </w:pPr>
    <w:rPr>
      <w:rFonts w:ascii="Verdana" w:eastAsia="Times New Roman" w:hAnsi="Verdana" w:cs="Times New Roman"/>
      <w:sz w:val="20"/>
      <w:szCs w:val="20"/>
      <w:lang w:val="en-US"/>
    </w:rPr>
  </w:style>
  <w:style w:type="paragraph" w:customStyle="1" w:styleId="Char">
    <w:name w:val="Char"/>
    <w:basedOn w:val="Norml"/>
    <w:rsid w:val="002C7B8F"/>
    <w:pPr>
      <w:spacing w:line="240" w:lineRule="exact"/>
    </w:pPr>
    <w:rPr>
      <w:rFonts w:ascii="Verdana" w:eastAsia="Times New Roman" w:hAnsi="Verdana" w:cs="Times New Roman"/>
      <w:sz w:val="20"/>
      <w:szCs w:val="20"/>
      <w:lang w:val="en-US"/>
    </w:rPr>
  </w:style>
  <w:style w:type="paragraph" w:styleId="Nincstrkz">
    <w:name w:val="No Spacing"/>
    <w:link w:val="NincstrkzChar"/>
    <w:uiPriority w:val="1"/>
    <w:qFormat/>
    <w:rsid w:val="003636E1"/>
    <w:pPr>
      <w:spacing w:after="0" w:line="240" w:lineRule="auto"/>
    </w:pPr>
  </w:style>
  <w:style w:type="character" w:customStyle="1" w:styleId="NincstrkzChar">
    <w:name w:val="Nincs térköz Char"/>
    <w:link w:val="Nincstrkz"/>
    <w:uiPriority w:val="1"/>
    <w:rsid w:val="003636E1"/>
  </w:style>
  <w:style w:type="paragraph" w:customStyle="1" w:styleId="Nappont">
    <w:name w:val="Nap. pont"/>
    <w:basedOn w:val="Norml"/>
    <w:next w:val="Norml"/>
    <w:link w:val="NappontChar"/>
    <w:rsid w:val="003636E1"/>
    <w:pPr>
      <w:keepNext/>
      <w:keepLines/>
      <w:overflowPunct w:val="0"/>
      <w:autoSpaceDE w:val="0"/>
      <w:autoSpaceDN w:val="0"/>
      <w:adjustRightInd w:val="0"/>
      <w:spacing w:before="240" w:after="0" w:line="240" w:lineRule="auto"/>
      <w:ind w:left="709" w:hanging="709"/>
      <w:textAlignment w:val="baseline"/>
    </w:pPr>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3636E1"/>
    <w:rPr>
      <w:rFonts w:ascii="Times New Roman" w:eastAsia="Times New Roman" w:hAnsi="Times New Roman" w:cs="Times New Roman"/>
      <w:sz w:val="26"/>
      <w:szCs w:val="20"/>
      <w:lang w:eastAsia="hu-HU"/>
    </w:rPr>
  </w:style>
  <w:style w:type="paragraph" w:styleId="Buborkszveg">
    <w:name w:val="Balloon Text"/>
    <w:basedOn w:val="Norml"/>
    <w:link w:val="BuborkszvegChar"/>
    <w:unhideWhenUsed/>
    <w:rsid w:val="00426D2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rsid w:val="00426D24"/>
    <w:rPr>
      <w:rFonts w:ascii="Segoe UI" w:hAnsi="Segoe UI" w:cs="Segoe UI"/>
      <w:sz w:val="18"/>
      <w:szCs w:val="18"/>
    </w:rPr>
  </w:style>
  <w:style w:type="character" w:styleId="Jegyzethivatkozs">
    <w:name w:val="annotation reference"/>
    <w:basedOn w:val="Bekezdsalapbettpusa"/>
    <w:uiPriority w:val="99"/>
    <w:semiHidden/>
    <w:unhideWhenUsed/>
    <w:rsid w:val="00BA7572"/>
    <w:rPr>
      <w:sz w:val="16"/>
      <w:szCs w:val="16"/>
    </w:rPr>
  </w:style>
  <w:style w:type="paragraph" w:styleId="Jegyzetszveg">
    <w:name w:val="annotation text"/>
    <w:basedOn w:val="Norml"/>
    <w:link w:val="JegyzetszvegChar"/>
    <w:uiPriority w:val="99"/>
    <w:semiHidden/>
    <w:unhideWhenUsed/>
    <w:rsid w:val="00BA7572"/>
    <w:pPr>
      <w:spacing w:line="240" w:lineRule="auto"/>
    </w:pPr>
    <w:rPr>
      <w:sz w:val="20"/>
      <w:szCs w:val="20"/>
    </w:rPr>
  </w:style>
  <w:style w:type="character" w:customStyle="1" w:styleId="JegyzetszvegChar">
    <w:name w:val="Jegyzetszöveg Char"/>
    <w:basedOn w:val="Bekezdsalapbettpusa"/>
    <w:link w:val="Jegyzetszveg"/>
    <w:uiPriority w:val="99"/>
    <w:semiHidden/>
    <w:rsid w:val="00BA7572"/>
    <w:rPr>
      <w:sz w:val="20"/>
      <w:szCs w:val="20"/>
    </w:rPr>
  </w:style>
  <w:style w:type="paragraph" w:styleId="Megjegyzstrgya">
    <w:name w:val="annotation subject"/>
    <w:basedOn w:val="Jegyzetszveg"/>
    <w:next w:val="Jegyzetszveg"/>
    <w:link w:val="MegjegyzstrgyaChar"/>
    <w:uiPriority w:val="99"/>
    <w:semiHidden/>
    <w:unhideWhenUsed/>
    <w:rsid w:val="00BA7572"/>
    <w:rPr>
      <w:b/>
      <w:bCs/>
    </w:rPr>
  </w:style>
  <w:style w:type="character" w:customStyle="1" w:styleId="MegjegyzstrgyaChar">
    <w:name w:val="Megjegyzés tárgya Char"/>
    <w:basedOn w:val="JegyzetszvegChar"/>
    <w:link w:val="Megjegyzstrgya"/>
    <w:uiPriority w:val="99"/>
    <w:semiHidden/>
    <w:rsid w:val="00BA7572"/>
    <w:rPr>
      <w:b/>
      <w:bCs/>
      <w:sz w:val="20"/>
      <w:szCs w:val="20"/>
    </w:rPr>
  </w:style>
  <w:style w:type="paragraph" w:customStyle="1" w:styleId="CharCharCharCharCharCharChar">
    <w:name w:val="Char Char Char Char Char Char Char"/>
    <w:basedOn w:val="Norml"/>
    <w:rsid w:val="004E55F7"/>
    <w:pPr>
      <w:spacing w:line="240" w:lineRule="exact"/>
    </w:pPr>
    <w:rPr>
      <w:rFonts w:ascii="Verdana" w:eastAsia="Times New Roman" w:hAnsi="Verdana" w:cs="Times New Roman"/>
      <w:sz w:val="20"/>
      <w:szCs w:val="20"/>
      <w:lang w:val="en-US"/>
    </w:rPr>
  </w:style>
  <w:style w:type="paragraph" w:customStyle="1" w:styleId="Char0">
    <w:name w:val="Char"/>
    <w:basedOn w:val="Norml"/>
    <w:rsid w:val="009A0415"/>
    <w:pPr>
      <w:spacing w:line="240" w:lineRule="exact"/>
    </w:pPr>
    <w:rPr>
      <w:rFonts w:ascii="Verdana" w:eastAsia="Times New Roman" w:hAnsi="Verdana" w:cs="Times New Roman"/>
      <w:sz w:val="20"/>
      <w:szCs w:val="20"/>
      <w:lang w:val="en-US"/>
    </w:rPr>
  </w:style>
  <w:style w:type="paragraph" w:customStyle="1" w:styleId="CharCharCharCharCharCharChar0">
    <w:name w:val="Char Char Char Char Char Char Char"/>
    <w:basedOn w:val="Norml"/>
    <w:rsid w:val="00483A6E"/>
    <w:pPr>
      <w:spacing w:line="240" w:lineRule="exact"/>
    </w:pPr>
    <w:rPr>
      <w:rFonts w:ascii="Verdana" w:eastAsia="Times New Roman" w:hAnsi="Verdana" w:cs="Times New Roman"/>
      <w:sz w:val="20"/>
      <w:szCs w:val="20"/>
      <w:lang w:val="en-US"/>
    </w:rPr>
  </w:style>
  <w:style w:type="paragraph" w:styleId="lfej">
    <w:name w:val="header"/>
    <w:basedOn w:val="Norml"/>
    <w:link w:val="lfejChar"/>
    <w:rsid w:val="00AC7FBE"/>
    <w:pPr>
      <w:tabs>
        <w:tab w:val="center" w:pos="4703"/>
        <w:tab w:val="right" w:pos="9406"/>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AC7FBE"/>
    <w:rPr>
      <w:rFonts w:ascii="Times New Roman" w:eastAsia="Times New Roman" w:hAnsi="Times New Roman" w:cs="Times New Roman"/>
      <w:sz w:val="24"/>
      <w:szCs w:val="24"/>
      <w:lang w:eastAsia="hu-HU"/>
    </w:rPr>
  </w:style>
  <w:style w:type="paragraph" w:customStyle="1" w:styleId="Nappfolyt">
    <w:name w:val="Nap. p. folyt."/>
    <w:basedOn w:val="Norml"/>
    <w:next w:val="Norml"/>
    <w:link w:val="NappfolytChar"/>
    <w:rsid w:val="007826E8"/>
    <w:pPr>
      <w:keepNext/>
      <w:keepLines/>
      <w:overflowPunct w:val="0"/>
      <w:autoSpaceDE w:val="0"/>
      <w:autoSpaceDN w:val="0"/>
      <w:adjustRightInd w:val="0"/>
      <w:spacing w:after="0" w:line="240" w:lineRule="auto"/>
      <w:ind w:left="709"/>
      <w:textAlignment w:val="baseline"/>
    </w:pPr>
    <w:rPr>
      <w:rFonts w:ascii="Times New Roman" w:eastAsia="Times New Roman" w:hAnsi="Times New Roman" w:cs="Times New Roman"/>
      <w:sz w:val="26"/>
      <w:szCs w:val="20"/>
      <w:lang w:eastAsia="hu-HU"/>
    </w:rPr>
  </w:style>
  <w:style w:type="character" w:customStyle="1" w:styleId="NappfolytChar">
    <w:name w:val="Nap. p. folyt. Char"/>
    <w:basedOn w:val="Bekezdsalapbettpusa"/>
    <w:link w:val="Nappfolyt"/>
    <w:rsid w:val="007826E8"/>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463654"/>
    <w:pPr>
      <w:ind w:left="1645" w:hanging="936"/>
    </w:pPr>
  </w:style>
  <w:style w:type="character" w:customStyle="1" w:styleId="Cmsor1Char">
    <w:name w:val="Címsor 1 Char"/>
    <w:basedOn w:val="Bekezdsalapbettpusa"/>
    <w:link w:val="Cmsor1"/>
    <w:uiPriority w:val="9"/>
    <w:rsid w:val="001E54D8"/>
    <w:rPr>
      <w:rFonts w:ascii="Arial" w:eastAsia="Times New Roman" w:hAnsi="Arial" w:cs="Arial"/>
      <w:b/>
      <w:bCs/>
      <w:kern w:val="32"/>
      <w:sz w:val="28"/>
      <w:szCs w:val="32"/>
      <w:u w:val="single"/>
      <w:lang w:eastAsia="hu-HU"/>
    </w:rPr>
  </w:style>
  <w:style w:type="character" w:customStyle="1" w:styleId="Cmsor2Char">
    <w:name w:val="Címsor 2 Char"/>
    <w:basedOn w:val="Bekezdsalapbettpusa"/>
    <w:link w:val="Cmsor2"/>
    <w:rsid w:val="001E54D8"/>
    <w:rPr>
      <w:rFonts w:ascii="Times New Roman" w:eastAsia="Times New Roman" w:hAnsi="Times New Roman" w:cs="Arial"/>
      <w:bCs/>
      <w:iCs/>
      <w:sz w:val="28"/>
      <w:szCs w:val="28"/>
      <w:lang w:eastAsia="hu-HU"/>
    </w:rPr>
  </w:style>
  <w:style w:type="character" w:customStyle="1" w:styleId="Cmsor3Char">
    <w:name w:val="Címsor 3 Char"/>
    <w:basedOn w:val="Bekezdsalapbettpusa"/>
    <w:link w:val="Cmsor3"/>
    <w:rsid w:val="001E54D8"/>
    <w:rPr>
      <w:rFonts w:ascii="Arial" w:eastAsia="Times New Roman" w:hAnsi="Arial" w:cs="Arial"/>
      <w:b/>
      <w:bCs/>
      <w:sz w:val="26"/>
      <w:szCs w:val="26"/>
      <w:lang w:eastAsia="hu-HU"/>
    </w:rPr>
  </w:style>
  <w:style w:type="character" w:customStyle="1" w:styleId="Cmsor4Char">
    <w:name w:val="Címsor 4 Char"/>
    <w:basedOn w:val="Bekezdsalapbettpusa"/>
    <w:link w:val="Cmsor4"/>
    <w:rsid w:val="001E54D8"/>
    <w:rPr>
      <w:rFonts w:ascii="Times New Roman" w:eastAsia="Times New Roman" w:hAnsi="Times New Roman" w:cs="Times New Roman"/>
      <w:b/>
      <w:sz w:val="26"/>
      <w:szCs w:val="24"/>
      <w:lang w:eastAsia="hu-HU"/>
    </w:rPr>
  </w:style>
  <w:style w:type="character" w:customStyle="1" w:styleId="Cmsor5Char">
    <w:name w:val="Címsor 5 Char"/>
    <w:basedOn w:val="Bekezdsalapbettpusa"/>
    <w:link w:val="Cmsor5"/>
    <w:rsid w:val="001E54D8"/>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1E54D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1E54D8"/>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1E54D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1E54D8"/>
    <w:rPr>
      <w:rFonts w:ascii="Times New Roman" w:eastAsia="Times New Roman" w:hAnsi="Times New Roman" w:cs="Times New Roman"/>
      <w:b/>
      <w:sz w:val="28"/>
      <w:szCs w:val="20"/>
      <w:lang w:eastAsia="hu-HU"/>
    </w:rPr>
  </w:style>
  <w:style w:type="paragraph" w:customStyle="1" w:styleId="NappEtitulus">
    <w:name w:val="Nap. p. E. titulus"/>
    <w:basedOn w:val="Norml"/>
    <w:next w:val="Nappont"/>
    <w:rsid w:val="001E54D8"/>
    <w:pPr>
      <w:keepLines/>
      <w:overflowPunct w:val="0"/>
      <w:autoSpaceDE w:val="0"/>
      <w:autoSpaceDN w:val="0"/>
      <w:adjustRightInd w:val="0"/>
      <w:spacing w:after="0" w:line="240" w:lineRule="auto"/>
      <w:ind w:left="1644"/>
      <w:textAlignment w:val="baseline"/>
    </w:pPr>
    <w:rPr>
      <w:rFonts w:ascii="Times New Roman" w:eastAsia="Times New Roman" w:hAnsi="Times New Roman" w:cs="Times New Roman"/>
      <w:sz w:val="26"/>
      <w:szCs w:val="20"/>
      <w:lang w:eastAsia="hu-HU"/>
    </w:rPr>
  </w:style>
  <w:style w:type="paragraph" w:customStyle="1" w:styleId="Alaprtelmezett">
    <w:name w:val="Alapértelmezett"/>
    <w:rsid w:val="001E54D8"/>
    <w:pPr>
      <w:tabs>
        <w:tab w:val="left" w:pos="708"/>
      </w:tabs>
      <w:suppressAutoHyphens/>
      <w:spacing w:after="200" w:line="276" w:lineRule="auto"/>
    </w:pPr>
    <w:rPr>
      <w:rFonts w:ascii="Calibri" w:eastAsia="SimSun" w:hAnsi="Calibri" w:cs="Calibri"/>
    </w:rPr>
  </w:style>
  <w:style w:type="table" w:styleId="Rcsostblzat">
    <w:name w:val="Table Grid"/>
    <w:basedOn w:val="Normltblzat"/>
    <w:uiPriority w:val="39"/>
    <w:rsid w:val="001E54D8"/>
    <w:pPr>
      <w:spacing w:after="0" w:line="240" w:lineRule="auto"/>
    </w:pPr>
    <w:rPr>
      <w:rFonts w:eastAsiaTheme="minorEastAsia"/>
      <w:sz w:val="24"/>
      <w:szCs w:val="24"/>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l"/>
    <w:rsid w:val="001E54D8"/>
    <w:pPr>
      <w:spacing w:line="240" w:lineRule="exact"/>
    </w:pPr>
    <w:rPr>
      <w:rFonts w:ascii="Verdana" w:eastAsia="Times New Roman" w:hAnsi="Verdana" w:cs="Times New Roman"/>
      <w:sz w:val="20"/>
      <w:szCs w:val="20"/>
      <w:lang w:val="en-US"/>
    </w:rPr>
  </w:style>
  <w:style w:type="paragraph" w:styleId="NormlWeb">
    <w:name w:val="Normal (Web)"/>
    <w:basedOn w:val="Norml"/>
    <w:unhideWhenUsed/>
    <w:rsid w:val="001E54D8"/>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1">
    <w:name w:val="Nem lista1"/>
    <w:next w:val="Nemlista"/>
    <w:semiHidden/>
    <w:rsid w:val="001E54D8"/>
  </w:style>
  <w:style w:type="paragraph" w:styleId="Szvegtrzs">
    <w:name w:val="Body Text"/>
    <w:basedOn w:val="Norml"/>
    <w:link w:val="SzvegtrzsChar"/>
    <w:rsid w:val="001E54D8"/>
    <w:pPr>
      <w:spacing w:after="0" w:line="240" w:lineRule="auto"/>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1E54D8"/>
    <w:rPr>
      <w:rFonts w:ascii="Times New Roman" w:eastAsia="Times New Roman" w:hAnsi="Times New Roman" w:cs="Times New Roman"/>
      <w:sz w:val="26"/>
      <w:szCs w:val="24"/>
      <w:lang w:eastAsia="hu-HU"/>
    </w:rPr>
  </w:style>
  <w:style w:type="paragraph" w:customStyle="1" w:styleId="Hatbevszveg">
    <w:name w:val="Hat. bev. szöveg"/>
    <w:basedOn w:val="Norml"/>
    <w:rsid w:val="001E54D8"/>
    <w:pPr>
      <w:keepNext/>
      <w:overflowPunct w:val="0"/>
      <w:autoSpaceDE w:val="0"/>
      <w:autoSpaceDN w:val="0"/>
      <w:adjustRightInd w:val="0"/>
      <w:spacing w:before="120" w:after="120" w:line="240" w:lineRule="auto"/>
      <w:ind w:left="1134"/>
      <w:textAlignment w:val="baseline"/>
    </w:pPr>
    <w:rPr>
      <w:rFonts w:ascii="Times New Roman" w:eastAsia="Times New Roman" w:hAnsi="Times New Roman" w:cs="Times New Roman"/>
      <w:sz w:val="26"/>
      <w:szCs w:val="20"/>
      <w:lang w:eastAsia="hu-HU"/>
    </w:rPr>
  </w:style>
  <w:style w:type="paragraph" w:customStyle="1" w:styleId="Hatjelenvan">
    <w:name w:val="Hat. jelenvan"/>
    <w:basedOn w:val="Hatszveg"/>
    <w:next w:val="Norml"/>
    <w:rsid w:val="001E54D8"/>
    <w:pPr>
      <w:suppressAutoHyphens w:val="0"/>
      <w:autoSpaceDN w:val="0"/>
      <w:adjustRightInd w:val="0"/>
      <w:spacing w:after="0"/>
    </w:pPr>
    <w:rPr>
      <w:lang w:eastAsia="hu-HU"/>
    </w:rPr>
  </w:style>
  <w:style w:type="paragraph" w:styleId="Szvegtrzs2">
    <w:name w:val="Body Text 2"/>
    <w:basedOn w:val="Norml"/>
    <w:link w:val="Szvegtrzs2Char"/>
    <w:rsid w:val="001E54D8"/>
    <w:pPr>
      <w:spacing w:after="0" w:line="240" w:lineRule="auto"/>
      <w:jc w:val="both"/>
    </w:pPr>
    <w:rPr>
      <w:rFonts w:ascii="Times New Roman" w:eastAsia="Times New Roman" w:hAnsi="Times New Roman" w:cs="Times New Roman"/>
      <w:sz w:val="26"/>
      <w:szCs w:val="24"/>
      <w:lang w:eastAsia="hu-HU"/>
    </w:rPr>
  </w:style>
  <w:style w:type="character" w:customStyle="1" w:styleId="Szvegtrzs2Char">
    <w:name w:val="Szövegtörzs 2 Char"/>
    <w:basedOn w:val="Bekezdsalapbettpusa"/>
    <w:link w:val="Szvegtrzs2"/>
    <w:rsid w:val="001E54D8"/>
    <w:rPr>
      <w:rFonts w:ascii="Times New Roman" w:eastAsia="Times New Roman" w:hAnsi="Times New Roman" w:cs="Times New Roman"/>
      <w:sz w:val="26"/>
      <w:szCs w:val="24"/>
      <w:lang w:eastAsia="hu-HU"/>
    </w:rPr>
  </w:style>
  <w:style w:type="paragraph" w:customStyle="1" w:styleId="Szveg">
    <w:name w:val="Szöveg"/>
    <w:basedOn w:val="Norml"/>
    <w:rsid w:val="001E54D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character" w:styleId="Lbjegyzet-hivatkozs">
    <w:name w:val="footnote reference"/>
    <w:semiHidden/>
    <w:rsid w:val="001E54D8"/>
    <w:rPr>
      <w:vertAlign w:val="superscript"/>
    </w:rPr>
  </w:style>
  <w:style w:type="paragraph" w:styleId="Szvegtrzsbehzssal">
    <w:name w:val="Body Text Indent"/>
    <w:basedOn w:val="Norml"/>
    <w:link w:val="SzvegtrzsbehzssalChar"/>
    <w:rsid w:val="001E54D8"/>
    <w:pPr>
      <w:spacing w:after="0" w:line="240" w:lineRule="auto"/>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1E54D8"/>
    <w:rPr>
      <w:rFonts w:ascii="Times New Roman" w:eastAsia="Times New Roman" w:hAnsi="Times New Roman" w:cs="Times New Roman"/>
      <w:sz w:val="24"/>
      <w:szCs w:val="20"/>
      <w:lang w:eastAsia="hu-HU"/>
    </w:rPr>
  </w:style>
  <w:style w:type="paragraph" w:styleId="Szvegtrzs3">
    <w:name w:val="Body Text 3"/>
    <w:basedOn w:val="Norml"/>
    <w:link w:val="Szvegtrzs3Char"/>
    <w:rsid w:val="001E54D8"/>
    <w:pPr>
      <w:spacing w:after="0" w:line="240" w:lineRule="auto"/>
      <w:jc w:val="center"/>
    </w:pPr>
    <w:rPr>
      <w:rFonts w:ascii="Times New Roman" w:eastAsia="Times New Roman" w:hAnsi="Times New Roman" w:cs="Times New Roman"/>
      <w:b/>
      <w:color w:val="000000"/>
      <w:sz w:val="26"/>
      <w:szCs w:val="24"/>
      <w:lang w:eastAsia="hu-HU"/>
    </w:rPr>
  </w:style>
  <w:style w:type="character" w:customStyle="1" w:styleId="Szvegtrzs3Char">
    <w:name w:val="Szövegtörzs 3 Char"/>
    <w:basedOn w:val="Bekezdsalapbettpusa"/>
    <w:link w:val="Szvegtrzs3"/>
    <w:rsid w:val="001E54D8"/>
    <w:rPr>
      <w:rFonts w:ascii="Times New Roman" w:eastAsia="Times New Roman" w:hAnsi="Times New Roman" w:cs="Times New Roman"/>
      <w:b/>
      <w:color w:val="000000"/>
      <w:sz w:val="26"/>
      <w:szCs w:val="24"/>
      <w:lang w:eastAsia="hu-HU"/>
    </w:rPr>
  </w:style>
  <w:style w:type="paragraph" w:styleId="Lbjegyzetszveg">
    <w:name w:val="footnote text"/>
    <w:basedOn w:val="Norml"/>
    <w:link w:val="LbjegyzetszvegChar"/>
    <w:semiHidden/>
    <w:rsid w:val="001E54D8"/>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1E54D8"/>
    <w:rPr>
      <w:rFonts w:ascii="Times New Roman" w:eastAsia="Times New Roman" w:hAnsi="Times New Roman" w:cs="Times New Roman"/>
      <w:sz w:val="20"/>
      <w:szCs w:val="20"/>
      <w:lang w:eastAsia="hu-HU"/>
    </w:rPr>
  </w:style>
  <w:style w:type="table" w:customStyle="1" w:styleId="Rcsostblzat1">
    <w:name w:val="Rácsos táblázat1"/>
    <w:basedOn w:val="Normltblzat"/>
    <w:next w:val="Rcsostblzat"/>
    <w:rsid w:val="001E54D8"/>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rsid w:val="001E54D8"/>
    <w:pPr>
      <w:tabs>
        <w:tab w:val="center" w:pos="4536"/>
        <w:tab w:val="right" w:pos="9072"/>
      </w:tabs>
      <w:spacing w:after="0" w:line="240" w:lineRule="auto"/>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sid w:val="001E54D8"/>
    <w:rPr>
      <w:rFonts w:ascii="Times New Roman" w:eastAsia="Times New Roman" w:hAnsi="Times New Roman" w:cs="Times New Roman"/>
      <w:sz w:val="24"/>
      <w:szCs w:val="20"/>
      <w:lang w:eastAsia="hu-HU"/>
    </w:rPr>
  </w:style>
  <w:style w:type="character" w:customStyle="1" w:styleId="tartalom">
    <w:name w:val="tartalom"/>
    <w:basedOn w:val="Bekezdsalapbettpusa"/>
    <w:rsid w:val="001E54D8"/>
  </w:style>
  <w:style w:type="paragraph" w:customStyle="1" w:styleId="WW-Szvegtrzs2">
    <w:name w:val="WW-Szövegtörzs 2"/>
    <w:basedOn w:val="Norml"/>
    <w:rsid w:val="001E54D8"/>
    <w:pPr>
      <w:suppressAutoHyphens/>
      <w:overflowPunct w:val="0"/>
      <w:autoSpaceDE w:val="0"/>
      <w:spacing w:after="0" w:line="240" w:lineRule="atLeast"/>
      <w:jc w:val="both"/>
      <w:textAlignment w:val="baseline"/>
    </w:pPr>
    <w:rPr>
      <w:rFonts w:ascii="Times New Roman" w:eastAsia="Times New Roman" w:hAnsi="Times New Roman" w:cs="Times New Roman"/>
      <w:sz w:val="24"/>
      <w:szCs w:val="20"/>
      <w:lang w:eastAsia="ar-SA"/>
    </w:rPr>
  </w:style>
  <w:style w:type="paragraph" w:customStyle="1" w:styleId="WW-Szvegtrzs3">
    <w:name w:val="WW-Szövegtörzs 3"/>
    <w:basedOn w:val="Norml"/>
    <w:rsid w:val="001E54D8"/>
    <w:pPr>
      <w:suppressAutoHyphens/>
      <w:overflowPunct w:val="0"/>
      <w:autoSpaceDE w:val="0"/>
      <w:spacing w:after="0" w:line="240" w:lineRule="atLeast"/>
      <w:jc w:val="both"/>
      <w:textAlignment w:val="baseline"/>
    </w:pPr>
    <w:rPr>
      <w:rFonts w:ascii="Times New Roman" w:eastAsia="Times New Roman" w:hAnsi="Times New Roman" w:cs="Times New Roman"/>
      <w:i/>
      <w:iCs/>
      <w:sz w:val="24"/>
      <w:szCs w:val="20"/>
      <w:lang w:eastAsia="ar-SA"/>
    </w:rPr>
  </w:style>
  <w:style w:type="character" w:styleId="Oldalszm">
    <w:name w:val="page number"/>
    <w:basedOn w:val="Bekezdsalapbettpusa"/>
    <w:rsid w:val="001E54D8"/>
  </w:style>
  <w:style w:type="paragraph" w:styleId="Cm">
    <w:name w:val="Title"/>
    <w:basedOn w:val="Norml"/>
    <w:link w:val="CmChar"/>
    <w:qFormat/>
    <w:rsid w:val="001E54D8"/>
    <w:pPr>
      <w:spacing w:after="0" w:line="240" w:lineRule="auto"/>
      <w:jc w:val="center"/>
    </w:pPr>
    <w:rPr>
      <w:rFonts w:ascii="Times New Roman" w:eastAsia="Times New Roman" w:hAnsi="Times New Roman" w:cs="Times New Roman"/>
      <w:b/>
      <w:sz w:val="26"/>
      <w:szCs w:val="24"/>
      <w:lang w:eastAsia="hu-HU"/>
    </w:rPr>
  </w:style>
  <w:style w:type="character" w:customStyle="1" w:styleId="CmChar">
    <w:name w:val="Cím Char"/>
    <w:basedOn w:val="Bekezdsalapbettpusa"/>
    <w:link w:val="Cm"/>
    <w:rsid w:val="001E54D8"/>
    <w:rPr>
      <w:rFonts w:ascii="Times New Roman" w:eastAsia="Times New Roman" w:hAnsi="Times New Roman" w:cs="Times New Roman"/>
      <w:b/>
      <w:sz w:val="26"/>
      <w:szCs w:val="24"/>
      <w:lang w:eastAsia="hu-HU"/>
    </w:rPr>
  </w:style>
  <w:style w:type="paragraph" w:styleId="Szvegtrzsbehzssal3">
    <w:name w:val="Body Text Indent 3"/>
    <w:basedOn w:val="Norml"/>
    <w:link w:val="Szvegtrzsbehzssal3Char"/>
    <w:rsid w:val="001E54D8"/>
    <w:pPr>
      <w:spacing w:after="120" w:line="240" w:lineRule="auto"/>
      <w:ind w:left="283"/>
    </w:pPr>
    <w:rPr>
      <w:rFonts w:ascii="Arial" w:eastAsia="Times New Roman" w:hAnsi="Arial" w:cs="Times New Roman"/>
      <w:sz w:val="16"/>
      <w:szCs w:val="16"/>
      <w:lang w:eastAsia="hu-HU"/>
    </w:rPr>
  </w:style>
  <w:style w:type="character" w:customStyle="1" w:styleId="Szvegtrzsbehzssal3Char">
    <w:name w:val="Szövegtörzs behúzással 3 Char"/>
    <w:basedOn w:val="Bekezdsalapbettpusa"/>
    <w:link w:val="Szvegtrzsbehzssal3"/>
    <w:rsid w:val="001E54D8"/>
    <w:rPr>
      <w:rFonts w:ascii="Arial" w:eastAsia="Times New Roman" w:hAnsi="Arial" w:cs="Times New Roman"/>
      <w:sz w:val="16"/>
      <w:szCs w:val="16"/>
      <w:lang w:eastAsia="hu-HU"/>
    </w:rPr>
  </w:style>
  <w:style w:type="paragraph" w:styleId="Szvegblokk">
    <w:name w:val="Block Text"/>
    <w:basedOn w:val="Norml"/>
    <w:rsid w:val="001E54D8"/>
    <w:pPr>
      <w:spacing w:after="0" w:line="240" w:lineRule="auto"/>
      <w:ind w:left="851" w:right="538"/>
    </w:pPr>
    <w:rPr>
      <w:rFonts w:ascii="Times New Roman" w:eastAsia="Times New Roman" w:hAnsi="Times New Roman" w:cs="Times New Roman"/>
      <w:sz w:val="24"/>
      <w:szCs w:val="24"/>
      <w:lang w:eastAsia="hu-HU"/>
    </w:rPr>
  </w:style>
  <w:style w:type="paragraph" w:styleId="Kpalrs">
    <w:name w:val="caption"/>
    <w:basedOn w:val="Norml"/>
    <w:next w:val="Norml"/>
    <w:qFormat/>
    <w:rsid w:val="001E54D8"/>
    <w:pPr>
      <w:spacing w:before="120" w:after="120" w:line="240" w:lineRule="auto"/>
      <w:jc w:val="center"/>
    </w:pPr>
    <w:rPr>
      <w:rFonts w:ascii="Times New Roman" w:eastAsia="Times New Roman" w:hAnsi="Times New Roman" w:cs="Times New Roman"/>
      <w:b/>
      <w:bCs/>
      <w:szCs w:val="20"/>
      <w:lang w:eastAsia="hu-HU"/>
    </w:rPr>
  </w:style>
  <w:style w:type="paragraph" w:customStyle="1" w:styleId="Source">
    <w:name w:val="Source"/>
    <w:basedOn w:val="Norml"/>
    <w:rsid w:val="001E54D8"/>
    <w:pPr>
      <w:spacing w:after="0" w:line="240" w:lineRule="auto"/>
      <w:ind w:left="567"/>
      <w:jc w:val="both"/>
    </w:pPr>
    <w:rPr>
      <w:rFonts w:ascii="Times New Roman" w:eastAsia="Times New Roman" w:hAnsi="Times New Roman" w:cs="Times New Roman"/>
      <w:sz w:val="20"/>
      <w:szCs w:val="20"/>
      <w:lang w:eastAsia="hu-HU"/>
    </w:rPr>
  </w:style>
  <w:style w:type="paragraph" w:customStyle="1" w:styleId="Tblzatszveg">
    <w:name w:val="Táblázat_szöveg"/>
    <w:basedOn w:val="Norml"/>
    <w:rsid w:val="001E54D8"/>
    <w:pPr>
      <w:spacing w:after="0" w:line="240" w:lineRule="auto"/>
    </w:pPr>
    <w:rPr>
      <w:rFonts w:ascii="Times New Roman" w:eastAsia="Times New Roman" w:hAnsi="Times New Roman" w:cs="Times New Roman"/>
      <w:sz w:val="24"/>
      <w:szCs w:val="24"/>
      <w:lang w:eastAsia="hu-HU"/>
    </w:rPr>
  </w:style>
  <w:style w:type="paragraph" w:customStyle="1" w:styleId="Szveg2">
    <w:name w:val="Szöveg2"/>
    <w:basedOn w:val="Norml"/>
    <w:rsid w:val="001E54D8"/>
    <w:pPr>
      <w:spacing w:after="0" w:line="312" w:lineRule="auto"/>
      <w:jc w:val="both"/>
    </w:pPr>
    <w:rPr>
      <w:rFonts w:ascii="Times New Roman" w:eastAsia="Times New Roman" w:hAnsi="Times New Roman" w:cs="Times New Roman"/>
      <w:sz w:val="24"/>
      <w:szCs w:val="20"/>
      <w:lang w:eastAsia="hu-HU"/>
    </w:rPr>
  </w:style>
  <w:style w:type="paragraph" w:customStyle="1" w:styleId="Szveg1">
    <w:name w:val="Szöveg1"/>
    <w:basedOn w:val="Norml"/>
    <w:rsid w:val="001E54D8"/>
    <w:pPr>
      <w:spacing w:before="120" w:after="0" w:line="360" w:lineRule="auto"/>
      <w:jc w:val="both"/>
    </w:pPr>
    <w:rPr>
      <w:rFonts w:ascii="Times New Roman" w:eastAsia="Times New Roman" w:hAnsi="Times New Roman" w:cs="Times New Roman"/>
      <w:sz w:val="24"/>
      <w:szCs w:val="20"/>
      <w:lang w:eastAsia="hu-HU"/>
    </w:rPr>
  </w:style>
  <w:style w:type="paragraph" w:customStyle="1" w:styleId="xl24">
    <w:name w:val="xl24"/>
    <w:basedOn w:val="Norml"/>
    <w:rsid w:val="001E54D8"/>
    <w:pPr>
      <w:pBdr>
        <w:bottom w:val="single" w:sz="8" w:space="0" w:color="auto"/>
      </w:pBdr>
      <w:spacing w:before="100" w:after="100" w:line="240" w:lineRule="auto"/>
    </w:pPr>
    <w:rPr>
      <w:rFonts w:ascii="Times New Roman" w:eastAsia="Times New Roman" w:hAnsi="Times New Roman" w:cs="Times New Roman"/>
      <w:sz w:val="24"/>
      <w:szCs w:val="20"/>
      <w:lang w:eastAsia="hu-HU"/>
    </w:rPr>
  </w:style>
  <w:style w:type="paragraph" w:customStyle="1" w:styleId="xl25">
    <w:name w:val="xl25"/>
    <w:basedOn w:val="Norml"/>
    <w:rsid w:val="001E54D8"/>
    <w:pPr>
      <w:pBdr>
        <w:top w:val="single" w:sz="8" w:space="0" w:color="auto"/>
        <w:bottom w:val="single" w:sz="4" w:space="0" w:color="auto"/>
      </w:pBdr>
      <w:shd w:val="clear" w:color="auto" w:fill="800080"/>
      <w:spacing w:before="100" w:after="100" w:line="240" w:lineRule="auto"/>
      <w:jc w:val="center"/>
    </w:pPr>
    <w:rPr>
      <w:rFonts w:ascii="Arial" w:eastAsia="Times New Roman" w:hAnsi="Arial" w:cs="Times New Roman"/>
      <w:b/>
      <w:color w:val="FFFFFF"/>
      <w:sz w:val="28"/>
      <w:szCs w:val="20"/>
      <w:lang w:eastAsia="hu-HU"/>
    </w:rPr>
  </w:style>
  <w:style w:type="paragraph" w:customStyle="1" w:styleId="Tblzattartalom">
    <w:name w:val="Táblázattartalom"/>
    <w:basedOn w:val="Norml"/>
    <w:rsid w:val="001E54D8"/>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Tblzatfejlc">
    <w:name w:val="Táblázatfejléc"/>
    <w:basedOn w:val="Tblzattartalom"/>
    <w:rsid w:val="001E54D8"/>
    <w:pPr>
      <w:jc w:val="center"/>
    </w:pPr>
    <w:rPr>
      <w:b/>
      <w:bCs/>
      <w:i/>
      <w:iCs/>
    </w:rPr>
  </w:style>
  <w:style w:type="character" w:styleId="Hiperhivatkozs">
    <w:name w:val="Hyperlink"/>
    <w:rsid w:val="001E54D8"/>
    <w:rPr>
      <w:color w:val="0000FF"/>
      <w:u w:val="single"/>
    </w:rPr>
  </w:style>
  <w:style w:type="paragraph" w:customStyle="1" w:styleId="Szvegtrzs31">
    <w:name w:val="Szövegtörzs 31"/>
    <w:basedOn w:val="Norml"/>
    <w:rsid w:val="001E54D8"/>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hu-HU"/>
    </w:rPr>
  </w:style>
  <w:style w:type="paragraph" w:customStyle="1" w:styleId="Stlus">
    <w:name w:val="Stílus"/>
    <w:rsid w:val="001E54D8"/>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rsid w:val="001E54D8"/>
    <w:rPr>
      <w:color w:val="800080"/>
      <w:u w:val="single"/>
    </w:rPr>
  </w:style>
  <w:style w:type="paragraph" w:styleId="Alcm">
    <w:name w:val="Subtitle"/>
    <w:basedOn w:val="Norml"/>
    <w:link w:val="AlcmChar"/>
    <w:qFormat/>
    <w:rsid w:val="001E54D8"/>
    <w:pPr>
      <w:spacing w:after="60" w:line="240" w:lineRule="auto"/>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1E54D8"/>
    <w:rPr>
      <w:rFonts w:ascii="Arial" w:eastAsia="Times New Roman" w:hAnsi="Arial" w:cs="Arial"/>
      <w:sz w:val="24"/>
      <w:szCs w:val="24"/>
      <w:lang w:eastAsia="hu-HU"/>
    </w:rPr>
  </w:style>
  <w:style w:type="paragraph" w:customStyle="1" w:styleId="Alaprtelmezs">
    <w:name w:val="Alapértelmezés"/>
    <w:rsid w:val="001E54D8"/>
    <w:pPr>
      <w:widowControl w:val="0"/>
      <w:autoSpaceDN w:val="0"/>
      <w:adjustRightInd w:val="0"/>
      <w:spacing w:after="0" w:line="240" w:lineRule="auto"/>
    </w:pPr>
    <w:rPr>
      <w:rFonts w:ascii="Times New Roman" w:eastAsia="Times New Roman" w:hAnsi="Times New Roman" w:cs="Arial Unicode MS"/>
      <w:sz w:val="24"/>
      <w:szCs w:val="24"/>
    </w:rPr>
  </w:style>
  <w:style w:type="character" w:styleId="Kiemels2">
    <w:name w:val="Strong"/>
    <w:qFormat/>
    <w:rsid w:val="001E54D8"/>
    <w:rPr>
      <w:b/>
      <w:bCs/>
    </w:rPr>
  </w:style>
  <w:style w:type="paragraph" w:customStyle="1" w:styleId="Style31">
    <w:name w:val="Style31"/>
    <w:basedOn w:val="Norml"/>
    <w:rsid w:val="001E54D8"/>
    <w:pPr>
      <w:widowControl w:val="0"/>
      <w:autoSpaceDE w:val="0"/>
      <w:autoSpaceDN w:val="0"/>
      <w:adjustRightInd w:val="0"/>
      <w:spacing w:after="0" w:line="240" w:lineRule="auto"/>
      <w:jc w:val="center"/>
    </w:pPr>
    <w:rPr>
      <w:rFonts w:ascii="Franklin Gothic Demi Cond" w:eastAsia="Times New Roman" w:hAnsi="Franklin Gothic Demi Cond" w:cs="Times New Roman"/>
      <w:sz w:val="24"/>
      <w:szCs w:val="24"/>
      <w:lang w:eastAsia="hu-HU"/>
    </w:rPr>
  </w:style>
  <w:style w:type="character" w:customStyle="1" w:styleId="FontStyle367">
    <w:name w:val="Font Style367"/>
    <w:rsid w:val="001E54D8"/>
    <w:rPr>
      <w:rFonts w:ascii="Times New Roman" w:hAnsi="Times New Roman" w:cs="Times New Roman"/>
      <w:b/>
      <w:bCs/>
      <w:sz w:val="22"/>
      <w:szCs w:val="22"/>
    </w:rPr>
  </w:style>
  <w:style w:type="paragraph" w:styleId="Dokumentumtrkp">
    <w:name w:val="Document Map"/>
    <w:basedOn w:val="Norml"/>
    <w:link w:val="DokumentumtrkpChar"/>
    <w:semiHidden/>
    <w:rsid w:val="001E54D8"/>
    <w:pPr>
      <w:shd w:val="clear" w:color="auto" w:fill="000080"/>
      <w:spacing w:after="0" w:line="240" w:lineRule="auto"/>
    </w:pPr>
    <w:rPr>
      <w:rFonts w:ascii="Tahoma" w:eastAsia="Times New Roman" w:hAnsi="Tahoma" w:cs="Tahoma"/>
      <w:sz w:val="26"/>
      <w:szCs w:val="24"/>
      <w:lang w:eastAsia="hu-HU"/>
    </w:rPr>
  </w:style>
  <w:style w:type="character" w:customStyle="1" w:styleId="DokumentumtrkpChar">
    <w:name w:val="Dokumentumtérkép Char"/>
    <w:basedOn w:val="Bekezdsalapbettpusa"/>
    <w:link w:val="Dokumentumtrkp"/>
    <w:semiHidden/>
    <w:rsid w:val="001E54D8"/>
    <w:rPr>
      <w:rFonts w:ascii="Tahoma" w:eastAsia="Times New Roman" w:hAnsi="Tahoma" w:cs="Tahoma"/>
      <w:sz w:val="26"/>
      <w:szCs w:val="24"/>
      <w:shd w:val="clear" w:color="auto" w:fill="000080"/>
      <w:lang w:eastAsia="hu-HU"/>
    </w:rPr>
  </w:style>
  <w:style w:type="paragraph" w:customStyle="1" w:styleId="ww-szvegtrzs30">
    <w:name w:val="ww-szvegtrzs3"/>
    <w:basedOn w:val="Norml"/>
    <w:rsid w:val="001E54D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qFormat/>
    <w:rsid w:val="001E54D8"/>
    <w:rPr>
      <w:i/>
      <w:iCs/>
    </w:rPr>
  </w:style>
  <w:style w:type="paragraph" w:customStyle="1" w:styleId="szveg10">
    <w:name w:val="szveg1"/>
    <w:basedOn w:val="Norml"/>
    <w:rsid w:val="001E54D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2">
    <w:name w:val="toc 2"/>
    <w:basedOn w:val="Norml"/>
    <w:next w:val="Norml"/>
    <w:autoRedefine/>
    <w:uiPriority w:val="39"/>
    <w:qFormat/>
    <w:rsid w:val="001E54D8"/>
    <w:pPr>
      <w:spacing w:before="240" w:after="0" w:line="240" w:lineRule="auto"/>
    </w:pPr>
    <w:rPr>
      <w:rFonts w:ascii="Calibri" w:eastAsia="Times New Roman" w:hAnsi="Calibri" w:cs="Calibri"/>
      <w:b/>
      <w:bCs/>
      <w:sz w:val="20"/>
      <w:szCs w:val="20"/>
      <w:lang w:eastAsia="hu-HU"/>
    </w:rPr>
  </w:style>
  <w:style w:type="paragraph" w:styleId="TJ1">
    <w:name w:val="toc 1"/>
    <w:basedOn w:val="Norml"/>
    <w:next w:val="Norml"/>
    <w:autoRedefine/>
    <w:uiPriority w:val="39"/>
    <w:qFormat/>
    <w:rsid w:val="001E54D8"/>
    <w:pPr>
      <w:tabs>
        <w:tab w:val="left" w:pos="284"/>
        <w:tab w:val="right" w:leader="dot" w:pos="8405"/>
      </w:tabs>
      <w:spacing w:before="360" w:after="0" w:line="240" w:lineRule="auto"/>
    </w:pPr>
    <w:rPr>
      <w:rFonts w:ascii="Cambria" w:eastAsia="Times New Roman" w:hAnsi="Cambria" w:cs="Times New Roman"/>
      <w:b/>
      <w:bCs/>
      <w:caps/>
      <w:sz w:val="24"/>
      <w:szCs w:val="24"/>
      <w:lang w:eastAsia="hu-HU"/>
    </w:rPr>
  </w:style>
  <w:style w:type="paragraph" w:styleId="TJ3">
    <w:name w:val="toc 3"/>
    <w:basedOn w:val="Norml"/>
    <w:next w:val="Norml"/>
    <w:autoRedefine/>
    <w:uiPriority w:val="39"/>
    <w:qFormat/>
    <w:rsid w:val="001E54D8"/>
    <w:pPr>
      <w:tabs>
        <w:tab w:val="left" w:pos="426"/>
        <w:tab w:val="right" w:leader="dot" w:pos="8405"/>
      </w:tabs>
      <w:spacing w:after="0" w:line="240" w:lineRule="auto"/>
    </w:pPr>
    <w:rPr>
      <w:rFonts w:ascii="Calibri" w:eastAsia="Times New Roman" w:hAnsi="Calibri" w:cs="Calibri"/>
      <w:sz w:val="20"/>
      <w:szCs w:val="20"/>
      <w:lang w:eastAsia="hu-HU"/>
    </w:rPr>
  </w:style>
  <w:style w:type="paragraph" w:styleId="TJ4">
    <w:name w:val="toc 4"/>
    <w:basedOn w:val="Norml"/>
    <w:next w:val="Norml"/>
    <w:autoRedefine/>
    <w:semiHidden/>
    <w:rsid w:val="001E54D8"/>
    <w:pPr>
      <w:spacing w:after="0" w:line="240" w:lineRule="auto"/>
      <w:ind w:left="520"/>
    </w:pPr>
    <w:rPr>
      <w:rFonts w:ascii="Calibri" w:eastAsia="Times New Roman" w:hAnsi="Calibri" w:cs="Calibri"/>
      <w:sz w:val="20"/>
      <w:szCs w:val="20"/>
      <w:lang w:eastAsia="hu-HU"/>
    </w:rPr>
  </w:style>
  <w:style w:type="paragraph" w:styleId="TJ5">
    <w:name w:val="toc 5"/>
    <w:basedOn w:val="Norml"/>
    <w:next w:val="Norml"/>
    <w:autoRedefine/>
    <w:semiHidden/>
    <w:rsid w:val="001E54D8"/>
    <w:pPr>
      <w:spacing w:after="0" w:line="240" w:lineRule="auto"/>
      <w:ind w:left="780"/>
    </w:pPr>
    <w:rPr>
      <w:rFonts w:ascii="Calibri" w:eastAsia="Times New Roman" w:hAnsi="Calibri" w:cs="Calibri"/>
      <w:sz w:val="20"/>
      <w:szCs w:val="20"/>
      <w:lang w:eastAsia="hu-HU"/>
    </w:rPr>
  </w:style>
  <w:style w:type="paragraph" w:styleId="TJ6">
    <w:name w:val="toc 6"/>
    <w:basedOn w:val="Norml"/>
    <w:next w:val="Norml"/>
    <w:autoRedefine/>
    <w:semiHidden/>
    <w:rsid w:val="001E54D8"/>
    <w:pPr>
      <w:spacing w:after="0" w:line="240" w:lineRule="auto"/>
      <w:ind w:left="1040"/>
    </w:pPr>
    <w:rPr>
      <w:rFonts w:ascii="Calibri" w:eastAsia="Times New Roman" w:hAnsi="Calibri" w:cs="Calibri"/>
      <w:sz w:val="20"/>
      <w:szCs w:val="20"/>
      <w:lang w:eastAsia="hu-HU"/>
    </w:rPr>
  </w:style>
  <w:style w:type="paragraph" w:styleId="TJ7">
    <w:name w:val="toc 7"/>
    <w:basedOn w:val="Norml"/>
    <w:next w:val="Norml"/>
    <w:autoRedefine/>
    <w:semiHidden/>
    <w:rsid w:val="001E54D8"/>
    <w:pPr>
      <w:spacing w:after="0" w:line="240" w:lineRule="auto"/>
      <w:ind w:left="1300"/>
    </w:pPr>
    <w:rPr>
      <w:rFonts w:ascii="Calibri" w:eastAsia="Times New Roman" w:hAnsi="Calibri" w:cs="Calibri"/>
      <w:sz w:val="20"/>
      <w:szCs w:val="20"/>
      <w:lang w:eastAsia="hu-HU"/>
    </w:rPr>
  </w:style>
  <w:style w:type="paragraph" w:styleId="TJ8">
    <w:name w:val="toc 8"/>
    <w:basedOn w:val="Norml"/>
    <w:next w:val="Norml"/>
    <w:autoRedefine/>
    <w:semiHidden/>
    <w:rsid w:val="001E54D8"/>
    <w:pPr>
      <w:spacing w:after="0" w:line="240" w:lineRule="auto"/>
      <w:ind w:left="1560"/>
    </w:pPr>
    <w:rPr>
      <w:rFonts w:ascii="Calibri" w:eastAsia="Times New Roman" w:hAnsi="Calibri" w:cs="Calibri"/>
      <w:sz w:val="20"/>
      <w:szCs w:val="20"/>
      <w:lang w:eastAsia="hu-HU"/>
    </w:rPr>
  </w:style>
  <w:style w:type="paragraph" w:styleId="TJ9">
    <w:name w:val="toc 9"/>
    <w:basedOn w:val="Norml"/>
    <w:next w:val="Norml"/>
    <w:autoRedefine/>
    <w:semiHidden/>
    <w:rsid w:val="001E54D8"/>
    <w:pPr>
      <w:spacing w:after="0" w:line="240" w:lineRule="auto"/>
      <w:ind w:left="1820"/>
    </w:pPr>
    <w:rPr>
      <w:rFonts w:ascii="Calibri" w:eastAsia="Times New Roman" w:hAnsi="Calibri" w:cs="Calibri"/>
      <w:sz w:val="20"/>
      <w:szCs w:val="20"/>
      <w:lang w:eastAsia="hu-HU"/>
    </w:rPr>
  </w:style>
  <w:style w:type="paragraph" w:customStyle="1" w:styleId="Stlus1">
    <w:name w:val="Stílus1"/>
    <w:basedOn w:val="Cmsor1"/>
    <w:rsid w:val="001E54D8"/>
    <w:rPr>
      <w:rFonts w:ascii="Times New Roman" w:hAnsi="Times New Roman" w:cs="Times New Roman"/>
      <w:szCs w:val="28"/>
    </w:rPr>
  </w:style>
  <w:style w:type="paragraph" w:customStyle="1" w:styleId="Stlus2">
    <w:name w:val="Stílus2"/>
    <w:basedOn w:val="Cmsor2"/>
    <w:rsid w:val="001E54D8"/>
    <w:rPr>
      <w:iCs w:val="0"/>
    </w:rPr>
  </w:style>
  <w:style w:type="paragraph" w:customStyle="1" w:styleId="Stlus3">
    <w:name w:val="Stílus3"/>
    <w:basedOn w:val="Cmsor2"/>
    <w:rsid w:val="001E54D8"/>
    <w:rPr>
      <w:iCs w:val="0"/>
    </w:rPr>
  </w:style>
  <w:style w:type="paragraph" w:customStyle="1" w:styleId="Standarduser">
    <w:name w:val="Standard (user)"/>
    <w:rsid w:val="001E54D8"/>
    <w:pPr>
      <w:suppressAutoHyphens/>
      <w:autoSpaceDN w:val="0"/>
      <w:spacing w:after="0" w:line="240" w:lineRule="auto"/>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1E54D8"/>
    <w:pPr>
      <w:spacing w:after="0" w:line="240" w:lineRule="auto"/>
    </w:pPr>
    <w:rPr>
      <w:rFonts w:ascii="Times New Roman" w:eastAsia="Times New Roman" w:hAnsi="Times New Roman" w:cs="Arial"/>
      <w:b/>
      <w:bCs/>
      <w:sz w:val="28"/>
      <w:szCs w:val="20"/>
      <w:lang w:eastAsia="hu-HU"/>
    </w:rPr>
  </w:style>
  <w:style w:type="paragraph" w:customStyle="1" w:styleId="CharCharCharCharCharCharCharCharCharChar">
    <w:name w:val="Char Char Char Char Char Char Char Char Char Char"/>
    <w:basedOn w:val="Norml"/>
    <w:rsid w:val="001E54D8"/>
    <w:pPr>
      <w:spacing w:line="240" w:lineRule="exact"/>
    </w:pPr>
    <w:rPr>
      <w:rFonts w:ascii="Verdana" w:eastAsia="Times New Roman" w:hAnsi="Verdana" w:cs="Times New Roman"/>
      <w:sz w:val="20"/>
      <w:szCs w:val="20"/>
      <w:lang w:val="en-US"/>
    </w:rPr>
  </w:style>
  <w:style w:type="paragraph" w:styleId="Lista">
    <w:name w:val="List"/>
    <w:basedOn w:val="Norml"/>
    <w:rsid w:val="001E54D8"/>
    <w:pPr>
      <w:spacing w:after="0" w:line="240" w:lineRule="auto"/>
      <w:ind w:left="283" w:hanging="283"/>
    </w:pPr>
    <w:rPr>
      <w:rFonts w:ascii="Times New Roman" w:eastAsia="SimSun" w:hAnsi="Times New Roman" w:cs="Times New Roman"/>
      <w:sz w:val="26"/>
      <w:szCs w:val="26"/>
      <w:lang w:eastAsia="hu-HU"/>
    </w:rPr>
  </w:style>
  <w:style w:type="paragraph" w:styleId="Tartalomjegyzkcmsora">
    <w:name w:val="TOC Heading"/>
    <w:basedOn w:val="Cmsor1"/>
    <w:next w:val="Norml"/>
    <w:uiPriority w:val="39"/>
    <w:qFormat/>
    <w:rsid w:val="001E54D8"/>
    <w:pPr>
      <w:keepLines/>
      <w:spacing w:before="480" w:after="0" w:line="276" w:lineRule="auto"/>
      <w:outlineLvl w:val="9"/>
    </w:pPr>
    <w:rPr>
      <w:rFonts w:ascii="Cambria" w:hAnsi="Cambria" w:cs="Times New Roman"/>
      <w:color w:val="365F91"/>
      <w:kern w:val="0"/>
      <w:szCs w:val="28"/>
      <w:lang w:eastAsia="en-US"/>
    </w:rPr>
  </w:style>
  <w:style w:type="paragraph" w:customStyle="1" w:styleId="Style9">
    <w:name w:val="Style9"/>
    <w:basedOn w:val="Norml"/>
    <w:rsid w:val="001E54D8"/>
    <w:pPr>
      <w:widowControl w:val="0"/>
      <w:autoSpaceDE w:val="0"/>
      <w:autoSpaceDN w:val="0"/>
      <w:adjustRightInd w:val="0"/>
      <w:spacing w:after="0" w:line="240" w:lineRule="auto"/>
    </w:pPr>
    <w:rPr>
      <w:rFonts w:ascii="Times New Roman" w:eastAsia="SimSun" w:hAnsi="Times New Roman" w:cs="Times New Roman"/>
      <w:sz w:val="24"/>
      <w:szCs w:val="24"/>
      <w:lang w:eastAsia="hu-HU"/>
    </w:rPr>
  </w:style>
  <w:style w:type="paragraph" w:customStyle="1" w:styleId="Style16">
    <w:name w:val="Style16"/>
    <w:basedOn w:val="Norml"/>
    <w:rsid w:val="001E54D8"/>
    <w:pPr>
      <w:widowControl w:val="0"/>
      <w:autoSpaceDE w:val="0"/>
      <w:autoSpaceDN w:val="0"/>
      <w:adjustRightInd w:val="0"/>
      <w:spacing w:after="0" w:line="330" w:lineRule="exact"/>
      <w:ind w:firstLine="509"/>
      <w:jc w:val="both"/>
    </w:pPr>
    <w:rPr>
      <w:rFonts w:ascii="Franklin Gothic Demi Cond" w:eastAsia="SimSun" w:hAnsi="Franklin Gothic Demi Cond" w:cs="Franklin Gothic Demi Cond"/>
      <w:sz w:val="24"/>
      <w:szCs w:val="24"/>
      <w:lang w:eastAsia="hu-HU"/>
    </w:rPr>
  </w:style>
  <w:style w:type="paragraph" w:styleId="Listaszerbekezds">
    <w:name w:val="List Paragraph"/>
    <w:basedOn w:val="Norml"/>
    <w:qFormat/>
    <w:rsid w:val="001E54D8"/>
    <w:pPr>
      <w:spacing w:after="0" w:line="240" w:lineRule="auto"/>
      <w:ind w:left="720"/>
    </w:pPr>
    <w:rPr>
      <w:rFonts w:ascii="Times New Roman" w:eastAsia="SimSun" w:hAnsi="Times New Roman" w:cs="Times New Roman"/>
      <w:sz w:val="24"/>
      <w:szCs w:val="24"/>
      <w:lang w:eastAsia="hu-HU"/>
    </w:rPr>
  </w:style>
  <w:style w:type="paragraph" w:customStyle="1" w:styleId="Style15">
    <w:name w:val="Style15"/>
    <w:basedOn w:val="Norml"/>
    <w:rsid w:val="001E54D8"/>
    <w:pPr>
      <w:widowControl w:val="0"/>
      <w:autoSpaceDE w:val="0"/>
      <w:autoSpaceDN w:val="0"/>
      <w:adjustRightInd w:val="0"/>
      <w:spacing w:after="0" w:line="240" w:lineRule="auto"/>
    </w:pPr>
    <w:rPr>
      <w:rFonts w:ascii="Times New Roman" w:eastAsia="SimSun" w:hAnsi="Times New Roman" w:cs="Times New Roman"/>
      <w:sz w:val="24"/>
      <w:szCs w:val="24"/>
      <w:lang w:eastAsia="hu-HU"/>
    </w:rPr>
  </w:style>
  <w:style w:type="character" w:customStyle="1" w:styleId="FontStyle37">
    <w:name w:val="Font Style37"/>
    <w:rsid w:val="001E54D8"/>
    <w:rPr>
      <w:rFonts w:ascii="Times New Roman" w:hAnsi="Times New Roman" w:cs="Times New Roman"/>
      <w:b/>
      <w:bCs/>
      <w:sz w:val="22"/>
      <w:szCs w:val="22"/>
    </w:rPr>
  </w:style>
  <w:style w:type="character" w:customStyle="1" w:styleId="FontStyle38">
    <w:name w:val="Font Style38"/>
    <w:rsid w:val="001E54D8"/>
    <w:rPr>
      <w:rFonts w:ascii="Times New Roman" w:hAnsi="Times New Roman" w:cs="Times New Roman"/>
      <w:sz w:val="22"/>
      <w:szCs w:val="22"/>
    </w:rPr>
  </w:style>
  <w:style w:type="character" w:customStyle="1" w:styleId="TitleChar1">
    <w:name w:val="Title Char1"/>
    <w:locked/>
    <w:rsid w:val="001E54D8"/>
    <w:rPr>
      <w:rFonts w:cs="Times New Roman"/>
      <w:sz w:val="24"/>
      <w:szCs w:val="24"/>
      <w:lang w:val="hu-HU" w:eastAsia="hu-HU"/>
    </w:rPr>
  </w:style>
  <w:style w:type="paragraph" w:customStyle="1" w:styleId="Renalr">
    <w:name w:val="Ren. aláíró"/>
    <w:basedOn w:val="Norml"/>
    <w:rsid w:val="001E54D8"/>
    <w:pPr>
      <w:keepNext/>
      <w:tabs>
        <w:tab w:val="center" w:pos="2835"/>
        <w:tab w:val="center" w:pos="708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6"/>
      <w:lang w:eastAsia="hu-HU"/>
    </w:rPr>
  </w:style>
  <w:style w:type="character" w:customStyle="1" w:styleId="st">
    <w:name w:val="st"/>
    <w:basedOn w:val="Bekezdsalapbettpusa"/>
    <w:rsid w:val="001E54D8"/>
  </w:style>
  <w:style w:type="paragraph" w:customStyle="1" w:styleId="Listaszerbekezds1">
    <w:name w:val="Listaszerű bekezdés1"/>
    <w:basedOn w:val="Norml"/>
    <w:rsid w:val="001E54D8"/>
    <w:pPr>
      <w:spacing w:after="0" w:line="240" w:lineRule="auto"/>
      <w:ind w:left="720"/>
      <w:contextualSpacing/>
    </w:pPr>
    <w:rPr>
      <w:rFonts w:ascii="Times New Roman" w:eastAsia="Calibri" w:hAnsi="Times New Roman" w:cs="Times New Roman"/>
      <w:sz w:val="26"/>
      <w:szCs w:val="24"/>
      <w:lang w:eastAsia="hu-HU"/>
    </w:rPr>
  </w:style>
  <w:style w:type="paragraph" w:customStyle="1" w:styleId="TARTALOM0">
    <w:name w:val="TARTALOM"/>
    <w:basedOn w:val="Norml"/>
    <w:rsid w:val="001E54D8"/>
    <w:pPr>
      <w:widowControl w:val="0"/>
      <w:tabs>
        <w:tab w:val="left" w:pos="1135"/>
        <w:tab w:val="left" w:pos="7371"/>
      </w:tabs>
      <w:overflowPunct w:val="0"/>
      <w:autoSpaceDE w:val="0"/>
      <w:autoSpaceDN w:val="0"/>
      <w:adjustRightInd w:val="0"/>
      <w:spacing w:after="0" w:line="240" w:lineRule="auto"/>
      <w:ind w:right="284"/>
      <w:jc w:val="both"/>
      <w:textAlignment w:val="baseline"/>
    </w:pPr>
    <w:rPr>
      <w:rFonts w:ascii="Garamond" w:eastAsia="Times New Roman" w:hAnsi="Garamond" w:cs="Times New Roman"/>
      <w:sz w:val="28"/>
      <w:szCs w:val="28"/>
      <w:lang w:val="en-GB" w:eastAsia="hu-HU"/>
    </w:rPr>
  </w:style>
  <w:style w:type="character" w:customStyle="1" w:styleId="CharChar">
    <w:name w:val="Char Char"/>
    <w:locked/>
    <w:rsid w:val="001E54D8"/>
    <w:rPr>
      <w:b/>
      <w:bCs/>
      <w:sz w:val="36"/>
      <w:szCs w:val="36"/>
      <w:u w:val="single"/>
      <w:lang w:val="hu-HU" w:eastAsia="hu-HU" w:bidi="ar-SA"/>
    </w:rPr>
  </w:style>
  <w:style w:type="character" w:customStyle="1" w:styleId="apple-converted-space">
    <w:name w:val="apple-converted-space"/>
    <w:rsid w:val="001E54D8"/>
  </w:style>
  <w:style w:type="character" w:customStyle="1" w:styleId="FontStyle133">
    <w:name w:val="Font Style133"/>
    <w:rsid w:val="001E54D8"/>
    <w:rPr>
      <w:rFonts w:ascii="Times New Roman" w:hAnsi="Times New Roman" w:cs="Times New Roman"/>
      <w:sz w:val="22"/>
      <w:szCs w:val="22"/>
    </w:rPr>
  </w:style>
  <w:style w:type="character" w:customStyle="1" w:styleId="FontStyle369">
    <w:name w:val="Font Style369"/>
    <w:rsid w:val="001E54D8"/>
    <w:rPr>
      <w:rFonts w:ascii="Times New Roman" w:hAnsi="Times New Roman" w:cs="Times New Roman"/>
      <w:sz w:val="22"/>
      <w:szCs w:val="22"/>
    </w:rPr>
  </w:style>
  <w:style w:type="paragraph" w:customStyle="1" w:styleId="Default">
    <w:name w:val="Default"/>
    <w:rsid w:val="001E54D8"/>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HeaderChar">
    <w:name w:val="Header Char"/>
    <w:basedOn w:val="Bekezdsalapbettpusa"/>
    <w:locked/>
    <w:rsid w:val="001E54D8"/>
    <w:rPr>
      <w:rFonts w:ascii="Times New Roman" w:hAnsi="Times New Roman" w:cs="Times New Roman"/>
      <w:sz w:val="24"/>
      <w:szCs w:val="24"/>
      <w:lang w:val="x-none" w:eastAsia="hu-HU"/>
    </w:rPr>
  </w:style>
  <w:style w:type="character" w:customStyle="1" w:styleId="FooterChar">
    <w:name w:val="Footer Char"/>
    <w:basedOn w:val="Bekezdsalapbettpusa"/>
    <w:locked/>
    <w:rsid w:val="001E54D8"/>
    <w:rPr>
      <w:rFonts w:ascii="Times New Roman" w:hAnsi="Times New Roman" w:cs="Times New Roman"/>
      <w:sz w:val="24"/>
      <w:szCs w:val="24"/>
      <w:lang w:val="x-none" w:eastAsia="hu-HU"/>
    </w:rPr>
  </w:style>
  <w:style w:type="paragraph" w:styleId="Csakszveg">
    <w:name w:val="Plain Text"/>
    <w:basedOn w:val="Norml"/>
    <w:link w:val="CsakszvegChar"/>
    <w:semiHidden/>
    <w:rsid w:val="001E54D8"/>
    <w:pPr>
      <w:spacing w:after="0" w:line="240" w:lineRule="auto"/>
    </w:pPr>
    <w:rPr>
      <w:rFonts w:ascii="Calibri" w:eastAsia="Times New Roman" w:hAnsi="Calibri" w:cs="Times New Roman"/>
      <w:szCs w:val="21"/>
    </w:rPr>
  </w:style>
  <w:style w:type="character" w:customStyle="1" w:styleId="CsakszvegChar">
    <w:name w:val="Csak szöveg Char"/>
    <w:basedOn w:val="Bekezdsalapbettpusa"/>
    <w:link w:val="Csakszveg"/>
    <w:semiHidden/>
    <w:rsid w:val="001E54D8"/>
    <w:rPr>
      <w:rFonts w:ascii="Calibri" w:eastAsia="Times New Roman" w:hAnsi="Calibri" w:cs="Times New Roman"/>
      <w:szCs w:val="21"/>
    </w:rPr>
  </w:style>
  <w:style w:type="paragraph" w:customStyle="1" w:styleId="Char1">
    <w:name w:val="Char"/>
    <w:basedOn w:val="Norml"/>
    <w:rsid w:val="00424575"/>
    <w:pPr>
      <w:spacing w:line="240" w:lineRule="exact"/>
    </w:pPr>
    <w:rPr>
      <w:rFonts w:ascii="Verdana" w:eastAsia="Times New Roman" w:hAnsi="Verdana" w:cs="Times New Roman"/>
      <w:sz w:val="20"/>
      <w:szCs w:val="20"/>
      <w:lang w:val="en-US"/>
    </w:rPr>
  </w:style>
  <w:style w:type="paragraph" w:customStyle="1" w:styleId="Ksztette">
    <w:name w:val="Készítette"/>
    <w:basedOn w:val="Norml"/>
    <w:rsid w:val="00235BD2"/>
    <w:pPr>
      <w:tabs>
        <w:tab w:val="left" w:pos="1814"/>
        <w:tab w:val="right" w:pos="3261"/>
      </w:tabs>
      <w:suppressAutoHyphens/>
      <w:overflowPunct w:val="0"/>
      <w:autoSpaceDE w:val="0"/>
      <w:spacing w:after="0" w:line="240" w:lineRule="auto"/>
      <w:textAlignment w:val="baseline"/>
    </w:pPr>
    <w:rPr>
      <w:rFonts w:ascii="Times New Roman" w:eastAsia="Times New Roman" w:hAnsi="Times New Roman" w:cs="Times New Roman"/>
      <w:sz w:val="26"/>
      <w:szCs w:val="20"/>
      <w:lang w:eastAsia="ar-SA"/>
    </w:rPr>
  </w:style>
  <w:style w:type="paragraph" w:customStyle="1" w:styleId="CharChar1CharCharCharChar10">
    <w:name w:val="Char Char1 Char Char Char Char1"/>
    <w:basedOn w:val="Norml"/>
    <w:rsid w:val="00907C67"/>
    <w:pPr>
      <w:spacing w:line="240" w:lineRule="exact"/>
    </w:pPr>
    <w:rPr>
      <w:rFonts w:ascii="Verdana" w:eastAsia="Times New Roman" w:hAnsi="Verdana" w:cs="Times New Roman"/>
      <w:sz w:val="20"/>
      <w:szCs w:val="20"/>
      <w:lang w:val="en-US"/>
    </w:rPr>
  </w:style>
  <w:style w:type="paragraph" w:customStyle="1" w:styleId="CharCharCharCharCharCharChar1">
    <w:name w:val="Char Char Char Char Char Char Char"/>
    <w:basedOn w:val="Norml"/>
    <w:rsid w:val="00FD5B31"/>
    <w:pPr>
      <w:spacing w:line="240" w:lineRule="exact"/>
    </w:pPr>
    <w:rPr>
      <w:rFonts w:ascii="Verdana" w:eastAsia="Times New Roman" w:hAnsi="Verdana" w:cs="Times New Roman"/>
      <w:sz w:val="20"/>
      <w:szCs w:val="20"/>
      <w:lang w:val="en-US"/>
    </w:rPr>
  </w:style>
  <w:style w:type="paragraph" w:customStyle="1" w:styleId="Char2">
    <w:name w:val="Char"/>
    <w:basedOn w:val="Norml"/>
    <w:rsid w:val="00D41CF1"/>
    <w:pPr>
      <w:spacing w:line="240" w:lineRule="exact"/>
    </w:pPr>
    <w:rPr>
      <w:rFonts w:ascii="Verdana" w:eastAsia="Times New Roman" w:hAnsi="Verdana" w:cs="Times New Roman"/>
      <w:sz w:val="20"/>
      <w:szCs w:val="20"/>
      <w:lang w:val="en-US"/>
    </w:rPr>
  </w:style>
  <w:style w:type="paragraph" w:customStyle="1" w:styleId="CharChar1CharCharCharChar11">
    <w:name w:val="Char Char1 Char Char Char Char1"/>
    <w:basedOn w:val="Norml"/>
    <w:rsid w:val="00BF7DB8"/>
    <w:pPr>
      <w:spacing w:line="240" w:lineRule="exact"/>
    </w:pPr>
    <w:rPr>
      <w:rFonts w:ascii="Verdana" w:eastAsia="Times New Roman" w:hAnsi="Verdana" w:cs="Times New Roman"/>
      <w:sz w:val="20"/>
      <w:szCs w:val="20"/>
      <w:lang w:val="en-US"/>
    </w:rPr>
  </w:style>
  <w:style w:type="paragraph" w:customStyle="1" w:styleId="FCm">
    <w:name w:val="FôCím"/>
    <w:basedOn w:val="Norml"/>
    <w:rsid w:val="00BF7DB8"/>
    <w:pPr>
      <w:keepNext/>
      <w:keepLines/>
      <w:spacing w:before="480" w:after="240" w:line="240" w:lineRule="auto"/>
      <w:jc w:val="center"/>
    </w:pPr>
    <w:rPr>
      <w:rFonts w:ascii="Times New Roman" w:eastAsia="Times New Roman" w:hAnsi="Times New Roman" w:cs="Times New Roman"/>
      <w:b/>
      <w:bCs/>
      <w:sz w:val="28"/>
      <w:szCs w:val="28"/>
    </w:rPr>
  </w:style>
  <w:style w:type="paragraph" w:customStyle="1" w:styleId="Listaszerbekezds2">
    <w:name w:val="Listaszerű bekezdés2"/>
    <w:basedOn w:val="Norml"/>
    <w:rsid w:val="00BF7DB8"/>
    <w:pPr>
      <w:numPr>
        <w:numId w:val="1"/>
      </w:numPr>
      <w:overflowPunct w:val="0"/>
      <w:autoSpaceDE w:val="0"/>
      <w:autoSpaceDN w:val="0"/>
      <w:adjustRightInd w:val="0"/>
      <w:spacing w:before="120" w:after="120" w:line="240" w:lineRule="auto"/>
      <w:jc w:val="both"/>
    </w:pPr>
    <w:rPr>
      <w:rFonts w:ascii="Calibri" w:eastAsia="Times New Roman" w:hAnsi="Calibri" w:cs="Calibri"/>
      <w:sz w:val="24"/>
      <w:szCs w:val="24"/>
    </w:rPr>
  </w:style>
  <w:style w:type="paragraph" w:customStyle="1" w:styleId="Char3">
    <w:name w:val="Char"/>
    <w:basedOn w:val="Norml"/>
    <w:rsid w:val="000B258A"/>
    <w:pPr>
      <w:spacing w:line="240" w:lineRule="exact"/>
    </w:pPr>
    <w:rPr>
      <w:rFonts w:ascii="Verdana" w:eastAsia="Times New Roman" w:hAnsi="Verdana" w:cs="Times New Roman"/>
      <w:sz w:val="20"/>
      <w:szCs w:val="20"/>
      <w:lang w:val="en-US"/>
    </w:rPr>
  </w:style>
  <w:style w:type="paragraph" w:customStyle="1" w:styleId="western">
    <w:name w:val="western"/>
    <w:basedOn w:val="Norml"/>
    <w:rsid w:val="00003E52"/>
    <w:pPr>
      <w:spacing w:before="100" w:beforeAutospacing="1" w:after="0" w:line="336" w:lineRule="auto"/>
    </w:pPr>
    <w:rPr>
      <w:rFonts w:ascii="FrutigerTT" w:eastAsia="Times New Roman" w:hAnsi="FrutigerTT" w:cs="Times New Roman"/>
      <w:sz w:val="18"/>
      <w:szCs w:val="18"/>
      <w:lang w:eastAsia="hu-HU"/>
    </w:rPr>
  </w:style>
  <w:style w:type="character" w:styleId="Helyrzszveg">
    <w:name w:val="Placeholder Text"/>
    <w:basedOn w:val="Bekezdsalapbettpusa"/>
    <w:uiPriority w:val="99"/>
    <w:semiHidden/>
    <w:rsid w:val="009C6080"/>
    <w:rPr>
      <w:color w:val="808080"/>
    </w:rPr>
  </w:style>
  <w:style w:type="paragraph" w:customStyle="1" w:styleId="CharCharCharCharCharCharChar2">
    <w:name w:val="Char Char Char Char Char Char Char"/>
    <w:basedOn w:val="Norml"/>
    <w:rsid w:val="00E37633"/>
    <w:pPr>
      <w:spacing w:line="240" w:lineRule="exact"/>
    </w:pPr>
    <w:rPr>
      <w:rFonts w:ascii="Verdana" w:eastAsia="Times New Roman" w:hAnsi="Verdana" w:cs="Times New Roman"/>
      <w:sz w:val="20"/>
      <w:szCs w:val="20"/>
      <w:lang w:val="en-US"/>
    </w:rPr>
  </w:style>
  <w:style w:type="paragraph" w:customStyle="1" w:styleId="CharCharCharCharCharCharChar3">
    <w:name w:val="Char Char Char Char Char Char Char"/>
    <w:basedOn w:val="Norml"/>
    <w:rsid w:val="006146F6"/>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6941">
      <w:bodyDiv w:val="1"/>
      <w:marLeft w:val="0"/>
      <w:marRight w:val="0"/>
      <w:marTop w:val="0"/>
      <w:marBottom w:val="0"/>
      <w:divBdr>
        <w:top w:val="none" w:sz="0" w:space="0" w:color="auto"/>
        <w:left w:val="none" w:sz="0" w:space="0" w:color="auto"/>
        <w:bottom w:val="none" w:sz="0" w:space="0" w:color="auto"/>
        <w:right w:val="none" w:sz="0" w:space="0" w:color="auto"/>
      </w:divBdr>
    </w:div>
    <w:div w:id="350642804">
      <w:bodyDiv w:val="1"/>
      <w:marLeft w:val="0"/>
      <w:marRight w:val="0"/>
      <w:marTop w:val="0"/>
      <w:marBottom w:val="0"/>
      <w:divBdr>
        <w:top w:val="none" w:sz="0" w:space="0" w:color="auto"/>
        <w:left w:val="none" w:sz="0" w:space="0" w:color="auto"/>
        <w:bottom w:val="none" w:sz="0" w:space="0" w:color="auto"/>
        <w:right w:val="none" w:sz="0" w:space="0" w:color="auto"/>
      </w:divBdr>
    </w:div>
    <w:div w:id="364912668">
      <w:bodyDiv w:val="1"/>
      <w:marLeft w:val="0"/>
      <w:marRight w:val="0"/>
      <w:marTop w:val="0"/>
      <w:marBottom w:val="0"/>
      <w:divBdr>
        <w:top w:val="none" w:sz="0" w:space="0" w:color="auto"/>
        <w:left w:val="none" w:sz="0" w:space="0" w:color="auto"/>
        <w:bottom w:val="none" w:sz="0" w:space="0" w:color="auto"/>
        <w:right w:val="none" w:sz="0" w:space="0" w:color="auto"/>
      </w:divBdr>
    </w:div>
    <w:div w:id="601455654">
      <w:bodyDiv w:val="1"/>
      <w:marLeft w:val="0"/>
      <w:marRight w:val="0"/>
      <w:marTop w:val="0"/>
      <w:marBottom w:val="0"/>
      <w:divBdr>
        <w:top w:val="none" w:sz="0" w:space="0" w:color="auto"/>
        <w:left w:val="none" w:sz="0" w:space="0" w:color="auto"/>
        <w:bottom w:val="none" w:sz="0" w:space="0" w:color="auto"/>
        <w:right w:val="none" w:sz="0" w:space="0" w:color="auto"/>
      </w:divBdr>
    </w:div>
    <w:div w:id="676663509">
      <w:bodyDiv w:val="1"/>
      <w:marLeft w:val="0"/>
      <w:marRight w:val="0"/>
      <w:marTop w:val="0"/>
      <w:marBottom w:val="0"/>
      <w:divBdr>
        <w:top w:val="none" w:sz="0" w:space="0" w:color="auto"/>
        <w:left w:val="none" w:sz="0" w:space="0" w:color="auto"/>
        <w:bottom w:val="none" w:sz="0" w:space="0" w:color="auto"/>
        <w:right w:val="none" w:sz="0" w:space="0" w:color="auto"/>
      </w:divBdr>
    </w:div>
    <w:div w:id="797115110">
      <w:bodyDiv w:val="1"/>
      <w:marLeft w:val="0"/>
      <w:marRight w:val="0"/>
      <w:marTop w:val="0"/>
      <w:marBottom w:val="0"/>
      <w:divBdr>
        <w:top w:val="none" w:sz="0" w:space="0" w:color="auto"/>
        <w:left w:val="none" w:sz="0" w:space="0" w:color="auto"/>
        <w:bottom w:val="none" w:sz="0" w:space="0" w:color="auto"/>
        <w:right w:val="none" w:sz="0" w:space="0" w:color="auto"/>
      </w:divBdr>
    </w:div>
    <w:div w:id="900672519">
      <w:bodyDiv w:val="1"/>
      <w:marLeft w:val="0"/>
      <w:marRight w:val="0"/>
      <w:marTop w:val="0"/>
      <w:marBottom w:val="0"/>
      <w:divBdr>
        <w:top w:val="none" w:sz="0" w:space="0" w:color="auto"/>
        <w:left w:val="none" w:sz="0" w:space="0" w:color="auto"/>
        <w:bottom w:val="none" w:sz="0" w:space="0" w:color="auto"/>
        <w:right w:val="none" w:sz="0" w:space="0" w:color="auto"/>
      </w:divBdr>
    </w:div>
    <w:div w:id="908349617">
      <w:bodyDiv w:val="1"/>
      <w:marLeft w:val="0"/>
      <w:marRight w:val="0"/>
      <w:marTop w:val="0"/>
      <w:marBottom w:val="0"/>
      <w:divBdr>
        <w:top w:val="none" w:sz="0" w:space="0" w:color="auto"/>
        <w:left w:val="none" w:sz="0" w:space="0" w:color="auto"/>
        <w:bottom w:val="none" w:sz="0" w:space="0" w:color="auto"/>
        <w:right w:val="none" w:sz="0" w:space="0" w:color="auto"/>
      </w:divBdr>
    </w:div>
    <w:div w:id="981810156">
      <w:bodyDiv w:val="1"/>
      <w:marLeft w:val="0"/>
      <w:marRight w:val="0"/>
      <w:marTop w:val="0"/>
      <w:marBottom w:val="0"/>
      <w:divBdr>
        <w:top w:val="none" w:sz="0" w:space="0" w:color="auto"/>
        <w:left w:val="none" w:sz="0" w:space="0" w:color="auto"/>
        <w:bottom w:val="none" w:sz="0" w:space="0" w:color="auto"/>
        <w:right w:val="none" w:sz="0" w:space="0" w:color="auto"/>
      </w:divBdr>
    </w:div>
    <w:div w:id="1006709840">
      <w:bodyDiv w:val="1"/>
      <w:marLeft w:val="0"/>
      <w:marRight w:val="0"/>
      <w:marTop w:val="0"/>
      <w:marBottom w:val="0"/>
      <w:divBdr>
        <w:top w:val="none" w:sz="0" w:space="0" w:color="auto"/>
        <w:left w:val="none" w:sz="0" w:space="0" w:color="auto"/>
        <w:bottom w:val="none" w:sz="0" w:space="0" w:color="auto"/>
        <w:right w:val="none" w:sz="0" w:space="0" w:color="auto"/>
      </w:divBdr>
    </w:div>
    <w:div w:id="1057515013">
      <w:bodyDiv w:val="1"/>
      <w:marLeft w:val="0"/>
      <w:marRight w:val="0"/>
      <w:marTop w:val="0"/>
      <w:marBottom w:val="0"/>
      <w:divBdr>
        <w:top w:val="none" w:sz="0" w:space="0" w:color="auto"/>
        <w:left w:val="none" w:sz="0" w:space="0" w:color="auto"/>
        <w:bottom w:val="none" w:sz="0" w:space="0" w:color="auto"/>
        <w:right w:val="none" w:sz="0" w:space="0" w:color="auto"/>
      </w:divBdr>
    </w:div>
    <w:div w:id="1425229855">
      <w:bodyDiv w:val="1"/>
      <w:marLeft w:val="0"/>
      <w:marRight w:val="0"/>
      <w:marTop w:val="0"/>
      <w:marBottom w:val="0"/>
      <w:divBdr>
        <w:top w:val="none" w:sz="0" w:space="0" w:color="auto"/>
        <w:left w:val="none" w:sz="0" w:space="0" w:color="auto"/>
        <w:bottom w:val="none" w:sz="0" w:space="0" w:color="auto"/>
        <w:right w:val="none" w:sz="0" w:space="0" w:color="auto"/>
      </w:divBdr>
    </w:div>
    <w:div w:id="1481191166">
      <w:bodyDiv w:val="1"/>
      <w:marLeft w:val="0"/>
      <w:marRight w:val="0"/>
      <w:marTop w:val="0"/>
      <w:marBottom w:val="0"/>
      <w:divBdr>
        <w:top w:val="none" w:sz="0" w:space="0" w:color="auto"/>
        <w:left w:val="none" w:sz="0" w:space="0" w:color="auto"/>
        <w:bottom w:val="none" w:sz="0" w:space="0" w:color="auto"/>
        <w:right w:val="none" w:sz="0" w:space="0" w:color="auto"/>
      </w:divBdr>
    </w:div>
    <w:div w:id="1605727749">
      <w:bodyDiv w:val="1"/>
      <w:marLeft w:val="0"/>
      <w:marRight w:val="0"/>
      <w:marTop w:val="0"/>
      <w:marBottom w:val="0"/>
      <w:divBdr>
        <w:top w:val="none" w:sz="0" w:space="0" w:color="auto"/>
        <w:left w:val="none" w:sz="0" w:space="0" w:color="auto"/>
        <w:bottom w:val="none" w:sz="0" w:space="0" w:color="auto"/>
        <w:right w:val="none" w:sz="0" w:space="0" w:color="auto"/>
      </w:divBdr>
    </w:div>
    <w:div w:id="1696733483">
      <w:bodyDiv w:val="1"/>
      <w:marLeft w:val="0"/>
      <w:marRight w:val="0"/>
      <w:marTop w:val="0"/>
      <w:marBottom w:val="0"/>
      <w:divBdr>
        <w:top w:val="none" w:sz="0" w:space="0" w:color="auto"/>
        <w:left w:val="none" w:sz="0" w:space="0" w:color="auto"/>
        <w:bottom w:val="none" w:sz="0" w:space="0" w:color="auto"/>
        <w:right w:val="none" w:sz="0" w:space="0" w:color="auto"/>
      </w:divBdr>
    </w:div>
    <w:div w:id="1815103764">
      <w:bodyDiv w:val="1"/>
      <w:marLeft w:val="0"/>
      <w:marRight w:val="0"/>
      <w:marTop w:val="0"/>
      <w:marBottom w:val="0"/>
      <w:divBdr>
        <w:top w:val="none" w:sz="0" w:space="0" w:color="auto"/>
        <w:left w:val="none" w:sz="0" w:space="0" w:color="auto"/>
        <w:bottom w:val="none" w:sz="0" w:space="0" w:color="auto"/>
        <w:right w:val="none" w:sz="0" w:space="0" w:color="auto"/>
      </w:divBdr>
    </w:div>
    <w:div w:id="1861160489">
      <w:bodyDiv w:val="1"/>
      <w:marLeft w:val="0"/>
      <w:marRight w:val="0"/>
      <w:marTop w:val="0"/>
      <w:marBottom w:val="0"/>
      <w:divBdr>
        <w:top w:val="none" w:sz="0" w:space="0" w:color="auto"/>
        <w:left w:val="none" w:sz="0" w:space="0" w:color="auto"/>
        <w:bottom w:val="none" w:sz="0" w:space="0" w:color="auto"/>
        <w:right w:val="none" w:sz="0" w:space="0" w:color="auto"/>
      </w:divBdr>
    </w:div>
    <w:div w:id="1931699069">
      <w:bodyDiv w:val="1"/>
      <w:marLeft w:val="0"/>
      <w:marRight w:val="0"/>
      <w:marTop w:val="0"/>
      <w:marBottom w:val="0"/>
      <w:divBdr>
        <w:top w:val="none" w:sz="0" w:space="0" w:color="auto"/>
        <w:left w:val="none" w:sz="0" w:space="0" w:color="auto"/>
        <w:bottom w:val="none" w:sz="0" w:space="0" w:color="auto"/>
        <w:right w:val="none" w:sz="0" w:space="0" w:color="auto"/>
      </w:divBdr>
    </w:div>
    <w:div w:id="1996105725">
      <w:bodyDiv w:val="1"/>
      <w:marLeft w:val="0"/>
      <w:marRight w:val="0"/>
      <w:marTop w:val="0"/>
      <w:marBottom w:val="0"/>
      <w:divBdr>
        <w:top w:val="none" w:sz="0" w:space="0" w:color="auto"/>
        <w:left w:val="none" w:sz="0" w:space="0" w:color="auto"/>
        <w:bottom w:val="none" w:sz="0" w:space="0" w:color="auto"/>
        <w:right w:val="none" w:sz="0" w:space="0" w:color="auto"/>
      </w:divBdr>
    </w:div>
    <w:div w:id="20305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008E1-E2C7-428A-B7F8-B6C1BCDA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12761</Words>
  <Characters>88058</Characters>
  <Application>Microsoft Office Word</Application>
  <DocSecurity>4</DocSecurity>
  <Lines>733</Lines>
  <Paragraphs>201</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100618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Murai Renáta</cp:lastModifiedBy>
  <cp:revision>2</cp:revision>
  <cp:lastPrinted>2015-01-19T11:57:00Z</cp:lastPrinted>
  <dcterms:created xsi:type="dcterms:W3CDTF">2015-01-21T13:08:00Z</dcterms:created>
  <dcterms:modified xsi:type="dcterms:W3CDTF">2015-01-21T13:08:00Z</dcterms:modified>
</cp:coreProperties>
</file>