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9F" w:rsidRPr="00A723F2" w:rsidRDefault="00B03A9F" w:rsidP="00B03A9F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B03A9F" w:rsidRPr="00A723F2" w:rsidRDefault="00B03A9F" w:rsidP="00B03A9F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2014.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szeptember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875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23-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03A9F" w:rsidRPr="00A723F2" w:rsidRDefault="00875E81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15.00</w:t>
      </w:r>
      <w:r w:rsidR="00B03A9F"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rendes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B03A9F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B03A9F" w:rsidRPr="00A723F2" w:rsidRDefault="00B03A9F" w:rsidP="00B03A9F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B03A9F" w:rsidRPr="00A723F2" w:rsidRDefault="00B03A9F" w:rsidP="00B03A9F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B03A9F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B03A9F" w:rsidRDefault="00B03A9F" w:rsidP="00B03A9F"/>
    <w:p w:rsidR="001E20A0" w:rsidRPr="006A1DB6" w:rsidRDefault="009169C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</w:t>
      </w:r>
      <w:r w:rsidR="001E20A0" w:rsidRPr="006A1DB6">
        <w:rPr>
          <w:sz w:val="24"/>
          <w:szCs w:val="24"/>
        </w:rPr>
        <w:t>/</w:t>
      </w:r>
      <w:r w:rsidR="001E20A0" w:rsidRPr="006A1DB6">
        <w:rPr>
          <w:sz w:val="24"/>
          <w:szCs w:val="24"/>
        </w:rPr>
        <w:tab/>
      </w:r>
      <w:r w:rsidR="001E20A0">
        <w:rPr>
          <w:sz w:val="24"/>
          <w:szCs w:val="24"/>
        </w:rPr>
        <w:t>A „Magyar Kézművességért Alapítvány” támogatása</w:t>
      </w:r>
    </w:p>
    <w:p w:rsidR="001E20A0" w:rsidRPr="006A1DB6" w:rsidRDefault="001E20A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E20A0" w:rsidRPr="006A1DB6" w:rsidRDefault="001E20A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E20A0" w:rsidRPr="006A1DB6" w:rsidRDefault="001E20A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E20A0" w:rsidRPr="006A1DB6" w:rsidRDefault="001E20A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1E20A0" w:rsidRDefault="001E20A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B03A9F" w:rsidRPr="006A1DB6" w:rsidRDefault="009169C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03A9F" w:rsidRPr="006A1DB6">
        <w:rPr>
          <w:sz w:val="24"/>
          <w:szCs w:val="24"/>
        </w:rPr>
        <w:t>./</w:t>
      </w:r>
      <w:r w:rsidR="00B03A9F" w:rsidRPr="006A1DB6">
        <w:rPr>
          <w:sz w:val="24"/>
          <w:szCs w:val="24"/>
        </w:rPr>
        <w:tab/>
      </w:r>
      <w:r w:rsidR="00B03A9F">
        <w:rPr>
          <w:sz w:val="24"/>
          <w:szCs w:val="24"/>
        </w:rPr>
        <w:t>A Budapest II. Kerületi Közbiztonsági Alapítvánnyal kapcsolatos döntés</w:t>
      </w:r>
    </w:p>
    <w:p w:rsidR="00B03A9F" w:rsidRPr="006A1DB6" w:rsidRDefault="00B03A9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03A9F" w:rsidRPr="006A1DB6" w:rsidRDefault="00B03A9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03A9F" w:rsidRPr="006A1DB6" w:rsidRDefault="00B03A9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03A9F" w:rsidRPr="006A1DB6" w:rsidRDefault="00B03A9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B03A9F" w:rsidRDefault="00B03A9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6C5890" w:rsidRDefault="006C5890" w:rsidP="00C177FE">
      <w:pPr>
        <w:pStyle w:val="Nappont"/>
        <w:rPr>
          <w:sz w:val="24"/>
          <w:szCs w:val="24"/>
        </w:rPr>
      </w:pPr>
    </w:p>
    <w:p w:rsidR="001A1267" w:rsidRPr="006A1DB6" w:rsidRDefault="00C61A0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1A1267" w:rsidRPr="006A1DB6">
        <w:rPr>
          <w:sz w:val="24"/>
          <w:szCs w:val="24"/>
        </w:rPr>
        <w:t>./</w:t>
      </w:r>
      <w:r w:rsidR="001A1267" w:rsidRPr="006A1DB6">
        <w:rPr>
          <w:sz w:val="24"/>
          <w:szCs w:val="24"/>
        </w:rPr>
        <w:tab/>
      </w:r>
      <w:r w:rsidR="001A1267">
        <w:rPr>
          <w:sz w:val="24"/>
          <w:szCs w:val="24"/>
        </w:rPr>
        <w:t>Javaslat a Budapest Főváros II. Kerületi Önkormányzat 2014. évi költségvetésének első félévi végrehajtásáról szóló beszámolójára</w:t>
      </w:r>
    </w:p>
    <w:p w:rsidR="001A1267" w:rsidRPr="006A1DB6" w:rsidRDefault="001A12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A1267" w:rsidRPr="006A1DB6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A1267" w:rsidRPr="006A1DB6" w:rsidRDefault="001A12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A1267" w:rsidRPr="006A1DB6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1A1267" w:rsidRDefault="001A126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1A1267" w:rsidRPr="006A1DB6" w:rsidRDefault="001077DF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1A1267" w:rsidRPr="006A1DB6">
        <w:rPr>
          <w:sz w:val="24"/>
          <w:szCs w:val="24"/>
        </w:rPr>
        <w:t>./</w:t>
      </w:r>
      <w:r w:rsidR="001A1267" w:rsidRPr="006A1DB6">
        <w:rPr>
          <w:sz w:val="24"/>
          <w:szCs w:val="24"/>
        </w:rPr>
        <w:tab/>
      </w:r>
      <w:r w:rsidR="001A1267">
        <w:rPr>
          <w:sz w:val="24"/>
          <w:szCs w:val="24"/>
        </w:rPr>
        <w:t>A BUDÉP Budai Épületfenntartó Korlátolt Felelősségű Társaság „</w:t>
      </w:r>
      <w:proofErr w:type="spellStart"/>
      <w:r w:rsidR="001A1267">
        <w:rPr>
          <w:sz w:val="24"/>
          <w:szCs w:val="24"/>
        </w:rPr>
        <w:t>v.a</w:t>
      </w:r>
      <w:proofErr w:type="spellEnd"/>
      <w:r w:rsidR="001A1267">
        <w:rPr>
          <w:sz w:val="24"/>
          <w:szCs w:val="24"/>
        </w:rPr>
        <w:t xml:space="preserve">.” 2013. június 1-től 2014. május 31-ig terjedő időszakra vonatkozó közbenső éves mérlegbeszámolójának és </w:t>
      </w:r>
      <w:proofErr w:type="spellStart"/>
      <w:r w:rsidR="001A1267">
        <w:rPr>
          <w:sz w:val="24"/>
          <w:szCs w:val="24"/>
        </w:rPr>
        <w:t>eredménykimutatásának</w:t>
      </w:r>
      <w:proofErr w:type="spellEnd"/>
      <w:r w:rsidR="001A1267">
        <w:rPr>
          <w:sz w:val="24"/>
          <w:szCs w:val="24"/>
        </w:rPr>
        <w:t xml:space="preserve"> elfogadása</w:t>
      </w:r>
    </w:p>
    <w:p w:rsidR="001A1267" w:rsidRPr="006A1DB6" w:rsidRDefault="001A12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A1267" w:rsidRPr="006A1DB6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A1267" w:rsidRPr="006A1DB6" w:rsidRDefault="001A12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A1267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Fábián Árpád</w:t>
      </w:r>
    </w:p>
    <w:p w:rsidR="001A1267" w:rsidRDefault="001A126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Végelszámoló</w:t>
      </w:r>
    </w:p>
    <w:p w:rsidR="001077DF" w:rsidRPr="006A1DB6" w:rsidRDefault="001077DF" w:rsidP="001077D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Budai Polgár Kiadó, Tájékoztató és Kulturális Közhasznú Nonprofit Kft., a BUDÉP Budai Épületfenntartó Kft. „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.”, a Fény Utcai Piac Beruházó, Szervező és Üzemeltető Kft. és a II. Kerületi Városfejlesztő és Beruházás-szervező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felügyelő bizottsági tagjai megbízatásának meghosszabbítása</w:t>
      </w:r>
    </w:p>
    <w:p w:rsidR="001077DF" w:rsidRPr="006A1DB6" w:rsidRDefault="001077DF" w:rsidP="001077D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077DF" w:rsidRPr="006A1DB6" w:rsidRDefault="001077DF" w:rsidP="001077D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077DF" w:rsidRDefault="001077DF" w:rsidP="001077D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077DF" w:rsidRPr="001A1267" w:rsidRDefault="001077DF" w:rsidP="001077DF">
      <w:pPr>
        <w:pStyle w:val="NappElad"/>
        <w:rPr>
          <w:sz w:val="24"/>
          <w:szCs w:val="24"/>
        </w:rPr>
      </w:pPr>
      <w:r w:rsidRPr="001A1267">
        <w:rPr>
          <w:b/>
          <w:sz w:val="24"/>
          <w:szCs w:val="24"/>
          <w:u w:val="single"/>
        </w:rPr>
        <w:t>Előadó</w:t>
      </w:r>
      <w:r w:rsidRPr="001A1267">
        <w:rPr>
          <w:sz w:val="24"/>
          <w:szCs w:val="24"/>
        </w:rPr>
        <w:t>: dr. Murai Renáta</w:t>
      </w:r>
    </w:p>
    <w:p w:rsidR="001077DF" w:rsidRPr="001A1267" w:rsidRDefault="001077DF" w:rsidP="001077DF">
      <w:pPr>
        <w:pStyle w:val="NappElad"/>
        <w:rPr>
          <w:sz w:val="24"/>
          <w:szCs w:val="24"/>
        </w:rPr>
      </w:pPr>
      <w:r>
        <w:rPr>
          <w:sz w:val="24"/>
          <w:szCs w:val="24"/>
        </w:rPr>
        <w:tab/>
        <w:t>Jegyzői Titkárság vezetője</w:t>
      </w:r>
    </w:p>
    <w:p w:rsidR="00B03A9F" w:rsidRPr="006A1DB6" w:rsidRDefault="00C61A0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B03A9F" w:rsidRPr="006A1DB6">
        <w:rPr>
          <w:sz w:val="24"/>
          <w:szCs w:val="24"/>
        </w:rPr>
        <w:t>./</w:t>
      </w:r>
      <w:r w:rsidR="00B03A9F" w:rsidRPr="006A1DB6">
        <w:rPr>
          <w:sz w:val="24"/>
          <w:szCs w:val="24"/>
        </w:rPr>
        <w:tab/>
      </w:r>
      <w:r w:rsidR="00B03A9F">
        <w:rPr>
          <w:sz w:val="24"/>
          <w:szCs w:val="24"/>
        </w:rPr>
        <w:t>Javaslat a Budapest II. kerületi Polgármesteri Hivatal Szervezeti és Működési Szabályzata módosításának jóváhagyására</w:t>
      </w:r>
    </w:p>
    <w:p w:rsidR="00B03A9F" w:rsidRPr="006A1DB6" w:rsidRDefault="00B03A9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03A9F" w:rsidRPr="006A1DB6" w:rsidRDefault="00B03A9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03A9F" w:rsidRPr="006A1DB6" w:rsidRDefault="00B03A9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03A9F" w:rsidRPr="006A1DB6" w:rsidRDefault="00B03A9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B03A9F" w:rsidRDefault="00B03A9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883E0E" w:rsidRPr="006A1DB6" w:rsidRDefault="00C61A0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883E0E" w:rsidRPr="006A1DB6">
        <w:rPr>
          <w:sz w:val="24"/>
          <w:szCs w:val="24"/>
        </w:rPr>
        <w:t>./</w:t>
      </w:r>
      <w:r w:rsidR="00883E0E" w:rsidRPr="006A1DB6">
        <w:rPr>
          <w:sz w:val="24"/>
          <w:szCs w:val="24"/>
        </w:rPr>
        <w:tab/>
      </w:r>
      <w:r w:rsidR="00883E0E">
        <w:rPr>
          <w:sz w:val="24"/>
          <w:szCs w:val="24"/>
        </w:rPr>
        <w:t>Jelentés Budapest II. kerületi Polgármesteri Hivatal 2013. évi hatósági munkájának törvényességi ellenőrzéséről</w:t>
      </w:r>
    </w:p>
    <w:p w:rsidR="00883E0E" w:rsidRPr="006A1DB6" w:rsidRDefault="00883E0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83E0E" w:rsidRPr="006A1DB6" w:rsidRDefault="00883E0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83E0E" w:rsidRPr="006A1DB6" w:rsidRDefault="00883E0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83E0E" w:rsidRPr="006A1DB6" w:rsidRDefault="00883E0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883E0E" w:rsidRDefault="00883E0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1A1267" w:rsidRPr="006A1DB6" w:rsidRDefault="00C61A05" w:rsidP="001A1267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1A1267" w:rsidRPr="006A1DB6">
        <w:rPr>
          <w:sz w:val="24"/>
          <w:szCs w:val="24"/>
        </w:rPr>
        <w:t>./</w:t>
      </w:r>
      <w:r w:rsidR="001A1267" w:rsidRPr="006A1DB6">
        <w:rPr>
          <w:sz w:val="24"/>
          <w:szCs w:val="24"/>
        </w:rPr>
        <w:tab/>
      </w:r>
      <w:r w:rsidR="001A1267"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 (X.13.) önkormányzati rendelet módosítására</w:t>
      </w:r>
    </w:p>
    <w:p w:rsidR="001A1267" w:rsidRPr="006A1DB6" w:rsidRDefault="001A1267" w:rsidP="001A126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A1267" w:rsidRPr="006A1DB6" w:rsidRDefault="001A1267" w:rsidP="001A126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A1267" w:rsidRPr="006A1DB6" w:rsidRDefault="001A1267" w:rsidP="001A126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A1267" w:rsidRPr="006A1DB6" w:rsidRDefault="001A1267" w:rsidP="001A126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1A1267" w:rsidRDefault="001A1267" w:rsidP="001A1267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1A1267" w:rsidRPr="006A1DB6" w:rsidRDefault="00C61A0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9.</w:t>
      </w:r>
      <w:r w:rsidR="001A1267" w:rsidRPr="006A1DB6">
        <w:rPr>
          <w:sz w:val="24"/>
          <w:szCs w:val="24"/>
        </w:rPr>
        <w:t>/</w:t>
      </w:r>
      <w:r w:rsidR="001A1267" w:rsidRPr="006A1DB6">
        <w:rPr>
          <w:sz w:val="24"/>
          <w:szCs w:val="24"/>
        </w:rPr>
        <w:tab/>
      </w:r>
      <w:r w:rsidR="001A1267">
        <w:rPr>
          <w:sz w:val="24"/>
          <w:szCs w:val="24"/>
        </w:rPr>
        <w:t xml:space="preserve">Budapest Főváros II. Kerületi Önkormányzat </w:t>
      </w:r>
      <w:proofErr w:type="gramStart"/>
      <w:r w:rsidR="001A1267">
        <w:rPr>
          <w:sz w:val="24"/>
          <w:szCs w:val="24"/>
        </w:rPr>
        <w:t>Képviselő-testületének …</w:t>
      </w:r>
      <w:proofErr w:type="gramEnd"/>
      <w:r w:rsidR="001A1267">
        <w:rPr>
          <w:sz w:val="24"/>
          <w:szCs w:val="24"/>
        </w:rPr>
        <w:t xml:space="preserve">…/2014.(……………) önkormányzati rendelete változtatási tilalom elrendeléséről a Budapest II. kerület Máriaremetei út – Bölény utca – (59029/17)és(54474/5) </w:t>
      </w:r>
      <w:proofErr w:type="spellStart"/>
      <w:r w:rsidR="001A1267">
        <w:rPr>
          <w:sz w:val="24"/>
          <w:szCs w:val="24"/>
        </w:rPr>
        <w:t>hrsz-ú</w:t>
      </w:r>
      <w:proofErr w:type="spellEnd"/>
      <w:r w:rsidR="001A1267">
        <w:rPr>
          <w:sz w:val="24"/>
          <w:szCs w:val="24"/>
        </w:rPr>
        <w:t xml:space="preserve"> közterületek – Tárkony utca által határolt területre</w:t>
      </w:r>
    </w:p>
    <w:p w:rsidR="001A1267" w:rsidRPr="006A1DB6" w:rsidRDefault="001A12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A1267" w:rsidRPr="006A1DB6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A1267" w:rsidRPr="006A1DB6" w:rsidRDefault="001A12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A1267" w:rsidRPr="006A1DB6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1A1267" w:rsidRDefault="001A126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8617E1" w:rsidRPr="006A1DB6" w:rsidRDefault="002D112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10.</w:t>
      </w:r>
      <w:r w:rsidR="008617E1" w:rsidRPr="006A1DB6">
        <w:rPr>
          <w:sz w:val="24"/>
          <w:szCs w:val="24"/>
        </w:rPr>
        <w:t>/</w:t>
      </w:r>
      <w:r w:rsidR="008617E1" w:rsidRPr="006A1DB6">
        <w:rPr>
          <w:sz w:val="24"/>
          <w:szCs w:val="24"/>
        </w:rPr>
        <w:tab/>
      </w:r>
      <w:r w:rsidR="008617E1">
        <w:rPr>
          <w:sz w:val="24"/>
          <w:szCs w:val="24"/>
        </w:rPr>
        <w:t xml:space="preserve">Budapest Főváros II. Kerületi Önkormányzat </w:t>
      </w:r>
      <w:proofErr w:type="gramStart"/>
      <w:r w:rsidR="008617E1">
        <w:rPr>
          <w:sz w:val="24"/>
          <w:szCs w:val="24"/>
        </w:rPr>
        <w:t>Képviselő-testületének ….</w:t>
      </w:r>
      <w:proofErr w:type="gramEnd"/>
      <w:r w:rsidR="008617E1">
        <w:rPr>
          <w:sz w:val="24"/>
          <w:szCs w:val="24"/>
        </w:rPr>
        <w:t>/2014.(….) önkormányzati rendelete a Bp. II. Kerületi Városrendezési és Építési Szabályzatról szóló 2/2007.(I.18.) rendelet módosításáról és a Máriaremetei út – Szabadság utca – Kadarka utca – Áchim András utca által határozat terület kerületi szabályozásáról</w:t>
      </w:r>
    </w:p>
    <w:p w:rsidR="008617E1" w:rsidRPr="006A1DB6" w:rsidRDefault="008617E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2D112E">
        <w:rPr>
          <w:sz w:val="24"/>
          <w:szCs w:val="24"/>
        </w:rPr>
        <w:t>, pótkézbesítés)</w:t>
      </w:r>
    </w:p>
    <w:p w:rsidR="008617E1" w:rsidRPr="006A1DB6" w:rsidRDefault="008617E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617E1" w:rsidRPr="006A1DB6" w:rsidRDefault="008617E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617E1" w:rsidRPr="006A1DB6" w:rsidRDefault="008617E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8617E1" w:rsidRDefault="008617E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2D112E" w:rsidRPr="006A1DB6" w:rsidRDefault="002D112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Budapest Főváros II. Kerületi Önkormányzat </w:t>
      </w:r>
      <w:proofErr w:type="gramStart"/>
      <w:r>
        <w:rPr>
          <w:sz w:val="24"/>
          <w:szCs w:val="24"/>
        </w:rPr>
        <w:t>Képviselő-testületének ….</w:t>
      </w:r>
      <w:proofErr w:type="gramEnd"/>
      <w:r>
        <w:rPr>
          <w:sz w:val="24"/>
          <w:szCs w:val="24"/>
        </w:rPr>
        <w:t xml:space="preserve">./2014.(….) önkormányzati rendelete a Bp. II. Kerületi Városrendezési és Építési Szabályzatról szóló 2/2007.(I.18.) rendelet módosításáról és a Hűvösvölgyi út – belterületi határ – Nagykovácsi út – </w:t>
      </w:r>
      <w:proofErr w:type="spellStart"/>
      <w:r>
        <w:rPr>
          <w:sz w:val="24"/>
          <w:szCs w:val="24"/>
        </w:rPr>
        <w:t>Kis-Ördögárok</w:t>
      </w:r>
      <w:proofErr w:type="spellEnd"/>
      <w:r>
        <w:rPr>
          <w:sz w:val="24"/>
          <w:szCs w:val="24"/>
        </w:rPr>
        <w:t xml:space="preserve"> – Villám utca – belterületi határ – Bátori László utca által határozat terület kerületi szabályzásáról</w:t>
      </w:r>
    </w:p>
    <w:p w:rsidR="002D112E" w:rsidRPr="006A1DB6" w:rsidRDefault="002D112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2D112E" w:rsidRPr="006A1DB6" w:rsidRDefault="002D112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D112E" w:rsidRPr="006A1DB6" w:rsidRDefault="002D112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D112E" w:rsidRPr="006A1DB6" w:rsidRDefault="002D112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2D112E" w:rsidRDefault="002D112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02074A" w:rsidRPr="006A1DB6" w:rsidRDefault="0002074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12..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Főváros II. Kerületi Önkormányzat Egészségügyi Szolgálata Alapító Okiratának módosítása</w:t>
      </w:r>
    </w:p>
    <w:p w:rsidR="0002074A" w:rsidRPr="006A1DB6" w:rsidRDefault="0002074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2074A" w:rsidRPr="006A1DB6" w:rsidRDefault="0002074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2074A" w:rsidRPr="006A1DB6" w:rsidRDefault="0002074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2074A" w:rsidRPr="006A1DB6" w:rsidRDefault="0002074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Károlyi Helga</w:t>
      </w:r>
    </w:p>
    <w:p w:rsidR="0002074A" w:rsidRDefault="0002074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6C5890" w:rsidRDefault="006C5890" w:rsidP="00C177FE">
      <w:pPr>
        <w:pStyle w:val="Nappont"/>
        <w:rPr>
          <w:sz w:val="24"/>
          <w:szCs w:val="24"/>
        </w:rPr>
      </w:pPr>
    </w:p>
    <w:p w:rsidR="0002074A" w:rsidRPr="006A1DB6" w:rsidRDefault="0002074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13.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Főváros II. Kerületi Önkormányzat Egészségügyi Szolgálatánál létszámbővítés engedélyezése</w:t>
      </w:r>
    </w:p>
    <w:p w:rsidR="0002074A" w:rsidRPr="006A1DB6" w:rsidRDefault="0002074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2074A" w:rsidRPr="006A1DB6" w:rsidRDefault="0002074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2074A" w:rsidRPr="006A1DB6" w:rsidRDefault="0002074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2074A" w:rsidRPr="006A1DB6" w:rsidRDefault="0002074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Károlyi Helga</w:t>
      </w:r>
    </w:p>
    <w:p w:rsidR="0002074A" w:rsidRDefault="0002074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1A1267" w:rsidRPr="006A1DB6" w:rsidRDefault="00C61A05" w:rsidP="001A1267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2074A">
        <w:rPr>
          <w:sz w:val="24"/>
          <w:szCs w:val="24"/>
        </w:rPr>
        <w:t>4</w:t>
      </w:r>
      <w:r w:rsidR="001A1267" w:rsidRPr="006A1DB6">
        <w:rPr>
          <w:sz w:val="24"/>
          <w:szCs w:val="24"/>
        </w:rPr>
        <w:t>./</w:t>
      </w:r>
      <w:r w:rsidR="001A1267" w:rsidRPr="006A1DB6">
        <w:rPr>
          <w:sz w:val="24"/>
          <w:szCs w:val="24"/>
        </w:rPr>
        <w:tab/>
      </w:r>
      <w:r w:rsidR="001A1267">
        <w:rPr>
          <w:sz w:val="24"/>
          <w:szCs w:val="24"/>
        </w:rPr>
        <w:t>Dr. Szabó Emma Tünde háziorvos praxis működtetési jogának elidegenítése</w:t>
      </w:r>
    </w:p>
    <w:p w:rsidR="001A1267" w:rsidRPr="006A1DB6" w:rsidRDefault="001A1267" w:rsidP="001A126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A1267" w:rsidRPr="006A1DB6" w:rsidRDefault="001A1267" w:rsidP="001A126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A1267" w:rsidRPr="006A1DB6" w:rsidRDefault="001A1267" w:rsidP="001A126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A1267" w:rsidRPr="006A1DB6" w:rsidRDefault="001A1267" w:rsidP="001A126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1A1267" w:rsidRDefault="001A1267" w:rsidP="001A1267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1A1267" w:rsidRPr="006A1DB6" w:rsidRDefault="00C61A0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2074A">
        <w:rPr>
          <w:sz w:val="24"/>
          <w:szCs w:val="24"/>
        </w:rPr>
        <w:t>5</w:t>
      </w:r>
      <w:r w:rsidR="001A1267" w:rsidRPr="006A1DB6">
        <w:rPr>
          <w:sz w:val="24"/>
          <w:szCs w:val="24"/>
        </w:rPr>
        <w:t>./</w:t>
      </w:r>
      <w:r w:rsidR="001A1267" w:rsidRPr="006A1DB6">
        <w:rPr>
          <w:sz w:val="24"/>
          <w:szCs w:val="24"/>
        </w:rPr>
        <w:tab/>
      </w:r>
      <w:r w:rsidR="001A1267">
        <w:rPr>
          <w:sz w:val="24"/>
          <w:szCs w:val="24"/>
        </w:rPr>
        <w:t xml:space="preserve">Budapest Főváros XI. Kerület </w:t>
      </w:r>
      <w:proofErr w:type="spellStart"/>
      <w:r w:rsidR="001A1267">
        <w:rPr>
          <w:sz w:val="24"/>
          <w:szCs w:val="24"/>
        </w:rPr>
        <w:t>Újbuda</w:t>
      </w:r>
      <w:proofErr w:type="spellEnd"/>
      <w:r w:rsidR="001A1267">
        <w:rPr>
          <w:sz w:val="24"/>
          <w:szCs w:val="24"/>
        </w:rPr>
        <w:t xml:space="preserve"> Önkormányzatával megállapodás kötése a fogyatékos személyek nappali ellátására</w:t>
      </w:r>
    </w:p>
    <w:p w:rsidR="001A1267" w:rsidRPr="006A1DB6" w:rsidRDefault="001A12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A1267" w:rsidRPr="006A1DB6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A1267" w:rsidRPr="006A1DB6" w:rsidRDefault="001A12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A1267" w:rsidRPr="006A1DB6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1A1267" w:rsidRDefault="001A126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824738" w:rsidRPr="006A1DB6" w:rsidRDefault="00C61A0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2074A">
        <w:rPr>
          <w:sz w:val="24"/>
          <w:szCs w:val="24"/>
        </w:rPr>
        <w:t>6</w:t>
      </w:r>
      <w:r w:rsidR="00824738" w:rsidRPr="006A1DB6">
        <w:rPr>
          <w:sz w:val="24"/>
          <w:szCs w:val="24"/>
        </w:rPr>
        <w:t>./</w:t>
      </w:r>
      <w:r w:rsidR="00824738" w:rsidRPr="006A1DB6">
        <w:rPr>
          <w:sz w:val="24"/>
          <w:szCs w:val="24"/>
        </w:rPr>
        <w:tab/>
      </w:r>
      <w:r w:rsidR="00824738">
        <w:rPr>
          <w:sz w:val="24"/>
          <w:szCs w:val="24"/>
        </w:rPr>
        <w:t>Budapest Főváros II. Kerületi Önkormányzat tulajdonát képező, nyilvános versenytárgyaláson értékesítendő ingatlanok induló árának csökkentése</w:t>
      </w:r>
    </w:p>
    <w:p w:rsidR="00824738" w:rsidRPr="006A1DB6" w:rsidRDefault="0082473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24738" w:rsidRPr="006A1DB6" w:rsidRDefault="0082473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24738" w:rsidRPr="006A1DB6" w:rsidRDefault="0082473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24738" w:rsidRPr="006A1DB6" w:rsidRDefault="0082473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24738" w:rsidRDefault="0082473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D74361" w:rsidRPr="006A1DB6" w:rsidRDefault="00C61A0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2074A">
        <w:rPr>
          <w:sz w:val="24"/>
          <w:szCs w:val="24"/>
        </w:rPr>
        <w:t>7</w:t>
      </w:r>
      <w:r w:rsidR="00D74361" w:rsidRPr="006A1DB6">
        <w:rPr>
          <w:sz w:val="24"/>
          <w:szCs w:val="24"/>
        </w:rPr>
        <w:t>./</w:t>
      </w:r>
      <w:r w:rsidR="00D74361" w:rsidRPr="006A1DB6">
        <w:rPr>
          <w:sz w:val="24"/>
          <w:szCs w:val="24"/>
        </w:rPr>
        <w:tab/>
      </w:r>
      <w:r w:rsidR="00D74361">
        <w:rPr>
          <w:sz w:val="24"/>
          <w:szCs w:val="24"/>
        </w:rPr>
        <w:t>A 1024 Budapest Margit krt. 5/b. szám alatti üzlethelyiség értékesítése</w:t>
      </w:r>
    </w:p>
    <w:p w:rsidR="00D74361" w:rsidRPr="006A1DB6" w:rsidRDefault="00D7436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74361" w:rsidRPr="006A1DB6" w:rsidRDefault="00D7436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4361" w:rsidRPr="006A1DB6" w:rsidRDefault="00D7436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4361" w:rsidRPr="006A1DB6" w:rsidRDefault="00D7436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74361" w:rsidRDefault="00D7436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D74361" w:rsidRPr="006A1DB6" w:rsidRDefault="00C61A0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2074A">
        <w:rPr>
          <w:sz w:val="24"/>
          <w:szCs w:val="24"/>
        </w:rPr>
        <w:t>8</w:t>
      </w:r>
      <w:r w:rsidR="00D74361" w:rsidRPr="006A1DB6">
        <w:rPr>
          <w:sz w:val="24"/>
          <w:szCs w:val="24"/>
        </w:rPr>
        <w:t>./</w:t>
      </w:r>
      <w:r w:rsidR="00D74361" w:rsidRPr="006A1DB6">
        <w:rPr>
          <w:sz w:val="24"/>
          <w:szCs w:val="24"/>
        </w:rPr>
        <w:tab/>
      </w:r>
      <w:r w:rsidR="00D74361">
        <w:rPr>
          <w:sz w:val="24"/>
          <w:szCs w:val="24"/>
        </w:rPr>
        <w:t>Kérelem a 13694/6/A/3. hrsz. alatt nyilvántartott, Budapest II. kerület Varsányi udvar 2. fsz. 3. szám alatti lakás bérbe adására</w:t>
      </w:r>
    </w:p>
    <w:p w:rsidR="00D74361" w:rsidRPr="006A1DB6" w:rsidRDefault="00D7436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4361">
        <w:rPr>
          <w:b/>
          <w:i/>
          <w:sz w:val="24"/>
          <w:szCs w:val="24"/>
        </w:rPr>
        <w:t>(Zárt ülés!)</w:t>
      </w:r>
    </w:p>
    <w:p w:rsidR="00D74361" w:rsidRPr="006A1DB6" w:rsidRDefault="00D7436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4361" w:rsidRPr="006A1DB6" w:rsidRDefault="00D7436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4361" w:rsidRPr="006A1DB6" w:rsidRDefault="00D7436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74361" w:rsidRDefault="00D7436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6C5890" w:rsidRDefault="006C5890" w:rsidP="00D74361">
      <w:pPr>
        <w:pStyle w:val="Nappont"/>
        <w:rPr>
          <w:sz w:val="24"/>
          <w:szCs w:val="24"/>
        </w:rPr>
      </w:pPr>
    </w:p>
    <w:p w:rsidR="00D74361" w:rsidRPr="006A1DB6" w:rsidRDefault="00824738" w:rsidP="00D7436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2074A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D74361" w:rsidRPr="006A1DB6">
        <w:rPr>
          <w:sz w:val="24"/>
          <w:szCs w:val="24"/>
        </w:rPr>
        <w:t>/</w:t>
      </w:r>
      <w:r w:rsidR="00D74361" w:rsidRPr="006A1DB6">
        <w:rPr>
          <w:sz w:val="24"/>
          <w:szCs w:val="24"/>
        </w:rPr>
        <w:tab/>
      </w:r>
      <w:r w:rsidR="00D74361">
        <w:rPr>
          <w:sz w:val="24"/>
          <w:szCs w:val="24"/>
        </w:rPr>
        <w:t>A 13694/6/A/25. hrsz. alatt nyilvántartott, Budapest II. kerület Varsányi udvar 2. VI. 25. szám alatti lakás használójának kérelme</w:t>
      </w:r>
    </w:p>
    <w:p w:rsidR="00D74361" w:rsidRPr="006A1DB6" w:rsidRDefault="00D74361" w:rsidP="00D7436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4361">
        <w:rPr>
          <w:b/>
          <w:i/>
          <w:sz w:val="24"/>
          <w:szCs w:val="24"/>
        </w:rPr>
        <w:t>(Zárt ülés!)</w:t>
      </w:r>
    </w:p>
    <w:p w:rsidR="00D74361" w:rsidRPr="006A1DB6" w:rsidRDefault="00D74361" w:rsidP="00D7436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4361" w:rsidRPr="006A1DB6" w:rsidRDefault="00D74361" w:rsidP="00D7436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4361" w:rsidRPr="006A1DB6" w:rsidRDefault="00D74361" w:rsidP="00D7436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74361" w:rsidRDefault="00D74361" w:rsidP="00D7436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D74361" w:rsidRPr="006A1DB6" w:rsidRDefault="0002074A" w:rsidP="00D7436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20</w:t>
      </w:r>
      <w:r w:rsidR="00D74361" w:rsidRPr="006A1DB6">
        <w:rPr>
          <w:sz w:val="24"/>
          <w:szCs w:val="24"/>
        </w:rPr>
        <w:t>./</w:t>
      </w:r>
      <w:r w:rsidR="00D74361" w:rsidRPr="006A1DB6">
        <w:rPr>
          <w:sz w:val="24"/>
          <w:szCs w:val="24"/>
        </w:rPr>
        <w:tab/>
      </w:r>
      <w:r w:rsidR="00D74361">
        <w:rPr>
          <w:sz w:val="24"/>
          <w:szCs w:val="24"/>
        </w:rPr>
        <w:t>Kérelem a 13055/1/A/6. hrsz. alatt nyilvántartott, Budapest II. kerület Szilágyi Erzsébet fasor 29. I. 2. szám alatti lakás bérbe adására</w:t>
      </w:r>
    </w:p>
    <w:p w:rsidR="00D74361" w:rsidRPr="006A1DB6" w:rsidRDefault="00D74361" w:rsidP="00D7436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4361">
        <w:rPr>
          <w:b/>
          <w:i/>
          <w:sz w:val="24"/>
          <w:szCs w:val="24"/>
        </w:rPr>
        <w:t>(Zárt ülés!)</w:t>
      </w:r>
    </w:p>
    <w:p w:rsidR="00D74361" w:rsidRPr="006A1DB6" w:rsidRDefault="00D74361" w:rsidP="00D7436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4361" w:rsidRPr="006A1DB6" w:rsidRDefault="00D74361" w:rsidP="00D7436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4361" w:rsidRPr="006A1DB6" w:rsidRDefault="00D74361" w:rsidP="00D7436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74361" w:rsidRDefault="00D74361" w:rsidP="00D7436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D74361" w:rsidRPr="006A1DB6" w:rsidRDefault="0002074A" w:rsidP="00D7436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21</w:t>
      </w:r>
      <w:r w:rsidR="00D74361" w:rsidRPr="006A1DB6">
        <w:rPr>
          <w:sz w:val="24"/>
          <w:szCs w:val="24"/>
        </w:rPr>
        <w:t>./</w:t>
      </w:r>
      <w:r w:rsidR="00D74361" w:rsidRPr="006A1DB6">
        <w:rPr>
          <w:sz w:val="24"/>
          <w:szCs w:val="24"/>
        </w:rPr>
        <w:tab/>
      </w:r>
      <w:r w:rsidR="00D74361">
        <w:rPr>
          <w:sz w:val="24"/>
          <w:szCs w:val="24"/>
        </w:rPr>
        <w:t>Kérelem a 14799/0/A/43 hrsz. alatt nyilvántartott, Budapest II. kerület Lajos u. 18-20. III. 2. szám alatti lakás bérbe adására</w:t>
      </w:r>
    </w:p>
    <w:p w:rsidR="00D74361" w:rsidRPr="006A1DB6" w:rsidRDefault="00D74361" w:rsidP="00D7436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4361">
        <w:rPr>
          <w:b/>
          <w:i/>
          <w:sz w:val="24"/>
          <w:szCs w:val="24"/>
        </w:rPr>
        <w:t>(Zárt ülés!)</w:t>
      </w:r>
    </w:p>
    <w:p w:rsidR="00D74361" w:rsidRPr="006A1DB6" w:rsidRDefault="00D74361" w:rsidP="00D7436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4361" w:rsidRPr="006A1DB6" w:rsidRDefault="00D74361" w:rsidP="00D7436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4361" w:rsidRPr="006A1DB6" w:rsidRDefault="00D74361" w:rsidP="00D7436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74361" w:rsidRDefault="00D74361" w:rsidP="00D7436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1A1267" w:rsidRPr="006A1DB6" w:rsidRDefault="002D112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02074A">
        <w:rPr>
          <w:sz w:val="24"/>
          <w:szCs w:val="24"/>
        </w:rPr>
        <w:t>2</w:t>
      </w:r>
      <w:r w:rsidR="001A1267" w:rsidRPr="006A1DB6">
        <w:rPr>
          <w:sz w:val="24"/>
          <w:szCs w:val="24"/>
        </w:rPr>
        <w:t>./</w:t>
      </w:r>
      <w:r w:rsidR="001A1267" w:rsidRPr="006A1DB6">
        <w:rPr>
          <w:sz w:val="24"/>
          <w:szCs w:val="24"/>
        </w:rPr>
        <w:tab/>
      </w:r>
      <w:r w:rsidR="001B7FB7" w:rsidRPr="001B7FB7">
        <w:rPr>
          <w:sz w:val="24"/>
          <w:szCs w:val="24"/>
        </w:rPr>
        <w:t>Kérelem a 14799/0/A/26 helyrajzi szám alatt nyilvántartott, Budapest II. kerület Bécsi út 17-21. (Lajos u. 18-20.) II. 4. szám alatti lakás bérbe adására</w:t>
      </w:r>
    </w:p>
    <w:p w:rsidR="001A1267" w:rsidRPr="006A1DB6" w:rsidRDefault="001A12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C61A05">
        <w:rPr>
          <w:sz w:val="24"/>
          <w:szCs w:val="24"/>
        </w:rPr>
        <w:tab/>
      </w:r>
      <w:r w:rsidR="00C61A05">
        <w:rPr>
          <w:sz w:val="24"/>
          <w:szCs w:val="24"/>
        </w:rPr>
        <w:tab/>
      </w:r>
      <w:r w:rsidR="00C61A05">
        <w:rPr>
          <w:sz w:val="24"/>
          <w:szCs w:val="24"/>
        </w:rPr>
        <w:tab/>
      </w:r>
      <w:r w:rsidR="00C61A05">
        <w:rPr>
          <w:sz w:val="24"/>
          <w:szCs w:val="24"/>
        </w:rPr>
        <w:tab/>
      </w:r>
      <w:r w:rsidR="00C61A05">
        <w:rPr>
          <w:sz w:val="24"/>
          <w:szCs w:val="24"/>
        </w:rPr>
        <w:tab/>
      </w:r>
      <w:r w:rsidR="00C61A05">
        <w:rPr>
          <w:sz w:val="24"/>
          <w:szCs w:val="24"/>
        </w:rPr>
        <w:tab/>
      </w:r>
      <w:r w:rsidR="00C61A05">
        <w:rPr>
          <w:sz w:val="24"/>
          <w:szCs w:val="24"/>
        </w:rPr>
        <w:tab/>
      </w:r>
      <w:r w:rsidR="00C61A05">
        <w:rPr>
          <w:sz w:val="24"/>
          <w:szCs w:val="24"/>
        </w:rPr>
        <w:tab/>
      </w:r>
      <w:r w:rsidR="00C61A05" w:rsidRPr="00C61A05">
        <w:rPr>
          <w:b/>
          <w:i/>
          <w:sz w:val="24"/>
          <w:szCs w:val="24"/>
        </w:rPr>
        <w:t>(Zárt ülés!)</w:t>
      </w:r>
    </w:p>
    <w:p w:rsidR="001A1267" w:rsidRPr="006A1DB6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C61A05">
        <w:rPr>
          <w:sz w:val="24"/>
          <w:szCs w:val="24"/>
        </w:rPr>
        <w:t>Dr. Láng Zsolt</w:t>
      </w:r>
    </w:p>
    <w:p w:rsidR="001A1267" w:rsidRPr="006A1DB6" w:rsidRDefault="001A12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C61A05">
        <w:rPr>
          <w:sz w:val="24"/>
          <w:szCs w:val="24"/>
        </w:rPr>
        <w:t>Polgármester</w:t>
      </w:r>
    </w:p>
    <w:p w:rsidR="001A1267" w:rsidRPr="006A1DB6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C61A05">
        <w:rPr>
          <w:sz w:val="24"/>
          <w:szCs w:val="24"/>
        </w:rPr>
        <w:t>dr. Láng Orsolya</w:t>
      </w:r>
    </w:p>
    <w:p w:rsidR="001A1267" w:rsidRDefault="00C61A0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D74361" w:rsidRPr="006A1DB6" w:rsidRDefault="002D112E" w:rsidP="00D7436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02074A">
        <w:rPr>
          <w:sz w:val="24"/>
          <w:szCs w:val="24"/>
        </w:rPr>
        <w:t>3</w:t>
      </w:r>
      <w:r w:rsidR="00D74361" w:rsidRPr="006A1DB6">
        <w:rPr>
          <w:sz w:val="24"/>
          <w:szCs w:val="24"/>
        </w:rPr>
        <w:t>./</w:t>
      </w:r>
      <w:r w:rsidR="00D74361" w:rsidRPr="006A1DB6">
        <w:rPr>
          <w:sz w:val="24"/>
          <w:szCs w:val="24"/>
        </w:rPr>
        <w:tab/>
      </w:r>
      <w:r w:rsidR="00D74361">
        <w:rPr>
          <w:sz w:val="24"/>
          <w:szCs w:val="24"/>
        </w:rPr>
        <w:t>Kérelem a Budapest II. kerület Keleti Károly u. 21. földszint 2/a. szám alatti lakás bérbe adására</w:t>
      </w:r>
    </w:p>
    <w:p w:rsidR="00D74361" w:rsidRPr="006A1DB6" w:rsidRDefault="00D74361" w:rsidP="00D7436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4361">
        <w:rPr>
          <w:b/>
          <w:i/>
          <w:sz w:val="24"/>
          <w:szCs w:val="24"/>
        </w:rPr>
        <w:t>(Zárt ülés!)</w:t>
      </w:r>
    </w:p>
    <w:p w:rsidR="00D74361" w:rsidRPr="006A1DB6" w:rsidRDefault="00D74361" w:rsidP="00D7436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4361" w:rsidRPr="006A1DB6" w:rsidRDefault="00D74361" w:rsidP="00D7436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4361" w:rsidRPr="006A1DB6" w:rsidRDefault="00D74361" w:rsidP="00D7436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74361" w:rsidRDefault="00D74361" w:rsidP="00D7436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1A1267" w:rsidRPr="006A1DB6" w:rsidRDefault="00C61A0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02074A">
        <w:rPr>
          <w:sz w:val="24"/>
          <w:szCs w:val="24"/>
        </w:rPr>
        <w:t>4</w:t>
      </w:r>
      <w:r w:rsidR="001A1267" w:rsidRPr="006A1DB6">
        <w:rPr>
          <w:sz w:val="24"/>
          <w:szCs w:val="24"/>
        </w:rPr>
        <w:t>./</w:t>
      </w:r>
      <w:r w:rsidR="001A1267" w:rsidRPr="006A1DB6">
        <w:rPr>
          <w:sz w:val="24"/>
          <w:szCs w:val="24"/>
        </w:rPr>
        <w:tab/>
      </w:r>
      <w:r w:rsidR="001A1267">
        <w:rPr>
          <w:sz w:val="24"/>
          <w:szCs w:val="24"/>
        </w:rPr>
        <w:t>A Völgy Utcai Ökumenikus Óvoda vezetői megbízása</w:t>
      </w:r>
    </w:p>
    <w:p w:rsidR="001A1267" w:rsidRPr="006A1DB6" w:rsidRDefault="001A12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1267">
        <w:rPr>
          <w:b/>
          <w:i/>
          <w:sz w:val="24"/>
          <w:szCs w:val="24"/>
        </w:rPr>
        <w:t>(Zárt ülés!)</w:t>
      </w:r>
    </w:p>
    <w:p w:rsidR="001A1267" w:rsidRPr="006A1DB6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A1267" w:rsidRPr="006A1DB6" w:rsidRDefault="001A12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A1267" w:rsidRPr="006A1DB6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1A1267" w:rsidRDefault="001A126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1A1267" w:rsidRPr="006A1DB6" w:rsidRDefault="00C61A0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02074A">
        <w:rPr>
          <w:sz w:val="24"/>
          <w:szCs w:val="24"/>
        </w:rPr>
        <w:t>5</w:t>
      </w:r>
      <w:r w:rsidR="001A1267" w:rsidRPr="006A1DB6">
        <w:rPr>
          <w:sz w:val="24"/>
          <w:szCs w:val="24"/>
        </w:rPr>
        <w:t>./</w:t>
      </w:r>
      <w:r w:rsidR="001A1267" w:rsidRPr="006A1DB6">
        <w:rPr>
          <w:sz w:val="24"/>
          <w:szCs w:val="24"/>
        </w:rPr>
        <w:tab/>
      </w:r>
      <w:proofErr w:type="spellStart"/>
      <w:r w:rsidR="001A1267">
        <w:rPr>
          <w:sz w:val="24"/>
          <w:szCs w:val="24"/>
        </w:rPr>
        <w:t>Fernando</w:t>
      </w:r>
      <w:proofErr w:type="spellEnd"/>
      <w:r w:rsidR="001A1267">
        <w:rPr>
          <w:sz w:val="24"/>
          <w:szCs w:val="24"/>
        </w:rPr>
        <w:t xml:space="preserve"> Premium Kft. fellebbezése a XXI-217/2014. elsőfokú határozat ellen</w:t>
      </w:r>
    </w:p>
    <w:p w:rsidR="001A1267" w:rsidRPr="006A1DB6" w:rsidRDefault="001A12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1267">
        <w:rPr>
          <w:b/>
          <w:i/>
          <w:sz w:val="24"/>
          <w:szCs w:val="24"/>
        </w:rPr>
        <w:t>(Zárt ülés!)</w:t>
      </w:r>
    </w:p>
    <w:p w:rsidR="001A1267" w:rsidRPr="006A1DB6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A1267" w:rsidRPr="006A1DB6" w:rsidRDefault="001A12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A1267" w:rsidRPr="006A1DB6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Madácsi Gábor</w:t>
      </w:r>
    </w:p>
    <w:p w:rsidR="001A1267" w:rsidRDefault="001A1267" w:rsidP="00C177FE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jogi</w:t>
      </w:r>
      <w:proofErr w:type="gramEnd"/>
      <w:r>
        <w:rPr>
          <w:sz w:val="24"/>
          <w:szCs w:val="24"/>
        </w:rPr>
        <w:t xml:space="preserve"> előadó</w:t>
      </w:r>
    </w:p>
    <w:p w:rsidR="001A1267" w:rsidRPr="006A1DB6" w:rsidRDefault="00C61A0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02074A">
        <w:rPr>
          <w:sz w:val="24"/>
          <w:szCs w:val="24"/>
        </w:rPr>
        <w:t>6</w:t>
      </w:r>
      <w:r w:rsidR="001A1267" w:rsidRPr="006A1DB6">
        <w:rPr>
          <w:sz w:val="24"/>
          <w:szCs w:val="24"/>
        </w:rPr>
        <w:t>./</w:t>
      </w:r>
      <w:r w:rsidR="001A1267" w:rsidRPr="006A1DB6">
        <w:rPr>
          <w:sz w:val="24"/>
          <w:szCs w:val="24"/>
        </w:rPr>
        <w:tab/>
      </w:r>
      <w:r w:rsidR="001A1267">
        <w:rPr>
          <w:sz w:val="24"/>
          <w:szCs w:val="24"/>
        </w:rPr>
        <w:t>Pékné Gömbös Magdolna fellebbezése a közköltségen történő temetés költségének megtérítésével szemben</w:t>
      </w:r>
    </w:p>
    <w:p w:rsidR="001A1267" w:rsidRPr="006A1DB6" w:rsidRDefault="001A12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1267">
        <w:rPr>
          <w:b/>
          <w:i/>
          <w:sz w:val="24"/>
          <w:szCs w:val="24"/>
        </w:rPr>
        <w:t>(Zárt ülés!)</w:t>
      </w:r>
    </w:p>
    <w:p w:rsidR="001A1267" w:rsidRPr="006A1DB6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A1267" w:rsidRPr="006A1DB6" w:rsidRDefault="001A12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A1267" w:rsidRPr="006A1DB6" w:rsidRDefault="001A12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1A1267" w:rsidRDefault="001A126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875E81" w:rsidRPr="006A1DB6" w:rsidRDefault="00C61A0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02074A">
        <w:rPr>
          <w:sz w:val="24"/>
          <w:szCs w:val="24"/>
        </w:rPr>
        <w:t>7</w:t>
      </w:r>
      <w:r w:rsidR="00875E81" w:rsidRPr="006A1DB6">
        <w:rPr>
          <w:sz w:val="24"/>
          <w:szCs w:val="24"/>
        </w:rPr>
        <w:t>./</w:t>
      </w:r>
      <w:r w:rsidR="00875E81" w:rsidRPr="006A1DB6">
        <w:rPr>
          <w:sz w:val="24"/>
          <w:szCs w:val="24"/>
        </w:rPr>
        <w:tab/>
      </w:r>
      <w:r w:rsidR="00875E81">
        <w:rPr>
          <w:sz w:val="24"/>
          <w:szCs w:val="24"/>
        </w:rPr>
        <w:t>A Gyermekekért Díj adományozása</w:t>
      </w:r>
    </w:p>
    <w:p w:rsidR="00875E81" w:rsidRPr="006A1DB6" w:rsidRDefault="00875E8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5E81">
        <w:rPr>
          <w:b/>
          <w:i/>
          <w:sz w:val="24"/>
          <w:szCs w:val="24"/>
        </w:rPr>
        <w:t>(Zárt ülés!)</w:t>
      </w:r>
    </w:p>
    <w:p w:rsidR="00875E81" w:rsidRPr="006A1DB6" w:rsidRDefault="00875E8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75E81" w:rsidRPr="006A1DB6" w:rsidRDefault="00875E8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75E81" w:rsidRPr="006A1DB6" w:rsidRDefault="00875E8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875E81" w:rsidRDefault="00875E8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75E81" w:rsidRPr="00475524" w:rsidRDefault="00875E81" w:rsidP="00C177FE">
      <w:pPr>
        <w:pStyle w:val="Nappont"/>
      </w:pP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2" w:name="DátumKiadás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2014. </w:t>
      </w:r>
      <w:r w:rsidR="00883E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</w:t>
      </w:r>
      <w:r w:rsidR="009169CC">
        <w:rPr>
          <w:rFonts w:ascii="Times New Roman" w:eastAsia="Times New Roman" w:hAnsi="Times New Roman" w:cs="Times New Roman"/>
          <w:sz w:val="24"/>
          <w:szCs w:val="24"/>
          <w:lang w:eastAsia="hu-HU"/>
        </w:rPr>
        <w:t>15.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2"/>
    </w:p>
    <w:p w:rsidR="00B03A9F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11B7" w:rsidRDefault="004111B7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GoBack"/>
      <w:bookmarkEnd w:id="3"/>
    </w:p>
    <w:p w:rsidR="00B03A9F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Erdős József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Erdős József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Meszénáné</w:t>
      </w:r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Ber￩nyi M￡ri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Berényi Mária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Román Nemzetiségi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Letenyei B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Letenyei Bea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B03A9F" w:rsidRPr="00A723F2" w:rsidRDefault="00B03A9F" w:rsidP="00B03A9F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B03A9F" w:rsidRDefault="00B03A9F" w:rsidP="00B03A9F"/>
    <w:p w:rsidR="005F3790" w:rsidRDefault="005F3790"/>
    <w:sectPr w:rsidR="005F3790" w:rsidSect="00D533E5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AE5" w:rsidRDefault="00883E0E">
      <w:pPr>
        <w:spacing w:after="0" w:line="240" w:lineRule="auto"/>
      </w:pPr>
      <w:r>
        <w:separator/>
      </w:r>
    </w:p>
  </w:endnote>
  <w:endnote w:type="continuationSeparator" w:id="0">
    <w:p w:rsidR="00BF0AE5" w:rsidRDefault="0088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AE5" w:rsidRDefault="00883E0E">
      <w:pPr>
        <w:spacing w:after="0" w:line="240" w:lineRule="auto"/>
      </w:pPr>
      <w:r>
        <w:separator/>
      </w:r>
    </w:p>
  </w:footnote>
  <w:footnote w:type="continuationSeparator" w:id="0">
    <w:p w:rsidR="00BF0AE5" w:rsidRDefault="0088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644844"/>
      <w:docPartObj>
        <w:docPartGallery w:val="Page Numbers (Top of Page)"/>
        <w:docPartUnique/>
      </w:docPartObj>
    </w:sdtPr>
    <w:sdtEndPr/>
    <w:sdtContent>
      <w:p w:rsidR="00D533E5" w:rsidRDefault="00B03A9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890">
          <w:rPr>
            <w:noProof/>
          </w:rPr>
          <w:t>5</w:t>
        </w:r>
        <w:r>
          <w:fldChar w:fldCharType="end"/>
        </w:r>
      </w:p>
    </w:sdtContent>
  </w:sdt>
  <w:p w:rsidR="00D533E5" w:rsidRDefault="006C589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9F"/>
    <w:rsid w:val="0002074A"/>
    <w:rsid w:val="000F5D01"/>
    <w:rsid w:val="001077DF"/>
    <w:rsid w:val="001A1267"/>
    <w:rsid w:val="001B7FB7"/>
    <w:rsid w:val="001E20A0"/>
    <w:rsid w:val="00271274"/>
    <w:rsid w:val="002D112E"/>
    <w:rsid w:val="004111B7"/>
    <w:rsid w:val="00417F47"/>
    <w:rsid w:val="005F3790"/>
    <w:rsid w:val="006C5890"/>
    <w:rsid w:val="006D65E7"/>
    <w:rsid w:val="00824738"/>
    <w:rsid w:val="008617E1"/>
    <w:rsid w:val="00875E81"/>
    <w:rsid w:val="00883E0E"/>
    <w:rsid w:val="009169CC"/>
    <w:rsid w:val="00B03A9F"/>
    <w:rsid w:val="00BF0AE5"/>
    <w:rsid w:val="00C61A05"/>
    <w:rsid w:val="00D74361"/>
    <w:rsid w:val="00F664E2"/>
    <w:rsid w:val="00F9538B"/>
    <w:rsid w:val="00F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012F9-09D5-4B36-9F76-E99EF0C2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3A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B03A9F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B03A9F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B03A9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B03A9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B03A9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B03A9F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0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3A9F"/>
  </w:style>
  <w:style w:type="paragraph" w:styleId="Buborkszveg">
    <w:name w:val="Balloon Text"/>
    <w:basedOn w:val="Norml"/>
    <w:link w:val="BuborkszvegChar"/>
    <w:uiPriority w:val="99"/>
    <w:semiHidden/>
    <w:unhideWhenUsed/>
    <w:rsid w:val="001A1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1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1149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23</cp:revision>
  <cp:lastPrinted>2014-09-15T11:35:00Z</cp:lastPrinted>
  <dcterms:created xsi:type="dcterms:W3CDTF">2014-09-02T10:11:00Z</dcterms:created>
  <dcterms:modified xsi:type="dcterms:W3CDTF">2014-09-15T11:37:00Z</dcterms:modified>
</cp:coreProperties>
</file>