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EC" w:rsidRPr="009C4A37" w:rsidRDefault="00212AEC" w:rsidP="00212AEC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212AEC" w:rsidRPr="009C4A37" w:rsidRDefault="00212AEC" w:rsidP="00212AEC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212AEC" w:rsidRPr="009C4A37" w:rsidRDefault="00212AEC" w:rsidP="0021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12AEC" w:rsidRPr="009C4A37" w:rsidRDefault="00212AEC" w:rsidP="0021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212AEC" w:rsidRPr="009C4A37" w:rsidRDefault="00212AEC" w:rsidP="0021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 w:rsidR="0001273F"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augusztus </w:t>
      </w:r>
      <w:r w:rsidR="001D2D96"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="0001273F"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-én</w:t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AD5C5D"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212AEC" w:rsidRPr="009C4A37" w:rsidRDefault="00212AEC" w:rsidP="0021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12AEC" w:rsidRPr="009C4A37" w:rsidRDefault="009E0A4B" w:rsidP="0021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15:00</w:t>
      </w:r>
      <w:r w:rsidR="00212AEC"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C177FE">
      <w:pPr>
        <w:rPr>
          <w:rFonts w:ascii="Times New Roman" w:hAnsi="Times New Roman" w:cs="Times New Roman"/>
          <w:sz w:val="24"/>
          <w:szCs w:val="24"/>
        </w:rPr>
      </w:pPr>
    </w:p>
    <w:p w:rsidR="00ED0F57" w:rsidRPr="009C4A37" w:rsidRDefault="000821A5" w:rsidP="00ED0F57">
      <w:pPr>
        <w:pStyle w:val="Szvegtrzs2"/>
        <w:jc w:val="both"/>
        <w:rPr>
          <w:b w:val="0"/>
          <w:color w:val="ED7D31" w:themeColor="accent2"/>
          <w:sz w:val="24"/>
          <w:szCs w:val="24"/>
        </w:rPr>
      </w:pPr>
      <w:r w:rsidRPr="009C4A37">
        <w:rPr>
          <w:b w:val="0"/>
          <w:sz w:val="24"/>
          <w:szCs w:val="24"/>
        </w:rPr>
        <w:t>1</w:t>
      </w:r>
      <w:r w:rsidR="00ED0F57" w:rsidRPr="009C4A37">
        <w:rPr>
          <w:b w:val="0"/>
          <w:sz w:val="24"/>
          <w:szCs w:val="24"/>
        </w:rPr>
        <w:t>./</w:t>
      </w:r>
      <w:r w:rsidR="00ED0F57" w:rsidRPr="009C4A37">
        <w:rPr>
          <w:sz w:val="24"/>
          <w:szCs w:val="24"/>
        </w:rPr>
        <w:tab/>
      </w:r>
      <w:r w:rsidR="00ED0F57" w:rsidRPr="009C4A37">
        <w:rPr>
          <w:b w:val="0"/>
          <w:bCs w:val="0"/>
          <w:sz w:val="24"/>
          <w:szCs w:val="24"/>
        </w:rPr>
        <w:t xml:space="preserve">Javaslat a Budapest Főváros II. Kerületi Önkormányzat Képviselő-testületének az </w:t>
      </w:r>
      <w:r w:rsidR="00ED0F57" w:rsidRPr="009C4A37">
        <w:rPr>
          <w:b w:val="0"/>
          <w:bCs w:val="0"/>
          <w:sz w:val="24"/>
          <w:szCs w:val="24"/>
        </w:rPr>
        <w:tab/>
        <w:t>Önkormányzat 2014. évi költségvetéséről szóló</w:t>
      </w:r>
      <w:bookmarkStart w:id="1" w:name="_Hlk361644693"/>
      <w:r w:rsidR="00ED0F57" w:rsidRPr="009C4A37">
        <w:rPr>
          <w:b w:val="0"/>
          <w:bCs w:val="0"/>
          <w:sz w:val="24"/>
          <w:szCs w:val="24"/>
        </w:rPr>
        <w:t xml:space="preserve"> 3/2014. (II.21.)</w:t>
      </w:r>
      <w:bookmarkEnd w:id="1"/>
      <w:r w:rsidR="00ED0F57" w:rsidRPr="009C4A37">
        <w:rPr>
          <w:b w:val="0"/>
          <w:bCs w:val="0"/>
          <w:sz w:val="24"/>
          <w:szCs w:val="24"/>
        </w:rPr>
        <w:t xml:space="preserve"> önkormányzati </w:t>
      </w:r>
      <w:r w:rsidR="00ED0F57" w:rsidRPr="009C4A37">
        <w:rPr>
          <w:b w:val="0"/>
          <w:bCs w:val="0"/>
          <w:sz w:val="24"/>
          <w:szCs w:val="24"/>
        </w:rPr>
        <w:tab/>
        <w:t>rendeletének módosítására</w:t>
      </w:r>
    </w:p>
    <w:p w:rsidR="00ED0F57" w:rsidRPr="009C4A37" w:rsidRDefault="00ED0F57" w:rsidP="00ED0F57">
      <w:pPr>
        <w:pStyle w:val="Szvegtrzs2"/>
        <w:jc w:val="both"/>
        <w:rPr>
          <w:b w:val="0"/>
          <w:color w:val="ED7D31" w:themeColor="accent2"/>
          <w:sz w:val="24"/>
          <w:szCs w:val="24"/>
        </w:rPr>
      </w:pP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sz w:val="24"/>
          <w:szCs w:val="24"/>
        </w:rPr>
        <w:t xml:space="preserve">(írásbeli) </w:t>
      </w: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color w:val="ED7D31" w:themeColor="accent2"/>
          <w:sz w:val="24"/>
          <w:szCs w:val="24"/>
        </w:rPr>
        <w:tab/>
      </w:r>
      <w:r w:rsidRPr="009C4A37">
        <w:rPr>
          <w:b w:val="0"/>
          <w:color w:val="ED7D31" w:themeColor="accent2"/>
          <w:sz w:val="24"/>
          <w:szCs w:val="24"/>
        </w:rPr>
        <w:tab/>
      </w:r>
    </w:p>
    <w:p w:rsidR="00ED0F57" w:rsidRPr="009C4A37" w:rsidRDefault="00ED0F57" w:rsidP="00ED0F57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ED0F57" w:rsidRPr="009C4A37" w:rsidRDefault="00ED0F57" w:rsidP="00ED0F57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ED0F57" w:rsidRPr="009C4A37" w:rsidRDefault="00ED0F57" w:rsidP="00ED0F57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Szigetiné Bangó Ildikó</w:t>
      </w:r>
    </w:p>
    <w:p w:rsidR="00ED0F57" w:rsidRPr="009C4A37" w:rsidRDefault="00ED0F57" w:rsidP="00ED0F57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Pénzügyi Iroda vezetője</w:t>
      </w:r>
    </w:p>
    <w:p w:rsidR="00212AEC" w:rsidRPr="009C4A37" w:rsidRDefault="00212AEC" w:rsidP="00C177FE">
      <w:pPr>
        <w:rPr>
          <w:rFonts w:ascii="Times New Roman" w:hAnsi="Times New Roman" w:cs="Times New Roman"/>
          <w:sz w:val="24"/>
          <w:szCs w:val="24"/>
        </w:rPr>
      </w:pPr>
    </w:p>
    <w:p w:rsidR="00212AEC" w:rsidRPr="009C4A37" w:rsidRDefault="00650202" w:rsidP="00C177FE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2</w:t>
      </w:r>
      <w:r w:rsidR="00212AEC" w:rsidRPr="009C4A37">
        <w:rPr>
          <w:sz w:val="24"/>
          <w:szCs w:val="24"/>
        </w:rPr>
        <w:t>./</w:t>
      </w:r>
      <w:r w:rsidR="00212AEC" w:rsidRPr="009C4A37">
        <w:rPr>
          <w:sz w:val="24"/>
          <w:szCs w:val="24"/>
        </w:rPr>
        <w:tab/>
        <w:t xml:space="preserve">Javaslat a Képviselő-testület által kialakított bizottságok hatásköréről, a bizottságok és </w:t>
      </w:r>
      <w:proofErr w:type="gramStart"/>
      <w:r w:rsidR="00212AEC" w:rsidRPr="009C4A37">
        <w:rPr>
          <w:sz w:val="24"/>
          <w:szCs w:val="24"/>
        </w:rPr>
        <w:t>tanácsnokok</w:t>
      </w:r>
      <w:proofErr w:type="gramEnd"/>
      <w:r w:rsidR="00212AEC" w:rsidRPr="009C4A37">
        <w:rPr>
          <w:sz w:val="24"/>
          <w:szCs w:val="24"/>
        </w:rPr>
        <w:t xml:space="preserve"> feladatköréről szóló 45/2001. (XII.22.) önkormányzati rendelet módosítására</w:t>
      </w:r>
    </w:p>
    <w:p w:rsidR="00212AEC" w:rsidRPr="009C4A37" w:rsidRDefault="00212AEC" w:rsidP="00C177FE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</w:p>
    <w:p w:rsidR="00212AEC" w:rsidRPr="009C4A37" w:rsidRDefault="00212AEC" w:rsidP="00C177FE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212AEC" w:rsidRPr="009C4A37" w:rsidRDefault="00212AEC" w:rsidP="00C177FE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212AEC" w:rsidRPr="009C4A37" w:rsidRDefault="00212AEC" w:rsidP="00C177FE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Murai Renáta</w:t>
      </w:r>
    </w:p>
    <w:p w:rsidR="00212AEC" w:rsidRPr="009C4A37" w:rsidRDefault="00212AEC" w:rsidP="00C177FE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Jegyzői Titkárság</w:t>
      </w:r>
    </w:p>
    <w:p w:rsidR="00FD1564" w:rsidRPr="009C4A37" w:rsidRDefault="00FD1564" w:rsidP="00FD1564">
      <w:pPr>
        <w:pStyle w:val="Nappont"/>
        <w:rPr>
          <w:sz w:val="24"/>
          <w:szCs w:val="24"/>
        </w:rPr>
      </w:pPr>
    </w:p>
    <w:p w:rsidR="00FD1564" w:rsidRPr="009C4A37" w:rsidRDefault="00596F7E" w:rsidP="00FD1564">
      <w:pPr>
        <w:pStyle w:val="Nappont"/>
        <w:rPr>
          <w:color w:val="FF0000"/>
          <w:sz w:val="24"/>
          <w:szCs w:val="24"/>
        </w:rPr>
      </w:pPr>
      <w:r w:rsidRPr="009C4A37">
        <w:rPr>
          <w:sz w:val="24"/>
          <w:szCs w:val="24"/>
        </w:rPr>
        <w:t>3</w:t>
      </w:r>
      <w:r w:rsidR="00FD1564" w:rsidRPr="009C4A37">
        <w:rPr>
          <w:sz w:val="24"/>
          <w:szCs w:val="24"/>
        </w:rPr>
        <w:t>./</w:t>
      </w:r>
      <w:r w:rsidR="00FD1564" w:rsidRPr="009C4A37">
        <w:rPr>
          <w:color w:val="FF0000"/>
          <w:sz w:val="24"/>
          <w:szCs w:val="24"/>
        </w:rPr>
        <w:tab/>
      </w:r>
      <w:r w:rsidR="00FD1564" w:rsidRPr="009C4A37">
        <w:rPr>
          <w:sz w:val="24"/>
          <w:szCs w:val="24"/>
        </w:rPr>
        <w:t>Javaslat a Budapest Főváros II. Kerületi Önkormányzat Képviselő-testületének a nem-önkormányzati oktatási-nevelési intézmények normatív támogatásáról szóló 13/2009.(IV.27.) rendeletének hatályon kívül helyezésére</w:t>
      </w:r>
    </w:p>
    <w:p w:rsidR="00FD1564" w:rsidRPr="009C4A37" w:rsidRDefault="00FD1564" w:rsidP="00FD1564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</w:p>
    <w:p w:rsidR="00FD1564" w:rsidRPr="009C4A37" w:rsidRDefault="00FD1564" w:rsidP="00FD1564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FD1564" w:rsidRPr="009C4A37" w:rsidRDefault="00FD1564" w:rsidP="00FD1564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FD1564" w:rsidRPr="009C4A37" w:rsidRDefault="00FD1564" w:rsidP="00FD1564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Ötvös Zoltán</w:t>
      </w:r>
    </w:p>
    <w:p w:rsidR="00247EAB" w:rsidRPr="009C4A37" w:rsidRDefault="00FD1564" w:rsidP="00FD1564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Művelődési Iroda vezetője</w:t>
      </w:r>
    </w:p>
    <w:p w:rsidR="00FD1564" w:rsidRPr="009C4A37" w:rsidRDefault="00FD1564" w:rsidP="00FD1564">
      <w:pPr>
        <w:pStyle w:val="Nappont"/>
        <w:rPr>
          <w:sz w:val="24"/>
          <w:szCs w:val="24"/>
        </w:rPr>
      </w:pPr>
    </w:p>
    <w:p w:rsidR="00FD1564" w:rsidRPr="009C4A37" w:rsidRDefault="00596F7E" w:rsidP="00FD1564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4</w:t>
      </w:r>
      <w:r w:rsidR="00FD1564" w:rsidRPr="009C4A37">
        <w:rPr>
          <w:sz w:val="24"/>
          <w:szCs w:val="24"/>
        </w:rPr>
        <w:t>./</w:t>
      </w:r>
      <w:r w:rsidR="00FD1564" w:rsidRPr="009C4A37">
        <w:rPr>
          <w:sz w:val="24"/>
          <w:szCs w:val="24"/>
        </w:rPr>
        <w:tab/>
        <w:t>Javaslat a magán köznevelési intézményekkel köznevelési szerződés kötésére</w:t>
      </w:r>
    </w:p>
    <w:p w:rsidR="00FD1564" w:rsidRPr="009C4A37" w:rsidRDefault="00FD1564" w:rsidP="00FD1564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</w:p>
    <w:p w:rsidR="00FD1564" w:rsidRPr="009C4A37" w:rsidRDefault="00FD1564" w:rsidP="00FD1564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FD1564" w:rsidRPr="009C4A37" w:rsidRDefault="00FD1564" w:rsidP="00FD1564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FD1564" w:rsidRPr="009C4A37" w:rsidRDefault="00FD1564" w:rsidP="00FD1564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Ötvös Zoltán</w:t>
      </w:r>
    </w:p>
    <w:p w:rsidR="00FD1564" w:rsidRPr="009C4A37" w:rsidRDefault="00FD1564" w:rsidP="00FD1564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Művelődési Iroda vezetője</w:t>
      </w:r>
    </w:p>
    <w:p w:rsidR="00155DEE" w:rsidRPr="009C4A37" w:rsidRDefault="00155DEE" w:rsidP="00155DEE">
      <w:pPr>
        <w:pStyle w:val="Nappont"/>
        <w:rPr>
          <w:sz w:val="24"/>
          <w:szCs w:val="24"/>
        </w:rPr>
      </w:pPr>
    </w:p>
    <w:p w:rsidR="00155DEE" w:rsidRPr="009C4A37" w:rsidRDefault="00596F7E" w:rsidP="00155DEE">
      <w:pPr>
        <w:pStyle w:val="Szvegtrzs2"/>
        <w:jc w:val="both"/>
        <w:rPr>
          <w:b w:val="0"/>
          <w:color w:val="000000" w:themeColor="text1"/>
          <w:sz w:val="24"/>
          <w:szCs w:val="24"/>
        </w:rPr>
      </w:pPr>
      <w:r w:rsidRPr="009C4A37">
        <w:rPr>
          <w:b w:val="0"/>
          <w:color w:val="000000" w:themeColor="text1"/>
          <w:sz w:val="24"/>
          <w:szCs w:val="24"/>
        </w:rPr>
        <w:t>5</w:t>
      </w:r>
      <w:r w:rsidR="00155DEE" w:rsidRPr="009C4A37">
        <w:rPr>
          <w:b w:val="0"/>
          <w:color w:val="000000" w:themeColor="text1"/>
          <w:sz w:val="24"/>
          <w:szCs w:val="24"/>
        </w:rPr>
        <w:t>./</w:t>
      </w:r>
      <w:r w:rsidR="00155DEE" w:rsidRPr="009C4A37">
        <w:rPr>
          <w:color w:val="000000" w:themeColor="text1"/>
          <w:sz w:val="24"/>
          <w:szCs w:val="24"/>
        </w:rPr>
        <w:tab/>
      </w:r>
      <w:r w:rsidR="00155DEE" w:rsidRPr="009C4A37">
        <w:rPr>
          <w:b w:val="0"/>
          <w:color w:val="000000" w:themeColor="text1"/>
          <w:sz w:val="24"/>
          <w:szCs w:val="24"/>
        </w:rPr>
        <w:t xml:space="preserve">Javaslat a Budapest Főváros II. Kerületi Önkormányzat Képviselő-testületének a </w:t>
      </w:r>
      <w:r w:rsidR="00155DEE" w:rsidRPr="009C4A37">
        <w:rPr>
          <w:b w:val="0"/>
          <w:color w:val="000000" w:themeColor="text1"/>
          <w:sz w:val="24"/>
          <w:szCs w:val="24"/>
        </w:rPr>
        <w:tab/>
        <w:t>szociális, a gyermekjóléti és gyermekvédelmi</w:t>
      </w:r>
      <w:r w:rsidR="00155DEE" w:rsidRPr="009C4A37">
        <w:rPr>
          <w:b w:val="0"/>
          <w:snapToGrid w:val="0"/>
          <w:color w:val="000000" w:themeColor="text1"/>
          <w:sz w:val="24"/>
          <w:szCs w:val="24"/>
        </w:rPr>
        <w:t xml:space="preserve"> ellátások helyi szabályozásáról szóló </w:t>
      </w:r>
      <w:r w:rsidR="00155DEE" w:rsidRPr="009C4A37">
        <w:rPr>
          <w:b w:val="0"/>
          <w:snapToGrid w:val="0"/>
          <w:color w:val="000000" w:themeColor="text1"/>
          <w:sz w:val="24"/>
          <w:szCs w:val="24"/>
        </w:rPr>
        <w:tab/>
      </w:r>
      <w:r w:rsidR="00155DEE" w:rsidRPr="009C4A37">
        <w:rPr>
          <w:b w:val="0"/>
          <w:color w:val="000000" w:themeColor="text1"/>
          <w:sz w:val="24"/>
          <w:szCs w:val="24"/>
        </w:rPr>
        <w:t>12/2010. (V.31.) önkormányzati rendeletének módosítására</w:t>
      </w:r>
    </w:p>
    <w:p w:rsidR="00155DEE" w:rsidRPr="009C4A37" w:rsidRDefault="00155DEE" w:rsidP="00155DEE">
      <w:pPr>
        <w:pStyle w:val="Szvegtrzs2"/>
        <w:jc w:val="both"/>
        <w:rPr>
          <w:b w:val="0"/>
          <w:color w:val="000000" w:themeColor="text1"/>
          <w:sz w:val="24"/>
          <w:szCs w:val="24"/>
        </w:rPr>
      </w:pPr>
      <w:r w:rsidRPr="009C4A37">
        <w:rPr>
          <w:b w:val="0"/>
          <w:color w:val="000000" w:themeColor="text1"/>
          <w:sz w:val="24"/>
          <w:szCs w:val="24"/>
        </w:rPr>
        <w:tab/>
        <w:t xml:space="preserve">(írásbeli) </w:t>
      </w:r>
      <w:r w:rsidRPr="009C4A37">
        <w:rPr>
          <w:b w:val="0"/>
          <w:color w:val="000000" w:themeColor="text1"/>
          <w:sz w:val="24"/>
          <w:szCs w:val="24"/>
        </w:rPr>
        <w:tab/>
      </w:r>
      <w:r w:rsidRPr="009C4A37">
        <w:rPr>
          <w:b w:val="0"/>
          <w:color w:val="000000" w:themeColor="text1"/>
          <w:sz w:val="24"/>
          <w:szCs w:val="24"/>
        </w:rPr>
        <w:tab/>
      </w:r>
      <w:r w:rsidRPr="009C4A37">
        <w:rPr>
          <w:b w:val="0"/>
          <w:color w:val="000000" w:themeColor="text1"/>
          <w:sz w:val="24"/>
          <w:szCs w:val="24"/>
        </w:rPr>
        <w:tab/>
      </w:r>
      <w:r w:rsidRPr="009C4A37">
        <w:rPr>
          <w:b w:val="0"/>
          <w:color w:val="000000" w:themeColor="text1"/>
          <w:sz w:val="24"/>
          <w:szCs w:val="24"/>
        </w:rPr>
        <w:tab/>
      </w:r>
      <w:r w:rsidRPr="009C4A37">
        <w:rPr>
          <w:b w:val="0"/>
          <w:color w:val="000000" w:themeColor="text1"/>
          <w:sz w:val="24"/>
          <w:szCs w:val="24"/>
        </w:rPr>
        <w:tab/>
      </w:r>
      <w:r w:rsidRPr="009C4A37">
        <w:rPr>
          <w:b w:val="0"/>
          <w:color w:val="000000" w:themeColor="text1"/>
          <w:sz w:val="24"/>
          <w:szCs w:val="24"/>
        </w:rPr>
        <w:tab/>
      </w:r>
      <w:r w:rsidRPr="009C4A37">
        <w:rPr>
          <w:b w:val="0"/>
          <w:color w:val="000000" w:themeColor="text1"/>
          <w:sz w:val="24"/>
          <w:szCs w:val="24"/>
        </w:rPr>
        <w:tab/>
      </w:r>
      <w:r w:rsidRPr="009C4A37">
        <w:rPr>
          <w:b w:val="0"/>
          <w:color w:val="000000" w:themeColor="text1"/>
          <w:sz w:val="24"/>
          <w:szCs w:val="24"/>
        </w:rPr>
        <w:tab/>
      </w:r>
    </w:p>
    <w:p w:rsidR="00155DEE" w:rsidRPr="009C4A37" w:rsidRDefault="00155DEE" w:rsidP="00155DEE">
      <w:pPr>
        <w:pStyle w:val="NappElad"/>
        <w:rPr>
          <w:color w:val="000000" w:themeColor="text1"/>
          <w:sz w:val="24"/>
          <w:szCs w:val="24"/>
        </w:rPr>
      </w:pPr>
      <w:r w:rsidRPr="009C4A37">
        <w:rPr>
          <w:b/>
          <w:color w:val="000000" w:themeColor="text1"/>
          <w:sz w:val="24"/>
          <w:szCs w:val="24"/>
          <w:u w:val="single"/>
        </w:rPr>
        <w:t>Előterjesztő:</w:t>
      </w:r>
      <w:r w:rsidRPr="009C4A37">
        <w:rPr>
          <w:color w:val="000000" w:themeColor="text1"/>
          <w:sz w:val="24"/>
          <w:szCs w:val="24"/>
        </w:rPr>
        <w:t xml:space="preserve"> Dr. Láng Zsolt</w:t>
      </w:r>
    </w:p>
    <w:p w:rsidR="00155DEE" w:rsidRPr="009C4A37" w:rsidRDefault="00155DEE" w:rsidP="00155DEE">
      <w:pPr>
        <w:pStyle w:val="NappEtitulus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 xml:space="preserve">       Polgármester</w:t>
      </w:r>
    </w:p>
    <w:p w:rsidR="00155DEE" w:rsidRPr="009C4A37" w:rsidRDefault="00155DEE" w:rsidP="00155DEE">
      <w:pPr>
        <w:pStyle w:val="NappElad"/>
        <w:rPr>
          <w:color w:val="000000" w:themeColor="text1"/>
          <w:sz w:val="24"/>
          <w:szCs w:val="24"/>
        </w:rPr>
      </w:pPr>
      <w:r w:rsidRPr="009C4A37">
        <w:rPr>
          <w:b/>
          <w:bCs/>
          <w:color w:val="000000" w:themeColor="text1"/>
          <w:sz w:val="24"/>
          <w:szCs w:val="24"/>
          <w:u w:val="single"/>
        </w:rPr>
        <w:t>Előadó:</w:t>
      </w:r>
      <w:r w:rsidRPr="009C4A37">
        <w:rPr>
          <w:color w:val="000000" w:themeColor="text1"/>
          <w:sz w:val="24"/>
          <w:szCs w:val="24"/>
        </w:rPr>
        <w:t xml:space="preserve"> Ötvös Zoltán</w:t>
      </w:r>
    </w:p>
    <w:p w:rsidR="00155DEE" w:rsidRPr="009C4A37" w:rsidRDefault="00155DEE" w:rsidP="00155DEE">
      <w:pPr>
        <w:pStyle w:val="NappEtitulus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>Művelődési Iroda vezetője</w:t>
      </w:r>
    </w:p>
    <w:p w:rsidR="00596F7E" w:rsidRPr="009C4A37" w:rsidRDefault="00596F7E" w:rsidP="00596F7E">
      <w:pPr>
        <w:pStyle w:val="Nappont"/>
        <w:rPr>
          <w:sz w:val="24"/>
          <w:szCs w:val="24"/>
        </w:rPr>
      </w:pPr>
    </w:p>
    <w:p w:rsidR="00596F7E" w:rsidRPr="009C4A37" w:rsidRDefault="00596F7E" w:rsidP="00596F7E">
      <w:pPr>
        <w:pStyle w:val="Nappont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>6./</w:t>
      </w:r>
      <w:r w:rsidRPr="009C4A37">
        <w:rPr>
          <w:color w:val="000000" w:themeColor="text1"/>
          <w:sz w:val="24"/>
          <w:szCs w:val="24"/>
        </w:rPr>
        <w:tab/>
        <w:t>A II. Kerületi Kulturális Közhasznú Nonprofit Kft. tőkehelyzetének rendezése</w:t>
      </w:r>
    </w:p>
    <w:p w:rsidR="00596F7E" w:rsidRPr="009C4A37" w:rsidRDefault="00596F7E" w:rsidP="00596F7E">
      <w:pPr>
        <w:pStyle w:val="Nappfolyt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 xml:space="preserve">(írásbeli) </w:t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</w:p>
    <w:p w:rsidR="00596F7E" w:rsidRPr="009C4A37" w:rsidRDefault="00596F7E" w:rsidP="00596F7E">
      <w:pPr>
        <w:pStyle w:val="NappElad"/>
        <w:rPr>
          <w:color w:val="000000" w:themeColor="text1"/>
          <w:sz w:val="24"/>
          <w:szCs w:val="24"/>
        </w:rPr>
      </w:pPr>
      <w:r w:rsidRPr="009C4A37">
        <w:rPr>
          <w:b/>
          <w:color w:val="000000" w:themeColor="text1"/>
          <w:sz w:val="24"/>
          <w:szCs w:val="24"/>
          <w:u w:val="single"/>
        </w:rPr>
        <w:t>Előterjesztő:</w:t>
      </w:r>
      <w:r w:rsidRPr="009C4A37">
        <w:rPr>
          <w:color w:val="000000" w:themeColor="text1"/>
          <w:sz w:val="24"/>
          <w:szCs w:val="24"/>
        </w:rPr>
        <w:t xml:space="preserve"> Dr. Láng Zsolt</w:t>
      </w:r>
    </w:p>
    <w:p w:rsidR="00596F7E" w:rsidRPr="009C4A37" w:rsidRDefault="00596F7E" w:rsidP="00596F7E">
      <w:pPr>
        <w:pStyle w:val="NappEtitulus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 xml:space="preserve">       Polgármester</w:t>
      </w:r>
    </w:p>
    <w:p w:rsidR="00596F7E" w:rsidRPr="009C4A37" w:rsidRDefault="00596F7E" w:rsidP="00596F7E">
      <w:pPr>
        <w:pStyle w:val="NappElad"/>
        <w:rPr>
          <w:color w:val="000000" w:themeColor="text1"/>
          <w:sz w:val="24"/>
          <w:szCs w:val="24"/>
        </w:rPr>
      </w:pPr>
      <w:r w:rsidRPr="009C4A37">
        <w:rPr>
          <w:b/>
          <w:bCs/>
          <w:color w:val="000000" w:themeColor="text1"/>
          <w:sz w:val="24"/>
          <w:szCs w:val="24"/>
          <w:u w:val="single"/>
        </w:rPr>
        <w:t>Előadó:</w:t>
      </w:r>
      <w:r w:rsidRPr="009C4A37">
        <w:rPr>
          <w:color w:val="000000" w:themeColor="text1"/>
          <w:sz w:val="24"/>
          <w:szCs w:val="24"/>
        </w:rPr>
        <w:t xml:space="preserve"> Ötvös Zoltán</w:t>
      </w:r>
    </w:p>
    <w:p w:rsidR="00596F7E" w:rsidRPr="009C4A37" w:rsidRDefault="00596F7E" w:rsidP="00596F7E">
      <w:pPr>
        <w:pStyle w:val="NappEtitulus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>Művelődési Iroda vezetője</w:t>
      </w:r>
    </w:p>
    <w:p w:rsidR="00956A52" w:rsidRPr="009C4A37" w:rsidRDefault="00956A52" w:rsidP="00956A52">
      <w:pPr>
        <w:pStyle w:val="Nappont"/>
        <w:rPr>
          <w:sz w:val="24"/>
          <w:szCs w:val="24"/>
        </w:rPr>
      </w:pPr>
    </w:p>
    <w:p w:rsidR="00956A52" w:rsidRPr="009C4A37" w:rsidRDefault="00956A52" w:rsidP="00956A52">
      <w:pPr>
        <w:pStyle w:val="Nappont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>7./</w:t>
      </w:r>
      <w:r w:rsidRPr="009C4A37">
        <w:rPr>
          <w:color w:val="000000" w:themeColor="text1"/>
          <w:sz w:val="24"/>
          <w:szCs w:val="24"/>
        </w:rPr>
        <w:tab/>
        <w:t>Javaslat a 1028 Budapest, Szabadság u. 51-55. szám alatti ingatlanon létesített futballpálya üzemeltetésére</w:t>
      </w:r>
    </w:p>
    <w:p w:rsidR="00956A52" w:rsidRPr="009C4A37" w:rsidRDefault="00956A52" w:rsidP="00956A52">
      <w:pPr>
        <w:pStyle w:val="Nappfolyt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 xml:space="preserve">(helyszíni kézbesítés) </w:t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  <w:r w:rsidRPr="009C4A37">
        <w:rPr>
          <w:color w:val="000000" w:themeColor="text1"/>
          <w:sz w:val="24"/>
          <w:szCs w:val="24"/>
        </w:rPr>
        <w:tab/>
      </w:r>
    </w:p>
    <w:p w:rsidR="00956A52" w:rsidRPr="009C4A37" w:rsidRDefault="00956A52" w:rsidP="00956A52">
      <w:pPr>
        <w:pStyle w:val="NappElad"/>
        <w:rPr>
          <w:color w:val="000000" w:themeColor="text1"/>
          <w:sz w:val="24"/>
          <w:szCs w:val="24"/>
        </w:rPr>
      </w:pPr>
      <w:r w:rsidRPr="009C4A37">
        <w:rPr>
          <w:b/>
          <w:color w:val="000000" w:themeColor="text1"/>
          <w:sz w:val="24"/>
          <w:szCs w:val="24"/>
          <w:u w:val="single"/>
        </w:rPr>
        <w:t>Előterjesztő:</w:t>
      </w:r>
      <w:r w:rsidRPr="009C4A37">
        <w:rPr>
          <w:color w:val="000000" w:themeColor="text1"/>
          <w:sz w:val="24"/>
          <w:szCs w:val="24"/>
        </w:rPr>
        <w:t xml:space="preserve"> Dr. Láng Zsolt</w:t>
      </w:r>
    </w:p>
    <w:p w:rsidR="00956A52" w:rsidRPr="009C4A37" w:rsidRDefault="00956A52" w:rsidP="00956A52">
      <w:pPr>
        <w:pStyle w:val="NappEtitulus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 xml:space="preserve">       Polgármester</w:t>
      </w:r>
    </w:p>
    <w:p w:rsidR="00956A52" w:rsidRPr="009C4A37" w:rsidRDefault="00956A52" w:rsidP="00956A52">
      <w:pPr>
        <w:pStyle w:val="NappElad"/>
        <w:rPr>
          <w:color w:val="000000" w:themeColor="text1"/>
          <w:sz w:val="24"/>
          <w:szCs w:val="24"/>
        </w:rPr>
      </w:pPr>
      <w:r w:rsidRPr="009C4A37">
        <w:rPr>
          <w:b/>
          <w:bCs/>
          <w:color w:val="000000" w:themeColor="text1"/>
          <w:sz w:val="24"/>
          <w:szCs w:val="24"/>
          <w:u w:val="single"/>
        </w:rPr>
        <w:t>Előadó:</w:t>
      </w:r>
      <w:r w:rsidRPr="009C4A37">
        <w:rPr>
          <w:color w:val="000000" w:themeColor="text1"/>
          <w:sz w:val="24"/>
          <w:szCs w:val="24"/>
        </w:rPr>
        <w:t xml:space="preserve"> Ötvös Zoltán</w:t>
      </w:r>
    </w:p>
    <w:p w:rsidR="00956A52" w:rsidRPr="009C4A37" w:rsidRDefault="00956A52" w:rsidP="00956A52">
      <w:pPr>
        <w:pStyle w:val="NappEtitulus"/>
        <w:rPr>
          <w:color w:val="000000" w:themeColor="text1"/>
          <w:sz w:val="24"/>
          <w:szCs w:val="24"/>
        </w:rPr>
      </w:pPr>
      <w:r w:rsidRPr="009C4A37">
        <w:rPr>
          <w:color w:val="000000" w:themeColor="text1"/>
          <w:sz w:val="24"/>
          <w:szCs w:val="24"/>
        </w:rPr>
        <w:t>Művelődési Iroda vezetője</w:t>
      </w:r>
    </w:p>
    <w:p w:rsidR="00956A52" w:rsidRPr="009C4A37" w:rsidRDefault="00956A52" w:rsidP="00956A52">
      <w:pPr>
        <w:pStyle w:val="Nappfolyt"/>
        <w:rPr>
          <w:sz w:val="24"/>
          <w:szCs w:val="24"/>
        </w:rPr>
      </w:pPr>
    </w:p>
    <w:p w:rsidR="002F6F38" w:rsidRPr="009C4A37" w:rsidRDefault="002F6F38" w:rsidP="002F6F38">
      <w:pPr>
        <w:pStyle w:val="Nappont"/>
        <w:rPr>
          <w:sz w:val="24"/>
          <w:szCs w:val="24"/>
        </w:rPr>
      </w:pPr>
    </w:p>
    <w:p w:rsidR="002F6F38" w:rsidRPr="009C4A37" w:rsidRDefault="000821A5" w:rsidP="002F6F38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8</w:t>
      </w:r>
      <w:r w:rsidR="002F6F38" w:rsidRPr="009C4A37">
        <w:rPr>
          <w:sz w:val="24"/>
          <w:szCs w:val="24"/>
        </w:rPr>
        <w:t>./</w:t>
      </w:r>
      <w:r w:rsidR="002F6F38" w:rsidRPr="009C4A37">
        <w:rPr>
          <w:sz w:val="24"/>
          <w:szCs w:val="24"/>
        </w:rPr>
        <w:tab/>
        <w:t>Javaslat a Budapest Főváros II. Kerületi Önkormányzat Képviselő-testületének a lakásépítéshez, lakásvásárláshoz és – felújításhoz nyújtható helyi pénzbeli támogatásról valamint a fiatal házaspárok első, saját tulajdonú lakáshoz jutásához nyújtható támogatásáról szóló 5/2004.(II.27.) önkormányzati rendeletének módosítására</w:t>
      </w:r>
    </w:p>
    <w:p w:rsidR="002F6F38" w:rsidRPr="009C4A37" w:rsidRDefault="002F6F38" w:rsidP="002F6F38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</w:p>
    <w:p w:rsidR="002F6F38" w:rsidRPr="009C4A37" w:rsidRDefault="002F6F38" w:rsidP="002F6F38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2F6F38" w:rsidRPr="009C4A37" w:rsidRDefault="002F6F38" w:rsidP="002F6F38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2F6F38" w:rsidRPr="009C4A37" w:rsidRDefault="002F6F38" w:rsidP="002F6F38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Vargáné </w:t>
      </w:r>
      <w:proofErr w:type="spellStart"/>
      <w:r w:rsidRPr="009C4A37">
        <w:rPr>
          <w:sz w:val="24"/>
          <w:szCs w:val="24"/>
        </w:rPr>
        <w:t>Luketics</w:t>
      </w:r>
      <w:proofErr w:type="spellEnd"/>
      <w:r w:rsidRPr="009C4A37">
        <w:rPr>
          <w:sz w:val="24"/>
          <w:szCs w:val="24"/>
        </w:rPr>
        <w:t xml:space="preserve"> Gabriella</w:t>
      </w:r>
    </w:p>
    <w:p w:rsidR="00596F7E" w:rsidRPr="009C4A37" w:rsidRDefault="002F6F38" w:rsidP="00E12C60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Szociális és Gyermekvédelmi Iroda vezetője</w:t>
      </w:r>
    </w:p>
    <w:p w:rsidR="00FD1564" w:rsidRPr="009C4A37" w:rsidRDefault="00FD1564" w:rsidP="00FD1564">
      <w:pPr>
        <w:pStyle w:val="Nappont"/>
        <w:rPr>
          <w:color w:val="FFC000"/>
          <w:sz w:val="24"/>
          <w:szCs w:val="24"/>
        </w:rPr>
      </w:pPr>
    </w:p>
    <w:p w:rsidR="00765338" w:rsidRPr="009C4A37" w:rsidRDefault="000821A5" w:rsidP="00765338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9</w:t>
      </w:r>
      <w:r w:rsidR="00765338" w:rsidRPr="009C4A37">
        <w:rPr>
          <w:sz w:val="24"/>
          <w:szCs w:val="24"/>
        </w:rPr>
        <w:t>./</w:t>
      </w:r>
      <w:r w:rsidR="00765338" w:rsidRPr="009C4A37">
        <w:rPr>
          <w:sz w:val="24"/>
          <w:szCs w:val="24"/>
        </w:rPr>
        <w:tab/>
        <w:t xml:space="preserve">Pusztaszeri körönd, Törökvész út sarkán jegy- és bérletértékesítő automata telepítéséhez készült </w:t>
      </w:r>
      <w:r w:rsidR="00765338" w:rsidRPr="009C4A37">
        <w:rPr>
          <w:bCs/>
          <w:sz w:val="24"/>
          <w:szCs w:val="24"/>
        </w:rPr>
        <w:t xml:space="preserve">Közterület-alakítási Terv </w:t>
      </w:r>
      <w:r w:rsidR="00765338" w:rsidRPr="009C4A37">
        <w:rPr>
          <w:sz w:val="24"/>
          <w:szCs w:val="24"/>
        </w:rPr>
        <w:tab/>
        <w:t xml:space="preserve"> </w:t>
      </w:r>
      <w:r w:rsidR="00765338" w:rsidRPr="009C4A37">
        <w:rPr>
          <w:color w:val="FFC000"/>
          <w:sz w:val="24"/>
          <w:szCs w:val="24"/>
        </w:rPr>
        <w:br/>
      </w:r>
      <w:r w:rsidR="00765338" w:rsidRPr="009C4A37">
        <w:rPr>
          <w:sz w:val="24"/>
          <w:szCs w:val="24"/>
        </w:rPr>
        <w:t>(írásbeli)</w:t>
      </w:r>
    </w:p>
    <w:p w:rsidR="00765338" w:rsidRPr="009C4A37" w:rsidRDefault="00765338" w:rsidP="00765338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765338" w:rsidRPr="009C4A37" w:rsidRDefault="00765338" w:rsidP="00765338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765338" w:rsidRPr="009C4A37" w:rsidRDefault="00765338" w:rsidP="00765338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Keszei Zsolt</w:t>
      </w:r>
    </w:p>
    <w:p w:rsidR="00765338" w:rsidRPr="009C4A37" w:rsidRDefault="00765338" w:rsidP="00765338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Beruházási és Városüzemeltetési Iroda vezetője</w:t>
      </w:r>
    </w:p>
    <w:p w:rsidR="00765338" w:rsidRPr="009C4A37" w:rsidRDefault="00765338" w:rsidP="00765338">
      <w:pPr>
        <w:pStyle w:val="Nappont"/>
        <w:rPr>
          <w:sz w:val="24"/>
          <w:szCs w:val="24"/>
        </w:rPr>
      </w:pPr>
    </w:p>
    <w:p w:rsidR="00765338" w:rsidRPr="009C4A37" w:rsidRDefault="000821A5" w:rsidP="00765338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10</w:t>
      </w:r>
      <w:r w:rsidR="00765338" w:rsidRPr="009C4A37">
        <w:rPr>
          <w:sz w:val="24"/>
          <w:szCs w:val="24"/>
        </w:rPr>
        <w:t>./</w:t>
      </w:r>
      <w:r w:rsidR="00765338" w:rsidRPr="009C4A37">
        <w:rPr>
          <w:sz w:val="24"/>
          <w:szCs w:val="24"/>
        </w:rPr>
        <w:tab/>
      </w:r>
      <w:r w:rsidR="00553CA7" w:rsidRPr="009C4A37">
        <w:rPr>
          <w:sz w:val="24"/>
          <w:szCs w:val="24"/>
        </w:rPr>
        <w:t xml:space="preserve">Törökvész út, a 11-es busz </w:t>
      </w:r>
      <w:proofErr w:type="spellStart"/>
      <w:r w:rsidR="00553CA7" w:rsidRPr="009C4A37">
        <w:rPr>
          <w:sz w:val="24"/>
          <w:szCs w:val="24"/>
        </w:rPr>
        <w:t>Kapy</w:t>
      </w:r>
      <w:proofErr w:type="spellEnd"/>
      <w:r w:rsidR="00553CA7" w:rsidRPr="009C4A37">
        <w:rPr>
          <w:sz w:val="24"/>
          <w:szCs w:val="24"/>
        </w:rPr>
        <w:t xml:space="preserve"> utcai megállójában, Batthyány tér felé jegy- és bérletértékesítő automata telepítéséhez készült </w:t>
      </w:r>
      <w:r w:rsidR="00553CA7" w:rsidRPr="009C4A37">
        <w:rPr>
          <w:bCs/>
          <w:sz w:val="24"/>
          <w:szCs w:val="24"/>
        </w:rPr>
        <w:t>Közterület-alakítási Terv</w:t>
      </w:r>
      <w:r w:rsidR="00553CA7" w:rsidRPr="009C4A37">
        <w:rPr>
          <w:b/>
          <w:bCs/>
          <w:sz w:val="24"/>
          <w:szCs w:val="24"/>
        </w:rPr>
        <w:t xml:space="preserve"> </w:t>
      </w:r>
      <w:r w:rsidR="00553CA7" w:rsidRPr="009C4A37">
        <w:rPr>
          <w:b/>
          <w:sz w:val="24"/>
          <w:szCs w:val="24"/>
        </w:rPr>
        <w:tab/>
      </w:r>
    </w:p>
    <w:p w:rsidR="00765338" w:rsidRPr="009C4A37" w:rsidRDefault="00765338" w:rsidP="00765338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</w:p>
    <w:p w:rsidR="00765338" w:rsidRPr="009C4A37" w:rsidRDefault="00765338" w:rsidP="00765338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765338" w:rsidRPr="009C4A37" w:rsidRDefault="00765338" w:rsidP="00765338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765338" w:rsidRPr="009C4A37" w:rsidRDefault="00765338" w:rsidP="00765338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Keszei Zsolt</w:t>
      </w:r>
    </w:p>
    <w:p w:rsidR="00765338" w:rsidRPr="009C4A37" w:rsidRDefault="00765338" w:rsidP="00765338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Beruházási és Városüzemeltetési Iroda vezetője</w:t>
      </w:r>
    </w:p>
    <w:p w:rsidR="00E12C60" w:rsidRPr="009C4A37" w:rsidRDefault="00E12C60" w:rsidP="00E12C60">
      <w:pPr>
        <w:pStyle w:val="Nappont"/>
        <w:rPr>
          <w:sz w:val="24"/>
          <w:szCs w:val="24"/>
        </w:rPr>
      </w:pPr>
    </w:p>
    <w:p w:rsidR="00ED3CFD" w:rsidRPr="009C4A37" w:rsidRDefault="000821A5" w:rsidP="00ED3CFD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11</w:t>
      </w:r>
      <w:r w:rsidR="00ED3CFD" w:rsidRPr="009C4A37">
        <w:rPr>
          <w:sz w:val="24"/>
          <w:szCs w:val="24"/>
        </w:rPr>
        <w:t xml:space="preserve">./ </w:t>
      </w:r>
      <w:r w:rsidR="00ED3CFD" w:rsidRPr="009C4A37">
        <w:rPr>
          <w:sz w:val="24"/>
          <w:szCs w:val="24"/>
        </w:rPr>
        <w:tab/>
        <w:t xml:space="preserve">Budapest II. kerület Hűvösvölgyi út – belterületi határ – Nagykovácsi út – </w:t>
      </w:r>
      <w:proofErr w:type="spellStart"/>
      <w:r w:rsidR="00ED3CFD" w:rsidRPr="009C4A37">
        <w:rPr>
          <w:sz w:val="24"/>
          <w:szCs w:val="24"/>
        </w:rPr>
        <w:t>Kis-Ördög</w:t>
      </w:r>
      <w:proofErr w:type="spellEnd"/>
      <w:r w:rsidR="00ED3CFD" w:rsidRPr="009C4A37">
        <w:rPr>
          <w:sz w:val="24"/>
          <w:szCs w:val="24"/>
        </w:rPr>
        <w:t xml:space="preserve"> árok – Villám utca – belterületi határ – Bátori László utca által határolt terület készülő Kerületi Szabályozási tervének és a Budapest II. kerület Máriaremetei út – Szabadság utca – Kadarka utca – Áchim András utca által határolt terület készülő Kerületi Szabályozási tervének véleményezési eljárása</w:t>
      </w:r>
    </w:p>
    <w:p w:rsidR="00ED3CFD" w:rsidRPr="009C4A37" w:rsidRDefault="00ED3CFD" w:rsidP="00ED3CFD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</w:p>
    <w:p w:rsidR="00ED3CFD" w:rsidRPr="009C4A37" w:rsidRDefault="00ED3CFD" w:rsidP="00ED3CFD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ED3CFD" w:rsidRPr="009C4A37" w:rsidRDefault="00ED3CFD" w:rsidP="00ED3CFD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ED3CFD" w:rsidRPr="009C4A37" w:rsidRDefault="00ED3CFD" w:rsidP="00ED3CFD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Beszédes Rita</w:t>
      </w:r>
    </w:p>
    <w:p w:rsidR="00ED3CFD" w:rsidRPr="009C4A37" w:rsidRDefault="00ED3CFD" w:rsidP="00ED3CFD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Főépítész</w:t>
      </w:r>
    </w:p>
    <w:p w:rsidR="00ED3CFD" w:rsidRPr="009C4A37" w:rsidRDefault="00ED3CFD" w:rsidP="00ED3CFD">
      <w:pPr>
        <w:pStyle w:val="NappElad"/>
        <w:rPr>
          <w:color w:val="ED7D31" w:themeColor="accent2"/>
          <w:sz w:val="24"/>
          <w:szCs w:val="24"/>
        </w:rPr>
      </w:pPr>
    </w:p>
    <w:p w:rsidR="002F6F38" w:rsidRPr="009C4A37" w:rsidRDefault="000821A5" w:rsidP="002F6F38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12</w:t>
      </w:r>
      <w:r w:rsidR="002F6F38" w:rsidRPr="009C4A37">
        <w:rPr>
          <w:sz w:val="24"/>
          <w:szCs w:val="24"/>
        </w:rPr>
        <w:t>./</w:t>
      </w:r>
      <w:r w:rsidR="002F6F38" w:rsidRPr="009C4A37">
        <w:rPr>
          <w:sz w:val="24"/>
          <w:szCs w:val="24"/>
        </w:rPr>
        <w:tab/>
        <w:t>A Budapest II. kerület, Zuhany utca (1547</w:t>
      </w:r>
      <w:r w:rsidR="009C4A37">
        <w:rPr>
          <w:sz w:val="24"/>
          <w:szCs w:val="24"/>
        </w:rPr>
        <w:t>6/14), 15469/2 és 15471/2 hrsz. alatt felvett</w:t>
      </w:r>
      <w:r w:rsidR="002F6F38" w:rsidRPr="009C4A37">
        <w:rPr>
          <w:sz w:val="24"/>
          <w:szCs w:val="24"/>
        </w:rPr>
        <w:t xml:space="preserve"> ingatlanok telekhatár-rendezése</w:t>
      </w:r>
    </w:p>
    <w:p w:rsidR="002F6F38" w:rsidRPr="009C4A37" w:rsidRDefault="002F6F38" w:rsidP="002F6F38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</w:p>
    <w:p w:rsidR="002F6F38" w:rsidRPr="009C4A37" w:rsidRDefault="002F6F38" w:rsidP="002F6F38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2F6F38" w:rsidRPr="009C4A37" w:rsidRDefault="002F6F38" w:rsidP="002F6F38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2F6F38" w:rsidRPr="009C4A37" w:rsidRDefault="002F6F38" w:rsidP="002F6F38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2F6F38" w:rsidRPr="009C4A37" w:rsidRDefault="002F6F38" w:rsidP="002F6F38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765338" w:rsidRPr="009C4A37" w:rsidRDefault="0061674E" w:rsidP="00765338">
      <w:pPr>
        <w:pStyle w:val="NappElad"/>
        <w:rPr>
          <w:sz w:val="24"/>
          <w:szCs w:val="24"/>
        </w:rPr>
      </w:pPr>
      <w:r w:rsidRPr="009C4A37">
        <w:rPr>
          <w:sz w:val="24"/>
          <w:szCs w:val="24"/>
        </w:rPr>
        <w:t xml:space="preserve"> </w:t>
      </w:r>
    </w:p>
    <w:p w:rsidR="00247EAB" w:rsidRPr="009C4A37" w:rsidRDefault="000821A5" w:rsidP="00247EAB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13</w:t>
      </w:r>
      <w:r w:rsidR="00247EAB" w:rsidRPr="009C4A37">
        <w:rPr>
          <w:sz w:val="24"/>
          <w:szCs w:val="24"/>
        </w:rPr>
        <w:t>./</w:t>
      </w:r>
      <w:r w:rsidR="00247EAB" w:rsidRPr="009C4A37">
        <w:rPr>
          <w:sz w:val="24"/>
          <w:szCs w:val="24"/>
        </w:rPr>
        <w:tab/>
        <w:t>Javaslat a 2014. évi helyi önkormányzati képviselők és polgármesterek választásán közreműködő Helyi Választási Bizottság tagjainak és póttagjainak megválasztására</w:t>
      </w:r>
    </w:p>
    <w:p w:rsidR="00247EAB" w:rsidRPr="009C4A37" w:rsidRDefault="00247EAB" w:rsidP="00247EAB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ülést igényelhet!)</w:t>
      </w:r>
    </w:p>
    <w:p w:rsidR="00247EAB" w:rsidRPr="009C4A37" w:rsidRDefault="00247EAB" w:rsidP="00247EAB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Szalai Tibor</w:t>
      </w:r>
    </w:p>
    <w:p w:rsidR="00247EAB" w:rsidRPr="009C4A37" w:rsidRDefault="00247EAB" w:rsidP="00247EAB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 Jegyző</w:t>
      </w:r>
    </w:p>
    <w:p w:rsidR="00D2538B" w:rsidRPr="009C4A37" w:rsidRDefault="00247EAB" w:rsidP="00247EAB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Szigeti Szilvia</w:t>
      </w:r>
      <w:r w:rsidR="0074493C" w:rsidRPr="009C4A37">
        <w:rPr>
          <w:sz w:val="24"/>
          <w:szCs w:val="24"/>
        </w:rPr>
        <w:t xml:space="preserve"> </w:t>
      </w:r>
    </w:p>
    <w:p w:rsidR="00FD1564" w:rsidRPr="009C4A37" w:rsidRDefault="00D2538B" w:rsidP="00D87EF2">
      <w:pPr>
        <w:pStyle w:val="NappElad"/>
        <w:rPr>
          <w:sz w:val="24"/>
          <w:szCs w:val="24"/>
        </w:rPr>
      </w:pPr>
      <w:r w:rsidRPr="009C4A37">
        <w:rPr>
          <w:sz w:val="24"/>
          <w:szCs w:val="24"/>
        </w:rPr>
        <w:t xml:space="preserve">               </w:t>
      </w:r>
      <w:proofErr w:type="gramStart"/>
      <w:r w:rsidR="0074493C" w:rsidRPr="009C4A37">
        <w:rPr>
          <w:sz w:val="24"/>
          <w:szCs w:val="24"/>
        </w:rPr>
        <w:t>jogtanácsos</w:t>
      </w:r>
      <w:proofErr w:type="gramEnd"/>
    </w:p>
    <w:p w:rsidR="00D87EF2" w:rsidRPr="009C4A37" w:rsidRDefault="00D87EF2" w:rsidP="00D87EF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921DC0" w:rsidRPr="009C4A37" w:rsidRDefault="000821A5" w:rsidP="00921DC0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14</w:t>
      </w:r>
      <w:r w:rsidR="00921DC0" w:rsidRPr="009C4A37">
        <w:rPr>
          <w:sz w:val="24"/>
          <w:szCs w:val="24"/>
        </w:rPr>
        <w:t>./</w:t>
      </w:r>
      <w:r w:rsidR="00921DC0" w:rsidRPr="009C4A37">
        <w:rPr>
          <w:sz w:val="24"/>
          <w:szCs w:val="24"/>
        </w:rPr>
        <w:tab/>
      </w:r>
      <w:proofErr w:type="spellStart"/>
      <w:r w:rsidR="00921DC0" w:rsidRPr="009C4A37">
        <w:rPr>
          <w:sz w:val="24"/>
          <w:szCs w:val="24"/>
        </w:rPr>
        <w:t>Birtalan</w:t>
      </w:r>
      <w:proofErr w:type="spellEnd"/>
      <w:r w:rsidR="00921DC0" w:rsidRPr="009C4A37">
        <w:rPr>
          <w:sz w:val="24"/>
          <w:szCs w:val="24"/>
        </w:rPr>
        <w:t xml:space="preserve"> Katalin meghatalmazásában eljáró Dr. Illés Attila József ügyvéd fellebbezése a 1025 Budapest, Szépvölgyi út 15651/5 hrsz. ingatlan házszám igazolás ügyében hozott határozat ellen</w:t>
      </w:r>
    </w:p>
    <w:p w:rsidR="00921DC0" w:rsidRPr="009C4A37" w:rsidRDefault="00921DC0" w:rsidP="00921DC0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921DC0" w:rsidRPr="009C4A37" w:rsidRDefault="00921DC0" w:rsidP="00921DC0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921DC0" w:rsidRPr="009C4A37" w:rsidRDefault="00921DC0" w:rsidP="00921DC0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921DC0" w:rsidRPr="009C4A37" w:rsidRDefault="00921DC0" w:rsidP="00921DC0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Ruzsicsné Polgári Erzsébet</w:t>
      </w:r>
    </w:p>
    <w:p w:rsidR="00921DC0" w:rsidRPr="009C4A37" w:rsidRDefault="00921DC0" w:rsidP="00921DC0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Építésügyi Iroda mb. vezetője</w:t>
      </w:r>
    </w:p>
    <w:p w:rsidR="00921DC0" w:rsidRPr="009C4A37" w:rsidRDefault="00921DC0" w:rsidP="00D87EF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921DC0" w:rsidRPr="009C4A37" w:rsidRDefault="00921DC0" w:rsidP="00D87EF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74493C" w:rsidRPr="009C4A37" w:rsidRDefault="000821A5" w:rsidP="0074493C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15</w:t>
      </w:r>
      <w:r w:rsidR="0074493C" w:rsidRPr="009C4A37">
        <w:rPr>
          <w:sz w:val="24"/>
          <w:szCs w:val="24"/>
        </w:rPr>
        <w:t>./</w:t>
      </w:r>
      <w:r w:rsidR="0074493C" w:rsidRPr="009C4A37">
        <w:rPr>
          <w:color w:val="7030A0"/>
          <w:sz w:val="24"/>
          <w:szCs w:val="24"/>
        </w:rPr>
        <w:tab/>
      </w:r>
      <w:r w:rsidR="0074493C" w:rsidRPr="009C4A37">
        <w:rPr>
          <w:sz w:val="24"/>
          <w:szCs w:val="24"/>
        </w:rPr>
        <w:t>Bölcsődei felvétel ügyében hozott elutasító határozatok elleni jogorvoslatok elbírálása</w:t>
      </w:r>
    </w:p>
    <w:p w:rsidR="0074493C" w:rsidRPr="009C4A37" w:rsidRDefault="0074493C" w:rsidP="0074493C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="00FD1564" w:rsidRPr="009C4A37">
        <w:rPr>
          <w:sz w:val="24"/>
          <w:szCs w:val="24"/>
        </w:rPr>
        <w:t xml:space="preserve"> </w:t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b/>
          <w:i/>
          <w:sz w:val="24"/>
          <w:szCs w:val="24"/>
        </w:rPr>
        <w:t>(Zárt ülés!)</w:t>
      </w:r>
    </w:p>
    <w:p w:rsidR="0074493C" w:rsidRPr="009C4A37" w:rsidRDefault="0074493C" w:rsidP="0074493C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74493C" w:rsidRPr="009C4A37" w:rsidRDefault="0074493C" w:rsidP="0074493C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74493C" w:rsidRPr="009C4A37" w:rsidRDefault="0074493C" w:rsidP="0074493C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Ötvös Zoltán</w:t>
      </w:r>
    </w:p>
    <w:p w:rsidR="0074493C" w:rsidRPr="009C4A37" w:rsidRDefault="0074493C" w:rsidP="0074493C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Művelődési Iroda vezetője</w:t>
      </w:r>
    </w:p>
    <w:p w:rsidR="0074493C" w:rsidRPr="009C4A37" w:rsidRDefault="0074493C" w:rsidP="0074493C">
      <w:pPr>
        <w:pStyle w:val="Nappont"/>
        <w:rPr>
          <w:sz w:val="24"/>
          <w:szCs w:val="24"/>
        </w:rPr>
      </w:pPr>
    </w:p>
    <w:p w:rsidR="0074493C" w:rsidRPr="009C4A37" w:rsidRDefault="000821A5" w:rsidP="0074493C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16</w:t>
      </w:r>
      <w:r w:rsidR="0074493C" w:rsidRPr="009C4A37">
        <w:rPr>
          <w:sz w:val="24"/>
          <w:szCs w:val="24"/>
        </w:rPr>
        <w:t>./</w:t>
      </w:r>
      <w:r w:rsidR="0074493C" w:rsidRPr="009C4A37">
        <w:rPr>
          <w:color w:val="7030A0"/>
          <w:sz w:val="24"/>
          <w:szCs w:val="24"/>
        </w:rPr>
        <w:tab/>
      </w:r>
      <w:r w:rsidR="0074493C" w:rsidRPr="009C4A37">
        <w:rPr>
          <w:sz w:val="24"/>
          <w:szCs w:val="24"/>
        </w:rPr>
        <w:t>Működtetői vélemény vezetői pályázatról</w:t>
      </w:r>
    </w:p>
    <w:p w:rsidR="0074493C" w:rsidRPr="009C4A37" w:rsidRDefault="0074493C" w:rsidP="0074493C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="00FD1564" w:rsidRPr="009C4A37">
        <w:rPr>
          <w:sz w:val="24"/>
          <w:szCs w:val="24"/>
        </w:rPr>
        <w:t xml:space="preserve"> </w:t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b/>
          <w:i/>
          <w:sz w:val="24"/>
          <w:szCs w:val="24"/>
        </w:rPr>
        <w:t>(Zárt ülés!)</w:t>
      </w:r>
    </w:p>
    <w:p w:rsidR="0074493C" w:rsidRPr="009C4A37" w:rsidRDefault="0074493C" w:rsidP="0074493C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74493C" w:rsidRPr="009C4A37" w:rsidRDefault="0074493C" w:rsidP="0074493C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74493C" w:rsidRPr="009C4A37" w:rsidRDefault="0074493C" w:rsidP="0074493C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Ötvös Zoltán</w:t>
      </w:r>
    </w:p>
    <w:p w:rsidR="0074493C" w:rsidRPr="009C4A37" w:rsidRDefault="0074493C" w:rsidP="0074493C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Művelődési Iroda vezetője</w:t>
      </w:r>
    </w:p>
    <w:p w:rsidR="0074493C" w:rsidRPr="009C4A37" w:rsidRDefault="0074493C" w:rsidP="0074493C">
      <w:pPr>
        <w:pStyle w:val="Nappont"/>
        <w:rPr>
          <w:sz w:val="24"/>
          <w:szCs w:val="24"/>
        </w:rPr>
      </w:pPr>
    </w:p>
    <w:p w:rsidR="0074493C" w:rsidRPr="009C4A37" w:rsidRDefault="000821A5" w:rsidP="0074493C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17</w:t>
      </w:r>
      <w:r w:rsidR="0074493C" w:rsidRPr="009C4A37">
        <w:rPr>
          <w:sz w:val="24"/>
          <w:szCs w:val="24"/>
        </w:rPr>
        <w:t>./</w:t>
      </w:r>
      <w:r w:rsidR="0074493C" w:rsidRPr="009C4A37">
        <w:rPr>
          <w:color w:val="7030A0"/>
          <w:sz w:val="24"/>
          <w:szCs w:val="24"/>
        </w:rPr>
        <w:tab/>
      </w:r>
      <w:r w:rsidR="0074493C" w:rsidRPr="009C4A37">
        <w:rPr>
          <w:sz w:val="24"/>
          <w:szCs w:val="24"/>
        </w:rPr>
        <w:t>A Virág Árok Óvoda vezetői megbízása</w:t>
      </w:r>
    </w:p>
    <w:p w:rsidR="0074493C" w:rsidRPr="009C4A37" w:rsidRDefault="0074493C" w:rsidP="0074493C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="00FD1564" w:rsidRPr="009C4A37">
        <w:rPr>
          <w:sz w:val="24"/>
          <w:szCs w:val="24"/>
        </w:rPr>
        <w:t xml:space="preserve"> </w:t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sz w:val="24"/>
          <w:szCs w:val="24"/>
        </w:rPr>
        <w:tab/>
      </w:r>
      <w:r w:rsidR="00FD1564" w:rsidRPr="009C4A37">
        <w:rPr>
          <w:b/>
          <w:i/>
          <w:sz w:val="24"/>
          <w:szCs w:val="24"/>
        </w:rPr>
        <w:t>(Zárt ülés!)</w:t>
      </w:r>
    </w:p>
    <w:p w:rsidR="0074493C" w:rsidRPr="009C4A37" w:rsidRDefault="0074493C" w:rsidP="0074493C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74493C" w:rsidRPr="009C4A37" w:rsidRDefault="0074493C" w:rsidP="0074493C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74493C" w:rsidRPr="009C4A37" w:rsidRDefault="0074493C" w:rsidP="0074493C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Ötvös Zoltán</w:t>
      </w:r>
    </w:p>
    <w:p w:rsidR="001D2D96" w:rsidRPr="009C4A37" w:rsidRDefault="0074493C" w:rsidP="00E12C60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Művelődési Iroda vezetője</w:t>
      </w:r>
    </w:p>
    <w:p w:rsidR="00E12C60" w:rsidRPr="009C4A37" w:rsidRDefault="00E12C60" w:rsidP="00E12C60">
      <w:pPr>
        <w:pStyle w:val="Nappont"/>
        <w:rPr>
          <w:sz w:val="24"/>
          <w:szCs w:val="24"/>
        </w:rPr>
      </w:pPr>
    </w:p>
    <w:p w:rsidR="004F4EBF" w:rsidRPr="009C4A37" w:rsidRDefault="0074493C" w:rsidP="004F4EBF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</w:t>
      </w:r>
      <w:r w:rsidR="000821A5" w:rsidRPr="009C4A37">
        <w:rPr>
          <w:sz w:val="24"/>
          <w:szCs w:val="24"/>
        </w:rPr>
        <w:t>8</w:t>
      </w:r>
      <w:r w:rsidR="004F4EBF" w:rsidRPr="009C4A37">
        <w:rPr>
          <w:sz w:val="24"/>
          <w:szCs w:val="24"/>
        </w:rPr>
        <w:t>./</w:t>
      </w:r>
      <w:r w:rsidR="004F4EBF" w:rsidRPr="009C4A37">
        <w:rPr>
          <w:sz w:val="24"/>
          <w:szCs w:val="24"/>
        </w:rPr>
        <w:tab/>
        <w:t>Kérelem a Budapest II. kerület Frankel Leó út 14. III.</w:t>
      </w:r>
      <w:r w:rsidR="00D86095" w:rsidRPr="009C4A37">
        <w:rPr>
          <w:sz w:val="24"/>
          <w:szCs w:val="24"/>
        </w:rPr>
        <w:t xml:space="preserve"> </w:t>
      </w:r>
      <w:r w:rsidR="004F4EBF" w:rsidRPr="009C4A37">
        <w:rPr>
          <w:sz w:val="24"/>
          <w:szCs w:val="24"/>
        </w:rPr>
        <w:t>em. 3. szám alatti lakás bérbe adására</w:t>
      </w:r>
    </w:p>
    <w:p w:rsidR="004F4EBF" w:rsidRPr="009C4A37" w:rsidRDefault="004F4EBF" w:rsidP="004F4EBF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4F4EBF" w:rsidRPr="009C4A37" w:rsidRDefault="004F4EBF" w:rsidP="004F4EBF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4F4EBF" w:rsidRPr="009C4A37" w:rsidRDefault="004F4EBF" w:rsidP="004F4EBF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4F4EBF" w:rsidRPr="009C4A37" w:rsidRDefault="004F4EBF" w:rsidP="004F4EBF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B46802" w:rsidRPr="009C4A37" w:rsidRDefault="004F4EBF" w:rsidP="00B46802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4EBF" w:rsidRPr="009C4A37" w:rsidRDefault="000821A5" w:rsidP="004F4EBF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19</w:t>
      </w:r>
      <w:r w:rsidR="004F4EBF" w:rsidRPr="009C4A37">
        <w:rPr>
          <w:sz w:val="24"/>
          <w:szCs w:val="24"/>
        </w:rPr>
        <w:t>./</w:t>
      </w:r>
      <w:r w:rsidR="004F4EBF" w:rsidRPr="009C4A37">
        <w:rPr>
          <w:sz w:val="24"/>
          <w:szCs w:val="24"/>
        </w:rPr>
        <w:tab/>
        <w:t>Kérelem a 13694/6/A/14 helyrajzi szám alatt nyilvántartott, Budapest II. kerület Varsányi udvar 2. III. 14. szám alatti lakás bérbe adására</w:t>
      </w:r>
    </w:p>
    <w:p w:rsidR="004F4EBF" w:rsidRPr="009C4A37" w:rsidRDefault="004F4EBF" w:rsidP="004F4EBF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4F4EBF" w:rsidRPr="009C4A37" w:rsidRDefault="004F4EBF" w:rsidP="004F4EBF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4F4EBF" w:rsidRPr="009C4A37" w:rsidRDefault="004F4EBF" w:rsidP="004F4EBF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4F4EBF" w:rsidRPr="009C4A37" w:rsidRDefault="004F4EBF" w:rsidP="004F4EBF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4F4EBF" w:rsidRPr="009C4A37" w:rsidRDefault="004F4EBF" w:rsidP="004F4EBF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4F4EBF" w:rsidRPr="009C4A37" w:rsidRDefault="004F4EBF" w:rsidP="004F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26DB" w:rsidRPr="009C4A37" w:rsidRDefault="000821A5" w:rsidP="00B826DB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20</w:t>
      </w:r>
      <w:r w:rsidR="00B826DB" w:rsidRPr="009C4A37">
        <w:rPr>
          <w:sz w:val="24"/>
          <w:szCs w:val="24"/>
        </w:rPr>
        <w:t>./</w:t>
      </w:r>
      <w:r w:rsidR="00B826DB" w:rsidRPr="009C4A37">
        <w:rPr>
          <w:sz w:val="24"/>
          <w:szCs w:val="24"/>
        </w:rPr>
        <w:tab/>
        <w:t xml:space="preserve">A Budapest II. kerület Fillér u. 95. </w:t>
      </w:r>
      <w:proofErr w:type="spellStart"/>
      <w:r w:rsidR="00B826DB" w:rsidRPr="009C4A37">
        <w:rPr>
          <w:sz w:val="24"/>
          <w:szCs w:val="24"/>
        </w:rPr>
        <w:t>as</w:t>
      </w:r>
      <w:proofErr w:type="spellEnd"/>
      <w:r w:rsidR="00B826DB" w:rsidRPr="009C4A37">
        <w:rPr>
          <w:sz w:val="24"/>
          <w:szCs w:val="24"/>
        </w:rPr>
        <w:t>. 3. szám alatti lakás bérlőjének lakáscsere kérelme</w:t>
      </w:r>
    </w:p>
    <w:p w:rsidR="00B826DB" w:rsidRPr="009C4A37" w:rsidRDefault="00B826DB" w:rsidP="00B826DB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B826DB" w:rsidRPr="009C4A37" w:rsidRDefault="00B826DB" w:rsidP="00B826DB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B826DB" w:rsidRPr="009C4A37" w:rsidRDefault="00B826DB" w:rsidP="00B826DB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B826DB" w:rsidRPr="009C4A37" w:rsidRDefault="00B826DB" w:rsidP="00B826DB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B826DB" w:rsidRPr="009C4A37" w:rsidRDefault="00B826DB" w:rsidP="00B826DB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B46802" w:rsidRPr="009C4A37" w:rsidRDefault="00B46802" w:rsidP="00B46802">
      <w:pPr>
        <w:pStyle w:val="Nappont"/>
        <w:rPr>
          <w:sz w:val="24"/>
          <w:szCs w:val="24"/>
        </w:rPr>
      </w:pPr>
    </w:p>
    <w:p w:rsidR="0004505D" w:rsidRPr="009C4A37" w:rsidRDefault="000821A5" w:rsidP="0004505D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21</w:t>
      </w:r>
      <w:r w:rsidR="0004505D" w:rsidRPr="009C4A37">
        <w:rPr>
          <w:sz w:val="24"/>
          <w:szCs w:val="24"/>
        </w:rPr>
        <w:t>./</w:t>
      </w:r>
      <w:r w:rsidR="0004505D" w:rsidRPr="009C4A37">
        <w:rPr>
          <w:sz w:val="24"/>
          <w:szCs w:val="24"/>
        </w:rPr>
        <w:tab/>
        <w:t>Kérelem a Budapest II. kerület Frankel Leó út 21-23. V. em. 1/b. szám alatti lakás bérbe adására</w:t>
      </w:r>
    </w:p>
    <w:p w:rsidR="0004505D" w:rsidRPr="009C4A37" w:rsidRDefault="0004505D" w:rsidP="0004505D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04505D" w:rsidRPr="009C4A37" w:rsidRDefault="0004505D" w:rsidP="0004505D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04505D" w:rsidRPr="009C4A37" w:rsidRDefault="0004505D" w:rsidP="0004505D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04505D" w:rsidRPr="009C4A37" w:rsidRDefault="0004505D" w:rsidP="0004505D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B46802" w:rsidRPr="009C4A37" w:rsidRDefault="0004505D" w:rsidP="00B46802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B46802" w:rsidRPr="009C4A37" w:rsidRDefault="00B46802" w:rsidP="00B46802">
      <w:pPr>
        <w:pStyle w:val="Nappont"/>
        <w:rPr>
          <w:sz w:val="24"/>
          <w:szCs w:val="24"/>
        </w:rPr>
      </w:pPr>
    </w:p>
    <w:p w:rsidR="00B46802" w:rsidRPr="009C4A37" w:rsidRDefault="000821A5" w:rsidP="00B46802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22</w:t>
      </w:r>
      <w:r w:rsidR="00B46802" w:rsidRPr="009C4A37">
        <w:rPr>
          <w:sz w:val="24"/>
          <w:szCs w:val="24"/>
        </w:rPr>
        <w:t>./</w:t>
      </w:r>
      <w:r w:rsidR="00B46802" w:rsidRPr="009C4A37">
        <w:rPr>
          <w:sz w:val="24"/>
          <w:szCs w:val="24"/>
        </w:rPr>
        <w:tab/>
        <w:t>Kérelem a Budapest II. kerület Frankel Leó út 36. I. em. 3. szám alatti lakás bérbe adására</w:t>
      </w:r>
    </w:p>
    <w:p w:rsidR="00B46802" w:rsidRPr="009C4A37" w:rsidRDefault="00B46802" w:rsidP="00B46802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B46802" w:rsidRPr="009C4A37" w:rsidRDefault="00B46802" w:rsidP="00B46802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B46802" w:rsidRPr="009C4A37" w:rsidRDefault="00B46802" w:rsidP="00B46802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B46802" w:rsidRPr="009C4A37" w:rsidRDefault="00B46802" w:rsidP="00B46802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B46802" w:rsidRPr="009C4A37" w:rsidRDefault="00B46802" w:rsidP="00B46802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7E1284" w:rsidRPr="009C4A37" w:rsidRDefault="007E1284" w:rsidP="007E1284">
      <w:pPr>
        <w:pStyle w:val="Nappont"/>
        <w:rPr>
          <w:sz w:val="24"/>
          <w:szCs w:val="24"/>
        </w:rPr>
      </w:pPr>
    </w:p>
    <w:p w:rsidR="007E1284" w:rsidRPr="009C4A37" w:rsidRDefault="000821A5" w:rsidP="007E1284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23</w:t>
      </w:r>
      <w:r w:rsidR="007E1284" w:rsidRPr="009C4A37">
        <w:rPr>
          <w:sz w:val="24"/>
          <w:szCs w:val="24"/>
        </w:rPr>
        <w:t>./</w:t>
      </w:r>
      <w:r w:rsidR="007E1284" w:rsidRPr="009C4A37">
        <w:rPr>
          <w:sz w:val="24"/>
          <w:szCs w:val="24"/>
        </w:rPr>
        <w:tab/>
        <w:t>Lakáscsere kérelem a Budapest II. kerület Darázs u. 1. fszt. 1. szám alatti lakás tekintetében</w:t>
      </w:r>
    </w:p>
    <w:p w:rsidR="007E1284" w:rsidRPr="009C4A37" w:rsidRDefault="007E1284" w:rsidP="007E1284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7E1284" w:rsidRPr="009C4A37" w:rsidRDefault="007E1284" w:rsidP="007E1284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7E1284" w:rsidRPr="009C4A37" w:rsidRDefault="007E1284" w:rsidP="007E1284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7E1284" w:rsidRPr="009C4A37" w:rsidRDefault="007E1284" w:rsidP="007E1284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7E1284" w:rsidRPr="009C4A37" w:rsidRDefault="007E1284" w:rsidP="007E1284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7E1284" w:rsidRPr="009C4A37" w:rsidRDefault="007E1284" w:rsidP="007E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6802" w:rsidRPr="009C4A37" w:rsidRDefault="00B46802" w:rsidP="00B4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6782" w:rsidRPr="009C4A37" w:rsidRDefault="000821A5" w:rsidP="00586782">
      <w:pPr>
        <w:pStyle w:val="Nappont"/>
        <w:rPr>
          <w:sz w:val="24"/>
          <w:szCs w:val="24"/>
        </w:rPr>
      </w:pPr>
      <w:r w:rsidRPr="009C4A37">
        <w:rPr>
          <w:sz w:val="24"/>
          <w:szCs w:val="24"/>
        </w:rPr>
        <w:t>24</w:t>
      </w:r>
      <w:r w:rsidR="00586782" w:rsidRPr="009C4A37">
        <w:rPr>
          <w:sz w:val="24"/>
          <w:szCs w:val="24"/>
        </w:rPr>
        <w:t>./</w:t>
      </w:r>
      <w:r w:rsidR="00586782" w:rsidRPr="009C4A37">
        <w:rPr>
          <w:sz w:val="24"/>
          <w:szCs w:val="24"/>
        </w:rPr>
        <w:tab/>
        <w:t>Kérelem a Budapest II. kerület Hűvösvölgyi út 183/B. (Heinrich István u. 1/B.) földszint 1. szám alatti lakás bérbe adására</w:t>
      </w:r>
    </w:p>
    <w:p w:rsidR="00586782" w:rsidRPr="009C4A37" w:rsidRDefault="00586782" w:rsidP="00586782">
      <w:pPr>
        <w:pStyle w:val="Nappfolyt"/>
        <w:rPr>
          <w:sz w:val="24"/>
          <w:szCs w:val="24"/>
        </w:rPr>
      </w:pPr>
      <w:r w:rsidRPr="009C4A37">
        <w:rPr>
          <w:sz w:val="24"/>
          <w:szCs w:val="24"/>
        </w:rPr>
        <w:t>(írásbeli)</w:t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sz w:val="24"/>
          <w:szCs w:val="24"/>
        </w:rPr>
        <w:tab/>
      </w:r>
      <w:r w:rsidRPr="009C4A37">
        <w:rPr>
          <w:b/>
          <w:i/>
          <w:sz w:val="24"/>
          <w:szCs w:val="24"/>
        </w:rPr>
        <w:t>(Zárt ülés!)</w:t>
      </w:r>
    </w:p>
    <w:p w:rsidR="00586782" w:rsidRPr="009C4A37" w:rsidRDefault="00586782" w:rsidP="00586782">
      <w:pPr>
        <w:pStyle w:val="NappElad"/>
        <w:rPr>
          <w:sz w:val="24"/>
          <w:szCs w:val="24"/>
        </w:rPr>
      </w:pPr>
      <w:r w:rsidRPr="009C4A37">
        <w:rPr>
          <w:b/>
          <w:sz w:val="24"/>
          <w:szCs w:val="24"/>
          <w:u w:val="single"/>
        </w:rPr>
        <w:t>Előterjesztő:</w:t>
      </w:r>
      <w:r w:rsidRPr="009C4A37">
        <w:rPr>
          <w:sz w:val="24"/>
          <w:szCs w:val="24"/>
        </w:rPr>
        <w:t xml:space="preserve"> Dr. Láng Zsolt</w:t>
      </w:r>
    </w:p>
    <w:p w:rsidR="00586782" w:rsidRPr="009C4A37" w:rsidRDefault="00586782" w:rsidP="00586782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 xml:space="preserve">       Polgármester</w:t>
      </w:r>
    </w:p>
    <w:p w:rsidR="00586782" w:rsidRPr="009C4A37" w:rsidRDefault="00586782" w:rsidP="00586782">
      <w:pPr>
        <w:pStyle w:val="NappElad"/>
        <w:rPr>
          <w:sz w:val="24"/>
          <w:szCs w:val="24"/>
        </w:rPr>
      </w:pPr>
      <w:r w:rsidRPr="009C4A37">
        <w:rPr>
          <w:b/>
          <w:bCs/>
          <w:sz w:val="24"/>
          <w:szCs w:val="24"/>
          <w:u w:val="single"/>
        </w:rPr>
        <w:t>Előadó:</w:t>
      </w:r>
      <w:r w:rsidRPr="009C4A37">
        <w:rPr>
          <w:sz w:val="24"/>
          <w:szCs w:val="24"/>
        </w:rPr>
        <w:t xml:space="preserve"> dr. Láng Orsolya</w:t>
      </w:r>
    </w:p>
    <w:p w:rsidR="00586782" w:rsidRPr="009C4A37" w:rsidRDefault="00586782" w:rsidP="00586782">
      <w:pPr>
        <w:pStyle w:val="NappEtitulus"/>
        <w:rPr>
          <w:sz w:val="24"/>
          <w:szCs w:val="24"/>
        </w:rPr>
      </w:pPr>
      <w:r w:rsidRPr="009C4A37">
        <w:rPr>
          <w:sz w:val="24"/>
          <w:szCs w:val="24"/>
        </w:rPr>
        <w:t>Vagyonhasznosítási és Ingatlan-nyilvántartási Iroda vezetője</w:t>
      </w:r>
    </w:p>
    <w:p w:rsidR="00E12C60" w:rsidRDefault="00E12C60" w:rsidP="00E12C60">
      <w:pPr>
        <w:pStyle w:val="Nappfolyt"/>
        <w:rPr>
          <w:sz w:val="24"/>
          <w:szCs w:val="24"/>
        </w:rPr>
      </w:pPr>
    </w:p>
    <w:p w:rsidR="007146EC" w:rsidRPr="007146EC" w:rsidRDefault="007146EC" w:rsidP="007146EC">
      <w:pPr>
        <w:pStyle w:val="NappElad"/>
      </w:pPr>
    </w:p>
    <w:p w:rsidR="00B46802" w:rsidRPr="009C4A37" w:rsidRDefault="00B46802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proofErr w:type="gramStart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…</w:t>
      </w:r>
      <w:proofErr w:type="gramEnd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Láng Zsolt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51DB" w:rsidRDefault="00E651DB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51DB" w:rsidRDefault="00E651DB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51DB" w:rsidRDefault="00E651DB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51DB" w:rsidRDefault="00E651DB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3" w:name="_GoBack"/>
      <w:bookmarkEnd w:id="3"/>
      <w:r w:rsidRPr="009C4A3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212AEC" w:rsidRPr="009C4A37" w:rsidRDefault="00212AEC" w:rsidP="00212AEC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 II. Kerületi Népegészségügyi Intézet vezetője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Seres Ernő"/>
        </w:smartTagPr>
        <w:r w:rsidRPr="009C4A37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Seres Ernő</w:t>
        </w:r>
      </w:smartTag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C4A3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2AEC" w:rsidRPr="009C4A37" w:rsidRDefault="00212AEC" w:rsidP="00212AEC">
      <w:pPr>
        <w:rPr>
          <w:rFonts w:ascii="Times New Roman" w:hAnsi="Times New Roman" w:cs="Times New Roman"/>
        </w:rPr>
      </w:pPr>
    </w:p>
    <w:p w:rsidR="005F3790" w:rsidRPr="009C4A37" w:rsidRDefault="005F3790">
      <w:pPr>
        <w:rPr>
          <w:rFonts w:ascii="Times New Roman" w:hAnsi="Times New Roman" w:cs="Times New Roman"/>
        </w:rPr>
      </w:pPr>
    </w:p>
    <w:sectPr w:rsidR="005F3790" w:rsidRPr="009C4A37" w:rsidSect="00C032C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52" w:rsidRDefault="00650202">
      <w:pPr>
        <w:spacing w:after="0" w:line="240" w:lineRule="auto"/>
      </w:pPr>
      <w:r>
        <w:separator/>
      </w:r>
    </w:p>
  </w:endnote>
  <w:endnote w:type="continuationSeparator" w:id="0">
    <w:p w:rsidR="00942252" w:rsidRDefault="0065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52" w:rsidRDefault="00650202">
      <w:pPr>
        <w:spacing w:after="0" w:line="240" w:lineRule="auto"/>
      </w:pPr>
      <w:r>
        <w:separator/>
      </w:r>
    </w:p>
  </w:footnote>
  <w:footnote w:type="continuationSeparator" w:id="0">
    <w:p w:rsidR="00942252" w:rsidRDefault="0065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7C" w:rsidRDefault="00212AEC" w:rsidP="00C032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297C" w:rsidRDefault="00E651D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7C" w:rsidRDefault="00212AEC" w:rsidP="00C032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651DB">
      <w:rPr>
        <w:rStyle w:val="Oldalszm"/>
        <w:noProof/>
      </w:rPr>
      <w:t>6</w:t>
    </w:r>
    <w:r>
      <w:rPr>
        <w:rStyle w:val="Oldalszm"/>
      </w:rPr>
      <w:fldChar w:fldCharType="end"/>
    </w:r>
  </w:p>
  <w:p w:rsidR="00A1297C" w:rsidRDefault="00E651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EC"/>
    <w:rsid w:val="0001273F"/>
    <w:rsid w:val="0004505D"/>
    <w:rsid w:val="000821A5"/>
    <w:rsid w:val="00114C42"/>
    <w:rsid w:val="00155DEE"/>
    <w:rsid w:val="001C5EE4"/>
    <w:rsid w:val="001D2D96"/>
    <w:rsid w:val="00212AEC"/>
    <w:rsid w:val="00247EAB"/>
    <w:rsid w:val="00250FEF"/>
    <w:rsid w:val="002F6F38"/>
    <w:rsid w:val="00327C9D"/>
    <w:rsid w:val="00417F47"/>
    <w:rsid w:val="004F4EBF"/>
    <w:rsid w:val="00523E86"/>
    <w:rsid w:val="00553CA7"/>
    <w:rsid w:val="00586782"/>
    <w:rsid w:val="00596F7E"/>
    <w:rsid w:val="005F3790"/>
    <w:rsid w:val="0061674E"/>
    <w:rsid w:val="00650202"/>
    <w:rsid w:val="006D65E7"/>
    <w:rsid w:val="006E2AD1"/>
    <w:rsid w:val="007146EC"/>
    <w:rsid w:val="0074493C"/>
    <w:rsid w:val="00765338"/>
    <w:rsid w:val="007E1284"/>
    <w:rsid w:val="00843C80"/>
    <w:rsid w:val="00921DC0"/>
    <w:rsid w:val="00942252"/>
    <w:rsid w:val="00956A52"/>
    <w:rsid w:val="009C4A37"/>
    <w:rsid w:val="009E0A4B"/>
    <w:rsid w:val="00AD5C5D"/>
    <w:rsid w:val="00AE6005"/>
    <w:rsid w:val="00B46802"/>
    <w:rsid w:val="00B826DB"/>
    <w:rsid w:val="00D2538B"/>
    <w:rsid w:val="00D86095"/>
    <w:rsid w:val="00D87EF2"/>
    <w:rsid w:val="00DF7576"/>
    <w:rsid w:val="00E12C60"/>
    <w:rsid w:val="00E651DB"/>
    <w:rsid w:val="00ED0F57"/>
    <w:rsid w:val="00ED3CFD"/>
    <w:rsid w:val="00F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C5C06-3E98-464A-B4C1-AD229F08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12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2AEC"/>
  </w:style>
  <w:style w:type="character" w:styleId="Oldalszm">
    <w:name w:val="page number"/>
    <w:basedOn w:val="Bekezdsalapbettpusa"/>
    <w:rsid w:val="00212AEC"/>
  </w:style>
  <w:style w:type="paragraph" w:customStyle="1" w:styleId="Nappont">
    <w:name w:val="Nap. pont"/>
    <w:basedOn w:val="Norml"/>
    <w:next w:val="Nappfolyt"/>
    <w:link w:val="NappontChar"/>
    <w:rsid w:val="00212AEC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12AEC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12AEC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12AE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12AE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12AEC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155DE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55DEE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76533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38B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semiHidden/>
    <w:unhideWhenUsed/>
    <w:rsid w:val="009C4A3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C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1025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Korona Petra</cp:lastModifiedBy>
  <cp:revision>36</cp:revision>
  <cp:lastPrinted>2014-08-13T12:26:00Z</cp:lastPrinted>
  <dcterms:created xsi:type="dcterms:W3CDTF">2014-07-21T11:34:00Z</dcterms:created>
  <dcterms:modified xsi:type="dcterms:W3CDTF">2014-08-14T10:38:00Z</dcterms:modified>
</cp:coreProperties>
</file>