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3D" w:rsidRDefault="00C3193D" w:rsidP="00C3193D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..............(sz.) napirend</w:t>
      </w:r>
    </w:p>
    <w:p w:rsidR="00C3193D" w:rsidRDefault="00C3193D" w:rsidP="00C3193D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C3193D" w:rsidRDefault="00C3193D" w:rsidP="00573ACB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-70"/>
        <w:jc w:val="right"/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A Képviselő-testület 201</w:t>
      </w:r>
      <w:r w:rsidR="00217830">
        <w:rPr>
          <w:rFonts w:eastAsia="Times New Roman"/>
          <w:b/>
          <w:szCs w:val="24"/>
        </w:rPr>
        <w:t xml:space="preserve">4. </w:t>
      </w:r>
      <w:r w:rsidR="00635D2A">
        <w:rPr>
          <w:rFonts w:eastAsia="Times New Roman"/>
          <w:b/>
          <w:szCs w:val="24"/>
        </w:rPr>
        <w:t xml:space="preserve">június </w:t>
      </w:r>
      <w:r w:rsidR="00CB670A">
        <w:rPr>
          <w:rFonts w:eastAsia="Times New Roman"/>
          <w:b/>
          <w:szCs w:val="24"/>
        </w:rPr>
        <w:t xml:space="preserve">26-ai </w:t>
      </w:r>
      <w:r>
        <w:rPr>
          <w:rFonts w:eastAsia="Times New Roman"/>
          <w:b/>
          <w:szCs w:val="24"/>
        </w:rPr>
        <w:t>rendes ülésére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="00377552">
        <w:rPr>
          <w:rFonts w:ascii="Times New Roman" w:hAnsi="Times New Roman"/>
          <w:sz w:val="24"/>
          <w:szCs w:val="24"/>
        </w:rPr>
        <w:t>a II. kerület közigazgatási területén járművel várakozás rendjének kialakításáról, és az üzemképtelen járművek tárolásának szabályozásáról szóló</w:t>
      </w:r>
      <w:r>
        <w:rPr>
          <w:rFonts w:ascii="Times New Roman" w:hAnsi="Times New Roman"/>
          <w:sz w:val="24"/>
          <w:szCs w:val="24"/>
        </w:rPr>
        <w:t xml:space="preserve"> </w:t>
      </w:r>
      <w:r w:rsidR="00377552">
        <w:rPr>
          <w:rFonts w:ascii="Times New Roman" w:hAnsi="Times New Roman"/>
          <w:sz w:val="24"/>
          <w:szCs w:val="24"/>
        </w:rPr>
        <w:t>14/2010</w:t>
      </w:r>
      <w:r>
        <w:rPr>
          <w:rFonts w:ascii="Times New Roman" w:hAnsi="Times New Roman"/>
          <w:sz w:val="24"/>
          <w:szCs w:val="24"/>
        </w:rPr>
        <w:t>.(</w:t>
      </w:r>
      <w:r w:rsidR="00377552">
        <w:rPr>
          <w:rFonts w:ascii="Times New Roman" w:hAnsi="Times New Roman"/>
          <w:sz w:val="24"/>
          <w:szCs w:val="24"/>
        </w:rPr>
        <w:t>VI.24</w:t>
      </w:r>
      <w:r>
        <w:rPr>
          <w:rFonts w:ascii="Times New Roman" w:hAnsi="Times New Roman"/>
          <w:sz w:val="24"/>
          <w:szCs w:val="24"/>
        </w:rPr>
        <w:t>.) önkormányzati rendelet módosítására</w:t>
      </w:r>
    </w:p>
    <w:p w:rsidR="00C3193D" w:rsidRDefault="00C3193D" w:rsidP="00C3193D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Pr="00901621" w:rsidRDefault="00C3193D" w:rsidP="00C3193D">
      <w:pPr>
        <w:jc w:val="both"/>
        <w:rPr>
          <w:color w:val="000000" w:themeColor="text1"/>
          <w:szCs w:val="24"/>
        </w:rPr>
      </w:pPr>
      <w:r w:rsidRPr="00901621">
        <w:rPr>
          <w:b/>
          <w:color w:val="000000" w:themeColor="text1"/>
          <w:szCs w:val="24"/>
        </w:rPr>
        <w:t>Készítette:</w:t>
      </w:r>
      <w:r w:rsidRPr="00901621">
        <w:rPr>
          <w:b/>
          <w:color w:val="000000" w:themeColor="text1"/>
          <w:szCs w:val="24"/>
        </w:rPr>
        <w:tab/>
      </w:r>
      <w:r w:rsidRPr="00901621">
        <w:rPr>
          <w:color w:val="000000" w:themeColor="text1"/>
          <w:szCs w:val="24"/>
        </w:rPr>
        <w:t>…………………………………..</w:t>
      </w:r>
    </w:p>
    <w:p w:rsidR="00C3193D" w:rsidRPr="00901621" w:rsidRDefault="002701DC" w:rsidP="00C3193D">
      <w:pPr>
        <w:ind w:left="1416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Vajthó Gábor</w:t>
      </w:r>
    </w:p>
    <w:p w:rsidR="00C3193D" w:rsidRPr="00901621" w:rsidRDefault="002701DC" w:rsidP="00C3193D">
      <w:pPr>
        <w:ind w:left="1416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Irodavezető</w:t>
      </w:r>
    </w:p>
    <w:p w:rsidR="00C3193D" w:rsidRPr="00093B7F" w:rsidRDefault="00C3193D" w:rsidP="00C3193D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color w:val="FF0000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r>
        <w:rPr>
          <w:rFonts w:eastAsia="Times New Roman"/>
          <w:szCs w:val="24"/>
        </w:rPr>
        <w:t>…................................................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ab/>
      </w:r>
      <w:r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  <w:t>alpolgármester</w:t>
      </w: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szCs w:val="24"/>
        </w:rPr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...........................................................</w:t>
      </w:r>
    </w:p>
    <w:p w:rsidR="00C3193D" w:rsidRDefault="00C3193D" w:rsidP="00C3193D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Szalai Tibor</w:t>
      </w:r>
    </w:p>
    <w:p w:rsidR="00C3193D" w:rsidRDefault="00C3193D" w:rsidP="00C3193D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jegyző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ind w:left="4956"/>
        <w:jc w:val="right"/>
        <w:rPr>
          <w:rFonts w:eastAsia="Times New Roman"/>
          <w:szCs w:val="24"/>
        </w:rPr>
      </w:pPr>
      <w:r>
        <w:t>A napirend tárgyalása zárt ülést nem igényel.</w:t>
      </w:r>
    </w:p>
    <w:p w:rsidR="00377552" w:rsidRDefault="00377552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573ACB" w:rsidRDefault="00573ACB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C3193D" w:rsidRDefault="00C3193D" w:rsidP="00C3193D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C3193D" w:rsidRDefault="00C3193D" w:rsidP="00C3193D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2673" w:rsidRDefault="00C3193D" w:rsidP="00C3193D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Budapest Főváros II. Kerületi Önkormányzat Képviselő-testületének </w:t>
      </w:r>
      <w:r w:rsidR="00573ACB">
        <w:rPr>
          <w:szCs w:val="24"/>
        </w:rPr>
        <w:t>14/2010. (VI.24.)</w:t>
      </w:r>
      <w:r>
        <w:rPr>
          <w:szCs w:val="24"/>
        </w:rPr>
        <w:t xml:space="preserve"> önkormányzati rendelete (továbbiakban: </w:t>
      </w:r>
      <w:r>
        <w:rPr>
          <w:b/>
          <w:szCs w:val="24"/>
        </w:rPr>
        <w:t>R.</w:t>
      </w:r>
      <w:r>
        <w:rPr>
          <w:szCs w:val="24"/>
        </w:rPr>
        <w:t xml:space="preserve">) </w:t>
      </w:r>
      <w:r w:rsidR="00217830">
        <w:rPr>
          <w:szCs w:val="24"/>
        </w:rPr>
        <w:t xml:space="preserve">tartalmazza </w:t>
      </w:r>
      <w:r w:rsidR="00573ACB">
        <w:rPr>
          <w:szCs w:val="24"/>
        </w:rPr>
        <w:t xml:space="preserve">a II. kerület területén a fizető várakozásra vonatkozó legfontosabb szabályokat. </w:t>
      </w:r>
      <w:r w:rsidR="00217830">
        <w:rPr>
          <w:szCs w:val="24"/>
        </w:rPr>
        <w:t xml:space="preserve"> </w:t>
      </w:r>
    </w:p>
    <w:p w:rsidR="00573ACB" w:rsidRDefault="00573ACB" w:rsidP="00C3193D">
      <w:pPr>
        <w:tabs>
          <w:tab w:val="left" w:pos="0"/>
        </w:tabs>
        <w:jc w:val="both"/>
        <w:rPr>
          <w:szCs w:val="24"/>
        </w:rPr>
      </w:pPr>
    </w:p>
    <w:p w:rsidR="00573ACB" w:rsidRDefault="00635D2A" w:rsidP="00C3193D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A</w:t>
      </w:r>
      <w:r w:rsidR="00573ACB">
        <w:rPr>
          <w:szCs w:val="24"/>
        </w:rPr>
        <w:t xml:space="preserve"> jelenlegi szabályozás azonban nem terjed ki a parkolási kintlévőség kezelésre, amelynek szabályozása a gyakorlati szempontokra tekintettel indokolt. </w:t>
      </w:r>
    </w:p>
    <w:p w:rsidR="00573ACB" w:rsidRDefault="00573ACB" w:rsidP="00C3193D">
      <w:pPr>
        <w:tabs>
          <w:tab w:val="left" w:pos="0"/>
        </w:tabs>
        <w:jc w:val="both"/>
        <w:rPr>
          <w:szCs w:val="24"/>
        </w:rPr>
      </w:pPr>
    </w:p>
    <w:p w:rsidR="00C3193D" w:rsidRDefault="00217830" w:rsidP="00C3193D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 fentiekre tekintettel </w:t>
      </w:r>
      <w:r w:rsidR="00C3193D">
        <w:rPr>
          <w:szCs w:val="24"/>
        </w:rPr>
        <w:t xml:space="preserve">szükségessé </w:t>
      </w:r>
      <w:r>
        <w:rPr>
          <w:szCs w:val="24"/>
        </w:rPr>
        <w:t>vált</w:t>
      </w:r>
      <w:r w:rsidR="00C3193D">
        <w:rPr>
          <w:szCs w:val="24"/>
        </w:rPr>
        <w:t xml:space="preserve"> az R. </w:t>
      </w:r>
      <w:proofErr w:type="gramStart"/>
      <w:r w:rsidR="00C3193D">
        <w:rPr>
          <w:szCs w:val="24"/>
        </w:rPr>
        <w:t>módosítás</w:t>
      </w:r>
      <w:r w:rsidR="0015739A">
        <w:rPr>
          <w:szCs w:val="24"/>
        </w:rPr>
        <w:t>a</w:t>
      </w:r>
      <w:proofErr w:type="gramEnd"/>
      <w:r w:rsidR="00C3193D">
        <w:rPr>
          <w:szCs w:val="24"/>
        </w:rPr>
        <w:t>.</w:t>
      </w: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</w:p>
    <w:p w:rsidR="00C3193D" w:rsidRDefault="00C3193D" w:rsidP="00C3193D">
      <w:pPr>
        <w:jc w:val="both"/>
        <w:rPr>
          <w:szCs w:val="24"/>
        </w:rPr>
      </w:pPr>
      <w:r>
        <w:rPr>
          <w:szCs w:val="24"/>
        </w:rPr>
        <w:t>Kérem a Tisztelt Képviselő-testületet az előterjesztés megtárgyalására, és az alábbi rendelet-módosítási javaslat elfogadására.</w:t>
      </w: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 Képviselő-testület </w:t>
      </w:r>
      <w:r>
        <w:t>Magyarország Alaptörvénye 32. cikk (1) bekezdés a) pontjában</w:t>
      </w:r>
      <w:r w:rsidR="00AE272A">
        <w:t>, M</w:t>
      </w:r>
      <w:r>
        <w:t>agyarország helyi önkormányzatairól szóló 2011. évi CLXXXIX. törvény 42. § 1. pontjában</w:t>
      </w:r>
      <w:r w:rsidR="00AE272A">
        <w:t xml:space="preserve"> és 16/A. §</w:t>
      </w:r>
      <w:proofErr w:type="spellStart"/>
      <w:r w:rsidR="00AE272A">
        <w:t>-ában</w:t>
      </w:r>
      <w:proofErr w:type="spellEnd"/>
      <w:r w:rsidR="00AE272A">
        <w:t xml:space="preserve"> </w:t>
      </w:r>
      <w:r>
        <w:rPr>
          <w:szCs w:val="24"/>
        </w:rPr>
        <w:t>foglalt felhatalmazás alapján jogosult dönteni.</w:t>
      </w: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</w:p>
    <w:p w:rsidR="00C3193D" w:rsidRDefault="00C3193D" w:rsidP="00C3193D">
      <w:pPr>
        <w:tabs>
          <w:tab w:val="left" w:pos="0"/>
        </w:tabs>
        <w:jc w:val="both"/>
        <w:rPr>
          <w:i/>
          <w:szCs w:val="24"/>
        </w:rPr>
      </w:pPr>
      <w:r>
        <w:rPr>
          <w:i/>
          <w:szCs w:val="24"/>
        </w:rPr>
        <w:t>A rendelet elfogadásához minősített többségű szavazati arány szükséges.</w:t>
      </w: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</w:p>
    <w:p w:rsidR="00C3193D" w:rsidRDefault="00C3193D" w:rsidP="00C3193D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Budapest, </w:t>
      </w:r>
      <w:r w:rsidR="00A32D41">
        <w:rPr>
          <w:szCs w:val="24"/>
        </w:rPr>
        <w:t xml:space="preserve">2014. </w:t>
      </w:r>
      <w:r w:rsidR="00635D2A">
        <w:rPr>
          <w:szCs w:val="24"/>
        </w:rPr>
        <w:t>június</w:t>
      </w:r>
      <w:r w:rsidR="0001560B">
        <w:rPr>
          <w:szCs w:val="24"/>
        </w:rPr>
        <w:t xml:space="preserve"> 10</w:t>
      </w:r>
      <w:bookmarkStart w:id="0" w:name="_GoBack"/>
      <w:bookmarkEnd w:id="0"/>
      <w:r w:rsidR="000E060D">
        <w:rPr>
          <w:szCs w:val="24"/>
        </w:rPr>
        <w:t>.</w:t>
      </w:r>
    </w:p>
    <w:p w:rsidR="00C3193D" w:rsidRDefault="00C3193D" w:rsidP="00C3193D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C3193D" w:rsidRDefault="00C3193D" w:rsidP="00C3193D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C3193D" w:rsidRDefault="00C3193D" w:rsidP="00C3193D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C3193D" w:rsidRDefault="00C3193D" w:rsidP="00C3193D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4"/>
          <w:szCs w:val="24"/>
        </w:rPr>
      </w:pPr>
    </w:p>
    <w:p w:rsidR="00C3193D" w:rsidRDefault="00C3193D" w:rsidP="00C3193D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Láng Zsolt</w:t>
      </w:r>
    </w:p>
    <w:p w:rsidR="00C3193D" w:rsidRDefault="00C3193D" w:rsidP="00C3193D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692A47" w:rsidRDefault="00C3193D" w:rsidP="00692A47">
      <w:pPr>
        <w:pStyle w:val="Szvegtrzs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./2014.(……)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a II. kerület közigazgatási területén </w:t>
      </w:r>
      <w:r w:rsidR="00F72B8A">
        <w:rPr>
          <w:rFonts w:ascii="Times New Roman" w:hAnsi="Times New Roman"/>
          <w:b/>
          <w:sz w:val="24"/>
          <w:szCs w:val="24"/>
        </w:rPr>
        <w:t xml:space="preserve">a </w:t>
      </w:r>
      <w:r w:rsidR="00377552" w:rsidRPr="00377552">
        <w:rPr>
          <w:rFonts w:ascii="Times New Roman" w:hAnsi="Times New Roman"/>
          <w:b/>
          <w:sz w:val="24"/>
          <w:szCs w:val="24"/>
        </w:rPr>
        <w:t>járművel várakozás rendjének kialakításáról, és az üzemképtelen járművek tárolásának szabályozásáról szóló 14/2010.(VI.24.)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692A4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Az R. </w:t>
            </w:r>
            <w:r w:rsidR="00377552">
              <w:rPr>
                <w:snapToGrid w:val="0"/>
                <w:szCs w:val="24"/>
              </w:rPr>
              <w:t>9</w:t>
            </w:r>
            <w:r>
              <w:rPr>
                <w:snapToGrid w:val="0"/>
                <w:szCs w:val="24"/>
              </w:rPr>
              <w:t>. §</w:t>
            </w:r>
            <w:r w:rsidR="00F45CEB">
              <w:rPr>
                <w:snapToGrid w:val="0"/>
                <w:szCs w:val="24"/>
              </w:rPr>
              <w:t>.:</w:t>
            </w:r>
          </w:p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92A47" w:rsidRDefault="00377552" w:rsidP="00822518">
            <w:pPr>
              <w:spacing w:line="256" w:lineRule="auto"/>
              <w:jc w:val="both"/>
              <w:rPr>
                <w:szCs w:val="24"/>
              </w:rPr>
            </w:pPr>
            <w:r w:rsidRPr="0007242A">
              <w:t>A várakozás</w:t>
            </w:r>
            <w:r>
              <w:t>i övezetekben a várakozás</w:t>
            </w:r>
            <w:r w:rsidRPr="0007242A">
              <w:t xml:space="preserve"> rendjére vonatkozó előírások betartásának ellenőrzését, a megsértésük esetén alkalmazható szankciókat </w:t>
            </w:r>
            <w:r>
              <w:t>a fővárosi parkolási rendelet</w:t>
            </w:r>
            <w:r w:rsidRPr="0007242A">
              <w:t xml:space="preserve"> 4</w:t>
            </w:r>
            <w:r>
              <w:t>8</w:t>
            </w:r>
            <w:r w:rsidRPr="0007242A">
              <w:t>.§</w:t>
            </w:r>
            <w:proofErr w:type="spellStart"/>
            <w:r>
              <w:t>-a</w:t>
            </w:r>
            <w:proofErr w:type="spellEnd"/>
            <w:r w:rsidRPr="0007242A">
              <w:t xml:space="preserve"> tartalmazz</w:t>
            </w:r>
            <w:r>
              <w:t>a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7" w:rsidRDefault="00692A47" w:rsidP="00822518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 §</w:t>
            </w:r>
          </w:p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0A1ECC" w:rsidRDefault="00F45CEB" w:rsidP="000A1E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 II. kerület közigazgatási területén </w:t>
            </w:r>
            <w:r w:rsidR="00F72B8A">
              <w:rPr>
                <w:szCs w:val="24"/>
              </w:rPr>
              <w:t xml:space="preserve">a </w:t>
            </w:r>
            <w:r>
              <w:rPr>
                <w:szCs w:val="24"/>
              </w:rPr>
              <w:t>járművel várakozás rendjének kialakításáról, és az üzemképtelen járművek tárolásának szabályozásáról szóló 14/2010.(VI.24.) önkormányzati rendelet</w:t>
            </w:r>
            <w:r w:rsidR="000A1ECC">
              <w:rPr>
                <w:szCs w:val="24"/>
              </w:rPr>
              <w:t xml:space="preserve"> (a továbbiakban: </w:t>
            </w:r>
            <w:r w:rsidR="000A1ECC">
              <w:rPr>
                <w:b/>
                <w:bCs/>
                <w:szCs w:val="24"/>
              </w:rPr>
              <w:t>R.</w:t>
            </w:r>
            <w:r w:rsidR="000A1ECC">
              <w:rPr>
                <w:szCs w:val="24"/>
              </w:rPr>
              <w:t xml:space="preserve">) </w:t>
            </w:r>
            <w:r>
              <w:rPr>
                <w:szCs w:val="24"/>
              </w:rPr>
              <w:t>9</w:t>
            </w:r>
            <w:r w:rsidR="000A1ECC">
              <w:rPr>
                <w:szCs w:val="24"/>
              </w:rPr>
              <w:t>. § helyébe az alábbi rendelkezés lép:</w:t>
            </w:r>
          </w:p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692A47" w:rsidRDefault="00377552" w:rsidP="00377552">
            <w:pPr>
              <w:pStyle w:val="Listaszerbekezds"/>
              <w:numPr>
                <w:ilvl w:val="0"/>
                <w:numId w:val="3"/>
              </w:numPr>
              <w:spacing w:line="256" w:lineRule="auto"/>
              <w:jc w:val="both"/>
            </w:pPr>
            <w:r w:rsidRPr="0007242A">
              <w:t>A várakozás</w:t>
            </w:r>
            <w:r>
              <w:t>i övezetekben a várakozás</w:t>
            </w:r>
            <w:r w:rsidRPr="0007242A">
              <w:t xml:space="preserve"> rendjére vonatkozó előírások betartásának ellenőrzését, a megsértésük esetén alkalmazható szankciókat </w:t>
            </w:r>
            <w:r>
              <w:t>a fővárosi parkolási rendelet</w:t>
            </w:r>
            <w:r w:rsidRPr="0007242A">
              <w:t xml:space="preserve"> tartalmazz</w:t>
            </w:r>
            <w:r>
              <w:t>a.</w:t>
            </w:r>
          </w:p>
          <w:p w:rsidR="00377552" w:rsidRPr="00377552" w:rsidRDefault="00377552" w:rsidP="001D4FE2">
            <w:pPr>
              <w:pStyle w:val="Listaszerbekezds"/>
              <w:numPr>
                <w:ilvl w:val="0"/>
                <w:numId w:val="3"/>
              </w:num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 parkolási kintlévőség </w:t>
            </w:r>
            <w:r w:rsidR="001D4FE2">
              <w:rPr>
                <w:szCs w:val="24"/>
              </w:rPr>
              <w:t>kezelés</w:t>
            </w:r>
            <w:r>
              <w:rPr>
                <w:szCs w:val="24"/>
              </w:rPr>
              <w:t xml:space="preserve"> egyedi ügyvizsgálat alapján történik. A behajtási költség-haszon elemzésre is kiterjedő döntésekre vonatkozó javaslattétel a Városrendészeti és Környezetvédelmi Iroda Jogi Csoport vezetőjének feladata, amely Irodavezetői egyetér</w:t>
            </w:r>
            <w:r w:rsidR="00F72B8A">
              <w:rPr>
                <w:szCs w:val="24"/>
              </w:rPr>
              <w:t>tés és Jegyzői jóváhagyás után P</w:t>
            </w:r>
            <w:r>
              <w:rPr>
                <w:szCs w:val="24"/>
              </w:rPr>
              <w:t xml:space="preserve">olgármesteri döntést igényel. </w:t>
            </w:r>
          </w:p>
        </w:tc>
      </w:tr>
      <w:tr w:rsidR="00692A4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EB" w:rsidRDefault="00F45CEB" w:rsidP="00F45CEB">
            <w:pPr>
              <w:spacing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 §</w:t>
            </w:r>
          </w:p>
          <w:p w:rsidR="00F45CEB" w:rsidRDefault="00F45CEB" w:rsidP="00F45CEB">
            <w:pPr>
              <w:spacing w:line="256" w:lineRule="auto"/>
              <w:rPr>
                <w:bCs/>
                <w:szCs w:val="24"/>
              </w:rPr>
            </w:pPr>
          </w:p>
          <w:p w:rsidR="00F45CEB" w:rsidRDefault="00F45CEB" w:rsidP="00F45CEB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E rendelet 2014. július 1. napján lép hatályba.</w:t>
            </w:r>
          </w:p>
          <w:p w:rsidR="00F45CEB" w:rsidRDefault="00F45CEB" w:rsidP="00F45CEB">
            <w:pPr>
              <w:spacing w:line="256" w:lineRule="auto"/>
              <w:jc w:val="both"/>
              <w:rPr>
                <w:szCs w:val="24"/>
              </w:rPr>
            </w:pPr>
          </w:p>
          <w:p w:rsidR="00692A47" w:rsidRDefault="00692A47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</w:tr>
    </w:tbl>
    <w:p w:rsidR="00692A47" w:rsidRDefault="00692A47" w:rsidP="00692A47">
      <w:pPr>
        <w:rPr>
          <w:rFonts w:eastAsia="Times New Roman"/>
          <w:szCs w:val="24"/>
          <w:lang w:eastAsia="hu-HU"/>
        </w:rPr>
      </w:pPr>
      <w:r>
        <w:rPr>
          <w:szCs w:val="24"/>
        </w:rPr>
        <w:br w:type="page"/>
      </w:r>
    </w:p>
    <w:p w:rsidR="00F45CEB" w:rsidRDefault="00F45CEB" w:rsidP="00692A47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2A47" w:rsidRDefault="00F45CEB" w:rsidP="00692A47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Képviselő -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/2014.(……) önkormányzati rendelete </w:t>
      </w:r>
      <w:r w:rsidRPr="00377552">
        <w:rPr>
          <w:rFonts w:ascii="Times New Roman" w:hAnsi="Times New Roman"/>
          <w:b/>
          <w:sz w:val="24"/>
          <w:szCs w:val="24"/>
        </w:rPr>
        <w:t xml:space="preserve">a II. kerület közigazgatási területén </w:t>
      </w:r>
      <w:r w:rsidR="00F72B8A">
        <w:rPr>
          <w:rFonts w:ascii="Times New Roman" w:hAnsi="Times New Roman"/>
          <w:b/>
          <w:sz w:val="24"/>
          <w:szCs w:val="24"/>
        </w:rPr>
        <w:t xml:space="preserve">a </w:t>
      </w:r>
      <w:r w:rsidRPr="00377552">
        <w:rPr>
          <w:rFonts w:ascii="Times New Roman" w:hAnsi="Times New Roman"/>
          <w:b/>
          <w:sz w:val="24"/>
          <w:szCs w:val="24"/>
        </w:rPr>
        <w:t>járművel várakozás rendjének kialakításáról, és az üzemképtelen járművek tárolásának szabályozásáról szóló 14/2010.(VI.24.) önkormányzati rendelet</w:t>
      </w:r>
      <w:r>
        <w:rPr>
          <w:rFonts w:ascii="Times New Roman" w:hAnsi="Times New Roman"/>
          <w:b/>
          <w:sz w:val="24"/>
          <w:szCs w:val="24"/>
        </w:rPr>
        <w:t xml:space="preserve">ének </w:t>
      </w:r>
      <w:r w:rsidR="00692A47">
        <w:rPr>
          <w:rFonts w:ascii="Times New Roman" w:hAnsi="Times New Roman"/>
          <w:b/>
          <w:sz w:val="24"/>
          <w:szCs w:val="24"/>
        </w:rPr>
        <w:t>módosításáról</w:t>
      </w:r>
    </w:p>
    <w:p w:rsidR="00692A47" w:rsidRDefault="00692A47" w:rsidP="00692A47">
      <w:pPr>
        <w:rPr>
          <w:szCs w:val="24"/>
        </w:rPr>
      </w:pPr>
    </w:p>
    <w:p w:rsidR="00822518" w:rsidRDefault="00822518" w:rsidP="00692A47">
      <w:pPr>
        <w:rPr>
          <w:szCs w:val="24"/>
        </w:rPr>
      </w:pPr>
    </w:p>
    <w:p w:rsidR="00692A47" w:rsidRPr="00573ACB" w:rsidRDefault="00692A47" w:rsidP="00822518">
      <w:pPr>
        <w:jc w:val="both"/>
        <w:rPr>
          <w:snapToGrid w:val="0"/>
          <w:color w:val="000000" w:themeColor="text1"/>
          <w:szCs w:val="24"/>
        </w:rPr>
      </w:pPr>
      <w:r>
        <w:rPr>
          <w:szCs w:val="24"/>
        </w:rPr>
        <w:t>A Budapest Főváros II. Kerületi Önkormányzat Képviselő-testülete Magyarország Alaptörvénye 32. cikk (1) bekezdés a) pontjában, Magyarország helyi önkormányzatairól szóló 2011. évi CLXXXIX. törvény 42. § 1. pontja</w:t>
      </w:r>
      <w:r w:rsidR="00573ACB">
        <w:rPr>
          <w:szCs w:val="24"/>
        </w:rPr>
        <w:t xml:space="preserve"> </w:t>
      </w:r>
      <w:r w:rsidR="00D12EAA">
        <w:rPr>
          <w:szCs w:val="24"/>
        </w:rPr>
        <w:t>és 16/A. §</w:t>
      </w:r>
      <w:proofErr w:type="spellStart"/>
      <w:r w:rsidR="00D12EAA">
        <w:rPr>
          <w:szCs w:val="24"/>
        </w:rPr>
        <w:t>-a</w:t>
      </w:r>
      <w:proofErr w:type="spellEnd"/>
      <w:r w:rsidR="00D12EAA">
        <w:rPr>
          <w:szCs w:val="24"/>
        </w:rPr>
        <w:t xml:space="preserve"> </w:t>
      </w:r>
      <w:r w:rsidR="00573ACB">
        <w:rPr>
          <w:szCs w:val="24"/>
        </w:rPr>
        <w:t>alapján</w:t>
      </w:r>
      <w:r w:rsidRPr="005322F3">
        <w:rPr>
          <w:color w:val="FF0000"/>
          <w:szCs w:val="24"/>
        </w:rPr>
        <w:t xml:space="preserve"> </w:t>
      </w:r>
      <w:r w:rsidRPr="00573ACB">
        <w:rPr>
          <w:color w:val="000000" w:themeColor="text1"/>
          <w:szCs w:val="24"/>
        </w:rPr>
        <w:t>a következő rendeletet alkotja.</w:t>
      </w:r>
    </w:p>
    <w:p w:rsidR="00692A47" w:rsidRPr="005322F3" w:rsidRDefault="00692A47" w:rsidP="00692A47">
      <w:pPr>
        <w:pStyle w:val="Szvegtrzs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22518" w:rsidRDefault="00822518" w:rsidP="00692A47">
      <w:pPr>
        <w:pStyle w:val="Szvegtrzs"/>
        <w:jc w:val="both"/>
        <w:rPr>
          <w:rFonts w:ascii="Times New Roman" w:hAnsi="Times New Roman"/>
          <w:sz w:val="24"/>
          <w:szCs w:val="24"/>
        </w:rPr>
      </w:pPr>
    </w:p>
    <w:p w:rsidR="00692A47" w:rsidRDefault="00692A47" w:rsidP="00692A47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§</w:t>
      </w:r>
    </w:p>
    <w:p w:rsidR="00692A47" w:rsidRDefault="00692A47" w:rsidP="00692A47">
      <w:pPr>
        <w:pStyle w:val="Szvegtrzs"/>
        <w:jc w:val="both"/>
        <w:rPr>
          <w:rFonts w:ascii="Times New Roman" w:hAnsi="Times New Roman"/>
          <w:sz w:val="24"/>
          <w:szCs w:val="24"/>
        </w:rPr>
      </w:pPr>
    </w:p>
    <w:p w:rsidR="00692A47" w:rsidRDefault="00F45CEB" w:rsidP="00822518">
      <w:pPr>
        <w:jc w:val="both"/>
        <w:rPr>
          <w:szCs w:val="24"/>
        </w:rPr>
      </w:pPr>
      <w:r>
        <w:rPr>
          <w:szCs w:val="24"/>
        </w:rPr>
        <w:t>A</w:t>
      </w:r>
      <w:r w:rsidRPr="00F45CEB">
        <w:rPr>
          <w:szCs w:val="24"/>
        </w:rPr>
        <w:t xml:space="preserve"> II. kerület közigazgatási területén </w:t>
      </w:r>
      <w:r w:rsidR="00F72B8A">
        <w:rPr>
          <w:szCs w:val="24"/>
        </w:rPr>
        <w:t xml:space="preserve">a </w:t>
      </w:r>
      <w:r w:rsidRPr="00F45CEB">
        <w:rPr>
          <w:szCs w:val="24"/>
        </w:rPr>
        <w:t>járművel várakozás rendjének kialakításáról, és az üzemképtelen járművek tárolásának szabályozásáról szóló 14/2010.(VI.24.) önkormányzati</w:t>
      </w:r>
      <w:r>
        <w:rPr>
          <w:szCs w:val="24"/>
        </w:rPr>
        <w:t xml:space="preserve"> </w:t>
      </w:r>
      <w:r w:rsidR="00692A47">
        <w:rPr>
          <w:szCs w:val="24"/>
        </w:rPr>
        <w:t xml:space="preserve">rendelet (a továbbiakban: </w:t>
      </w:r>
      <w:r w:rsidR="00692A47">
        <w:rPr>
          <w:b/>
          <w:bCs/>
          <w:szCs w:val="24"/>
        </w:rPr>
        <w:t>R.</w:t>
      </w:r>
      <w:r w:rsidR="00692A47">
        <w:rPr>
          <w:szCs w:val="24"/>
        </w:rPr>
        <w:t xml:space="preserve">) </w:t>
      </w:r>
      <w:r>
        <w:rPr>
          <w:szCs w:val="24"/>
        </w:rPr>
        <w:t>9.§</w:t>
      </w:r>
      <w:r w:rsidR="00692A47">
        <w:rPr>
          <w:szCs w:val="24"/>
        </w:rPr>
        <w:t xml:space="preserve"> helyébe az alábbi rendelkezés lép:</w:t>
      </w:r>
    </w:p>
    <w:p w:rsidR="00F45CEB" w:rsidRDefault="00F45CEB" w:rsidP="00822518">
      <w:pPr>
        <w:jc w:val="both"/>
        <w:rPr>
          <w:szCs w:val="24"/>
        </w:rPr>
      </w:pPr>
    </w:p>
    <w:p w:rsidR="00F45CEB" w:rsidRPr="00F45CEB" w:rsidRDefault="00F45CEB" w:rsidP="00F45CEB">
      <w:pPr>
        <w:spacing w:line="256" w:lineRule="auto"/>
        <w:jc w:val="both"/>
        <w:rPr>
          <w:i/>
        </w:rPr>
      </w:pPr>
      <w:r>
        <w:t>„(</w:t>
      </w:r>
      <w:r w:rsidRPr="00F45CEB">
        <w:rPr>
          <w:i/>
        </w:rPr>
        <w:t>1) A várakozási övezetekben a várakozás rendjére vonatkozó előírások betartásának ellenőrzését, a megsértésük esetén alkalmazható szankciókat a fővárosi parkolási rendelet tartalmazza.</w:t>
      </w:r>
    </w:p>
    <w:p w:rsidR="00F45CEB" w:rsidRPr="00F45CEB" w:rsidRDefault="00F45CEB" w:rsidP="00F45CEB">
      <w:pPr>
        <w:spacing w:line="256" w:lineRule="auto"/>
        <w:jc w:val="both"/>
        <w:rPr>
          <w:i/>
        </w:rPr>
      </w:pPr>
    </w:p>
    <w:p w:rsidR="00F45CEB" w:rsidRDefault="00F45CEB" w:rsidP="00F45CEB">
      <w:pPr>
        <w:jc w:val="both"/>
        <w:rPr>
          <w:szCs w:val="24"/>
        </w:rPr>
      </w:pPr>
      <w:r w:rsidRPr="00F45CEB">
        <w:rPr>
          <w:i/>
          <w:szCs w:val="24"/>
        </w:rPr>
        <w:t xml:space="preserve">(2) A parkolási kintlévőség </w:t>
      </w:r>
      <w:r w:rsidR="001D4FE2">
        <w:rPr>
          <w:i/>
          <w:szCs w:val="24"/>
        </w:rPr>
        <w:t>kezelés</w:t>
      </w:r>
      <w:r w:rsidRPr="00F45CEB">
        <w:rPr>
          <w:i/>
          <w:szCs w:val="24"/>
        </w:rPr>
        <w:t xml:space="preserve"> egyedi ügyvizsgálat alapján történik. A behajtási költség-haszon elemzésre is kiterjedő döntésekre vonatkozó javaslattétel a Városrendészeti és Környezetvédelmi Iroda Jogi Csoport vezetőjének feladata, amely Irodavezetői egyetértés és Jegyzői jóváhagyás után </w:t>
      </w:r>
      <w:r w:rsidR="0070497B">
        <w:rPr>
          <w:i/>
          <w:szCs w:val="24"/>
        </w:rPr>
        <w:t>P</w:t>
      </w:r>
      <w:r w:rsidRPr="00F45CEB">
        <w:rPr>
          <w:i/>
          <w:szCs w:val="24"/>
        </w:rPr>
        <w:t>olgármesteri döntést igénye</w:t>
      </w:r>
      <w:r>
        <w:rPr>
          <w:szCs w:val="24"/>
        </w:rPr>
        <w:t>l.”</w:t>
      </w:r>
    </w:p>
    <w:p w:rsidR="00692A47" w:rsidRDefault="00692A47" w:rsidP="00822518">
      <w:pPr>
        <w:jc w:val="both"/>
        <w:rPr>
          <w:snapToGrid w:val="0"/>
          <w:szCs w:val="24"/>
        </w:rPr>
      </w:pPr>
    </w:p>
    <w:p w:rsidR="00692A47" w:rsidRDefault="00692A47" w:rsidP="00692A47">
      <w:pPr>
        <w:jc w:val="center"/>
        <w:rPr>
          <w:b/>
          <w:szCs w:val="24"/>
        </w:rPr>
      </w:pPr>
      <w:r>
        <w:rPr>
          <w:b/>
          <w:szCs w:val="24"/>
        </w:rPr>
        <w:t>2. §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bCs/>
          <w:szCs w:val="24"/>
        </w:rPr>
      </w:pPr>
    </w:p>
    <w:p w:rsidR="00692A47" w:rsidRDefault="00692A47" w:rsidP="00692A47">
      <w:pPr>
        <w:rPr>
          <w:szCs w:val="24"/>
        </w:rPr>
      </w:pPr>
      <w:r>
        <w:rPr>
          <w:szCs w:val="24"/>
        </w:rPr>
        <w:t xml:space="preserve">E rendelet 2014. </w:t>
      </w:r>
      <w:r w:rsidR="00F45CEB">
        <w:rPr>
          <w:szCs w:val="24"/>
        </w:rPr>
        <w:t>július 1</w:t>
      </w:r>
      <w:r>
        <w:rPr>
          <w:szCs w:val="24"/>
        </w:rPr>
        <w:t>. napján lép hatályba.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p w:rsidR="000C7C05" w:rsidRDefault="000C7C05" w:rsidP="00692A47">
      <w:pPr>
        <w:rPr>
          <w:szCs w:val="24"/>
        </w:rPr>
      </w:pPr>
    </w:p>
    <w:p w:rsidR="000C7C05" w:rsidRDefault="000C7C05" w:rsidP="00692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692A47" w:rsidTr="00692A4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Láng Zsolt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Szalai Tibor</w:t>
            </w:r>
          </w:p>
        </w:tc>
      </w:tr>
      <w:tr w:rsidR="00692A47" w:rsidTr="00692A4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polgármester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jegyző</w:t>
            </w:r>
          </w:p>
        </w:tc>
      </w:tr>
    </w:tbl>
    <w:p w:rsidR="00692A47" w:rsidRDefault="00692A47" w:rsidP="00692A47">
      <w:pPr>
        <w:pStyle w:val="Cmsor2"/>
        <w:rPr>
          <w:bCs/>
          <w:szCs w:val="24"/>
        </w:rPr>
      </w:pPr>
    </w:p>
    <w:p w:rsidR="00692A47" w:rsidRDefault="00692A47" w:rsidP="00692A47">
      <w:pPr>
        <w:pStyle w:val="Cmsor2"/>
        <w:rPr>
          <w:bCs/>
          <w:szCs w:val="24"/>
        </w:rPr>
      </w:pPr>
      <w:r>
        <w:rPr>
          <w:b w:val="0"/>
          <w:bCs/>
          <w:szCs w:val="24"/>
        </w:rPr>
        <w:br w:type="page"/>
      </w:r>
      <w:r>
        <w:rPr>
          <w:bCs/>
          <w:szCs w:val="24"/>
        </w:rPr>
        <w:lastRenderedPageBreak/>
        <w:t>ÁLTALÁNOS INDOK</w:t>
      </w:r>
      <w:r w:rsidR="002C3CF5">
        <w:rPr>
          <w:bCs/>
          <w:szCs w:val="24"/>
        </w:rPr>
        <w:t>O</w:t>
      </w:r>
      <w:r>
        <w:rPr>
          <w:bCs/>
          <w:szCs w:val="24"/>
        </w:rPr>
        <w:t>LÁS</w:t>
      </w:r>
    </w:p>
    <w:p w:rsidR="00692A47" w:rsidRDefault="00692A47" w:rsidP="00692A47">
      <w:pPr>
        <w:tabs>
          <w:tab w:val="left" w:pos="0"/>
        </w:tabs>
        <w:rPr>
          <w:szCs w:val="24"/>
        </w:rPr>
      </w:pPr>
    </w:p>
    <w:p w:rsidR="00692A47" w:rsidRDefault="00692A47" w:rsidP="00692A47">
      <w:pPr>
        <w:tabs>
          <w:tab w:val="left" w:pos="0"/>
        </w:tabs>
        <w:rPr>
          <w:szCs w:val="24"/>
        </w:rPr>
      </w:pPr>
    </w:p>
    <w:p w:rsidR="00692A47" w:rsidRDefault="00692A47" w:rsidP="00822518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Budapest Főváros II. Kerületi Önkormányzat Képviselő-testülete </w:t>
      </w:r>
      <w:r w:rsidR="00573ACB" w:rsidRPr="00D808AA">
        <w:rPr>
          <w:szCs w:val="24"/>
        </w:rPr>
        <w:t xml:space="preserve">a </w:t>
      </w:r>
      <w:r w:rsidR="00573ACB" w:rsidRPr="00573ACB">
        <w:rPr>
          <w:szCs w:val="24"/>
        </w:rPr>
        <w:t xml:space="preserve">II. kerület közigazgatási területén </w:t>
      </w:r>
      <w:r w:rsidR="00A65773">
        <w:rPr>
          <w:szCs w:val="24"/>
        </w:rPr>
        <w:t xml:space="preserve">a </w:t>
      </w:r>
      <w:r w:rsidR="00573ACB" w:rsidRPr="00573ACB">
        <w:rPr>
          <w:szCs w:val="24"/>
        </w:rPr>
        <w:t>járművel várakozás rendjének kialakításáról, és az üzemképtelen járművek tárolásának szabályozásáról</w:t>
      </w:r>
      <w:r w:rsidR="00573ACB">
        <w:rPr>
          <w:szCs w:val="24"/>
        </w:rPr>
        <w:t xml:space="preserve"> szóló 1</w:t>
      </w:r>
      <w:r>
        <w:rPr>
          <w:szCs w:val="24"/>
        </w:rPr>
        <w:t>4/20</w:t>
      </w:r>
      <w:r w:rsidR="00573ACB">
        <w:rPr>
          <w:szCs w:val="24"/>
        </w:rPr>
        <w:t>10</w:t>
      </w:r>
      <w:r>
        <w:rPr>
          <w:szCs w:val="24"/>
        </w:rPr>
        <w:t>.(</w:t>
      </w:r>
      <w:r w:rsidR="00573ACB">
        <w:rPr>
          <w:szCs w:val="24"/>
        </w:rPr>
        <w:t>VI.24</w:t>
      </w:r>
      <w:r>
        <w:rPr>
          <w:szCs w:val="24"/>
        </w:rPr>
        <w:t xml:space="preserve">.) önkormányzati rendeletének (továbbiakban: </w:t>
      </w:r>
      <w:r>
        <w:rPr>
          <w:b/>
          <w:bCs/>
          <w:szCs w:val="24"/>
        </w:rPr>
        <w:t>R.</w:t>
      </w:r>
      <w:r>
        <w:rPr>
          <w:szCs w:val="24"/>
        </w:rPr>
        <w:t xml:space="preserve">) módosítása vált szükségessé a </w:t>
      </w:r>
      <w:r w:rsidR="00573ACB">
        <w:rPr>
          <w:szCs w:val="24"/>
        </w:rPr>
        <w:t xml:space="preserve">gyakorlati tapasztalatokra </w:t>
      </w:r>
      <w:r>
        <w:rPr>
          <w:szCs w:val="24"/>
        </w:rPr>
        <w:t>tekintettel.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sectPr w:rsidR="00692A47" w:rsidSect="00A5565A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B3" w:rsidRDefault="007C7EB3">
      <w:r>
        <w:separator/>
      </w:r>
    </w:p>
  </w:endnote>
  <w:endnote w:type="continuationSeparator" w:id="0">
    <w:p w:rsidR="007C7EB3" w:rsidRDefault="007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01560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1560B">
      <w:rPr>
        <w:rStyle w:val="Oldalszm"/>
        <w:noProof/>
      </w:rPr>
      <w:t>5</w:t>
    </w:r>
    <w:r>
      <w:rPr>
        <w:rStyle w:val="Oldalszm"/>
      </w:rPr>
      <w:fldChar w:fldCharType="end"/>
    </w:r>
  </w:p>
  <w:p w:rsidR="004A179E" w:rsidRDefault="0001560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B3" w:rsidRDefault="007C7EB3">
      <w:r>
        <w:separator/>
      </w:r>
    </w:p>
  </w:footnote>
  <w:footnote w:type="continuationSeparator" w:id="0">
    <w:p w:rsidR="007C7EB3" w:rsidRDefault="007C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1560B"/>
    <w:rsid w:val="00025264"/>
    <w:rsid w:val="00040E29"/>
    <w:rsid w:val="000564D8"/>
    <w:rsid w:val="00093B7F"/>
    <w:rsid w:val="0009572A"/>
    <w:rsid w:val="000A1ECC"/>
    <w:rsid w:val="000C7C05"/>
    <w:rsid w:val="000E060D"/>
    <w:rsid w:val="000E49D9"/>
    <w:rsid w:val="000F1FBF"/>
    <w:rsid w:val="000F4808"/>
    <w:rsid w:val="0011119A"/>
    <w:rsid w:val="0015739A"/>
    <w:rsid w:val="001838C4"/>
    <w:rsid w:val="001B365E"/>
    <w:rsid w:val="001D4FE2"/>
    <w:rsid w:val="001F3541"/>
    <w:rsid w:val="00217830"/>
    <w:rsid w:val="002521B6"/>
    <w:rsid w:val="00260297"/>
    <w:rsid w:val="002701DC"/>
    <w:rsid w:val="002A2CE2"/>
    <w:rsid w:val="002B76E2"/>
    <w:rsid w:val="002C3CF5"/>
    <w:rsid w:val="002D63D0"/>
    <w:rsid w:val="002F741E"/>
    <w:rsid w:val="003446F6"/>
    <w:rsid w:val="00374524"/>
    <w:rsid w:val="00377552"/>
    <w:rsid w:val="003A290E"/>
    <w:rsid w:val="003A4AE0"/>
    <w:rsid w:val="003A597F"/>
    <w:rsid w:val="003C41AF"/>
    <w:rsid w:val="003F533C"/>
    <w:rsid w:val="00417DF3"/>
    <w:rsid w:val="00426253"/>
    <w:rsid w:val="004561DC"/>
    <w:rsid w:val="00472FB6"/>
    <w:rsid w:val="004A11F0"/>
    <w:rsid w:val="004A6D18"/>
    <w:rsid w:val="004E01F7"/>
    <w:rsid w:val="004F5962"/>
    <w:rsid w:val="00502F21"/>
    <w:rsid w:val="00515AC9"/>
    <w:rsid w:val="005169C5"/>
    <w:rsid w:val="005322F3"/>
    <w:rsid w:val="00543439"/>
    <w:rsid w:val="00565445"/>
    <w:rsid w:val="00573ACB"/>
    <w:rsid w:val="0059312C"/>
    <w:rsid w:val="005C3246"/>
    <w:rsid w:val="00635D2A"/>
    <w:rsid w:val="0064722B"/>
    <w:rsid w:val="006723F7"/>
    <w:rsid w:val="00692A47"/>
    <w:rsid w:val="006B073C"/>
    <w:rsid w:val="006B10D6"/>
    <w:rsid w:val="00703BE6"/>
    <w:rsid w:val="0070497B"/>
    <w:rsid w:val="007413EB"/>
    <w:rsid w:val="007672C2"/>
    <w:rsid w:val="007A1BC6"/>
    <w:rsid w:val="007A4FA4"/>
    <w:rsid w:val="007C7EB3"/>
    <w:rsid w:val="00813D75"/>
    <w:rsid w:val="00822518"/>
    <w:rsid w:val="00901621"/>
    <w:rsid w:val="009071DC"/>
    <w:rsid w:val="00914957"/>
    <w:rsid w:val="009216FB"/>
    <w:rsid w:val="00946997"/>
    <w:rsid w:val="0095649F"/>
    <w:rsid w:val="009D1D4A"/>
    <w:rsid w:val="009D5FC8"/>
    <w:rsid w:val="009E4809"/>
    <w:rsid w:val="00A00823"/>
    <w:rsid w:val="00A06B25"/>
    <w:rsid w:val="00A22EBA"/>
    <w:rsid w:val="00A32D41"/>
    <w:rsid w:val="00A33DA8"/>
    <w:rsid w:val="00A4467E"/>
    <w:rsid w:val="00A5565A"/>
    <w:rsid w:val="00A567EF"/>
    <w:rsid w:val="00A65773"/>
    <w:rsid w:val="00A81612"/>
    <w:rsid w:val="00A97529"/>
    <w:rsid w:val="00AA446A"/>
    <w:rsid w:val="00AA7AAA"/>
    <w:rsid w:val="00AC3824"/>
    <w:rsid w:val="00AD6B9E"/>
    <w:rsid w:val="00AE272A"/>
    <w:rsid w:val="00B0759F"/>
    <w:rsid w:val="00B74F77"/>
    <w:rsid w:val="00BF6D17"/>
    <w:rsid w:val="00C3193D"/>
    <w:rsid w:val="00C419B8"/>
    <w:rsid w:val="00C624EB"/>
    <w:rsid w:val="00C74349"/>
    <w:rsid w:val="00C7449E"/>
    <w:rsid w:val="00C865CA"/>
    <w:rsid w:val="00CB670A"/>
    <w:rsid w:val="00CF59AF"/>
    <w:rsid w:val="00D12EAA"/>
    <w:rsid w:val="00D36F0D"/>
    <w:rsid w:val="00D808AA"/>
    <w:rsid w:val="00D9600A"/>
    <w:rsid w:val="00DC1960"/>
    <w:rsid w:val="00E35284"/>
    <w:rsid w:val="00E37B6C"/>
    <w:rsid w:val="00E6529D"/>
    <w:rsid w:val="00E6566D"/>
    <w:rsid w:val="00EA2802"/>
    <w:rsid w:val="00EA55C2"/>
    <w:rsid w:val="00EB0454"/>
    <w:rsid w:val="00EC44A5"/>
    <w:rsid w:val="00ED3558"/>
    <w:rsid w:val="00EE4D60"/>
    <w:rsid w:val="00F13DE3"/>
    <w:rsid w:val="00F31075"/>
    <w:rsid w:val="00F40263"/>
    <w:rsid w:val="00F45CEB"/>
    <w:rsid w:val="00F72B8A"/>
    <w:rsid w:val="00F816DD"/>
    <w:rsid w:val="00FA2673"/>
    <w:rsid w:val="00FC3716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9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540E6-9563-4C26-8FE2-8734A3B2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615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Orsolya</dc:creator>
  <cp:lastModifiedBy>Murai Renáta</cp:lastModifiedBy>
  <cp:revision>20</cp:revision>
  <cp:lastPrinted>2014-06-12T07:31:00Z</cp:lastPrinted>
  <dcterms:created xsi:type="dcterms:W3CDTF">2014-05-30T06:45:00Z</dcterms:created>
  <dcterms:modified xsi:type="dcterms:W3CDTF">2014-06-12T07:35:00Z</dcterms:modified>
</cp:coreProperties>
</file>