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3F2" w:rsidRPr="00A723F2" w:rsidRDefault="00A723F2" w:rsidP="00A723F2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A723F2" w:rsidRPr="00A723F2" w:rsidRDefault="00A723F2" w:rsidP="00A723F2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A723F2" w:rsidRPr="00A723F2" w:rsidRDefault="00A723F2" w:rsidP="00A7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A723F2" w:rsidRPr="00A723F2" w:rsidRDefault="00A723F2" w:rsidP="00A7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Start w:id="0" w:name="DátumHelyszín"/>
    <w:p w:rsidR="00A723F2" w:rsidRPr="00A723F2" w:rsidRDefault="00A723F2" w:rsidP="00A7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2014.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február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-án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0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(csütörtök)</w:t>
      </w:r>
    </w:p>
    <w:p w:rsidR="00A723F2" w:rsidRPr="00A723F2" w:rsidRDefault="00A723F2" w:rsidP="00A7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14.00 órai kezdettel</w:t>
      </w: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rendes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A723F2" w:rsidRPr="00A723F2" w:rsidRDefault="00A723F2" w:rsidP="00A723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A723F2" w:rsidRPr="00A723F2" w:rsidRDefault="00A723F2" w:rsidP="00A723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1" w:name="LastPos"/>
      <w:bookmarkEnd w:id="1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A723F2" w:rsidRPr="00A723F2" w:rsidRDefault="00A723F2" w:rsidP="00A723F2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A723F2" w:rsidRPr="00A723F2" w:rsidRDefault="00A723F2" w:rsidP="00A723F2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A723F2" w:rsidRPr="00A723F2" w:rsidRDefault="00A723F2" w:rsidP="00A723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A723F2" w:rsidRPr="00A723F2" w:rsidRDefault="00A723F2" w:rsidP="00A723F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A723F2" w:rsidRPr="00A723F2" w:rsidRDefault="00A723F2" w:rsidP="00A723F2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Default="00A723F2" w:rsidP="00C177FE"/>
    <w:p w:rsidR="0077406B" w:rsidRPr="00C177FE" w:rsidRDefault="0077406B" w:rsidP="00C177FE"/>
    <w:p w:rsidR="0077406B" w:rsidRPr="006A1DB6" w:rsidRDefault="005654E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77406B" w:rsidRPr="006A1DB6">
        <w:rPr>
          <w:sz w:val="24"/>
          <w:szCs w:val="24"/>
        </w:rPr>
        <w:t>./</w:t>
      </w:r>
      <w:r w:rsidR="0077406B" w:rsidRPr="006A1DB6">
        <w:rPr>
          <w:sz w:val="24"/>
          <w:szCs w:val="24"/>
        </w:rPr>
        <w:tab/>
      </w:r>
      <w:r w:rsidR="0077406B">
        <w:rPr>
          <w:sz w:val="24"/>
          <w:szCs w:val="24"/>
        </w:rPr>
        <w:t>Javaslat a Budapest Főváros II. Kerületi Önkormányzat 2013. évi költségvetéséről szóló 3/2013.(III. 1.) rendelet módosítására</w:t>
      </w:r>
    </w:p>
    <w:p w:rsidR="0077406B" w:rsidRPr="006A1DB6" w:rsidRDefault="0077406B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77406B" w:rsidRPr="006A1DB6" w:rsidRDefault="0077406B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7406B" w:rsidRPr="006A1DB6" w:rsidRDefault="0077406B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7406B" w:rsidRPr="006A1DB6" w:rsidRDefault="0077406B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77406B" w:rsidRDefault="0077406B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77406B" w:rsidRPr="00475524" w:rsidRDefault="0077406B" w:rsidP="00C177FE">
      <w:pPr>
        <w:pStyle w:val="Nappont"/>
      </w:pPr>
    </w:p>
    <w:p w:rsidR="0077406B" w:rsidRDefault="0077406B" w:rsidP="00C177FE"/>
    <w:p w:rsidR="0077406B" w:rsidRPr="00C177FE" w:rsidRDefault="0077406B" w:rsidP="00C177FE"/>
    <w:p w:rsidR="0077406B" w:rsidRPr="006A1DB6" w:rsidRDefault="005654E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77406B" w:rsidRPr="006A1DB6">
        <w:rPr>
          <w:sz w:val="24"/>
          <w:szCs w:val="24"/>
        </w:rPr>
        <w:t>./</w:t>
      </w:r>
      <w:r w:rsidR="0077406B" w:rsidRPr="006A1DB6">
        <w:rPr>
          <w:sz w:val="24"/>
          <w:szCs w:val="24"/>
        </w:rPr>
        <w:tab/>
      </w:r>
      <w:r w:rsidR="0077406B">
        <w:rPr>
          <w:sz w:val="24"/>
          <w:szCs w:val="24"/>
        </w:rPr>
        <w:t>Javaslat a Budapest Főváros II. Kerületi Önkormányzat 2014. évi költségvetésére – részletes vita</w:t>
      </w:r>
    </w:p>
    <w:p w:rsidR="0077406B" w:rsidRPr="006A1DB6" w:rsidRDefault="0077406B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7406B" w:rsidRPr="006A1DB6" w:rsidRDefault="0077406B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7406B" w:rsidRPr="006A1DB6" w:rsidRDefault="0077406B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7406B" w:rsidRPr="006A1DB6" w:rsidRDefault="0077406B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77406B" w:rsidRDefault="0077406B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A723F2" w:rsidRPr="006A1DB6" w:rsidRDefault="005654E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="00A723F2" w:rsidRPr="006A1DB6">
        <w:rPr>
          <w:sz w:val="24"/>
          <w:szCs w:val="24"/>
        </w:rPr>
        <w:t>./</w:t>
      </w:r>
      <w:r w:rsidR="00A723F2" w:rsidRPr="006A1DB6">
        <w:rPr>
          <w:sz w:val="24"/>
          <w:szCs w:val="24"/>
        </w:rPr>
        <w:tab/>
      </w:r>
      <w:r w:rsidR="00A723F2">
        <w:rPr>
          <w:sz w:val="24"/>
          <w:szCs w:val="24"/>
        </w:rPr>
        <w:t>Javaslat Budapest Főváros II. kerületében közreműködő szavazatszámláló bizottsági tagok és póttagok megválasztására</w:t>
      </w:r>
    </w:p>
    <w:p w:rsidR="00A723F2" w:rsidRPr="006A1DB6" w:rsidRDefault="00A723F2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D11EF0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A723F2" w:rsidRPr="006A1DB6" w:rsidRDefault="00A723F2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Szalai Tibor</w:t>
      </w:r>
    </w:p>
    <w:p w:rsidR="00A723F2" w:rsidRPr="006A1DB6" w:rsidRDefault="00A723F2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Választási Iroda vezetője</w:t>
      </w:r>
    </w:p>
    <w:p w:rsidR="00A723F2" w:rsidRPr="006A1DB6" w:rsidRDefault="00A723F2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D. Szabó Ilona Katalin</w:t>
      </w:r>
    </w:p>
    <w:p w:rsidR="00A723F2" w:rsidRDefault="00A723F2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Humánpolitikai Iroda vezetője</w:t>
      </w:r>
    </w:p>
    <w:p w:rsidR="00C64957" w:rsidRPr="006A1DB6" w:rsidRDefault="005654E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C64957" w:rsidRPr="006A1DB6">
        <w:rPr>
          <w:sz w:val="24"/>
          <w:szCs w:val="24"/>
        </w:rPr>
        <w:t>./</w:t>
      </w:r>
      <w:r w:rsidR="00C64957" w:rsidRPr="006A1DB6">
        <w:rPr>
          <w:sz w:val="24"/>
          <w:szCs w:val="24"/>
        </w:rPr>
        <w:tab/>
      </w:r>
      <w:r w:rsidR="00C64957">
        <w:rPr>
          <w:sz w:val="24"/>
          <w:szCs w:val="24"/>
        </w:rPr>
        <w:t>Javaslat a II. kerületi Egyesített Bölcsődék alapító okiratának módosítására</w:t>
      </w:r>
    </w:p>
    <w:p w:rsidR="00C64957" w:rsidRPr="006A1DB6" w:rsidRDefault="00C6495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C64957" w:rsidRPr="006A1DB6" w:rsidRDefault="00C6495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C64957" w:rsidRPr="006A1DB6" w:rsidRDefault="00C6495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C64957" w:rsidRPr="006A1DB6" w:rsidRDefault="00C6495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Ötvös Zoltán </w:t>
      </w:r>
    </w:p>
    <w:p w:rsidR="00C64957" w:rsidRDefault="00C6495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7C101B" w:rsidRPr="006A1DB6" w:rsidRDefault="005654E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="007C101B" w:rsidRPr="006A1DB6">
        <w:rPr>
          <w:sz w:val="24"/>
          <w:szCs w:val="24"/>
        </w:rPr>
        <w:t>./</w:t>
      </w:r>
      <w:r w:rsidR="007C101B" w:rsidRPr="006A1DB6">
        <w:rPr>
          <w:sz w:val="24"/>
          <w:szCs w:val="24"/>
        </w:rPr>
        <w:tab/>
      </w:r>
      <w:r w:rsidR="007C101B">
        <w:rPr>
          <w:sz w:val="24"/>
          <w:szCs w:val="24"/>
        </w:rPr>
        <w:t>Javaslat a II. Kerületi Egyesített Bölcsődék Törökvész Úti tagintézmény szakmai programjának jóváhagyására</w:t>
      </w:r>
    </w:p>
    <w:p w:rsidR="007C101B" w:rsidRPr="006A1DB6" w:rsidRDefault="007C101B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C101B" w:rsidRPr="006A1DB6" w:rsidRDefault="007C101B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C101B" w:rsidRPr="006A1DB6" w:rsidRDefault="007C101B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C101B" w:rsidRPr="006A1DB6" w:rsidRDefault="007C101B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7C101B" w:rsidRDefault="007C101B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7774C2" w:rsidRPr="006A1DB6" w:rsidRDefault="005654E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="007774C2" w:rsidRPr="006A1DB6">
        <w:rPr>
          <w:sz w:val="24"/>
          <w:szCs w:val="24"/>
        </w:rPr>
        <w:t>./</w:t>
      </w:r>
      <w:r w:rsidR="007774C2" w:rsidRPr="006A1DB6">
        <w:rPr>
          <w:sz w:val="24"/>
          <w:szCs w:val="24"/>
        </w:rPr>
        <w:tab/>
      </w:r>
      <w:r w:rsidR="007774C2">
        <w:rPr>
          <w:sz w:val="24"/>
          <w:szCs w:val="24"/>
        </w:rPr>
        <w:t>Közterület-felügyeleti feladatokkal kapcsolatos döntés</w:t>
      </w:r>
    </w:p>
    <w:p w:rsidR="007774C2" w:rsidRPr="006A1DB6" w:rsidRDefault="007774C2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774C2" w:rsidRPr="006A1DB6" w:rsidRDefault="007774C2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774C2" w:rsidRPr="006A1DB6" w:rsidRDefault="007774C2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774C2" w:rsidRPr="006A1DB6" w:rsidRDefault="007774C2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Vajthó</w:t>
      </w:r>
      <w:proofErr w:type="spellEnd"/>
      <w:r>
        <w:rPr>
          <w:sz w:val="24"/>
          <w:szCs w:val="24"/>
        </w:rPr>
        <w:t xml:space="preserve"> Gábor</w:t>
      </w:r>
    </w:p>
    <w:p w:rsidR="007774C2" w:rsidRDefault="007774C2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Városrendészeti és Környezetvédelmi Iroda vezetője</w:t>
      </w:r>
    </w:p>
    <w:p w:rsidR="00421A81" w:rsidRPr="006A1DB6" w:rsidRDefault="005654E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421A81" w:rsidRPr="006A1DB6">
        <w:rPr>
          <w:sz w:val="24"/>
          <w:szCs w:val="24"/>
        </w:rPr>
        <w:t>./</w:t>
      </w:r>
      <w:r w:rsidR="00421A81" w:rsidRPr="006A1DB6">
        <w:rPr>
          <w:sz w:val="24"/>
          <w:szCs w:val="24"/>
        </w:rPr>
        <w:tab/>
      </w:r>
      <w:r w:rsidR="00421A81">
        <w:rPr>
          <w:sz w:val="24"/>
          <w:szCs w:val="24"/>
        </w:rPr>
        <w:t>Dr. Mészáros Sándor felnőtt fogorvos egészségügyi feladat-ellátási szerződésének meghosszabbítása</w:t>
      </w:r>
    </w:p>
    <w:p w:rsidR="00421A81" w:rsidRPr="006A1DB6" w:rsidRDefault="00421A8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21A81" w:rsidRPr="006A1DB6" w:rsidRDefault="00421A8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21A81" w:rsidRPr="006A1DB6" w:rsidRDefault="00421A8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21A81" w:rsidRPr="006A1DB6" w:rsidRDefault="00421A8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421A81" w:rsidRDefault="00421A8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D03366" w:rsidRPr="006A1DB6" w:rsidRDefault="005654E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D03366" w:rsidRPr="006A1DB6">
        <w:rPr>
          <w:sz w:val="24"/>
          <w:szCs w:val="24"/>
        </w:rPr>
        <w:t>./</w:t>
      </w:r>
      <w:r w:rsidR="00D03366" w:rsidRPr="006A1DB6">
        <w:rPr>
          <w:sz w:val="24"/>
          <w:szCs w:val="24"/>
        </w:rPr>
        <w:tab/>
      </w:r>
      <w:r w:rsidR="00D03366">
        <w:rPr>
          <w:sz w:val="24"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D03366" w:rsidRPr="006A1DB6" w:rsidRDefault="00D0336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03366" w:rsidRPr="006A1DB6" w:rsidRDefault="00D0336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03366" w:rsidRPr="006A1DB6" w:rsidRDefault="00D0336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03366" w:rsidRPr="006A1DB6" w:rsidRDefault="00D0336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D03366" w:rsidRDefault="00D0336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F682E" w:rsidRPr="006A1DB6" w:rsidRDefault="005654E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9</w:t>
      </w:r>
      <w:r w:rsidR="00BF682E">
        <w:rPr>
          <w:sz w:val="24"/>
          <w:szCs w:val="24"/>
        </w:rPr>
        <w:t>.</w:t>
      </w:r>
      <w:r w:rsidR="00BF682E" w:rsidRPr="006A1DB6">
        <w:rPr>
          <w:sz w:val="24"/>
          <w:szCs w:val="24"/>
        </w:rPr>
        <w:t>./</w:t>
      </w:r>
      <w:r w:rsidR="00BF682E" w:rsidRPr="006A1DB6">
        <w:rPr>
          <w:sz w:val="24"/>
          <w:szCs w:val="24"/>
        </w:rPr>
        <w:tab/>
      </w:r>
      <w:r w:rsidR="00BF682E">
        <w:rPr>
          <w:sz w:val="24"/>
          <w:szCs w:val="24"/>
        </w:rPr>
        <w:t xml:space="preserve">A Budapest II. kerület Zuhany utca (15476/14), (15469/2 és 15471/2 </w:t>
      </w:r>
      <w:proofErr w:type="spellStart"/>
      <w:r w:rsidR="00BF682E">
        <w:rPr>
          <w:sz w:val="24"/>
          <w:szCs w:val="24"/>
        </w:rPr>
        <w:t>hrsz-ú</w:t>
      </w:r>
      <w:proofErr w:type="spellEnd"/>
      <w:r w:rsidR="00BF682E">
        <w:rPr>
          <w:sz w:val="24"/>
          <w:szCs w:val="24"/>
        </w:rPr>
        <w:t xml:space="preserve"> ingatlanok telekhatár</w:t>
      </w:r>
      <w:r w:rsidR="00C83FB3">
        <w:rPr>
          <w:sz w:val="24"/>
          <w:szCs w:val="24"/>
        </w:rPr>
        <w:t xml:space="preserve"> </w:t>
      </w:r>
      <w:r w:rsidR="00BF682E">
        <w:rPr>
          <w:sz w:val="24"/>
          <w:szCs w:val="24"/>
        </w:rPr>
        <w:t>rendezése</w:t>
      </w:r>
    </w:p>
    <w:p w:rsidR="00BF682E" w:rsidRPr="006A1DB6" w:rsidRDefault="00BF682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F682E" w:rsidRPr="006A1DB6" w:rsidRDefault="00BF682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Láng Zsolt</w:t>
      </w:r>
    </w:p>
    <w:p w:rsidR="00BF682E" w:rsidRPr="006A1DB6" w:rsidRDefault="00BF682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F682E" w:rsidRPr="006A1DB6" w:rsidRDefault="00BF682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F682E" w:rsidRDefault="00BF682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C64957" w:rsidRPr="006A1DB6" w:rsidRDefault="005654E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10</w:t>
      </w:r>
      <w:r w:rsidR="00C64957" w:rsidRPr="006A1DB6">
        <w:rPr>
          <w:sz w:val="24"/>
          <w:szCs w:val="24"/>
        </w:rPr>
        <w:t>./</w:t>
      </w:r>
      <w:r w:rsidR="00C64957" w:rsidRPr="006A1DB6">
        <w:rPr>
          <w:sz w:val="24"/>
          <w:szCs w:val="24"/>
        </w:rPr>
        <w:tab/>
      </w:r>
      <w:r w:rsidR="00C64957">
        <w:rPr>
          <w:sz w:val="24"/>
          <w:szCs w:val="24"/>
        </w:rPr>
        <w:t>Somlai Lajosné közgyógyellátási igazolványra való jogosultság elutasításával szembeni fellebbezési ügye</w:t>
      </w:r>
    </w:p>
    <w:p w:rsidR="00C64957" w:rsidRPr="006A1DB6" w:rsidRDefault="00C6495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64957">
        <w:rPr>
          <w:b/>
          <w:i/>
          <w:sz w:val="24"/>
          <w:szCs w:val="24"/>
        </w:rPr>
        <w:t>(Zárt ülés!)</w:t>
      </w:r>
    </w:p>
    <w:p w:rsidR="00C64957" w:rsidRPr="006A1DB6" w:rsidRDefault="00C6495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C64957" w:rsidRPr="006A1DB6" w:rsidRDefault="00C6495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C64957" w:rsidRPr="006A1DB6" w:rsidRDefault="00C6495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C64957" w:rsidRDefault="00C6495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C64957" w:rsidRPr="00A723F2" w:rsidRDefault="00C64957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2" w:name="DátumKiadás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2014.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február </w:t>
      </w:r>
      <w:r w:rsidR="005654EE">
        <w:rPr>
          <w:rFonts w:ascii="Times New Roman" w:eastAsia="Times New Roman" w:hAnsi="Times New Roman" w:cs="Times New Roman"/>
          <w:sz w:val="24"/>
          <w:szCs w:val="24"/>
          <w:lang w:eastAsia="hu-HU"/>
        </w:rPr>
        <w:t>13.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2"/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030C" w:rsidRPr="00A723F2" w:rsidRDefault="00B6030C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Erdős József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Erdős József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Meszénáné</w:t>
      </w:r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Ber￩nyi M￡ri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Berényi Mária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Román Nemzetiségi Önkormányzat elnöke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Letenyei B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Letenyei Bea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A723F2" w:rsidRPr="00A723F2" w:rsidRDefault="00A723F2" w:rsidP="00A723F2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Harsányi Kornélia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Népegészségügyi Intézet vezetője</w:t>
      </w:r>
    </w:p>
    <w:p w:rsidR="00A723F2" w:rsidRPr="00A723F2" w:rsidRDefault="00A723F2" w:rsidP="00A7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A723F2" w:rsidRPr="00A723F2" w:rsidRDefault="00A723F2" w:rsidP="00A723F2">
      <w:bookmarkStart w:id="3" w:name="_GoBack"/>
      <w:bookmarkEnd w:id="3"/>
    </w:p>
    <w:sectPr w:rsidR="00A723F2" w:rsidRPr="00A723F2" w:rsidSect="00130234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F6F" w:rsidRDefault="00BF682E">
      <w:pPr>
        <w:spacing w:after="0" w:line="240" w:lineRule="auto"/>
      </w:pPr>
      <w:r>
        <w:separator/>
      </w:r>
    </w:p>
  </w:endnote>
  <w:endnote w:type="continuationSeparator" w:id="0">
    <w:p w:rsidR="00F34F6F" w:rsidRDefault="00BF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F6F" w:rsidRDefault="00BF682E">
      <w:pPr>
        <w:spacing w:after="0" w:line="240" w:lineRule="auto"/>
      </w:pPr>
      <w:r>
        <w:separator/>
      </w:r>
    </w:p>
  </w:footnote>
  <w:footnote w:type="continuationSeparator" w:id="0">
    <w:p w:rsidR="00F34F6F" w:rsidRDefault="00BF6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0A" w:rsidRDefault="00A723F2" w:rsidP="00333BC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83F0A" w:rsidRDefault="00B6030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0A" w:rsidRDefault="00A723F2" w:rsidP="00333BC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6030C">
      <w:rPr>
        <w:rStyle w:val="Oldalszm"/>
        <w:noProof/>
      </w:rPr>
      <w:t>3</w:t>
    </w:r>
    <w:r>
      <w:rPr>
        <w:rStyle w:val="Oldalszm"/>
      </w:rPr>
      <w:fldChar w:fldCharType="end"/>
    </w:r>
  </w:p>
  <w:p w:rsidR="00783F0A" w:rsidRDefault="00B6030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F2"/>
    <w:rsid w:val="00417F47"/>
    <w:rsid w:val="00421A81"/>
    <w:rsid w:val="005654EE"/>
    <w:rsid w:val="005F3790"/>
    <w:rsid w:val="006D65E7"/>
    <w:rsid w:val="0077406B"/>
    <w:rsid w:val="007774C2"/>
    <w:rsid w:val="007C101B"/>
    <w:rsid w:val="00A723F2"/>
    <w:rsid w:val="00AB3FBD"/>
    <w:rsid w:val="00B6030C"/>
    <w:rsid w:val="00BF682E"/>
    <w:rsid w:val="00C1617C"/>
    <w:rsid w:val="00C64957"/>
    <w:rsid w:val="00C83FB3"/>
    <w:rsid w:val="00D002A5"/>
    <w:rsid w:val="00D03366"/>
    <w:rsid w:val="00D11EF0"/>
    <w:rsid w:val="00F3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EB36F-318F-4DE4-8D05-1E1BAF41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A7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723F2"/>
  </w:style>
  <w:style w:type="character" w:styleId="Oldalszm">
    <w:name w:val="page number"/>
    <w:basedOn w:val="Bekezdsalapbettpusa"/>
    <w:rsid w:val="00A723F2"/>
  </w:style>
  <w:style w:type="paragraph" w:customStyle="1" w:styleId="Nappont">
    <w:name w:val="Nap. pont"/>
    <w:basedOn w:val="Norml"/>
    <w:next w:val="Nappfolyt"/>
    <w:link w:val="NappontChar"/>
    <w:rsid w:val="00A723F2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A723F2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A723F2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A723F2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A723F2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A723F2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0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0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508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13</cp:revision>
  <cp:lastPrinted>2014-02-12T15:13:00Z</cp:lastPrinted>
  <dcterms:created xsi:type="dcterms:W3CDTF">2014-02-05T08:47:00Z</dcterms:created>
  <dcterms:modified xsi:type="dcterms:W3CDTF">2014-02-12T15:22:00Z</dcterms:modified>
</cp:coreProperties>
</file>