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37C8" w14:textId="77777777" w:rsidR="00894834" w:rsidRPr="004B52D5" w:rsidRDefault="00894834" w:rsidP="00894834">
      <w:pPr>
        <w:jc w:val="right"/>
        <w:rPr>
          <w:sz w:val="24"/>
        </w:rPr>
      </w:pPr>
      <w:r w:rsidRPr="004B52D5">
        <w:rPr>
          <w:sz w:val="24"/>
        </w:rPr>
        <w:t>............ pont</w:t>
      </w:r>
    </w:p>
    <w:p w14:paraId="008AFA62" w14:textId="77777777" w:rsidR="00894834" w:rsidRPr="004B52D5" w:rsidRDefault="00894834" w:rsidP="00894834">
      <w:pPr>
        <w:rPr>
          <w:sz w:val="24"/>
        </w:rPr>
      </w:pPr>
    </w:p>
    <w:p w14:paraId="6EB4257D" w14:textId="77777777" w:rsidR="00894834" w:rsidRPr="004B52D5" w:rsidRDefault="00894834" w:rsidP="00894834">
      <w:pPr>
        <w:rPr>
          <w:sz w:val="24"/>
        </w:rPr>
      </w:pPr>
    </w:p>
    <w:p w14:paraId="100F2CD7" w14:textId="77777777" w:rsidR="00894834" w:rsidRPr="004B52D5" w:rsidRDefault="00894834" w:rsidP="00894834">
      <w:pPr>
        <w:jc w:val="center"/>
        <w:rPr>
          <w:b/>
          <w:sz w:val="24"/>
        </w:rPr>
      </w:pPr>
      <w:r w:rsidRPr="004B52D5">
        <w:rPr>
          <w:b/>
          <w:sz w:val="24"/>
        </w:rPr>
        <w:t>E L Ő T E R J E S Z T É S</w:t>
      </w:r>
    </w:p>
    <w:p w14:paraId="3137FFDC" w14:textId="77777777" w:rsidR="00894834" w:rsidRPr="004B52D5" w:rsidRDefault="00894834" w:rsidP="00894834">
      <w:pPr>
        <w:rPr>
          <w:sz w:val="24"/>
        </w:rPr>
      </w:pPr>
    </w:p>
    <w:p w14:paraId="300C6C5F" w14:textId="77777777" w:rsidR="00253590" w:rsidRPr="004B52D5" w:rsidRDefault="00894834" w:rsidP="00894834">
      <w:pPr>
        <w:jc w:val="center"/>
        <w:rPr>
          <w:b/>
          <w:sz w:val="24"/>
        </w:rPr>
      </w:pPr>
      <w:r w:rsidRPr="004B52D5">
        <w:rPr>
          <w:b/>
          <w:sz w:val="24"/>
        </w:rPr>
        <w:t>Budapest Főváros II. Kerületi Önkormány</w:t>
      </w:r>
      <w:r w:rsidR="00253590" w:rsidRPr="004B52D5">
        <w:rPr>
          <w:b/>
          <w:sz w:val="24"/>
        </w:rPr>
        <w:t>zat Képviselő-testülete részére</w:t>
      </w:r>
    </w:p>
    <w:p w14:paraId="4C5F66E6" w14:textId="67A639EC" w:rsidR="00894834" w:rsidRPr="004B52D5" w:rsidRDefault="00894834" w:rsidP="00894834">
      <w:pPr>
        <w:jc w:val="center"/>
        <w:rPr>
          <w:b/>
          <w:kern w:val="1"/>
          <w:sz w:val="24"/>
          <w:lang w:eastAsia="ar-SA"/>
        </w:rPr>
      </w:pPr>
      <w:r w:rsidRPr="004B52D5">
        <w:rPr>
          <w:b/>
          <w:kern w:val="1"/>
          <w:sz w:val="24"/>
          <w:lang w:eastAsia="ar-SA"/>
        </w:rPr>
        <w:t>a veszélyhelyzet kihirdetéséről és a veszélyhelyzeti intézkedések hatálybalépéséről szóló 27/2021.(I.29.) Kormányrendelet, a katasztrófavédelemről és a hozzá kapcsolódó egyes törvények módosításáról szóló 2011. évi CXXVIII. törvény 46. § (4) bekezdése, valamint</w:t>
      </w:r>
    </w:p>
    <w:p w14:paraId="02FB6671" w14:textId="77777777" w:rsidR="00894834" w:rsidRPr="004B52D5" w:rsidRDefault="00894834" w:rsidP="00894834">
      <w:pPr>
        <w:jc w:val="center"/>
        <w:rPr>
          <w:b/>
          <w:kern w:val="1"/>
          <w:sz w:val="24"/>
          <w:lang w:eastAsia="ar-SA"/>
        </w:rPr>
      </w:pPr>
      <w:r w:rsidRPr="004B52D5">
        <w:rPr>
          <w:b/>
          <w:kern w:val="1"/>
          <w:sz w:val="24"/>
          <w:lang w:eastAsia="ar-SA"/>
        </w:rPr>
        <w:t>Budapest Főváros II. Kerületi Önkormányzat Polgármesterének</w:t>
      </w:r>
    </w:p>
    <w:p w14:paraId="0195AB36" w14:textId="77777777" w:rsidR="00894834" w:rsidRPr="004B52D5" w:rsidRDefault="00894834" w:rsidP="00894834">
      <w:pPr>
        <w:jc w:val="center"/>
        <w:rPr>
          <w:sz w:val="24"/>
        </w:rPr>
      </w:pPr>
      <w:r w:rsidRPr="004B52D5">
        <w:rPr>
          <w:b/>
          <w:kern w:val="1"/>
          <w:sz w:val="24"/>
          <w:lang w:eastAsia="ar-SA"/>
        </w:rPr>
        <w:t>1/2021.(II.8.) normatív utasítása alapján</w:t>
      </w:r>
    </w:p>
    <w:p w14:paraId="65D5E5E6" w14:textId="77777777" w:rsidR="00894834" w:rsidRPr="004B52D5" w:rsidRDefault="00894834" w:rsidP="00894834">
      <w:pPr>
        <w:rPr>
          <w:sz w:val="24"/>
        </w:rPr>
      </w:pPr>
    </w:p>
    <w:p w14:paraId="59E18AA1" w14:textId="5AC4BE56" w:rsidR="00894834" w:rsidRPr="004B52D5" w:rsidRDefault="00894834" w:rsidP="00894834">
      <w:pPr>
        <w:pStyle w:val="Cmsor1"/>
        <w:rPr>
          <w:sz w:val="24"/>
        </w:rPr>
      </w:pPr>
      <w:r w:rsidRPr="004B52D5">
        <w:rPr>
          <w:sz w:val="24"/>
        </w:rPr>
        <w:t>2021. április</w:t>
      </w:r>
    </w:p>
    <w:p w14:paraId="31C30555" w14:textId="77777777" w:rsidR="00253590" w:rsidRDefault="00253590" w:rsidP="00253590">
      <w:pPr>
        <w:rPr>
          <w:sz w:val="24"/>
        </w:rPr>
      </w:pPr>
    </w:p>
    <w:p w14:paraId="0A8F7BF0" w14:textId="77777777" w:rsidR="001D2E12" w:rsidRPr="004B52D5" w:rsidRDefault="001D2E12" w:rsidP="00253590">
      <w:pPr>
        <w:rPr>
          <w:sz w:val="24"/>
        </w:rPr>
      </w:pPr>
    </w:p>
    <w:p w14:paraId="66127DAF" w14:textId="359BD0E3" w:rsidR="00BB0431" w:rsidRPr="004B52D5" w:rsidRDefault="00BB0431" w:rsidP="00F46032">
      <w:pPr>
        <w:ind w:left="1276" w:hanging="1276"/>
        <w:jc w:val="both"/>
        <w:rPr>
          <w:bCs/>
          <w:sz w:val="24"/>
        </w:rPr>
      </w:pPr>
      <w:r w:rsidRPr="004B52D5">
        <w:rPr>
          <w:b/>
          <w:bCs/>
          <w:sz w:val="24"/>
        </w:rPr>
        <w:t>Tárgy:</w:t>
      </w:r>
      <w:r w:rsidRPr="004B52D5">
        <w:rPr>
          <w:b/>
          <w:bCs/>
          <w:sz w:val="24"/>
        </w:rPr>
        <w:tab/>
      </w:r>
      <w:r w:rsidR="00253590" w:rsidRPr="004B52D5">
        <w:rPr>
          <w:bCs/>
          <w:sz w:val="24"/>
        </w:rPr>
        <w:t>A Budapest Főváros II. K</w:t>
      </w:r>
      <w:r w:rsidRPr="004B52D5">
        <w:rPr>
          <w:bCs/>
          <w:sz w:val="24"/>
        </w:rPr>
        <w:t>erületi Önkormányzat tulajdonában álló nem lakás céljára szolgáló helyiségek bérbeadás</w:t>
      </w:r>
      <w:r w:rsidR="00253DF7" w:rsidRPr="004B52D5">
        <w:rPr>
          <w:bCs/>
          <w:sz w:val="24"/>
        </w:rPr>
        <w:t xml:space="preserve"> útján történő meghirdetése</w:t>
      </w:r>
    </w:p>
    <w:p w14:paraId="56AAF51D" w14:textId="77777777" w:rsidR="00BB0431" w:rsidRPr="004B52D5" w:rsidRDefault="00BB0431" w:rsidP="00F46032">
      <w:pPr>
        <w:jc w:val="both"/>
        <w:rPr>
          <w:sz w:val="24"/>
        </w:rPr>
      </w:pPr>
    </w:p>
    <w:p w14:paraId="778A3BC3" w14:textId="77777777" w:rsidR="00BB0431" w:rsidRDefault="00BB0431" w:rsidP="00F46032">
      <w:pPr>
        <w:jc w:val="both"/>
        <w:rPr>
          <w:sz w:val="24"/>
        </w:rPr>
      </w:pPr>
    </w:p>
    <w:p w14:paraId="3D926F78" w14:textId="77777777" w:rsidR="001D2E12" w:rsidRPr="004B52D5" w:rsidRDefault="001D2E12" w:rsidP="00F46032">
      <w:pPr>
        <w:jc w:val="both"/>
        <w:rPr>
          <w:sz w:val="24"/>
        </w:rPr>
      </w:pPr>
    </w:p>
    <w:p w14:paraId="0D23AD11" w14:textId="77777777" w:rsidR="00BB0431" w:rsidRPr="004B52D5" w:rsidRDefault="00BB0431" w:rsidP="00F46032">
      <w:pPr>
        <w:jc w:val="both"/>
        <w:rPr>
          <w:sz w:val="24"/>
        </w:rPr>
      </w:pPr>
    </w:p>
    <w:p w14:paraId="2CB31728" w14:textId="77777777" w:rsidR="00BB0431" w:rsidRPr="004B52D5" w:rsidRDefault="00BB0431" w:rsidP="00F46032">
      <w:pPr>
        <w:jc w:val="both"/>
        <w:rPr>
          <w:sz w:val="24"/>
        </w:rPr>
      </w:pPr>
      <w:r w:rsidRPr="004B52D5">
        <w:rPr>
          <w:b/>
          <w:sz w:val="24"/>
        </w:rPr>
        <w:t>Készítette:</w:t>
      </w:r>
      <w:r w:rsidRPr="004B52D5">
        <w:rPr>
          <w:b/>
          <w:sz w:val="24"/>
        </w:rPr>
        <w:tab/>
      </w:r>
      <w:r w:rsidRPr="004B52D5">
        <w:rPr>
          <w:sz w:val="24"/>
        </w:rPr>
        <w:t>…………………………………..</w:t>
      </w:r>
    </w:p>
    <w:p w14:paraId="6D8C12ED" w14:textId="77777777" w:rsidR="00BB0431" w:rsidRPr="004B52D5" w:rsidRDefault="00BB0431" w:rsidP="00F46032">
      <w:pPr>
        <w:ind w:left="708" w:firstLine="708"/>
        <w:jc w:val="both"/>
        <w:rPr>
          <w:sz w:val="24"/>
        </w:rPr>
      </w:pPr>
      <w:r w:rsidRPr="004B52D5">
        <w:rPr>
          <w:sz w:val="24"/>
        </w:rPr>
        <w:t>dr. Láng Orsolya</w:t>
      </w:r>
    </w:p>
    <w:p w14:paraId="31BEED2F" w14:textId="19ACAC7B" w:rsidR="00BB0431" w:rsidRPr="004B52D5" w:rsidRDefault="00C44E6B" w:rsidP="00F46032">
      <w:pPr>
        <w:ind w:left="708" w:firstLine="708"/>
        <w:jc w:val="both"/>
        <w:rPr>
          <w:sz w:val="24"/>
        </w:rPr>
      </w:pPr>
      <w:r w:rsidRPr="004B52D5">
        <w:rPr>
          <w:sz w:val="24"/>
        </w:rPr>
        <w:t>v</w:t>
      </w:r>
      <w:r w:rsidR="00BB0431" w:rsidRPr="004B52D5">
        <w:rPr>
          <w:sz w:val="24"/>
        </w:rPr>
        <w:t>agyonhasznosít</w:t>
      </w:r>
      <w:r w:rsidRPr="004B52D5">
        <w:rPr>
          <w:sz w:val="24"/>
        </w:rPr>
        <w:t>ási és ingatlan-nyilvántartási o</w:t>
      </w:r>
      <w:r w:rsidR="00BB0431" w:rsidRPr="004B52D5">
        <w:rPr>
          <w:sz w:val="24"/>
        </w:rPr>
        <w:t>sztály</w:t>
      </w:r>
      <w:r w:rsidRPr="004B52D5">
        <w:rPr>
          <w:sz w:val="24"/>
        </w:rPr>
        <w:t>vezető</w:t>
      </w:r>
    </w:p>
    <w:p w14:paraId="3948AC87" w14:textId="77777777" w:rsidR="00BB0431" w:rsidRDefault="00BB0431" w:rsidP="00F46032">
      <w:pPr>
        <w:jc w:val="both"/>
        <w:rPr>
          <w:bCs/>
          <w:sz w:val="24"/>
        </w:rPr>
      </w:pPr>
    </w:p>
    <w:p w14:paraId="35CB1ACC" w14:textId="77777777" w:rsidR="001D2E12" w:rsidRPr="004B52D5" w:rsidRDefault="001D2E12" w:rsidP="00F46032">
      <w:pPr>
        <w:jc w:val="both"/>
        <w:rPr>
          <w:bCs/>
          <w:sz w:val="24"/>
        </w:rPr>
      </w:pPr>
    </w:p>
    <w:p w14:paraId="340F9B5F" w14:textId="77777777" w:rsidR="00BB0431" w:rsidRPr="004B52D5" w:rsidRDefault="00BB0431" w:rsidP="00F46032">
      <w:pPr>
        <w:jc w:val="both"/>
        <w:rPr>
          <w:bCs/>
          <w:sz w:val="24"/>
        </w:rPr>
      </w:pPr>
    </w:p>
    <w:p w14:paraId="55C86DAB" w14:textId="77777777" w:rsidR="00BB0431" w:rsidRPr="004B52D5" w:rsidRDefault="00BB0431" w:rsidP="00F46032">
      <w:pPr>
        <w:jc w:val="both"/>
        <w:rPr>
          <w:sz w:val="24"/>
        </w:rPr>
      </w:pPr>
    </w:p>
    <w:p w14:paraId="05241104" w14:textId="77777777" w:rsidR="00BB0431" w:rsidRPr="004B52D5" w:rsidRDefault="00BB0431" w:rsidP="00F46032">
      <w:pPr>
        <w:jc w:val="both"/>
        <w:rPr>
          <w:sz w:val="24"/>
        </w:rPr>
      </w:pPr>
      <w:r w:rsidRPr="004B52D5">
        <w:rPr>
          <w:b/>
          <w:sz w:val="24"/>
        </w:rPr>
        <w:t>Egyeztetve:</w:t>
      </w:r>
      <w:r w:rsidRPr="004B52D5">
        <w:rPr>
          <w:b/>
          <w:sz w:val="24"/>
        </w:rPr>
        <w:tab/>
      </w:r>
      <w:r w:rsidRPr="004B52D5">
        <w:rPr>
          <w:sz w:val="24"/>
        </w:rPr>
        <w:t>……………………………………</w:t>
      </w:r>
    </w:p>
    <w:p w14:paraId="53AD7C67" w14:textId="77777777" w:rsidR="00BB0431" w:rsidRPr="004B52D5" w:rsidRDefault="00BB0431" w:rsidP="00F46032">
      <w:pPr>
        <w:jc w:val="both"/>
        <w:rPr>
          <w:sz w:val="24"/>
        </w:rPr>
      </w:pPr>
      <w:r w:rsidRPr="004B52D5">
        <w:rPr>
          <w:sz w:val="24"/>
        </w:rPr>
        <w:tab/>
      </w:r>
      <w:r w:rsidRPr="004B52D5">
        <w:rPr>
          <w:sz w:val="24"/>
        </w:rPr>
        <w:tab/>
        <w:t>dr. Varga Előd Bendegúz</w:t>
      </w:r>
    </w:p>
    <w:p w14:paraId="418A4CDE" w14:textId="77777777" w:rsidR="00BB0431" w:rsidRPr="004B52D5" w:rsidRDefault="00BB0431" w:rsidP="00F46032">
      <w:pPr>
        <w:jc w:val="both"/>
        <w:rPr>
          <w:sz w:val="24"/>
        </w:rPr>
      </w:pPr>
      <w:r w:rsidRPr="004B52D5">
        <w:rPr>
          <w:sz w:val="24"/>
        </w:rPr>
        <w:tab/>
      </w:r>
      <w:r w:rsidRPr="004B52D5">
        <w:rPr>
          <w:sz w:val="24"/>
        </w:rPr>
        <w:tab/>
        <w:t>alpolgármester</w:t>
      </w:r>
    </w:p>
    <w:p w14:paraId="71B3A521" w14:textId="77777777" w:rsidR="00BB0431" w:rsidRPr="004B52D5" w:rsidRDefault="00BB0431" w:rsidP="00F46032">
      <w:pPr>
        <w:jc w:val="both"/>
        <w:rPr>
          <w:sz w:val="24"/>
        </w:rPr>
      </w:pPr>
    </w:p>
    <w:p w14:paraId="13D2E3F1" w14:textId="77777777" w:rsidR="00BB0431" w:rsidRPr="004B52D5" w:rsidRDefault="00BB0431" w:rsidP="00F46032">
      <w:pPr>
        <w:jc w:val="both"/>
        <w:rPr>
          <w:sz w:val="24"/>
        </w:rPr>
      </w:pPr>
    </w:p>
    <w:p w14:paraId="1C7F5F42" w14:textId="77777777" w:rsidR="00BB0431" w:rsidRPr="004B52D5" w:rsidRDefault="00BB0431" w:rsidP="00F46032">
      <w:pPr>
        <w:jc w:val="both"/>
        <w:rPr>
          <w:sz w:val="24"/>
        </w:rPr>
      </w:pPr>
    </w:p>
    <w:p w14:paraId="5D761E1F" w14:textId="77777777" w:rsidR="00BB0431" w:rsidRPr="004B52D5" w:rsidRDefault="00BB0431" w:rsidP="00F46032">
      <w:pPr>
        <w:jc w:val="both"/>
        <w:rPr>
          <w:sz w:val="24"/>
        </w:rPr>
      </w:pPr>
    </w:p>
    <w:p w14:paraId="176E7F7A" w14:textId="77777777" w:rsidR="00BB0431" w:rsidRPr="004B52D5" w:rsidRDefault="00BB0431" w:rsidP="00F46032">
      <w:pPr>
        <w:jc w:val="both"/>
        <w:rPr>
          <w:sz w:val="24"/>
        </w:rPr>
      </w:pPr>
      <w:r w:rsidRPr="004B52D5">
        <w:rPr>
          <w:b/>
          <w:sz w:val="24"/>
        </w:rPr>
        <w:t>Látta:</w:t>
      </w:r>
      <w:r w:rsidRPr="004B52D5">
        <w:rPr>
          <w:b/>
          <w:sz w:val="24"/>
        </w:rPr>
        <w:tab/>
      </w:r>
      <w:r w:rsidRPr="004B52D5">
        <w:rPr>
          <w:b/>
          <w:sz w:val="24"/>
        </w:rPr>
        <w:tab/>
      </w:r>
      <w:r w:rsidRPr="004B52D5">
        <w:rPr>
          <w:sz w:val="24"/>
        </w:rPr>
        <w:t>...........................................................</w:t>
      </w:r>
    </w:p>
    <w:p w14:paraId="051D3A99" w14:textId="77777777" w:rsidR="00BB0431" w:rsidRPr="004B52D5" w:rsidRDefault="00BB0431" w:rsidP="00F46032">
      <w:pPr>
        <w:ind w:left="708" w:firstLine="708"/>
        <w:jc w:val="both"/>
        <w:rPr>
          <w:sz w:val="24"/>
        </w:rPr>
      </w:pPr>
      <w:r w:rsidRPr="004B52D5">
        <w:rPr>
          <w:sz w:val="24"/>
        </w:rPr>
        <w:t>dr. Szalai Tibor</w:t>
      </w:r>
    </w:p>
    <w:p w14:paraId="4D5DB9CD" w14:textId="77777777" w:rsidR="00BB0431" w:rsidRPr="004B52D5" w:rsidRDefault="00BB0431" w:rsidP="00F46032">
      <w:pPr>
        <w:ind w:left="708" w:firstLine="708"/>
        <w:jc w:val="both"/>
        <w:rPr>
          <w:sz w:val="24"/>
        </w:rPr>
      </w:pPr>
      <w:r w:rsidRPr="004B52D5">
        <w:rPr>
          <w:sz w:val="24"/>
        </w:rPr>
        <w:t>jegyző</w:t>
      </w:r>
    </w:p>
    <w:p w14:paraId="1FADCC7C" w14:textId="77777777" w:rsidR="00BB0431" w:rsidRPr="004B52D5" w:rsidRDefault="00BB0431" w:rsidP="00F46032">
      <w:pPr>
        <w:jc w:val="both"/>
        <w:rPr>
          <w:sz w:val="24"/>
        </w:rPr>
      </w:pPr>
    </w:p>
    <w:p w14:paraId="698A70CF" w14:textId="77777777" w:rsidR="00BB0431" w:rsidRPr="004B52D5" w:rsidRDefault="00BB0431" w:rsidP="00F46032">
      <w:pPr>
        <w:jc w:val="both"/>
        <w:rPr>
          <w:sz w:val="24"/>
        </w:rPr>
      </w:pPr>
    </w:p>
    <w:p w14:paraId="7F16A523" w14:textId="77777777" w:rsidR="00BB0431" w:rsidRPr="004B52D5" w:rsidRDefault="00BB0431" w:rsidP="00F46032">
      <w:pPr>
        <w:jc w:val="both"/>
        <w:rPr>
          <w:sz w:val="24"/>
        </w:rPr>
      </w:pPr>
    </w:p>
    <w:p w14:paraId="22CA3E28" w14:textId="77777777" w:rsidR="00BB0431" w:rsidRPr="004B52D5" w:rsidRDefault="00BB0431" w:rsidP="00F46032">
      <w:pPr>
        <w:jc w:val="both"/>
        <w:rPr>
          <w:sz w:val="24"/>
        </w:rPr>
      </w:pPr>
    </w:p>
    <w:p w14:paraId="43BF438C" w14:textId="77777777" w:rsidR="00BB0431" w:rsidRPr="004B52D5" w:rsidRDefault="00BB0431" w:rsidP="00F46032">
      <w:pPr>
        <w:jc w:val="both"/>
        <w:rPr>
          <w:sz w:val="24"/>
        </w:rPr>
      </w:pPr>
      <w:r w:rsidRPr="004B52D5">
        <w:rPr>
          <w:b/>
          <w:sz w:val="24"/>
        </w:rPr>
        <w:tab/>
      </w:r>
      <w:r w:rsidRPr="004B52D5">
        <w:rPr>
          <w:b/>
          <w:sz w:val="24"/>
        </w:rPr>
        <w:tab/>
      </w:r>
      <w:r w:rsidRPr="004B52D5">
        <w:rPr>
          <w:sz w:val="24"/>
        </w:rPr>
        <w:t>...........................................................</w:t>
      </w:r>
    </w:p>
    <w:p w14:paraId="1B8F227C" w14:textId="77777777" w:rsidR="00BB0431" w:rsidRPr="004B52D5" w:rsidRDefault="00BB0431" w:rsidP="00F46032">
      <w:pPr>
        <w:ind w:left="708" w:firstLine="708"/>
        <w:jc w:val="both"/>
        <w:rPr>
          <w:sz w:val="24"/>
        </w:rPr>
      </w:pPr>
      <w:r w:rsidRPr="004B52D5">
        <w:rPr>
          <w:sz w:val="24"/>
        </w:rPr>
        <w:t>dr. Silye Tamás</w:t>
      </w:r>
    </w:p>
    <w:p w14:paraId="5D2AB39B" w14:textId="77777777" w:rsidR="00BB0431" w:rsidRPr="004B52D5" w:rsidRDefault="00BB0431" w:rsidP="00F46032">
      <w:pPr>
        <w:ind w:left="708" w:firstLine="708"/>
        <w:jc w:val="both"/>
        <w:rPr>
          <w:sz w:val="24"/>
        </w:rPr>
      </w:pPr>
      <w:r w:rsidRPr="004B52D5">
        <w:rPr>
          <w:sz w:val="24"/>
        </w:rPr>
        <w:t>jegyzői igazgató</w:t>
      </w:r>
    </w:p>
    <w:p w14:paraId="4A3922DD" w14:textId="77777777" w:rsidR="00BB0431" w:rsidRPr="004B52D5" w:rsidRDefault="00BB0431" w:rsidP="00F46032">
      <w:pPr>
        <w:tabs>
          <w:tab w:val="left" w:pos="1440"/>
        </w:tabs>
        <w:ind w:left="1416" w:hanging="1416"/>
        <w:jc w:val="both"/>
        <w:rPr>
          <w:sz w:val="24"/>
        </w:rPr>
      </w:pPr>
    </w:p>
    <w:p w14:paraId="0CFB6529" w14:textId="77777777" w:rsidR="00BB0431" w:rsidRPr="004B52D5" w:rsidRDefault="00BB0431" w:rsidP="00F46032">
      <w:pPr>
        <w:tabs>
          <w:tab w:val="left" w:pos="1440"/>
        </w:tabs>
        <w:ind w:left="1416" w:hanging="1416"/>
        <w:jc w:val="both"/>
        <w:rPr>
          <w:sz w:val="24"/>
        </w:rPr>
      </w:pPr>
    </w:p>
    <w:p w14:paraId="655669BA" w14:textId="77777777" w:rsidR="00BB0431" w:rsidRPr="004B52D5" w:rsidRDefault="00BB0431" w:rsidP="00F46032">
      <w:pPr>
        <w:tabs>
          <w:tab w:val="left" w:pos="1440"/>
        </w:tabs>
        <w:ind w:left="1416" w:hanging="1416"/>
        <w:jc w:val="both"/>
        <w:rPr>
          <w:sz w:val="24"/>
        </w:rPr>
      </w:pPr>
    </w:p>
    <w:p w14:paraId="0A7C673F" w14:textId="77777777" w:rsidR="00BF1F5A" w:rsidRPr="004B52D5" w:rsidRDefault="00BF1F5A" w:rsidP="00F46032">
      <w:pPr>
        <w:tabs>
          <w:tab w:val="left" w:pos="1440"/>
        </w:tabs>
        <w:ind w:left="1416" w:hanging="1416"/>
        <w:jc w:val="both"/>
        <w:rPr>
          <w:sz w:val="24"/>
        </w:rPr>
      </w:pPr>
    </w:p>
    <w:p w14:paraId="61918732" w14:textId="77777777" w:rsidR="00BF1F5A" w:rsidRPr="004B52D5" w:rsidRDefault="00BF1F5A" w:rsidP="00F46032">
      <w:pPr>
        <w:tabs>
          <w:tab w:val="left" w:pos="1440"/>
        </w:tabs>
        <w:ind w:left="1416" w:hanging="1416"/>
        <w:jc w:val="both"/>
        <w:rPr>
          <w:sz w:val="24"/>
        </w:rPr>
      </w:pPr>
    </w:p>
    <w:p w14:paraId="3F22EA8C" w14:textId="77777777" w:rsidR="00BB0431" w:rsidRPr="004B52D5" w:rsidRDefault="00BB0431" w:rsidP="00F46032">
      <w:pPr>
        <w:tabs>
          <w:tab w:val="left" w:pos="1440"/>
        </w:tabs>
        <w:ind w:left="1416" w:hanging="1416"/>
        <w:jc w:val="both"/>
        <w:rPr>
          <w:sz w:val="24"/>
        </w:rPr>
      </w:pPr>
    </w:p>
    <w:p w14:paraId="6C4EB49A" w14:textId="2553CC8B" w:rsidR="00BB0431" w:rsidRPr="004B52D5" w:rsidRDefault="00894834" w:rsidP="00F46032">
      <w:pPr>
        <w:tabs>
          <w:tab w:val="left" w:pos="1440"/>
        </w:tabs>
        <w:jc w:val="right"/>
        <w:rPr>
          <w:sz w:val="24"/>
        </w:rPr>
      </w:pPr>
      <w:r w:rsidRPr="004B52D5">
        <w:rPr>
          <w:sz w:val="24"/>
        </w:rPr>
        <w:t>Nyílt anyag</w:t>
      </w:r>
      <w:r w:rsidR="00BB0431" w:rsidRPr="004B52D5">
        <w:rPr>
          <w:sz w:val="24"/>
        </w:rPr>
        <w:t>.</w:t>
      </w:r>
    </w:p>
    <w:p w14:paraId="22735C80" w14:textId="77777777" w:rsidR="00BB0431" w:rsidRPr="004B52D5" w:rsidRDefault="00BB0431" w:rsidP="00F46032">
      <w:pPr>
        <w:tabs>
          <w:tab w:val="left" w:pos="1440"/>
        </w:tabs>
        <w:jc w:val="center"/>
        <w:rPr>
          <w:b/>
          <w:bCs/>
          <w:sz w:val="24"/>
        </w:rPr>
      </w:pPr>
      <w:r w:rsidRPr="004B52D5">
        <w:rPr>
          <w:sz w:val="24"/>
        </w:rPr>
        <w:br w:type="page"/>
      </w:r>
      <w:r w:rsidRPr="004B52D5">
        <w:rPr>
          <w:b/>
          <w:bCs/>
          <w:sz w:val="24"/>
        </w:rPr>
        <w:lastRenderedPageBreak/>
        <w:t>Tisztelt Képviselő-testület!</w:t>
      </w:r>
    </w:p>
    <w:p w14:paraId="11130ECD" w14:textId="77777777" w:rsidR="00BB0431" w:rsidRPr="004B52D5" w:rsidRDefault="00BB0431" w:rsidP="00F46032">
      <w:pPr>
        <w:jc w:val="both"/>
        <w:rPr>
          <w:sz w:val="24"/>
        </w:rPr>
      </w:pPr>
    </w:p>
    <w:p w14:paraId="2BD4FF48" w14:textId="77777777" w:rsidR="00266148" w:rsidRPr="004B52D5" w:rsidRDefault="00266148" w:rsidP="00266148">
      <w:pPr>
        <w:widowControl w:val="0"/>
        <w:jc w:val="both"/>
        <w:rPr>
          <w:sz w:val="24"/>
        </w:rPr>
      </w:pPr>
      <w:r w:rsidRPr="004B52D5">
        <w:rPr>
          <w:sz w:val="24"/>
        </w:rPr>
        <w:t>A Budapest Főváros II. Kerületi Önkormányzat Képviselő-testülete a 316/2020.(X.29.) határozatával úgy döntött, hogy a Budapest Főváros II. Kerületi Önkormányzat tulajdonában álló, a határozat 1. mellékletében felsorolt nem lakás céljára szolgáló helyiségeket az Önkormányzat hivatalos honlapján 2020. november 2. és november 30. közötti időszakban bérbeadás útján történő hasznosításra nyilvánosan meghirdeti a határozat 2. mellékletében meghatározottak szerint, az abban foglalt feltételekkel.</w:t>
      </w:r>
    </w:p>
    <w:p w14:paraId="46F2B128" w14:textId="77777777" w:rsidR="00881B8E" w:rsidRPr="004B52D5" w:rsidRDefault="00266148" w:rsidP="007949CF">
      <w:pPr>
        <w:jc w:val="both"/>
        <w:rPr>
          <w:sz w:val="24"/>
        </w:rPr>
      </w:pPr>
      <w:r w:rsidRPr="004B52D5">
        <w:rPr>
          <w:sz w:val="24"/>
        </w:rPr>
        <w:t>A meghirdetés során benyújtott bérbevételi kérelmek elbírálása megtörtént.</w:t>
      </w:r>
    </w:p>
    <w:p w14:paraId="06B9F973" w14:textId="77777777" w:rsidR="001966F5" w:rsidRPr="004B52D5" w:rsidRDefault="001966F5" w:rsidP="00881B8E">
      <w:pPr>
        <w:jc w:val="both"/>
        <w:rPr>
          <w:sz w:val="24"/>
        </w:rPr>
      </w:pPr>
    </w:p>
    <w:p w14:paraId="6EBD9222" w14:textId="2C0ADA96" w:rsidR="00D22F61" w:rsidRPr="004B52D5" w:rsidRDefault="00253DF7" w:rsidP="00D22F61">
      <w:pPr>
        <w:jc w:val="both"/>
        <w:rPr>
          <w:sz w:val="24"/>
        </w:rPr>
      </w:pPr>
      <w:r w:rsidRPr="004B52D5">
        <w:rPr>
          <w:sz w:val="24"/>
        </w:rPr>
        <w:t>Az Önkormányzat tulajdonában álló, üres, bérbeadás útján hasznosítható helyiségek hatékonyabb bérbeadása érdekében javasoljuk a határozati javaslat 1. mellékletét képező listán szereplő helyiségek folyamatos</w:t>
      </w:r>
      <w:r w:rsidR="00580097">
        <w:rPr>
          <w:sz w:val="24"/>
        </w:rPr>
        <w:t xml:space="preserve"> megjelentetését, közzétételét </w:t>
      </w:r>
      <w:r w:rsidRPr="004B52D5">
        <w:rPr>
          <w:sz w:val="24"/>
        </w:rPr>
        <w:t>az Ö</w:t>
      </w:r>
      <w:r w:rsidR="00D22F61" w:rsidRPr="004B52D5">
        <w:rPr>
          <w:sz w:val="24"/>
        </w:rPr>
        <w:t>nkormányzat honlapján.</w:t>
      </w:r>
    </w:p>
    <w:p w14:paraId="0BE70821" w14:textId="799C27B9" w:rsidR="00D22F61" w:rsidRPr="004B52D5" w:rsidRDefault="00D22F61" w:rsidP="00D22F61">
      <w:pPr>
        <w:jc w:val="both"/>
        <w:rPr>
          <w:sz w:val="24"/>
        </w:rPr>
      </w:pPr>
      <w:r w:rsidRPr="004B52D5">
        <w:rPr>
          <w:sz w:val="24"/>
        </w:rPr>
        <w:t>A listán nem szerepelnek az Önkormányzat tulajdonában álló tetőterek, melyek hasznosításáról külön koncepció kerül kidolgozásra.</w:t>
      </w:r>
    </w:p>
    <w:p w14:paraId="3312F00B" w14:textId="37212B3B" w:rsidR="00881B8E" w:rsidRPr="004B52D5" w:rsidRDefault="00253DF7" w:rsidP="00253DF7">
      <w:pPr>
        <w:jc w:val="both"/>
        <w:rPr>
          <w:sz w:val="24"/>
        </w:rPr>
      </w:pPr>
      <w:r w:rsidRPr="004B52D5">
        <w:rPr>
          <w:sz w:val="24"/>
        </w:rPr>
        <w:t xml:space="preserve">Az egyes ingatlanok alaprajzainak, a helyiségekről készített fényképek, valamint a közös költség és az esetlegesen fizetendő egyéb díjak közzétételével </w:t>
      </w:r>
      <w:r w:rsidR="00D22F61" w:rsidRPr="004B52D5">
        <w:rPr>
          <w:sz w:val="24"/>
        </w:rPr>
        <w:t>az érdeklődők előzetesen felmérhetik, hogy vállalkozásukhoz, tevékenységükhöz melyik helyiség a legalkalmasabb, meggyorsítva ezzel a bérbeadás folyamatát.</w:t>
      </w:r>
    </w:p>
    <w:p w14:paraId="5DDB0EE5" w14:textId="17105DCD" w:rsidR="00D22F61" w:rsidRPr="004B52D5" w:rsidRDefault="00D22F61" w:rsidP="00EF242A">
      <w:pPr>
        <w:jc w:val="both"/>
        <w:rPr>
          <w:sz w:val="24"/>
        </w:rPr>
      </w:pPr>
      <w:r w:rsidRPr="004B52D5">
        <w:rPr>
          <w:sz w:val="24"/>
        </w:rPr>
        <w:t xml:space="preserve">A helyiségekre </w:t>
      </w:r>
      <w:r w:rsidR="00EC7A6A" w:rsidRPr="004B52D5">
        <w:rPr>
          <w:sz w:val="24"/>
        </w:rPr>
        <w:t>a közzétett nyomtatvány</w:t>
      </w:r>
      <w:r w:rsidR="003921DF" w:rsidRPr="004B52D5">
        <w:rPr>
          <w:sz w:val="24"/>
        </w:rPr>
        <w:t xml:space="preserve"> kitöltésével és benyújtásával </w:t>
      </w:r>
      <w:r w:rsidRPr="004B52D5">
        <w:rPr>
          <w:sz w:val="24"/>
        </w:rPr>
        <w:t xml:space="preserve">lehet </w:t>
      </w:r>
      <w:r w:rsidR="003921DF" w:rsidRPr="004B52D5">
        <w:rPr>
          <w:sz w:val="24"/>
        </w:rPr>
        <w:t>bérbevételi kérelme</w:t>
      </w:r>
      <w:r w:rsidRPr="004B52D5">
        <w:rPr>
          <w:sz w:val="24"/>
        </w:rPr>
        <w:t>t benyújtani.</w:t>
      </w:r>
    </w:p>
    <w:p w14:paraId="4B92025C" w14:textId="77777777" w:rsidR="00EC7A6A" w:rsidRPr="004B52D5" w:rsidRDefault="00EC7A6A" w:rsidP="00EF242A">
      <w:pPr>
        <w:jc w:val="both"/>
        <w:rPr>
          <w:sz w:val="24"/>
        </w:rPr>
      </w:pPr>
    </w:p>
    <w:p w14:paraId="091959C7" w14:textId="09162DDE" w:rsidR="00D22F61" w:rsidRPr="004B52D5" w:rsidRDefault="00D22F61" w:rsidP="00EF242A">
      <w:pPr>
        <w:jc w:val="both"/>
        <w:rPr>
          <w:sz w:val="24"/>
        </w:rPr>
      </w:pPr>
      <w:r w:rsidRPr="004B52D5">
        <w:rPr>
          <w:sz w:val="24"/>
        </w:rPr>
        <w:t>A bérbevételi kérelmekről</w:t>
      </w:r>
      <w:r w:rsidR="00EC7A6A" w:rsidRPr="004B52D5">
        <w:rPr>
          <w:sz w:val="24"/>
        </w:rPr>
        <w:t>,</w:t>
      </w:r>
      <w:r w:rsidRPr="004B52D5">
        <w:rPr>
          <w:sz w:val="24"/>
        </w:rPr>
        <w:t xml:space="preserve"> az Önkormányzat vagyonáról és a vagyontárgyak feletti tulajdonosi jog gyakorlásáról, továbbá az önkormányzat tulajdonában lévő lakások és helyiségek elidegenítésének szabályairól, bérbeadásának feltételeiről szóló 34/2004.(X</w:t>
      </w:r>
      <w:r w:rsidR="00EC7A6A" w:rsidRPr="004B52D5">
        <w:rPr>
          <w:sz w:val="24"/>
        </w:rPr>
        <w:t>.13.) önkormányzati rendelet (</w:t>
      </w:r>
      <w:r w:rsidRPr="004B52D5">
        <w:rPr>
          <w:sz w:val="24"/>
        </w:rPr>
        <w:t>Vagyonrendelet) 25. § (2) bekezdésének a) pontja alapján az</w:t>
      </w:r>
      <w:r w:rsidR="003921DF" w:rsidRPr="004B52D5">
        <w:rPr>
          <w:sz w:val="24"/>
        </w:rPr>
        <w:t xml:space="preserve"> Önkormányzat Gazdasági és Tulajdonosi Bizottsága </w:t>
      </w:r>
      <w:r w:rsidR="00EC7A6A" w:rsidRPr="004B52D5">
        <w:rPr>
          <w:sz w:val="24"/>
        </w:rPr>
        <w:t xml:space="preserve">(GTB) </w:t>
      </w:r>
      <w:r w:rsidR="003921DF" w:rsidRPr="004B52D5">
        <w:rPr>
          <w:sz w:val="24"/>
        </w:rPr>
        <w:t>dönt.</w:t>
      </w:r>
    </w:p>
    <w:p w14:paraId="71C664D0" w14:textId="4741C8C2" w:rsidR="00253DF7" w:rsidRPr="004B52D5" w:rsidRDefault="00253DF7" w:rsidP="00253DF7">
      <w:pPr>
        <w:jc w:val="both"/>
        <w:rPr>
          <w:sz w:val="24"/>
        </w:rPr>
      </w:pPr>
      <w:r w:rsidRPr="004B52D5">
        <w:rPr>
          <w:sz w:val="24"/>
        </w:rPr>
        <w:t xml:space="preserve">A Vagyonrendelet 40. § (2) bekezdése értelmében a Margit-negyed területén található helyiségek bérbeadása esetén a Képviselő-testület által létrehozott Margit-negyed Döntés-előkészítő és Tanácsadó Testület </w:t>
      </w:r>
      <w:r w:rsidR="00EC7A6A" w:rsidRPr="004B52D5">
        <w:rPr>
          <w:sz w:val="24"/>
        </w:rPr>
        <w:t xml:space="preserve">(MNDTT) </w:t>
      </w:r>
      <w:r w:rsidRPr="004B52D5">
        <w:rPr>
          <w:sz w:val="24"/>
        </w:rPr>
        <w:t>jogosult javaslatot tenni a GTB-nek a bérlő személyére, a benyújtott bérbevételi kérelem értékelésére, valamint a Képviselő-testület erről szóló határozatainak megfelelően a bérleti díj összegére azzal, hogy a GTB közérdekű önkormányzati célból (a Magyarország helyi önkormányzatairól szóló 2011. évi CLXXXIX. törvényben meghatározott kötelező feladatok ellátása, az Önkormányzat megbízásából</w:t>
      </w:r>
      <w:r w:rsidRPr="004B52D5">
        <w:rPr>
          <w:snapToGrid w:val="0"/>
          <w:sz w:val="24"/>
        </w:rPr>
        <w:t>)</w:t>
      </w:r>
      <w:r w:rsidRPr="004B52D5">
        <w:rPr>
          <w:sz w:val="24"/>
        </w:rPr>
        <w:t xml:space="preserve"> jogosult a bérleti jogviszonyra vonatkozó szabályokat a </w:t>
      </w:r>
      <w:r w:rsidR="00EC7A6A" w:rsidRPr="004B52D5">
        <w:rPr>
          <w:sz w:val="24"/>
        </w:rPr>
        <w:t>Vagyon</w:t>
      </w:r>
      <w:r w:rsidRPr="004B52D5">
        <w:rPr>
          <w:sz w:val="24"/>
        </w:rPr>
        <w:t>rendeletben foglaltaktól eltérően megállapítani.</w:t>
      </w:r>
    </w:p>
    <w:p w14:paraId="68612CBB" w14:textId="5F8D1116" w:rsidR="00D22F61" w:rsidRPr="004B52D5" w:rsidRDefault="00D22F61" w:rsidP="00D22F61">
      <w:pPr>
        <w:jc w:val="both"/>
        <w:rPr>
          <w:sz w:val="24"/>
        </w:rPr>
      </w:pPr>
      <w:r w:rsidRPr="004B52D5">
        <w:rPr>
          <w:sz w:val="24"/>
        </w:rPr>
        <w:t xml:space="preserve">A </w:t>
      </w:r>
      <w:r w:rsidR="00580097">
        <w:rPr>
          <w:sz w:val="24"/>
        </w:rPr>
        <w:t>helyiség</w:t>
      </w:r>
      <w:r w:rsidRPr="004B52D5">
        <w:rPr>
          <w:sz w:val="24"/>
        </w:rPr>
        <w:t>listán a Vagyonrendelet 4. melléklete alapján megjelölésre kerültek a Margit-negyed területén található helyiségek.</w:t>
      </w:r>
    </w:p>
    <w:p w14:paraId="6956F33C" w14:textId="77777777" w:rsidR="004B52D5" w:rsidRDefault="004B52D5" w:rsidP="004B52D5">
      <w:pPr>
        <w:rPr>
          <w:sz w:val="24"/>
        </w:rPr>
      </w:pPr>
    </w:p>
    <w:p w14:paraId="57E99767" w14:textId="77777777" w:rsidR="004B52D5" w:rsidRPr="004B52D5" w:rsidRDefault="004B52D5" w:rsidP="004B52D5">
      <w:pPr>
        <w:rPr>
          <w:color w:val="000000"/>
          <w:sz w:val="24"/>
        </w:rPr>
      </w:pPr>
      <w:r w:rsidRPr="004B52D5">
        <w:rPr>
          <w:sz w:val="24"/>
        </w:rPr>
        <w:t xml:space="preserve">A Margit-negyed az alábbi </w:t>
      </w:r>
      <w:r w:rsidRPr="004B52D5">
        <w:rPr>
          <w:color w:val="000000"/>
          <w:sz w:val="24"/>
        </w:rPr>
        <w:t>közterületek által határolt területre terjed ki:</w:t>
      </w:r>
    </w:p>
    <w:p w14:paraId="4DD8E9D5" w14:textId="77777777" w:rsidR="004B52D5" w:rsidRPr="004B52D5" w:rsidRDefault="004B52D5" w:rsidP="004B52D5">
      <w:pPr>
        <w:jc w:val="both"/>
        <w:rPr>
          <w:color w:val="000000"/>
          <w:sz w:val="24"/>
        </w:rPr>
      </w:pPr>
      <w:r w:rsidRPr="004B52D5">
        <w:rPr>
          <w:color w:val="000000"/>
          <w:sz w:val="24"/>
        </w:rPr>
        <w:t>Zsigmond köz - Elvis Presley park - Árpád fejedelem útja - Germanus Gyula park - Gyóni Géza tér - Bem rakpart - Csalogány utca - Margit körút - Kis Rókus utca - Keleti Károly utca - Kitaibel Pál utca - Bimbó út - Buday László utca - Rómer Flóris utca - Ankara utca - Veronika utca - Mansfeld Péter park - Vérhalom utca - Gül Baba utca - Frankel Leó út.</w:t>
      </w:r>
    </w:p>
    <w:p w14:paraId="3D2692C5" w14:textId="77777777" w:rsidR="004B52D5" w:rsidRPr="004B52D5" w:rsidRDefault="004B52D5" w:rsidP="004B52D5">
      <w:pPr>
        <w:jc w:val="both"/>
        <w:rPr>
          <w:color w:val="000000"/>
          <w:sz w:val="24"/>
        </w:rPr>
      </w:pPr>
      <w:r w:rsidRPr="004B52D5">
        <w:rPr>
          <w:color w:val="000000"/>
          <w:sz w:val="24"/>
        </w:rPr>
        <w:t>A Margit-negyed a területtel határos alábbi utcaszakaszok mindkét oldalát tartalmazza:</w:t>
      </w:r>
    </w:p>
    <w:p w14:paraId="2EF84918" w14:textId="77777777" w:rsidR="004B52D5" w:rsidRPr="004B52D5" w:rsidRDefault="004B52D5" w:rsidP="004B52D5">
      <w:pPr>
        <w:jc w:val="both"/>
        <w:rPr>
          <w:color w:val="000000"/>
          <w:sz w:val="24"/>
        </w:rPr>
      </w:pPr>
      <w:r w:rsidRPr="004B52D5">
        <w:rPr>
          <w:color w:val="000000"/>
          <w:sz w:val="24"/>
        </w:rPr>
        <w:t>- Keleti Károly utca</w:t>
      </w:r>
    </w:p>
    <w:p w14:paraId="0618D8B1" w14:textId="77777777" w:rsidR="004B52D5" w:rsidRPr="004B52D5" w:rsidRDefault="004B52D5" w:rsidP="004B52D5">
      <w:pPr>
        <w:jc w:val="both"/>
        <w:rPr>
          <w:color w:val="000000"/>
          <w:sz w:val="24"/>
        </w:rPr>
      </w:pPr>
      <w:r w:rsidRPr="004B52D5">
        <w:rPr>
          <w:color w:val="000000"/>
          <w:sz w:val="24"/>
        </w:rPr>
        <w:t>- Kitaibel Pál utca</w:t>
      </w:r>
    </w:p>
    <w:p w14:paraId="023DAFE8" w14:textId="77777777" w:rsidR="004B52D5" w:rsidRPr="004B52D5" w:rsidRDefault="004B52D5" w:rsidP="004B52D5">
      <w:pPr>
        <w:jc w:val="both"/>
        <w:rPr>
          <w:color w:val="000000"/>
          <w:sz w:val="24"/>
        </w:rPr>
      </w:pPr>
      <w:r w:rsidRPr="004B52D5">
        <w:rPr>
          <w:color w:val="000000"/>
          <w:sz w:val="24"/>
        </w:rPr>
        <w:t>- Bimbó út</w:t>
      </w:r>
    </w:p>
    <w:p w14:paraId="13921433" w14:textId="77777777" w:rsidR="004B52D5" w:rsidRPr="004B52D5" w:rsidRDefault="004B52D5" w:rsidP="004B52D5">
      <w:pPr>
        <w:jc w:val="both"/>
        <w:rPr>
          <w:color w:val="000000"/>
          <w:sz w:val="24"/>
        </w:rPr>
      </w:pPr>
      <w:r w:rsidRPr="004B52D5">
        <w:rPr>
          <w:color w:val="000000"/>
          <w:sz w:val="24"/>
        </w:rPr>
        <w:t>- Buday László utca</w:t>
      </w:r>
    </w:p>
    <w:p w14:paraId="661DB5DB" w14:textId="77777777" w:rsidR="004B52D5" w:rsidRPr="004B52D5" w:rsidRDefault="004B52D5" w:rsidP="004B52D5">
      <w:pPr>
        <w:jc w:val="both"/>
        <w:rPr>
          <w:color w:val="000000"/>
          <w:sz w:val="24"/>
        </w:rPr>
      </w:pPr>
      <w:r w:rsidRPr="004B52D5">
        <w:rPr>
          <w:color w:val="000000"/>
          <w:sz w:val="24"/>
        </w:rPr>
        <w:t>- Gül Baba utca</w:t>
      </w:r>
    </w:p>
    <w:p w14:paraId="1CD66E6C" w14:textId="77777777" w:rsidR="004B52D5" w:rsidRPr="004B52D5" w:rsidRDefault="004B52D5" w:rsidP="004B52D5">
      <w:pPr>
        <w:tabs>
          <w:tab w:val="left" w:pos="8080"/>
        </w:tabs>
        <w:ind w:right="1"/>
        <w:jc w:val="both"/>
        <w:rPr>
          <w:color w:val="000000"/>
          <w:sz w:val="24"/>
        </w:rPr>
      </w:pPr>
      <w:r w:rsidRPr="004B52D5">
        <w:rPr>
          <w:color w:val="000000"/>
          <w:sz w:val="24"/>
        </w:rPr>
        <w:t>- Frankel Leó út</w:t>
      </w:r>
    </w:p>
    <w:p w14:paraId="05DD2DE2" w14:textId="77777777" w:rsidR="00D22F61" w:rsidRPr="004B52D5" w:rsidRDefault="00D22F61" w:rsidP="00D22F61">
      <w:pPr>
        <w:jc w:val="both"/>
        <w:rPr>
          <w:sz w:val="24"/>
        </w:rPr>
      </w:pPr>
    </w:p>
    <w:p w14:paraId="05E8FF5B" w14:textId="77777777" w:rsidR="00C47D95" w:rsidRPr="004B52D5" w:rsidRDefault="00D22F61" w:rsidP="00C47D95">
      <w:pPr>
        <w:jc w:val="both"/>
        <w:rPr>
          <w:sz w:val="24"/>
        </w:rPr>
      </w:pPr>
      <w:r w:rsidRPr="004B52D5">
        <w:rPr>
          <w:sz w:val="24"/>
        </w:rPr>
        <w:lastRenderedPageBreak/>
        <w:t>A bérbevételi kérelem benyújtásának feltételeit, az eljárás menetéről és a benyújtott kérelmek elbírálásról szóló, a meghirdetés során, az Önkormányzat honlapján közzéteendő tájékoztatót a határozati javaslat 2. melléklete tartalmazza.</w:t>
      </w:r>
    </w:p>
    <w:p w14:paraId="1435EC5C" w14:textId="7EF2F6EC" w:rsidR="00C47D95" w:rsidRPr="004B52D5" w:rsidRDefault="00EC7A6A" w:rsidP="00C47D95">
      <w:pPr>
        <w:jc w:val="both"/>
        <w:rPr>
          <w:bCs/>
          <w:sz w:val="24"/>
        </w:rPr>
      </w:pPr>
      <w:r w:rsidRPr="004B52D5">
        <w:rPr>
          <w:sz w:val="24"/>
        </w:rPr>
        <w:t>A tájékoztató mellékletét képezi a bérbevételi kérelem formanyomtatvány</w:t>
      </w:r>
      <w:r w:rsidR="001D2E12">
        <w:rPr>
          <w:sz w:val="24"/>
        </w:rPr>
        <w:t xml:space="preserve">, </w:t>
      </w:r>
      <w:r w:rsidR="00C47D95" w:rsidRPr="004B52D5">
        <w:rPr>
          <w:sz w:val="24"/>
        </w:rPr>
        <w:t xml:space="preserve">a felújítási tájékoztató, valamint </w:t>
      </w:r>
      <w:r w:rsidR="00C47D95" w:rsidRPr="004B52D5">
        <w:rPr>
          <w:bCs/>
          <w:sz w:val="24"/>
        </w:rPr>
        <w:t xml:space="preserve">az önkormányzati helyiségek </w:t>
      </w:r>
      <w:r w:rsidR="00C47D95" w:rsidRPr="004B52D5">
        <w:rPr>
          <w:sz w:val="24"/>
        </w:rPr>
        <w:t>bérleti díjának meghatározása során 2020. november 1. napjától alkalmazandó m</w:t>
      </w:r>
      <w:r w:rsidR="00C47D95" w:rsidRPr="004B52D5">
        <w:rPr>
          <w:sz w:val="24"/>
          <w:vertAlign w:val="superscript"/>
        </w:rPr>
        <w:t>2</w:t>
      </w:r>
      <w:r w:rsidR="00C47D95" w:rsidRPr="004B52D5">
        <w:rPr>
          <w:sz w:val="24"/>
        </w:rPr>
        <w:t xml:space="preserve"> árakat és képleteket tartalmazó </w:t>
      </w:r>
      <w:r w:rsidR="00C47D95" w:rsidRPr="004B52D5">
        <w:rPr>
          <w:bCs/>
          <w:sz w:val="24"/>
        </w:rPr>
        <w:t>309</w:t>
      </w:r>
      <w:r w:rsidR="00253590" w:rsidRPr="004B52D5">
        <w:rPr>
          <w:bCs/>
          <w:sz w:val="24"/>
        </w:rPr>
        <w:t>-315</w:t>
      </w:r>
      <w:r w:rsidR="00C47D95" w:rsidRPr="004B52D5">
        <w:rPr>
          <w:bCs/>
          <w:sz w:val="24"/>
        </w:rPr>
        <w:t xml:space="preserve">/2020.(X.29.) és 357/2020.(XI.30.) </w:t>
      </w:r>
      <w:r w:rsidR="00580097">
        <w:rPr>
          <w:bCs/>
          <w:sz w:val="24"/>
        </w:rPr>
        <w:t>képviselő-testületi határozatok kivonata.</w:t>
      </w:r>
    </w:p>
    <w:p w14:paraId="7E0D686E" w14:textId="77777777" w:rsidR="00881B8E" w:rsidRPr="004B52D5" w:rsidRDefault="00881B8E" w:rsidP="00881B8E">
      <w:pPr>
        <w:tabs>
          <w:tab w:val="left" w:pos="4380"/>
        </w:tabs>
        <w:jc w:val="both"/>
        <w:rPr>
          <w:sz w:val="24"/>
        </w:rPr>
      </w:pPr>
    </w:p>
    <w:p w14:paraId="636C4164" w14:textId="77777777" w:rsidR="00881B8E" w:rsidRPr="004B52D5" w:rsidRDefault="00881B8E" w:rsidP="00881B8E">
      <w:pPr>
        <w:tabs>
          <w:tab w:val="left" w:pos="4380"/>
        </w:tabs>
        <w:ind w:right="-12"/>
        <w:jc w:val="both"/>
        <w:rPr>
          <w:kern w:val="1"/>
          <w:sz w:val="24"/>
          <w:lang w:eastAsia="ar-SA"/>
        </w:rPr>
      </w:pPr>
      <w:r w:rsidRPr="004B52D5">
        <w:rPr>
          <w:kern w:val="1"/>
          <w:sz w:val="24"/>
          <w:lang w:eastAsia="ar-SA"/>
        </w:rPr>
        <w:t>A katasztrófavédelemről és a hozzá kapcsolódó egyes törvények módosításáról szóló 2011. évi CXXVIII. törvény (Kat.) 46. § (4) bekezdése alapján a veszélyhelyzetben a települési önkormányzat képviselő-testületének feladat- és hatáskörét a polgármester gyakorolja.</w:t>
      </w:r>
    </w:p>
    <w:p w14:paraId="4F5CAA8B" w14:textId="77777777" w:rsidR="00C47D95" w:rsidRPr="004B52D5" w:rsidRDefault="00C47D95" w:rsidP="00EC7A6A">
      <w:pPr>
        <w:jc w:val="both"/>
        <w:rPr>
          <w:sz w:val="24"/>
        </w:rPr>
      </w:pPr>
    </w:p>
    <w:p w14:paraId="72FDF180" w14:textId="221E4547" w:rsidR="00D22F61" w:rsidRPr="004B52D5" w:rsidRDefault="00881B8E" w:rsidP="00EC7A6A">
      <w:pPr>
        <w:jc w:val="both"/>
        <w:rPr>
          <w:sz w:val="24"/>
        </w:rPr>
      </w:pPr>
      <w:r w:rsidRPr="004B52D5">
        <w:rPr>
          <w:sz w:val="24"/>
        </w:rPr>
        <w:t>2021. február 8. napján hatályba lépett a Budapest Főváros II. Kerületi Önkormányzat Polgármesterének egyes önkormányzati döntések veszélyhelyzet idején való előkészítésének és kiadmányozásának rendjéről szóló 1/2021.(II.8.) számú normatív utasítása, mely a Kat. 46. § (4) bekezdése szerint a polgármester által gyakorolt hatáskörök tekintetében a döntések előkészítésére és kiadmányozására vonatkozó szabályokat tartalmazza.</w:t>
      </w:r>
    </w:p>
    <w:p w14:paraId="37D8FA28" w14:textId="77777777" w:rsidR="00C47D95" w:rsidRPr="004B52D5" w:rsidRDefault="00C47D95" w:rsidP="00EC7A6A">
      <w:pPr>
        <w:jc w:val="both"/>
        <w:rPr>
          <w:sz w:val="24"/>
        </w:rPr>
      </w:pPr>
    </w:p>
    <w:p w14:paraId="1A0193D2" w14:textId="77777777" w:rsidR="00C47D95" w:rsidRPr="004B52D5" w:rsidRDefault="00C47D95" w:rsidP="00EC7A6A">
      <w:pPr>
        <w:jc w:val="both"/>
        <w:rPr>
          <w:sz w:val="24"/>
        </w:rPr>
      </w:pPr>
    </w:p>
    <w:p w14:paraId="0F7B0645" w14:textId="6882F997" w:rsidR="00BB0431" w:rsidRPr="004B52D5" w:rsidRDefault="00BB0431" w:rsidP="00F46032">
      <w:pPr>
        <w:pStyle w:val="Szvegtrzs"/>
        <w:tabs>
          <w:tab w:val="left" w:pos="1620"/>
        </w:tabs>
        <w:spacing w:after="0"/>
        <w:jc w:val="center"/>
        <w:rPr>
          <w:b/>
          <w:sz w:val="24"/>
        </w:rPr>
      </w:pPr>
      <w:r w:rsidRPr="004B52D5">
        <w:rPr>
          <w:b/>
          <w:sz w:val="24"/>
        </w:rPr>
        <w:t>Határozati javaslat</w:t>
      </w:r>
    </w:p>
    <w:p w14:paraId="7DAC4ECB" w14:textId="77777777" w:rsidR="00BB0431" w:rsidRPr="004B52D5" w:rsidRDefault="00BB0431" w:rsidP="00F46032">
      <w:pPr>
        <w:jc w:val="both"/>
        <w:rPr>
          <w:sz w:val="24"/>
        </w:rPr>
      </w:pPr>
    </w:p>
    <w:p w14:paraId="7FABEB15" w14:textId="77777777" w:rsidR="00881B8E" w:rsidRPr="004B52D5" w:rsidRDefault="00881B8E" w:rsidP="00881B8E">
      <w:pPr>
        <w:keepLines/>
        <w:jc w:val="both"/>
        <w:rPr>
          <w:kern w:val="1"/>
          <w:sz w:val="24"/>
          <w:lang w:eastAsia="ar-SA"/>
        </w:rPr>
      </w:pPr>
      <w:r w:rsidRPr="004B52D5">
        <w:rPr>
          <w:kern w:val="1"/>
          <w:sz w:val="24"/>
          <w:lang w:eastAsia="ar-SA"/>
        </w:rPr>
        <w:t>amely határozat a veszélyhelyzet kihirdetéséről és a veszélyhelyzeti intézkedések hatálybalépéséről szóló 27/2021.(I.29.) Kormányrendelet, a katasztrófavédelemről és a hozzá kapcsolódó egyes törvények módosításáról szóló 2011. évi CXXVIII. törvény 46. § (4) bekezdése, valamint Budapest Főváros II. Kerületi Önkormányzat Polgármesterének 1/2021.(II.8.) normatív utasítása alapján a képviselő-testület feladat- és hatáskörében eljárva a Polgármester döntésén alapul az alábbiak szerint:</w:t>
      </w:r>
    </w:p>
    <w:p w14:paraId="01669086" w14:textId="77777777" w:rsidR="00881B8E" w:rsidRPr="004B52D5" w:rsidRDefault="00881B8E" w:rsidP="00881B8E">
      <w:pPr>
        <w:keepLines/>
        <w:jc w:val="both"/>
        <w:rPr>
          <w:kern w:val="1"/>
          <w:sz w:val="24"/>
          <w:lang w:eastAsia="ar-SA"/>
        </w:rPr>
      </w:pPr>
    </w:p>
    <w:p w14:paraId="2CBED220" w14:textId="00B76E0E" w:rsidR="004A4C94" w:rsidRDefault="004A4C94" w:rsidP="004A4C94">
      <w:pPr>
        <w:pStyle w:val="Szvegtrzs"/>
        <w:spacing w:after="0"/>
        <w:jc w:val="both"/>
        <w:rPr>
          <w:sz w:val="24"/>
        </w:rPr>
      </w:pPr>
      <w:r w:rsidRPr="004B52D5">
        <w:rPr>
          <w:sz w:val="24"/>
        </w:rPr>
        <w:t xml:space="preserve">A </w:t>
      </w:r>
      <w:r w:rsidR="00881B8E" w:rsidRPr="004B52D5">
        <w:rPr>
          <w:sz w:val="24"/>
        </w:rPr>
        <w:t xml:space="preserve">Polgármester </w:t>
      </w:r>
      <w:r w:rsidRPr="004B52D5">
        <w:rPr>
          <w:sz w:val="24"/>
        </w:rPr>
        <w:t>úgy dönt, hogy a Budapest Főváros II. Kerületi Önkormányzat tulajdonában álló, a jelen határozat 1. mellékletében felsorolt nem lakás céljára szolgáló helyiségeket az Önkormányzat hiva</w:t>
      </w:r>
      <w:r w:rsidR="00560423" w:rsidRPr="004B52D5">
        <w:rPr>
          <w:sz w:val="24"/>
        </w:rPr>
        <w:t xml:space="preserve">talos honlapján </w:t>
      </w:r>
      <w:r w:rsidRPr="004B52D5">
        <w:rPr>
          <w:sz w:val="24"/>
        </w:rPr>
        <w:t>bérbeadás útján történő hasznosításra nyilvánosa</w:t>
      </w:r>
      <w:r w:rsidR="00C663E6" w:rsidRPr="004B52D5">
        <w:rPr>
          <w:sz w:val="24"/>
        </w:rPr>
        <w:t>n</w:t>
      </w:r>
      <w:r w:rsidR="004751FF" w:rsidRPr="004B52D5">
        <w:rPr>
          <w:sz w:val="24"/>
        </w:rPr>
        <w:t xml:space="preserve">, folyamatosan </w:t>
      </w:r>
      <w:r w:rsidRPr="004B52D5">
        <w:rPr>
          <w:sz w:val="24"/>
        </w:rPr>
        <w:t>meghirdeti a 2. mellékletben meghatározott</w:t>
      </w:r>
      <w:r w:rsidR="00C663E6" w:rsidRPr="004B52D5">
        <w:rPr>
          <w:sz w:val="24"/>
        </w:rPr>
        <w:t>ak szerint, az abban foglalt</w:t>
      </w:r>
      <w:r w:rsidRPr="004B52D5">
        <w:rPr>
          <w:sz w:val="24"/>
        </w:rPr>
        <w:t xml:space="preserve"> feltételekkel.</w:t>
      </w:r>
    </w:p>
    <w:p w14:paraId="6E9626CA" w14:textId="77777777" w:rsidR="00560423" w:rsidRPr="004B52D5" w:rsidRDefault="00560423" w:rsidP="004A4C94">
      <w:pPr>
        <w:pStyle w:val="Szvegtrzs"/>
        <w:spacing w:after="0"/>
        <w:jc w:val="both"/>
        <w:rPr>
          <w:sz w:val="24"/>
        </w:rPr>
      </w:pPr>
    </w:p>
    <w:p w14:paraId="50A56C34" w14:textId="77777777" w:rsidR="004A4C94" w:rsidRPr="004B52D5" w:rsidRDefault="004A4C94" w:rsidP="004A4C94">
      <w:pPr>
        <w:jc w:val="both"/>
        <w:rPr>
          <w:sz w:val="24"/>
        </w:rPr>
      </w:pPr>
      <w:r w:rsidRPr="004B52D5">
        <w:rPr>
          <w:b/>
          <w:sz w:val="24"/>
        </w:rPr>
        <w:t>Felelős:</w:t>
      </w:r>
      <w:r w:rsidRPr="004B52D5">
        <w:rPr>
          <w:sz w:val="24"/>
        </w:rPr>
        <w:tab/>
        <w:t>Polgármester</w:t>
      </w:r>
    </w:p>
    <w:p w14:paraId="13E7A9C6" w14:textId="128AB777" w:rsidR="00266148" w:rsidRPr="004B52D5" w:rsidRDefault="004A4C94" w:rsidP="004A4C94">
      <w:pPr>
        <w:jc w:val="both"/>
        <w:rPr>
          <w:sz w:val="24"/>
        </w:rPr>
      </w:pPr>
      <w:r w:rsidRPr="004B52D5">
        <w:rPr>
          <w:b/>
          <w:sz w:val="24"/>
        </w:rPr>
        <w:t>Határidő:</w:t>
      </w:r>
      <w:r w:rsidR="00266148" w:rsidRPr="004B52D5">
        <w:rPr>
          <w:sz w:val="24"/>
        </w:rPr>
        <w:tab/>
      </w:r>
      <w:r w:rsidR="00EC7A6A" w:rsidRPr="004B52D5">
        <w:rPr>
          <w:sz w:val="24"/>
        </w:rPr>
        <w:t xml:space="preserve">az Önkormányzat honlapján történő meghirdetésre </w:t>
      </w:r>
      <w:r w:rsidR="00266148" w:rsidRPr="004B52D5">
        <w:rPr>
          <w:sz w:val="24"/>
        </w:rPr>
        <w:t>2021</w:t>
      </w:r>
      <w:r w:rsidRPr="004B52D5">
        <w:rPr>
          <w:sz w:val="24"/>
        </w:rPr>
        <w:t xml:space="preserve">. </w:t>
      </w:r>
      <w:r w:rsidR="00EC7A6A" w:rsidRPr="004B52D5">
        <w:rPr>
          <w:sz w:val="24"/>
        </w:rPr>
        <w:t>április 30.</w:t>
      </w:r>
    </w:p>
    <w:p w14:paraId="5BA7F1C0" w14:textId="77777777" w:rsidR="00FF648F" w:rsidRPr="004B52D5" w:rsidRDefault="00FF648F" w:rsidP="00404343">
      <w:pPr>
        <w:pStyle w:val="Szvegtrzs"/>
        <w:spacing w:after="0"/>
        <w:rPr>
          <w:sz w:val="24"/>
        </w:rPr>
      </w:pPr>
    </w:p>
    <w:p w14:paraId="78C223C1" w14:textId="7D155833" w:rsidR="00266148" w:rsidRPr="004B52D5" w:rsidRDefault="00BB0431" w:rsidP="00404343">
      <w:pPr>
        <w:pStyle w:val="Szvegtrzs"/>
        <w:spacing w:after="0"/>
        <w:rPr>
          <w:sz w:val="24"/>
        </w:rPr>
      </w:pPr>
      <w:r w:rsidRPr="004B52D5">
        <w:rPr>
          <w:sz w:val="24"/>
        </w:rPr>
        <w:t>Budapest, 202</w:t>
      </w:r>
      <w:r w:rsidR="00EC7A6A" w:rsidRPr="004B52D5">
        <w:rPr>
          <w:sz w:val="24"/>
        </w:rPr>
        <w:t>1. április 09</w:t>
      </w:r>
      <w:r w:rsidR="00266148" w:rsidRPr="004B52D5">
        <w:rPr>
          <w:sz w:val="24"/>
        </w:rPr>
        <w:t>.</w:t>
      </w:r>
    </w:p>
    <w:p w14:paraId="4A99A446" w14:textId="77777777" w:rsidR="00BB0431" w:rsidRPr="004B52D5" w:rsidRDefault="00BB0431" w:rsidP="00404343">
      <w:pPr>
        <w:pStyle w:val="Szvegtrzs"/>
        <w:spacing w:after="0"/>
        <w:rPr>
          <w:sz w:val="24"/>
        </w:rPr>
      </w:pPr>
    </w:p>
    <w:p w14:paraId="033FE235" w14:textId="4A232453" w:rsidR="00BB0431" w:rsidRPr="004B52D5" w:rsidRDefault="00927504" w:rsidP="00404343">
      <w:pPr>
        <w:pStyle w:val="Szvegtrzs"/>
        <w:spacing w:after="0"/>
        <w:ind w:firstLine="6521"/>
        <w:rPr>
          <w:b/>
          <w:sz w:val="24"/>
        </w:rPr>
      </w:pPr>
      <w:r>
        <w:rPr>
          <w:b/>
          <w:sz w:val="24"/>
        </w:rPr>
        <w:t>Berg Dániel</w:t>
      </w:r>
    </w:p>
    <w:p w14:paraId="44D5B763" w14:textId="2D0AC985" w:rsidR="00B344D6" w:rsidRDefault="00320F39" w:rsidP="00404343">
      <w:pPr>
        <w:pStyle w:val="Szvegtrzs"/>
        <w:spacing w:after="0"/>
        <w:ind w:left="6521"/>
        <w:rPr>
          <w:sz w:val="24"/>
        </w:rPr>
      </w:pPr>
      <w:proofErr w:type="gramStart"/>
      <w:r w:rsidRPr="004B52D5">
        <w:rPr>
          <w:sz w:val="24"/>
        </w:rPr>
        <w:t>alp</w:t>
      </w:r>
      <w:r w:rsidR="00BB0431" w:rsidRPr="004B52D5">
        <w:rPr>
          <w:sz w:val="24"/>
        </w:rPr>
        <w:t>olgármester</w:t>
      </w:r>
      <w:proofErr w:type="gramEnd"/>
    </w:p>
    <w:p w14:paraId="09DA2927" w14:textId="77777777" w:rsidR="00B6047C" w:rsidRDefault="00B6047C" w:rsidP="00404343">
      <w:pPr>
        <w:pStyle w:val="Szvegtrzs"/>
        <w:spacing w:after="0"/>
        <w:ind w:left="6521"/>
        <w:rPr>
          <w:sz w:val="24"/>
        </w:rPr>
      </w:pPr>
    </w:p>
    <w:p w14:paraId="030EE84F" w14:textId="77777777" w:rsidR="00B6047C" w:rsidRDefault="00B6047C" w:rsidP="00404343">
      <w:pPr>
        <w:pStyle w:val="Szvegtrzs"/>
        <w:spacing w:after="0"/>
        <w:ind w:left="6521"/>
        <w:rPr>
          <w:sz w:val="24"/>
        </w:rPr>
      </w:pPr>
      <w:bookmarkStart w:id="0" w:name="_GoBack"/>
      <w:bookmarkEnd w:id="0"/>
    </w:p>
    <w:p w14:paraId="11697345" w14:textId="406041E2" w:rsidR="00B6047C" w:rsidRPr="00B6047C" w:rsidRDefault="00B6047C" w:rsidP="00404343">
      <w:pPr>
        <w:pStyle w:val="Szvegtrzs"/>
        <w:spacing w:after="0"/>
        <w:ind w:left="6521"/>
        <w:rPr>
          <w:b/>
          <w:sz w:val="24"/>
        </w:rPr>
      </w:pPr>
      <w:r w:rsidRPr="00B6047C">
        <w:rPr>
          <w:b/>
          <w:sz w:val="24"/>
        </w:rPr>
        <w:t>Szabó Gyula</w:t>
      </w:r>
    </w:p>
    <w:p w14:paraId="51763F1E" w14:textId="47CC48BA" w:rsidR="00B6047C" w:rsidRPr="004B52D5" w:rsidRDefault="00B6047C" w:rsidP="00404343">
      <w:pPr>
        <w:pStyle w:val="Szvegtrzs"/>
        <w:spacing w:after="0"/>
        <w:ind w:left="6521"/>
        <w:rPr>
          <w:sz w:val="24"/>
        </w:rPr>
      </w:pPr>
      <w:proofErr w:type="gramStart"/>
      <w:r>
        <w:rPr>
          <w:sz w:val="24"/>
        </w:rPr>
        <w:t>alpolgármester</w:t>
      </w:r>
      <w:proofErr w:type="gramEnd"/>
    </w:p>
    <w:p w14:paraId="21CDFF9D" w14:textId="77777777" w:rsidR="00404343" w:rsidRPr="004B52D5" w:rsidRDefault="00404343" w:rsidP="00404343">
      <w:pPr>
        <w:jc w:val="both"/>
        <w:rPr>
          <w:sz w:val="24"/>
        </w:rPr>
      </w:pPr>
    </w:p>
    <w:p w14:paraId="7C201A60" w14:textId="53ADEBE7" w:rsidR="00404343" w:rsidRPr="004B52D5" w:rsidRDefault="00404343" w:rsidP="00404343">
      <w:pPr>
        <w:pStyle w:val="Szvegtrzs"/>
        <w:spacing w:after="0"/>
        <w:jc w:val="both"/>
        <w:rPr>
          <w:b/>
          <w:sz w:val="24"/>
          <w:u w:val="single"/>
        </w:rPr>
      </w:pPr>
      <w:r w:rsidRPr="004B52D5">
        <w:rPr>
          <w:b/>
          <w:sz w:val="24"/>
          <w:u w:val="single"/>
        </w:rPr>
        <w:t>Határozati javaslat mellékletei:</w:t>
      </w:r>
    </w:p>
    <w:p w14:paraId="47A6315D" w14:textId="22447D7A" w:rsidR="00404343" w:rsidRPr="004B52D5" w:rsidRDefault="009C3E76" w:rsidP="00404343">
      <w:pPr>
        <w:pStyle w:val="Szvegtrzs"/>
        <w:numPr>
          <w:ilvl w:val="0"/>
          <w:numId w:val="14"/>
        </w:numPr>
        <w:spacing w:after="0"/>
        <w:jc w:val="both"/>
        <w:rPr>
          <w:sz w:val="24"/>
        </w:rPr>
      </w:pPr>
      <w:r w:rsidRPr="004B52D5">
        <w:rPr>
          <w:sz w:val="24"/>
        </w:rPr>
        <w:t xml:space="preserve">Az </w:t>
      </w:r>
      <w:r w:rsidR="00404343" w:rsidRPr="004B52D5">
        <w:rPr>
          <w:sz w:val="24"/>
        </w:rPr>
        <w:t>Önkormányzat honlapján közzéteendő helyiséglista</w:t>
      </w:r>
    </w:p>
    <w:p w14:paraId="6AB3F462" w14:textId="77777777" w:rsidR="00EC7A6A" w:rsidRPr="004B52D5" w:rsidRDefault="00404343" w:rsidP="00404343">
      <w:pPr>
        <w:pStyle w:val="Szvegtrzs"/>
        <w:numPr>
          <w:ilvl w:val="0"/>
          <w:numId w:val="14"/>
        </w:numPr>
        <w:spacing w:after="0"/>
        <w:jc w:val="both"/>
        <w:rPr>
          <w:sz w:val="24"/>
        </w:rPr>
      </w:pPr>
      <w:r w:rsidRPr="004B52D5">
        <w:rPr>
          <w:sz w:val="24"/>
        </w:rPr>
        <w:t>Tájékoztató önkormányzati helyiségek bérbevételéről</w:t>
      </w:r>
    </w:p>
    <w:p w14:paraId="2F8B1228" w14:textId="0F190293" w:rsidR="00404343" w:rsidRPr="004B52D5" w:rsidRDefault="00EC7A6A" w:rsidP="00C47D95">
      <w:pPr>
        <w:ind w:left="708"/>
        <w:jc w:val="both"/>
        <w:rPr>
          <w:bCs/>
          <w:sz w:val="24"/>
        </w:rPr>
      </w:pPr>
      <w:r w:rsidRPr="004B52D5">
        <w:rPr>
          <w:sz w:val="24"/>
        </w:rPr>
        <w:t xml:space="preserve">Tájékoztató </w:t>
      </w:r>
      <w:r w:rsidR="00404343" w:rsidRPr="004B52D5">
        <w:rPr>
          <w:sz w:val="24"/>
        </w:rPr>
        <w:t>mellékletei</w:t>
      </w:r>
      <w:r w:rsidR="004751FF" w:rsidRPr="004B52D5">
        <w:rPr>
          <w:sz w:val="24"/>
        </w:rPr>
        <w:t xml:space="preserve">: </w:t>
      </w:r>
      <w:r w:rsidR="00C44E6B" w:rsidRPr="004B52D5">
        <w:rPr>
          <w:sz w:val="24"/>
        </w:rPr>
        <w:t>bérbevételi kérelem formanyomtatvány, felújítással kapcsolatos tájékoztató</w:t>
      </w:r>
      <w:r w:rsidR="002810C7" w:rsidRPr="004B52D5">
        <w:rPr>
          <w:sz w:val="24"/>
        </w:rPr>
        <w:t xml:space="preserve">, </w:t>
      </w:r>
      <w:r w:rsidR="00C47D95" w:rsidRPr="004B52D5">
        <w:rPr>
          <w:sz w:val="24"/>
        </w:rPr>
        <w:t>3</w:t>
      </w:r>
      <w:r w:rsidR="00C47D95" w:rsidRPr="004B52D5">
        <w:rPr>
          <w:bCs/>
          <w:sz w:val="24"/>
        </w:rPr>
        <w:t>09</w:t>
      </w:r>
      <w:r w:rsidR="00253590" w:rsidRPr="004B52D5">
        <w:rPr>
          <w:bCs/>
          <w:sz w:val="24"/>
        </w:rPr>
        <w:t>-315</w:t>
      </w:r>
      <w:r w:rsidR="00C47D95" w:rsidRPr="004B52D5">
        <w:rPr>
          <w:bCs/>
          <w:sz w:val="24"/>
        </w:rPr>
        <w:t>/2020.(X.29.) és 357/2020.(XI.30.) képviselő-testületi határozatok</w:t>
      </w:r>
      <w:r w:rsidR="00580097">
        <w:rPr>
          <w:bCs/>
          <w:sz w:val="24"/>
        </w:rPr>
        <w:t xml:space="preserve"> kivonata</w:t>
      </w:r>
    </w:p>
    <w:sectPr w:rsidR="00404343" w:rsidRPr="004B52D5" w:rsidSect="005000BB">
      <w:headerReference w:type="even" r:id="rId7"/>
      <w:footerReference w:type="default" r:id="rId8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F6FA6" w14:textId="77777777" w:rsidR="003A06F2" w:rsidRDefault="003A06F2">
      <w:r>
        <w:separator/>
      </w:r>
    </w:p>
  </w:endnote>
  <w:endnote w:type="continuationSeparator" w:id="0">
    <w:p w14:paraId="72DF342C" w14:textId="77777777" w:rsidR="003A06F2" w:rsidRDefault="003A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975D" w14:textId="77777777" w:rsidR="00622182" w:rsidRDefault="0062218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6047C">
      <w:rPr>
        <w:noProof/>
      </w:rPr>
      <w:t>2</w:t>
    </w:r>
    <w:r>
      <w:fldChar w:fldCharType="end"/>
    </w:r>
  </w:p>
  <w:p w14:paraId="698BBE53" w14:textId="77777777" w:rsidR="00622182" w:rsidRDefault="006221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7D3A" w14:textId="77777777" w:rsidR="003A06F2" w:rsidRDefault="003A06F2">
      <w:r>
        <w:separator/>
      </w:r>
    </w:p>
  </w:footnote>
  <w:footnote w:type="continuationSeparator" w:id="0">
    <w:p w14:paraId="1E5BA81B" w14:textId="77777777" w:rsidR="003A06F2" w:rsidRDefault="003A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FCC1" w14:textId="77777777" w:rsidR="00622182" w:rsidRDefault="00622182" w:rsidP="005000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7676117" w14:textId="77777777" w:rsidR="00622182" w:rsidRDefault="0062218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891"/>
    <w:multiLevelType w:val="hybridMultilevel"/>
    <w:tmpl w:val="AE4407CC"/>
    <w:lvl w:ilvl="0" w:tplc="7978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421"/>
    <w:multiLevelType w:val="hybridMultilevel"/>
    <w:tmpl w:val="662C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DC7"/>
    <w:multiLevelType w:val="hybridMultilevel"/>
    <w:tmpl w:val="F216D3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B3E85"/>
    <w:multiLevelType w:val="hybridMultilevel"/>
    <w:tmpl w:val="690E9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F7B"/>
    <w:multiLevelType w:val="hybridMultilevel"/>
    <w:tmpl w:val="DFE012E4"/>
    <w:lvl w:ilvl="0" w:tplc="FFFFFFFF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84112"/>
    <w:multiLevelType w:val="hybridMultilevel"/>
    <w:tmpl w:val="1E7E3766"/>
    <w:lvl w:ilvl="0" w:tplc="957C4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4515D"/>
    <w:multiLevelType w:val="hybridMultilevel"/>
    <w:tmpl w:val="8A24FB14"/>
    <w:lvl w:ilvl="0" w:tplc="FFFFFFFF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5F54F14"/>
    <w:multiLevelType w:val="hybridMultilevel"/>
    <w:tmpl w:val="CB7CE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E3A95"/>
    <w:multiLevelType w:val="hybridMultilevel"/>
    <w:tmpl w:val="C7A81DB0"/>
    <w:lvl w:ilvl="0" w:tplc="551EB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75E"/>
    <w:multiLevelType w:val="hybridMultilevel"/>
    <w:tmpl w:val="662C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07AA3"/>
    <w:multiLevelType w:val="hybridMultilevel"/>
    <w:tmpl w:val="AE4407CC"/>
    <w:lvl w:ilvl="0" w:tplc="7978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1522"/>
    <w:multiLevelType w:val="hybridMultilevel"/>
    <w:tmpl w:val="B5F277E2"/>
    <w:lvl w:ilvl="0" w:tplc="6E786804">
      <w:start w:val="458"/>
      <w:numFmt w:val="bullet"/>
      <w:lvlText w:val="-"/>
      <w:lvlJc w:val="left"/>
      <w:pPr>
        <w:tabs>
          <w:tab w:val="num" w:pos="5094"/>
        </w:tabs>
        <w:ind w:left="5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>
    <w:nsid w:val="71B27948"/>
    <w:multiLevelType w:val="hybridMultilevel"/>
    <w:tmpl w:val="0AFE0C5C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912F1"/>
    <w:multiLevelType w:val="hybridMultilevel"/>
    <w:tmpl w:val="C1AA474E"/>
    <w:lvl w:ilvl="0" w:tplc="32065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31"/>
    <w:rsid w:val="00042813"/>
    <w:rsid w:val="0005446B"/>
    <w:rsid w:val="000A0B11"/>
    <w:rsid w:val="000A1881"/>
    <w:rsid w:val="000D2034"/>
    <w:rsid w:val="000E3641"/>
    <w:rsid w:val="001260E1"/>
    <w:rsid w:val="00161330"/>
    <w:rsid w:val="001966F5"/>
    <w:rsid w:val="001C2CA8"/>
    <w:rsid w:val="001C307C"/>
    <w:rsid w:val="001D2E12"/>
    <w:rsid w:val="00220FE2"/>
    <w:rsid w:val="00253590"/>
    <w:rsid w:val="00253DF7"/>
    <w:rsid w:val="00266148"/>
    <w:rsid w:val="002810C7"/>
    <w:rsid w:val="0028577B"/>
    <w:rsid w:val="00304A1D"/>
    <w:rsid w:val="00320F39"/>
    <w:rsid w:val="003921DF"/>
    <w:rsid w:val="003925E8"/>
    <w:rsid w:val="003A06F2"/>
    <w:rsid w:val="00404343"/>
    <w:rsid w:val="004255EE"/>
    <w:rsid w:val="00443758"/>
    <w:rsid w:val="004751FF"/>
    <w:rsid w:val="004A4C94"/>
    <w:rsid w:val="004B1659"/>
    <w:rsid w:val="004B52D5"/>
    <w:rsid w:val="004B69F1"/>
    <w:rsid w:val="005000BB"/>
    <w:rsid w:val="00560423"/>
    <w:rsid w:val="00566188"/>
    <w:rsid w:val="00567DFD"/>
    <w:rsid w:val="00580097"/>
    <w:rsid w:val="00580152"/>
    <w:rsid w:val="005A2332"/>
    <w:rsid w:val="005D30C4"/>
    <w:rsid w:val="005D4134"/>
    <w:rsid w:val="005E2DBF"/>
    <w:rsid w:val="00610E1E"/>
    <w:rsid w:val="00622182"/>
    <w:rsid w:val="00677E16"/>
    <w:rsid w:val="00692C8C"/>
    <w:rsid w:val="006F395C"/>
    <w:rsid w:val="00704F61"/>
    <w:rsid w:val="007622C4"/>
    <w:rsid w:val="007949CF"/>
    <w:rsid w:val="007F70C1"/>
    <w:rsid w:val="00835B2C"/>
    <w:rsid w:val="008612D9"/>
    <w:rsid w:val="00881B8E"/>
    <w:rsid w:val="00894834"/>
    <w:rsid w:val="008A0D0A"/>
    <w:rsid w:val="008C3F84"/>
    <w:rsid w:val="009203ED"/>
    <w:rsid w:val="00927504"/>
    <w:rsid w:val="0096782F"/>
    <w:rsid w:val="00971BA1"/>
    <w:rsid w:val="009A5C8F"/>
    <w:rsid w:val="009C3E76"/>
    <w:rsid w:val="009E1EBD"/>
    <w:rsid w:val="009E2C71"/>
    <w:rsid w:val="00A54650"/>
    <w:rsid w:val="00A643E7"/>
    <w:rsid w:val="00A7617A"/>
    <w:rsid w:val="00A87F62"/>
    <w:rsid w:val="00A90CD3"/>
    <w:rsid w:val="00A91E10"/>
    <w:rsid w:val="00A96E14"/>
    <w:rsid w:val="00B344D6"/>
    <w:rsid w:val="00B46689"/>
    <w:rsid w:val="00B6047C"/>
    <w:rsid w:val="00B75F32"/>
    <w:rsid w:val="00BA1CF4"/>
    <w:rsid w:val="00BB0431"/>
    <w:rsid w:val="00BB0C6C"/>
    <w:rsid w:val="00BD4BF0"/>
    <w:rsid w:val="00BF1F5A"/>
    <w:rsid w:val="00C025CE"/>
    <w:rsid w:val="00C37FC4"/>
    <w:rsid w:val="00C44E6B"/>
    <w:rsid w:val="00C47D95"/>
    <w:rsid w:val="00C52FB8"/>
    <w:rsid w:val="00C56A6B"/>
    <w:rsid w:val="00C663E6"/>
    <w:rsid w:val="00C778C8"/>
    <w:rsid w:val="00CA2287"/>
    <w:rsid w:val="00D134AB"/>
    <w:rsid w:val="00D22F61"/>
    <w:rsid w:val="00D4198E"/>
    <w:rsid w:val="00D839A4"/>
    <w:rsid w:val="00DA2F3A"/>
    <w:rsid w:val="00DB7C22"/>
    <w:rsid w:val="00DD6313"/>
    <w:rsid w:val="00DF7D38"/>
    <w:rsid w:val="00E32069"/>
    <w:rsid w:val="00E64321"/>
    <w:rsid w:val="00E82353"/>
    <w:rsid w:val="00EC7A6A"/>
    <w:rsid w:val="00ED0071"/>
    <w:rsid w:val="00EE2D12"/>
    <w:rsid w:val="00EF242A"/>
    <w:rsid w:val="00F31B4D"/>
    <w:rsid w:val="00F33FEB"/>
    <w:rsid w:val="00F46032"/>
    <w:rsid w:val="00F524A0"/>
    <w:rsid w:val="00FD2548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2A0"/>
  <w15:chartTrackingRefBased/>
  <w15:docId w15:val="{7C2EDCA1-58EB-4856-B1FE-4F6D7353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43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B0431"/>
    <w:pPr>
      <w:keepNext/>
      <w:jc w:val="center"/>
      <w:outlineLvl w:val="0"/>
    </w:pPr>
    <w:rPr>
      <w:b/>
      <w:bCs/>
      <w:sz w:val="36"/>
    </w:rPr>
  </w:style>
  <w:style w:type="paragraph" w:styleId="Cmsor2">
    <w:name w:val="heading 2"/>
    <w:basedOn w:val="Norml"/>
    <w:next w:val="Norml"/>
    <w:link w:val="Cmsor2Char"/>
    <w:qFormat/>
    <w:rsid w:val="00BB0431"/>
    <w:pPr>
      <w:keepNext/>
      <w:jc w:val="center"/>
      <w:outlineLvl w:val="1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0431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BB043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043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B043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fej">
    <w:name w:val="header"/>
    <w:basedOn w:val="Norml"/>
    <w:link w:val="lfejChar"/>
    <w:rsid w:val="00BB04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0431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BB0431"/>
  </w:style>
  <w:style w:type="paragraph" w:styleId="llb">
    <w:name w:val="footer"/>
    <w:basedOn w:val="Norml"/>
    <w:link w:val="llbChar"/>
    <w:uiPriority w:val="99"/>
    <w:rsid w:val="00BB04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043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BB043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043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B0431"/>
    <w:pPr>
      <w:ind w:left="720"/>
      <w:contextualSpacing/>
    </w:pPr>
    <w:rPr>
      <w:sz w:val="24"/>
      <w:szCs w:val="20"/>
    </w:rPr>
  </w:style>
  <w:style w:type="paragraph" w:customStyle="1" w:styleId="Szvegtrzs21">
    <w:name w:val="Szövegtörzs 21"/>
    <w:basedOn w:val="Norml"/>
    <w:rsid w:val="00BB0431"/>
    <w:rPr>
      <w:sz w:val="24"/>
      <w:szCs w:val="20"/>
    </w:rPr>
  </w:style>
  <w:style w:type="paragraph" w:customStyle="1" w:styleId="Hatszveg">
    <w:name w:val="Hat. szöveg"/>
    <w:basedOn w:val="Hatbevszveg"/>
    <w:rsid w:val="001C2CA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rsid w:val="001C2CA8"/>
    <w:pPr>
      <w:keepNext/>
      <w:overflowPunct w:val="0"/>
      <w:autoSpaceDE w:val="0"/>
      <w:autoSpaceDN w:val="0"/>
      <w:adjustRightInd w:val="0"/>
      <w:spacing w:before="120" w:after="120"/>
      <w:ind w:left="1134"/>
      <w:textAlignment w:val="baseline"/>
    </w:pPr>
    <w:rPr>
      <w:szCs w:val="20"/>
    </w:rPr>
  </w:style>
  <w:style w:type="paragraph" w:customStyle="1" w:styleId="Hatszm">
    <w:name w:val="Hat. szám"/>
    <w:basedOn w:val="Norml"/>
    <w:rsid w:val="001C2CA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  <w:u w:val="single"/>
    </w:rPr>
  </w:style>
  <w:style w:type="paragraph" w:customStyle="1" w:styleId="Hatjelenvan">
    <w:name w:val="Hat. jelenvan"/>
    <w:basedOn w:val="Hatszveg"/>
    <w:next w:val="Norml"/>
    <w:rsid w:val="001C2CA8"/>
    <w:pPr>
      <w:spacing w:after="0"/>
    </w:pPr>
  </w:style>
  <w:style w:type="character" w:styleId="Jegyzethivatkozs">
    <w:name w:val="annotation reference"/>
    <w:basedOn w:val="Bekezdsalapbettpusa"/>
    <w:uiPriority w:val="99"/>
    <w:semiHidden/>
    <w:unhideWhenUsed/>
    <w:rsid w:val="00C778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78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78C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7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78C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8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8C8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C778C8"/>
    <w:rPr>
      <w:rFonts w:eastAsiaTheme="minorHAnsi"/>
      <w:sz w:val="24"/>
    </w:rPr>
  </w:style>
  <w:style w:type="paragraph" w:styleId="Lbjegyzetszveg">
    <w:name w:val="footnote text"/>
    <w:basedOn w:val="Norml"/>
    <w:link w:val="LbjegyzetszvegChar"/>
    <w:semiHidden/>
    <w:rsid w:val="00B344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344D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344D6"/>
    <w:rPr>
      <w:vertAlign w:val="superscript"/>
    </w:rPr>
  </w:style>
  <w:style w:type="paragraph" w:customStyle="1" w:styleId="CharChar1CharCharCharChar1">
    <w:name w:val="Char Char1 Char Char Char Char1"/>
    <w:basedOn w:val="Norml"/>
    <w:rsid w:val="00B344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DA2F3A"/>
    <w:rPr>
      <w:color w:val="0563C1" w:themeColor="hyperlink"/>
      <w:u w:val="single"/>
    </w:rPr>
  </w:style>
  <w:style w:type="paragraph" w:customStyle="1" w:styleId="CharChar1CharCharCharChar10">
    <w:name w:val="Char Char1 Char Char Char Char1"/>
    <w:basedOn w:val="Norml"/>
    <w:rsid w:val="006221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881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Orsolya</dc:creator>
  <cp:keywords/>
  <dc:description/>
  <cp:lastModifiedBy>Silye Tamás</cp:lastModifiedBy>
  <cp:revision>14</cp:revision>
  <cp:lastPrinted>2021-04-12T14:00:00Z</cp:lastPrinted>
  <dcterms:created xsi:type="dcterms:W3CDTF">2021-04-07T17:00:00Z</dcterms:created>
  <dcterms:modified xsi:type="dcterms:W3CDTF">2021-04-13T08:10:00Z</dcterms:modified>
</cp:coreProperties>
</file>