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30" w:rsidRPr="00492F30" w:rsidRDefault="00492F30" w:rsidP="00492F30">
      <w:pPr>
        <w:tabs>
          <w:tab w:val="left" w:pos="4320"/>
          <w:tab w:val="left" w:pos="5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F30">
        <w:rPr>
          <w:rFonts w:ascii="Times New Roman" w:hAnsi="Times New Roman"/>
          <w:sz w:val="24"/>
          <w:szCs w:val="24"/>
        </w:rPr>
        <w:t>.</w:t>
      </w:r>
      <w:proofErr w:type="gramStart"/>
      <w:r w:rsidRPr="00492F30">
        <w:rPr>
          <w:rFonts w:ascii="Times New Roman" w:hAnsi="Times New Roman"/>
          <w:sz w:val="24"/>
          <w:szCs w:val="24"/>
        </w:rPr>
        <w:t>.............</w:t>
      </w:r>
      <w:proofErr w:type="gramEnd"/>
      <w:r w:rsidRPr="00492F30">
        <w:rPr>
          <w:rFonts w:ascii="Times New Roman" w:hAnsi="Times New Roman"/>
          <w:sz w:val="24"/>
          <w:szCs w:val="24"/>
        </w:rPr>
        <w:t>(sz.) napirend</w:t>
      </w:r>
    </w:p>
    <w:p w:rsidR="00F436FD" w:rsidRDefault="00F436FD" w:rsidP="004C2F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F30" w:rsidRDefault="00492F30" w:rsidP="004C2F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44" w:rsidRDefault="004C2F44" w:rsidP="004C2F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b/>
          <w:sz w:val="24"/>
          <w:szCs w:val="24"/>
        </w:rPr>
        <w:t>E L Ő T E R J E S Z T É S</w:t>
      </w:r>
    </w:p>
    <w:p w:rsidR="00F436FD" w:rsidRDefault="00F436FD" w:rsidP="004C2F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6FD" w:rsidRPr="0015070A" w:rsidRDefault="00F436FD" w:rsidP="004C2F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44" w:rsidRPr="0015070A" w:rsidRDefault="004C2F44" w:rsidP="004C2F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b/>
          <w:sz w:val="24"/>
          <w:szCs w:val="24"/>
        </w:rPr>
        <w:t>A Képviselő-testület 201</w:t>
      </w:r>
      <w:r w:rsidR="0019420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507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94205">
        <w:rPr>
          <w:rFonts w:ascii="Times New Roman" w:eastAsia="Times New Roman" w:hAnsi="Times New Roman" w:cs="Times New Roman"/>
          <w:b/>
          <w:sz w:val="24"/>
          <w:szCs w:val="24"/>
        </w:rPr>
        <w:t>január 25-ei</w:t>
      </w:r>
      <w:r w:rsidRPr="0015070A">
        <w:rPr>
          <w:rFonts w:ascii="Times New Roman" w:eastAsia="Times New Roman" w:hAnsi="Times New Roman" w:cs="Times New Roman"/>
          <w:b/>
          <w:sz w:val="24"/>
          <w:szCs w:val="24"/>
        </w:rPr>
        <w:t xml:space="preserve"> rendes ülésére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44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70A" w:rsidRPr="0015070A" w:rsidRDefault="0015070A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0CF" w:rsidRPr="0015070A" w:rsidRDefault="001B50CF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44" w:rsidRPr="0015070A" w:rsidRDefault="004C2F44" w:rsidP="004C2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7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Tárgy: </w:t>
      </w:r>
      <w:r w:rsidR="001942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Javaslat </w:t>
      </w:r>
      <w:r w:rsidR="00194205" w:rsidRPr="00F173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Budapest Főváros II. Kerületi Önkormányzat Képviselő-testületének</w:t>
      </w:r>
      <w:r w:rsidR="001942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 </w:t>
      </w:r>
      <w:r w:rsidR="00194205" w:rsidRPr="00194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helyi népszavazás kezdeményezéséhez szükséges választópolgárok számáról</w:t>
      </w:r>
      <w:r w:rsidR="00194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194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szóló </w:t>
      </w:r>
      <w:r w:rsidR="00194205" w:rsidRPr="00F17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proofErr w:type="gramEnd"/>
      <w:r w:rsidR="00194205" w:rsidRPr="00F17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/2018. (…)</w:t>
      </w:r>
      <w:r w:rsidR="00194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önkormányzati rendelet elfogadására</w:t>
      </w:r>
    </w:p>
    <w:p w:rsidR="004C2F44" w:rsidRPr="0015070A" w:rsidRDefault="004C2F44" w:rsidP="004C2F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C2F44" w:rsidRDefault="004C2F44" w:rsidP="004C2F44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>Készítette:</w:t>
      </w:r>
      <w:r w:rsidRPr="001507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…</w:t>
      </w:r>
      <w:proofErr w:type="gramStart"/>
      <w:r w:rsidRPr="0015070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gramEnd"/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F44" w:rsidRPr="0015070A" w:rsidRDefault="004C2F44" w:rsidP="003744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5070A">
        <w:rPr>
          <w:rFonts w:ascii="Times New Roman" w:eastAsia="Times New Roman" w:hAnsi="Times New Roman" w:cs="Times New Roman"/>
          <w:sz w:val="24"/>
          <w:szCs w:val="24"/>
        </w:rPr>
        <w:tab/>
      </w:r>
      <w:r w:rsidRPr="0015070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507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7447C" w:rsidRPr="0015070A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gramEnd"/>
      <w:r w:rsidR="0037447C" w:rsidRPr="0015070A">
        <w:rPr>
          <w:rFonts w:ascii="Times New Roman" w:eastAsia="Times New Roman" w:hAnsi="Times New Roman" w:cs="Times New Roman"/>
          <w:sz w:val="24"/>
          <w:szCs w:val="24"/>
        </w:rPr>
        <w:t xml:space="preserve"> Silye Tamás</w:t>
      </w:r>
    </w:p>
    <w:p w:rsidR="0037447C" w:rsidRPr="0015070A" w:rsidRDefault="0037447C" w:rsidP="003744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ab/>
      </w:r>
      <w:r w:rsidRPr="0015070A">
        <w:rPr>
          <w:rFonts w:ascii="Times New Roman" w:eastAsia="Times New Roman" w:hAnsi="Times New Roman" w:cs="Times New Roman"/>
          <w:sz w:val="24"/>
          <w:szCs w:val="24"/>
        </w:rPr>
        <w:tab/>
      </w:r>
      <w:r w:rsidRPr="0015070A">
        <w:rPr>
          <w:rFonts w:ascii="Times New Roman" w:eastAsia="Times New Roman" w:hAnsi="Times New Roman" w:cs="Times New Roman"/>
          <w:sz w:val="24"/>
          <w:szCs w:val="24"/>
        </w:rPr>
        <w:tab/>
        <w:t xml:space="preserve">Jogi Osztályvezető 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>Egyeztetve</w:t>
      </w:r>
      <w:proofErr w:type="gramStart"/>
      <w:r w:rsidRPr="0015070A">
        <w:rPr>
          <w:rFonts w:ascii="Times New Roman" w:eastAsia="Times New Roman" w:hAnsi="Times New Roman" w:cs="Times New Roman"/>
          <w:sz w:val="24"/>
          <w:szCs w:val="24"/>
        </w:rPr>
        <w:t>:           …</w:t>
      </w:r>
      <w:proofErr w:type="gramEnd"/>
      <w:r w:rsidRPr="0015070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Dankó Virág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Alpolgármester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ab/>
      </w:r>
      <w:r w:rsidRPr="001507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>Látta</w:t>
      </w:r>
      <w:proofErr w:type="gramStart"/>
      <w:r w:rsidRPr="0015070A">
        <w:rPr>
          <w:rFonts w:ascii="Times New Roman" w:eastAsia="Times New Roman" w:hAnsi="Times New Roman" w:cs="Times New Roman"/>
          <w:sz w:val="24"/>
          <w:szCs w:val="24"/>
        </w:rPr>
        <w:t>:                      …</w:t>
      </w:r>
      <w:proofErr w:type="gramEnd"/>
      <w:r w:rsidRPr="0015070A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15070A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gramEnd"/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Szalai Tibor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Jegyző</w:t>
      </w:r>
    </w:p>
    <w:p w:rsidR="00160540" w:rsidRDefault="00160540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FD" w:rsidRPr="0015070A" w:rsidRDefault="00F436FD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……………………….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ab/>
      </w:r>
      <w:r w:rsidRPr="0015070A">
        <w:rPr>
          <w:rFonts w:ascii="Times New Roman" w:eastAsia="Times New Roman" w:hAnsi="Times New Roman" w:cs="Times New Roman"/>
          <w:sz w:val="24"/>
          <w:szCs w:val="24"/>
        </w:rPr>
        <w:tab/>
      </w:r>
      <w:r w:rsidR="00F436F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15070A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gramEnd"/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Murai Renáta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Igazgató</w:t>
      </w: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44" w:rsidRPr="0015070A" w:rsidRDefault="004C2F44" w:rsidP="004C2F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C9D" w:rsidRPr="0015070A" w:rsidRDefault="00100C9D" w:rsidP="00F34B01">
      <w:pPr>
        <w:rPr>
          <w:rFonts w:ascii="Times New Roman" w:hAnsi="Times New Roman" w:cs="Times New Roman"/>
          <w:sz w:val="24"/>
          <w:szCs w:val="24"/>
        </w:rPr>
      </w:pPr>
    </w:p>
    <w:p w:rsidR="004C2F44" w:rsidRPr="0015070A" w:rsidRDefault="004C2F44" w:rsidP="00F34B01">
      <w:pPr>
        <w:rPr>
          <w:rFonts w:ascii="Times New Roman" w:hAnsi="Times New Roman" w:cs="Times New Roman"/>
          <w:sz w:val="24"/>
          <w:szCs w:val="24"/>
        </w:rPr>
      </w:pPr>
    </w:p>
    <w:p w:rsidR="004C2F44" w:rsidRPr="0015070A" w:rsidRDefault="004C2F44" w:rsidP="00F34B01">
      <w:pPr>
        <w:rPr>
          <w:rFonts w:ascii="Times New Roman" w:hAnsi="Times New Roman" w:cs="Times New Roman"/>
          <w:sz w:val="24"/>
          <w:szCs w:val="24"/>
        </w:rPr>
      </w:pPr>
    </w:p>
    <w:p w:rsidR="00100C9D" w:rsidRPr="0015070A" w:rsidRDefault="00100C9D" w:rsidP="00100C9D">
      <w:pPr>
        <w:jc w:val="right"/>
        <w:rPr>
          <w:rFonts w:ascii="Times New Roman" w:hAnsi="Times New Roman" w:cs="Times New Roman"/>
          <w:sz w:val="24"/>
          <w:szCs w:val="24"/>
        </w:rPr>
      </w:pPr>
      <w:r w:rsidRPr="0015070A">
        <w:rPr>
          <w:rFonts w:ascii="Times New Roman" w:hAnsi="Times New Roman" w:cs="Times New Roman"/>
          <w:sz w:val="24"/>
          <w:szCs w:val="24"/>
        </w:rPr>
        <w:t>A napirend tárgyalása nem igényel zárt ülést.</w:t>
      </w:r>
    </w:p>
    <w:p w:rsidR="00E33A07" w:rsidRPr="0015070A" w:rsidRDefault="00E33A07" w:rsidP="00100C9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29B1" w:rsidRDefault="002829B1" w:rsidP="00E33A07">
      <w:pPr>
        <w:rPr>
          <w:rFonts w:ascii="Times New Roman" w:hAnsi="Times New Roman" w:cs="Times New Roman"/>
          <w:b/>
          <w:sz w:val="24"/>
          <w:szCs w:val="24"/>
        </w:rPr>
      </w:pPr>
    </w:p>
    <w:p w:rsidR="00E33A07" w:rsidRDefault="00E33A07" w:rsidP="00E33A07">
      <w:pPr>
        <w:rPr>
          <w:rFonts w:ascii="Times New Roman" w:hAnsi="Times New Roman" w:cs="Times New Roman"/>
          <w:b/>
          <w:sz w:val="24"/>
          <w:szCs w:val="24"/>
        </w:rPr>
      </w:pPr>
      <w:r w:rsidRPr="0015070A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2829B1" w:rsidRDefault="002829B1" w:rsidP="002479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B1" w:rsidRDefault="00247971" w:rsidP="00282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971">
        <w:rPr>
          <w:rFonts w:ascii="Times New Roman" w:hAnsi="Times New Roman" w:cs="Times New Roman"/>
          <w:sz w:val="24"/>
          <w:szCs w:val="24"/>
        </w:rPr>
        <w:t xml:space="preserve">Budapest Főváros II. Kerületi Önkormányzat Képviselő-testülete 26/1998. (VI.15.) számmal önkormányzati rendeletet alkotott a helyi népszavazás és népi kezdeményezés egyes kérdéseiről.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230F6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rendeletet megalapozó jogszabályok – a helyi önkormányzatokról szóló 1990. évi LXV. törvény, az országos népszavazásról és népi kezdeményezésről szóló 1998. évi III. törvény, a választási eljárásról szóló 1997. évi C. törvény – </w:t>
      </w:r>
      <w:r w:rsidR="002829B1"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rendelet elfogadása óta </w:t>
      </w:r>
      <w:r w:rsidR="00230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időközben </w:t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="00230F6B">
        <w:rPr>
          <w:rFonts w:ascii="Times New Roman" w:eastAsia="Times New Roman" w:hAnsi="Times New Roman" w:cs="Times New Roman"/>
          <w:sz w:val="24"/>
          <w:szCs w:val="24"/>
          <w:lang w:eastAsia="hu-HU"/>
        </w:rPr>
        <w:t>ályon kívül lettek helyezve, ennek értelmében</w:t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szabályozás felülvizsgálata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és</w:t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indokolt. </w:t>
      </w:r>
    </w:p>
    <w:p w:rsidR="002829B1" w:rsidRDefault="002829B1" w:rsidP="00282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0C1" w:rsidRDefault="00247971" w:rsidP="002829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 Főváros Kormányhivatala </w:t>
      </w:r>
      <w:r w:rsidR="00A257D5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(a továbbiakban: Mötv.) 132.§ (3) bekezdés b) pontjában biztosított jogkörében eljárva célellenőrzés keretében vizsgálta a kerületi önkormányzatok fent meghatározott tárgyú önkormányzati rendeleteit, amelynek eredményeként szakmai segítségnyújtásként az alábbi </w:t>
      </w:r>
      <w:r>
        <w:rPr>
          <w:rFonts w:ascii="Times New Roman" w:hAnsi="Times New Roman" w:cs="Times New Roman"/>
          <w:sz w:val="24"/>
          <w:szCs w:val="24"/>
        </w:rPr>
        <w:t>megállapítá</w:t>
      </w:r>
      <w:r w:rsidR="00A257D5">
        <w:rPr>
          <w:rFonts w:ascii="Times New Roman" w:hAnsi="Times New Roman" w:cs="Times New Roman"/>
          <w:sz w:val="24"/>
          <w:szCs w:val="24"/>
        </w:rPr>
        <w:t xml:space="preserve">sokat tette. </w:t>
      </w:r>
    </w:p>
    <w:p w:rsidR="00247971" w:rsidRDefault="00A257D5" w:rsidP="0024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népszavazás kezdeményezéséről, az európai polgári kezdeményezésről, valamint a népszavazási eljárásról szóló 2013. évi CCXXXVIII. törvény (a továbbiakban: Nsztv.) 102. § a) pontja hatályon kívül helyezte a helyi önkormányzatokról szóló 1990. évi LXV. törvény (a továbbiakban: Ötv.) </w:t>
      </w:r>
      <w:r w:rsidR="000F4F1C">
        <w:rPr>
          <w:rFonts w:ascii="Times New Roman" w:hAnsi="Times New Roman" w:cs="Times New Roman"/>
          <w:sz w:val="24"/>
          <w:szCs w:val="24"/>
        </w:rPr>
        <w:t>IV. fejezetét, amely a helyi népszavazásról és népi kezdeményezésről sz</w:t>
      </w:r>
      <w:r w:rsidR="00AF13B0">
        <w:rPr>
          <w:rFonts w:ascii="Times New Roman" w:hAnsi="Times New Roman" w:cs="Times New Roman"/>
          <w:sz w:val="24"/>
          <w:szCs w:val="24"/>
        </w:rPr>
        <w:t>ólt. Mindezzel egyidejűleg</w:t>
      </w:r>
      <w:r w:rsidR="00230F6B">
        <w:rPr>
          <w:rFonts w:ascii="Times New Roman" w:hAnsi="Times New Roman" w:cs="Times New Roman"/>
          <w:sz w:val="24"/>
          <w:szCs w:val="24"/>
        </w:rPr>
        <w:t xml:space="preserve"> az Nsztv. 102. § c) pontja</w:t>
      </w:r>
      <w:r w:rsidR="00AF13B0">
        <w:rPr>
          <w:rFonts w:ascii="Times New Roman" w:hAnsi="Times New Roman" w:cs="Times New Roman"/>
          <w:sz w:val="24"/>
          <w:szCs w:val="24"/>
        </w:rPr>
        <w:t xml:space="preserve"> hatályon kívül helyezte az országos népszavazásról és népi kezdeményezésről szóló 1998. évi III. törvényt, amely </w:t>
      </w:r>
      <w:r w:rsidR="000F4F1C">
        <w:rPr>
          <w:rFonts w:ascii="Times New Roman" w:hAnsi="Times New Roman" w:cs="Times New Roman"/>
          <w:sz w:val="24"/>
          <w:szCs w:val="24"/>
        </w:rPr>
        <w:t xml:space="preserve">által az Ötv. 50. § (2) bekezdésében biztosított rendeletalkotási felhatalmazása az önkormányzatoknak megszűnt. </w:t>
      </w:r>
    </w:p>
    <w:p w:rsidR="000F4F1C" w:rsidRDefault="000F4F1C" w:rsidP="0024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eljárásról szóló 1997. évi C. törvényt a választási eljárásról szóló 2013. évi XXXVI. törvény (a továbbiakban: Ve.) 367. § a) pontja helyezte hatályon kívül.</w:t>
      </w:r>
    </w:p>
    <w:p w:rsidR="00AF13B0" w:rsidRDefault="00AF13B0" w:rsidP="0024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a helyi népszavazási eljárással összefüggő kérdéseket részletesen az Nsztv. VI. fejezete szabályozza. Az önkormányzatok képviselő-testülete kizárólag arra kap törvényi felhatalmazást az Nsztv. 92.§-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által, hogy a helyi népszavazás kezdeményezéséhez szükséges választópolgárok számáról alkosson önkormányzati rendeletet. A helyi népszavazás kezdeményezéséhez szükséges választópolgárok létszámának alsó és felső korlátját az Nsztv. 34. § (1) bekezdésének c) pontja rögzíti. </w:t>
      </w:r>
    </w:p>
    <w:p w:rsidR="00AF13B0" w:rsidRPr="00A05B32" w:rsidRDefault="00AF13B0" w:rsidP="002479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2">
        <w:rPr>
          <w:rFonts w:ascii="Times New Roman" w:hAnsi="Times New Roman" w:cs="Times New Roman"/>
          <w:i/>
          <w:sz w:val="24"/>
          <w:szCs w:val="24"/>
        </w:rPr>
        <w:t xml:space="preserve">Nsztv. 92.§ Felhatalmazást kap a helyi önkormányzat képviselő-testülete, hogy rendeletben határozza meg a helyi népszavazás kezdeményezéséhez szükséges választópolgárok számát. </w:t>
      </w:r>
    </w:p>
    <w:p w:rsidR="00AF13B0" w:rsidRPr="00A05B32" w:rsidRDefault="00AF13B0" w:rsidP="002479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2">
        <w:rPr>
          <w:rFonts w:ascii="Times New Roman" w:hAnsi="Times New Roman" w:cs="Times New Roman"/>
          <w:i/>
          <w:sz w:val="24"/>
          <w:szCs w:val="24"/>
        </w:rPr>
        <w:t>34. §(1) Helyi népszavazást kezdeményezhet</w:t>
      </w:r>
      <w:r w:rsidR="00A05B3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05B32">
        <w:rPr>
          <w:rFonts w:ascii="Times New Roman" w:hAnsi="Times New Roman" w:cs="Times New Roman"/>
          <w:i/>
          <w:sz w:val="24"/>
          <w:szCs w:val="24"/>
        </w:rPr>
        <w:t>…</w:t>
      </w:r>
      <w:r w:rsidR="00A05B32">
        <w:rPr>
          <w:rFonts w:ascii="Times New Roman" w:hAnsi="Times New Roman" w:cs="Times New Roman"/>
          <w:i/>
          <w:sz w:val="24"/>
          <w:szCs w:val="24"/>
        </w:rPr>
        <w:t>)</w:t>
      </w:r>
    </w:p>
    <w:p w:rsidR="00A05B32" w:rsidRPr="00A05B32" w:rsidRDefault="00A05B32" w:rsidP="002479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2">
        <w:rPr>
          <w:rFonts w:ascii="Times New Roman" w:hAnsi="Times New Roman" w:cs="Times New Roman"/>
          <w:i/>
          <w:sz w:val="24"/>
          <w:szCs w:val="24"/>
        </w:rPr>
        <w:t xml:space="preserve">c) az önkormányzati rendeletben meghatározott számú választópolgár, ami nem lehet kevesebb a választópolgárok tíz százalékénál és nem lehet több a választópolgárok huszonöt százalékánál. </w:t>
      </w:r>
    </w:p>
    <w:p w:rsidR="00A05B32" w:rsidRDefault="00A05B32" w:rsidP="00A05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 hatályos önkormányzati rendelet </w:t>
      </w:r>
      <w:r w:rsidRPr="00A74DAD">
        <w:rPr>
          <w:rFonts w:ascii="Times New Roman" w:hAnsi="Times New Roman" w:cs="Times New Roman"/>
          <w:sz w:val="24"/>
          <w:szCs w:val="24"/>
        </w:rPr>
        <w:t>3. § (1) bekezdése akként rendelkezik, hogy „Helyi népszavazást a választópolgárok 25 %-a kezdeményezhet</w:t>
      </w:r>
      <w:r w:rsidRPr="00A05B32">
        <w:rPr>
          <w:rFonts w:ascii="Times New Roman" w:hAnsi="Times New Roman" w:cs="Times New Roman"/>
          <w:sz w:val="24"/>
          <w:szCs w:val="24"/>
        </w:rPr>
        <w:t xml:space="preserve"> a polgármesternél, ebben az esetben a Képviselő-testület köteles kiírni a helyi népszavazást.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A74DAD" w:rsidRDefault="00A74DAD" w:rsidP="0024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r w:rsidR="00A05B32">
        <w:rPr>
          <w:rFonts w:ascii="Times New Roman" w:hAnsi="Times New Roman" w:cs="Times New Roman"/>
          <w:sz w:val="24"/>
          <w:szCs w:val="24"/>
        </w:rPr>
        <w:t>lfogadásra</w:t>
      </w:r>
      <w:r>
        <w:rPr>
          <w:rFonts w:ascii="Times New Roman" w:hAnsi="Times New Roman" w:cs="Times New Roman"/>
          <w:sz w:val="24"/>
          <w:szCs w:val="24"/>
        </w:rPr>
        <w:t xml:space="preserve"> javasolt</w:t>
      </w:r>
      <w:r w:rsidR="00A05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rendeletben a kezdeményezéshez szükséges választópolgárokra vonatkozó számadat nem módo</w:t>
      </w:r>
      <w:r w:rsidR="005F6DB4">
        <w:rPr>
          <w:rFonts w:ascii="Times New Roman" w:hAnsi="Times New Roman" w:cs="Times New Roman"/>
          <w:sz w:val="24"/>
          <w:szCs w:val="24"/>
        </w:rPr>
        <w:t>sulna,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B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ovábbra is a korábbi 1998. évi önkormányzati </w:t>
      </w:r>
      <w:r>
        <w:rPr>
          <w:rFonts w:ascii="Times New Roman" w:hAnsi="Times New Roman" w:cs="Times New Roman"/>
          <w:sz w:val="24"/>
          <w:szCs w:val="24"/>
        </w:rPr>
        <w:lastRenderedPageBreak/>
        <w:t>rendeletnek megfelelően</w:t>
      </w:r>
      <w:r w:rsidR="003F6FC0">
        <w:rPr>
          <w:rFonts w:ascii="Times New Roman" w:hAnsi="Times New Roman" w:cs="Times New Roman"/>
          <w:sz w:val="24"/>
          <w:szCs w:val="24"/>
        </w:rPr>
        <w:t xml:space="preserve"> szerepelne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6FC0">
        <w:rPr>
          <w:rFonts w:ascii="Times New Roman" w:hAnsi="Times New Roman" w:cs="Times New Roman"/>
          <w:sz w:val="24"/>
          <w:szCs w:val="24"/>
        </w:rPr>
        <w:t xml:space="preserve">a </w:t>
      </w:r>
      <w:r w:rsidRPr="00A74DAD">
        <w:rPr>
          <w:rFonts w:ascii="Times New Roman" w:hAnsi="Times New Roman" w:cs="Times New Roman"/>
          <w:sz w:val="24"/>
          <w:szCs w:val="24"/>
        </w:rPr>
        <w:t>Budapest Főváros II. Kerületi Önkormányzat helyi népszavazásában részvételre jogosult választópolgár</w:t>
      </w:r>
      <w:r w:rsidR="003F6FC0">
        <w:rPr>
          <w:rFonts w:ascii="Times New Roman" w:hAnsi="Times New Roman" w:cs="Times New Roman"/>
          <w:sz w:val="24"/>
          <w:szCs w:val="24"/>
        </w:rPr>
        <w:t>ok</w:t>
      </w:r>
      <w:r w:rsidRPr="00A74DAD">
        <w:rPr>
          <w:rFonts w:ascii="Times New Roman" w:hAnsi="Times New Roman" w:cs="Times New Roman"/>
          <w:sz w:val="24"/>
          <w:szCs w:val="24"/>
        </w:rPr>
        <w:t xml:space="preserve"> legalább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AD">
        <w:rPr>
          <w:rFonts w:ascii="Times New Roman" w:hAnsi="Times New Roman" w:cs="Times New Roman"/>
          <w:sz w:val="24"/>
          <w:szCs w:val="24"/>
        </w:rPr>
        <w:t>25 %-a kezdeményezhet</w:t>
      </w:r>
      <w:r>
        <w:rPr>
          <w:rFonts w:ascii="Times New Roman" w:hAnsi="Times New Roman" w:cs="Times New Roman"/>
          <w:sz w:val="24"/>
          <w:szCs w:val="24"/>
        </w:rPr>
        <w:t xml:space="preserve"> helyi népszavazást, amelyet ebben az esetben a Ké</w:t>
      </w:r>
      <w:r w:rsidRPr="00A74DAD">
        <w:rPr>
          <w:rFonts w:ascii="Times New Roman" w:hAnsi="Times New Roman" w:cs="Times New Roman"/>
          <w:sz w:val="24"/>
          <w:szCs w:val="24"/>
        </w:rPr>
        <w:t>pviselő-testület köteles elrendelni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FC0" w:rsidRDefault="00F20D39" w:rsidP="00F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15070A">
        <w:rPr>
          <w:rFonts w:ascii="Times New Roman" w:hAnsi="Times New Roman" w:cs="Times New Roman"/>
          <w:sz w:val="24"/>
          <w:szCs w:val="24"/>
        </w:rPr>
        <w:t xml:space="preserve">A fentieknek megfelelően kérem a </w:t>
      </w:r>
      <w:r w:rsidR="00E41DC7">
        <w:rPr>
          <w:rFonts w:ascii="Times New Roman" w:hAnsi="Times New Roman" w:cs="Times New Roman"/>
          <w:sz w:val="24"/>
          <w:szCs w:val="24"/>
        </w:rPr>
        <w:t>T</w:t>
      </w:r>
      <w:r w:rsidR="00247971">
        <w:rPr>
          <w:rFonts w:ascii="Times New Roman" w:hAnsi="Times New Roman" w:cs="Times New Roman"/>
          <w:sz w:val="24"/>
          <w:szCs w:val="24"/>
        </w:rPr>
        <w:t>isztelt Képviselő-testületet az előterjesztés részét képező</w:t>
      </w:r>
      <w:r w:rsidR="00A74DAD">
        <w:rPr>
          <w:rFonts w:ascii="Times New Roman" w:hAnsi="Times New Roman" w:cs="Times New Roman"/>
          <w:sz w:val="24"/>
          <w:szCs w:val="24"/>
        </w:rPr>
        <w:t xml:space="preserve"> rendelet megalkotására. </w:t>
      </w:r>
    </w:p>
    <w:p w:rsidR="0081273D" w:rsidRDefault="00247971" w:rsidP="00F20D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E41D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rendelet</w:t>
      </w:r>
      <w:r w:rsidR="0081273D" w:rsidRPr="0015070A">
        <w:rPr>
          <w:rFonts w:ascii="Times New Roman" w:hAnsi="Times New Roman" w:cs="Times New Roman"/>
          <w:b/>
          <w:i/>
          <w:sz w:val="24"/>
          <w:szCs w:val="24"/>
        </w:rPr>
        <w:t xml:space="preserve"> elfogadása minősített többségű szavazati arányt igényel.</w:t>
      </w:r>
    </w:p>
    <w:p w:rsidR="00F17398" w:rsidRPr="0015070A" w:rsidRDefault="00F17398" w:rsidP="00F20D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273D" w:rsidRPr="0015070A" w:rsidRDefault="00243C23" w:rsidP="00F20D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Budapest, 2018. január 25.</w:t>
      </w:r>
      <w:bookmarkStart w:id="0" w:name="_GoBack"/>
      <w:bookmarkEnd w:id="0"/>
    </w:p>
    <w:p w:rsidR="008E42FB" w:rsidRDefault="008E42FB" w:rsidP="00F20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70A" w:rsidRDefault="0015070A" w:rsidP="00F20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70A" w:rsidRPr="0015070A" w:rsidRDefault="0015070A" w:rsidP="00F20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2FB" w:rsidRPr="0015070A" w:rsidRDefault="008E42FB" w:rsidP="008E42FB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D93" w:rsidRPr="0015070A" w:rsidRDefault="008E42FB" w:rsidP="008E42FB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70A">
        <w:rPr>
          <w:rFonts w:ascii="Times New Roman" w:hAnsi="Times New Roman" w:cs="Times New Roman"/>
          <w:b/>
          <w:sz w:val="24"/>
          <w:szCs w:val="24"/>
        </w:rPr>
        <w:tab/>
      </w:r>
      <w:r w:rsidR="0081273D" w:rsidRPr="0015070A">
        <w:rPr>
          <w:rFonts w:ascii="Times New Roman" w:hAnsi="Times New Roman" w:cs="Times New Roman"/>
          <w:b/>
          <w:sz w:val="24"/>
          <w:szCs w:val="24"/>
        </w:rPr>
        <w:t>Dr. Láng Zsolt</w:t>
      </w:r>
      <w:r w:rsidRPr="0015070A">
        <w:rPr>
          <w:rFonts w:ascii="Times New Roman" w:hAnsi="Times New Roman" w:cs="Times New Roman"/>
          <w:b/>
          <w:sz w:val="24"/>
          <w:szCs w:val="24"/>
        </w:rPr>
        <w:br/>
      </w:r>
      <w:r w:rsidR="0081273D" w:rsidRPr="0015070A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634371" w:rsidRPr="0015070A" w:rsidRDefault="005E5D93" w:rsidP="0053797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1507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4205" w:rsidRPr="00194205" w:rsidRDefault="00194205" w:rsidP="00194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Budapest Főváros II. Kerületi Önkormányzat </w:t>
      </w:r>
      <w:proofErr w:type="gramStart"/>
      <w:r w:rsidRPr="00194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Képviselő-testületének …</w:t>
      </w:r>
      <w:proofErr w:type="gramEnd"/>
      <w:r w:rsidRPr="00194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/2018. (...) önkormányzati rendelete a helyi népszavazás kezdeményezéséhez szükséges választópolgárok számáról</w:t>
      </w:r>
    </w:p>
    <w:p w:rsidR="00194205" w:rsidRPr="00194205" w:rsidRDefault="00194205" w:rsidP="00194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205" w:rsidRPr="00194205" w:rsidRDefault="00194205" w:rsidP="00194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205" w:rsidRPr="00194205" w:rsidRDefault="00194205" w:rsidP="00194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205" w:rsidRPr="00194205" w:rsidRDefault="00194205" w:rsidP="00194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Budapest Főváros II. Kerületi Önkormányzat Képviselő-testülete a népszavazás kezdeményezéséről, az európai polgári kezdeményezésről, valamint a népszavazási eljárásról szóló 2013. évi CCXXXVIII. törvény 92. §-ában kapott felhatalmazás alapján és Magyarország Alaptörvénye 32. cikk (1) bekezdés a) pontjában meghatározott feladatkörében eljárva a következőket rendeli el. </w:t>
      </w:r>
    </w:p>
    <w:p w:rsidR="00194205" w:rsidRPr="00194205" w:rsidRDefault="00194205" w:rsidP="00194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205" w:rsidRPr="00194205" w:rsidRDefault="00194205" w:rsidP="00194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1.§</w:t>
      </w:r>
    </w:p>
    <w:p w:rsidR="00194205" w:rsidRPr="00194205" w:rsidRDefault="00194205" w:rsidP="00194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205" w:rsidRPr="00194205" w:rsidRDefault="00194205" w:rsidP="00194205">
      <w:pPr>
        <w:numPr>
          <w:ilvl w:val="0"/>
          <w:numId w:val="35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Helyi népszavazást a Budapest Főváros II. Kerületi Önkormányzat helyi népszavazásában részvételre jogosult választópolgárok legalább </w:t>
      </w:r>
      <w:r w:rsidRPr="00F17398">
        <w:rPr>
          <w:rFonts w:ascii="Times New Roman" w:eastAsia="Times New Roman" w:hAnsi="Times New Roman" w:cs="Times New Roman"/>
          <w:sz w:val="24"/>
          <w:szCs w:val="24"/>
          <w:lang w:eastAsia="ar-SA"/>
        </w:rPr>
        <w:t>25 %-</w:t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t>a kezdeményezhet.</w:t>
      </w:r>
    </w:p>
    <w:p w:rsidR="00194205" w:rsidRPr="00194205" w:rsidRDefault="00194205" w:rsidP="00194205">
      <w:pPr>
        <w:numPr>
          <w:ilvl w:val="0"/>
          <w:numId w:val="35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köteles a helyi népszavazást elrendelni, ha azt az 1.§ (1) bekezdésben meghatározott számú választópolgár kezdeményezte.</w:t>
      </w:r>
    </w:p>
    <w:p w:rsidR="00194205" w:rsidRPr="00194205" w:rsidRDefault="00194205" w:rsidP="00194205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205" w:rsidRPr="00194205" w:rsidRDefault="00194205" w:rsidP="00194205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205" w:rsidRPr="00194205" w:rsidRDefault="00194205" w:rsidP="00194205">
      <w:pPr>
        <w:keepNext/>
        <w:tabs>
          <w:tab w:val="left" w:pos="-284"/>
          <w:tab w:val="left" w:pos="0"/>
        </w:tabs>
        <w:spacing w:after="0" w:line="240" w:lineRule="auto"/>
        <w:ind w:left="284" w:hanging="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4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194205" w:rsidRPr="00194205" w:rsidRDefault="00194205" w:rsidP="0019420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205" w:rsidRPr="00194205" w:rsidRDefault="00194205" w:rsidP="0019420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§</w:t>
      </w:r>
    </w:p>
    <w:p w:rsidR="00194205" w:rsidRPr="00194205" w:rsidRDefault="00194205" w:rsidP="00194205">
      <w:p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205" w:rsidRPr="00194205" w:rsidRDefault="00194205" w:rsidP="00194205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205">
        <w:rPr>
          <w:rFonts w:ascii="Times New Roman" w:hAnsi="Times New Roman" w:cs="Times New Roman"/>
          <w:sz w:val="24"/>
          <w:szCs w:val="24"/>
        </w:rPr>
        <w:t xml:space="preserve">(1) </w:t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a kihirdetés napját követő napon lép hatályba.</w:t>
      </w:r>
    </w:p>
    <w:p w:rsidR="00194205" w:rsidRPr="00194205" w:rsidRDefault="00194205" w:rsidP="0019420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4205" w:rsidRPr="00194205" w:rsidRDefault="00194205" w:rsidP="00194205">
      <w:pPr>
        <w:numPr>
          <w:ilvl w:val="0"/>
          <w:numId w:val="36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 hatályba lépésével egyidejűleg hatályát veszti Budapest Főváros II. Kerületi Önkormányzat Képviselő-testületének a helyi népszavazás és népi kezdeményezés egyes kérdéseiről </w:t>
      </w:r>
      <w:bookmarkStart w:id="1" w:name="LastPos"/>
      <w:bookmarkStart w:id="2" w:name="R_26"/>
      <w:bookmarkEnd w:id="1"/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26</w:t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>/1998.(VI.15.)</w:t>
      </w:r>
      <w:bookmarkEnd w:id="2"/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rendelete.</w:t>
      </w:r>
    </w:p>
    <w:p w:rsidR="00194205" w:rsidRPr="00194205" w:rsidRDefault="00194205" w:rsidP="0019420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4205" w:rsidRPr="00194205" w:rsidRDefault="00194205" w:rsidP="0019420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4205" w:rsidRPr="00194205" w:rsidRDefault="00194205" w:rsidP="0019420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4205" w:rsidRPr="00194205" w:rsidRDefault="00194205" w:rsidP="0019420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 Láng </w:t>
      </w:r>
      <w:proofErr w:type="gramStart"/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>Zsolt</w:t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dr.</w:t>
      </w:r>
      <w:proofErr w:type="gramEnd"/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Szalai Tibor </w:t>
      </w:r>
    </w:p>
    <w:p w:rsidR="00194205" w:rsidRPr="00194205" w:rsidRDefault="00194205" w:rsidP="0019420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proofErr w:type="gramStart"/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jegyző</w:t>
      </w:r>
    </w:p>
    <w:p w:rsidR="00194205" w:rsidRPr="00194205" w:rsidRDefault="00194205" w:rsidP="00194205">
      <w:pPr>
        <w:spacing w:after="0"/>
        <w:rPr>
          <w:rFonts w:ascii="Times New Roman" w:eastAsia="Calibri" w:hAnsi="Times New Roman" w:cs="Times New Roman"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194205" w:rsidRPr="00194205" w:rsidRDefault="00194205" w:rsidP="00194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ÁLTALÁNOS INDOKOLÁS</w:t>
      </w:r>
    </w:p>
    <w:p w:rsidR="00194205" w:rsidRPr="00194205" w:rsidRDefault="00194205" w:rsidP="00194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205" w:rsidRPr="00194205" w:rsidRDefault="00194205" w:rsidP="00194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II. Kerületi Önkormányzat Képviselő-testületének a helyi népszavazás és népi kezdeményezés egyes kérdéseiről szóló 26</w:t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>/1998.(VI.15.)</w:t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194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rendeletének elfogadása óta a rendeletet megalapozó jogszabályok – a helyi önkormányzatokról szóló 1990. évi LXV. törvény, az országos népszavazásról és népi kezdeményezésről szóló 1998. évi III. törvény, a választási eljárásról szóló 1997. évi C. törvény – hatályon kívül lettek helyezve, így a helyi szabályozás felülvizsgálata indokolt. </w:t>
      </w:r>
    </w:p>
    <w:p w:rsidR="00194205" w:rsidRPr="00194205" w:rsidRDefault="00194205" w:rsidP="00194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205" w:rsidRPr="00194205" w:rsidRDefault="00194205" w:rsidP="00194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t>RÉSZLETES INDOKOLÁS</w:t>
      </w:r>
    </w:p>
    <w:p w:rsidR="00194205" w:rsidRPr="00194205" w:rsidRDefault="00194205" w:rsidP="00194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t>1. §-hoz</w:t>
      </w:r>
    </w:p>
    <w:p w:rsidR="00194205" w:rsidRPr="00194205" w:rsidRDefault="00194205" w:rsidP="00194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t>A helyi önkormányzat képviselő-testületének felhatalmazása a népszavazás kezdeményezéséről, az európai polgári kezdeményezésről, valamint a népszavazási eljárásról szóló 2013. évi CCXXXVIII. törvény 92.§-</w:t>
      </w:r>
      <w:proofErr w:type="gramStart"/>
      <w:r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alapján arra terjed ki, hogy rendeletben határozza meg a helyi népszavazás kezdeményezéséhez szükséges választópolgárok számát. </w:t>
      </w:r>
    </w:p>
    <w:p w:rsidR="00194205" w:rsidRPr="00194205" w:rsidRDefault="00194205" w:rsidP="00194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205" w:rsidRPr="00194205" w:rsidRDefault="00194205" w:rsidP="00194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t>2. §-hoz</w:t>
      </w:r>
    </w:p>
    <w:p w:rsidR="00194205" w:rsidRPr="00194205" w:rsidRDefault="00D1309D" w:rsidP="00194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r w:rsidR="00194205" w:rsidRPr="00194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atályba léptető, és hatályon kívül helyező rendelkezéseket tartalmaz. </w:t>
      </w:r>
    </w:p>
    <w:p w:rsidR="005B69B9" w:rsidRPr="0015070A" w:rsidRDefault="005B69B9" w:rsidP="001942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5B69B9" w:rsidRPr="001507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16" w:rsidRDefault="00EF5A16" w:rsidP="000A7AFD">
      <w:pPr>
        <w:spacing w:after="0" w:line="240" w:lineRule="auto"/>
      </w:pPr>
      <w:r>
        <w:separator/>
      </w:r>
    </w:p>
  </w:endnote>
  <w:endnote w:type="continuationSeparator" w:id="0">
    <w:p w:rsidR="00EF5A16" w:rsidRDefault="00EF5A16" w:rsidP="000A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CF" w:rsidRDefault="001B50CF">
    <w:pPr>
      <w:pStyle w:val="llb"/>
      <w:jc w:val="center"/>
    </w:pPr>
  </w:p>
  <w:p w:rsidR="001B50CF" w:rsidRDefault="001B50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16" w:rsidRDefault="00EF5A16" w:rsidP="000A7AFD">
      <w:pPr>
        <w:spacing w:after="0" w:line="240" w:lineRule="auto"/>
      </w:pPr>
      <w:r>
        <w:separator/>
      </w:r>
    </w:p>
  </w:footnote>
  <w:footnote w:type="continuationSeparator" w:id="0">
    <w:p w:rsidR="00EF5A16" w:rsidRDefault="00EF5A16" w:rsidP="000A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B44"/>
    <w:multiLevelType w:val="hybridMultilevel"/>
    <w:tmpl w:val="14241614"/>
    <w:lvl w:ilvl="0" w:tplc="1B90E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008E"/>
    <w:multiLevelType w:val="hybridMultilevel"/>
    <w:tmpl w:val="F6D4EFCA"/>
    <w:lvl w:ilvl="0" w:tplc="82382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F1CD3"/>
    <w:multiLevelType w:val="hybridMultilevel"/>
    <w:tmpl w:val="0524B7CC"/>
    <w:lvl w:ilvl="0" w:tplc="572A5F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6104"/>
    <w:multiLevelType w:val="hybridMultilevel"/>
    <w:tmpl w:val="37703D60"/>
    <w:lvl w:ilvl="0" w:tplc="04E4097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025C9D"/>
    <w:multiLevelType w:val="singleLevel"/>
    <w:tmpl w:val="688655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051E05E3"/>
    <w:multiLevelType w:val="hybridMultilevel"/>
    <w:tmpl w:val="42A422BE"/>
    <w:lvl w:ilvl="0" w:tplc="A4EC65BC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6EB2304"/>
    <w:multiLevelType w:val="hybridMultilevel"/>
    <w:tmpl w:val="3498FF7C"/>
    <w:lvl w:ilvl="0" w:tplc="C6E83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5DA65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B4A28"/>
    <w:multiLevelType w:val="hybridMultilevel"/>
    <w:tmpl w:val="DFD0BE06"/>
    <w:lvl w:ilvl="0" w:tplc="765AC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63F46"/>
    <w:multiLevelType w:val="hybridMultilevel"/>
    <w:tmpl w:val="EE305178"/>
    <w:lvl w:ilvl="0" w:tplc="C2AE1C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15D"/>
    <w:multiLevelType w:val="hybridMultilevel"/>
    <w:tmpl w:val="8BA47E04"/>
    <w:lvl w:ilvl="0" w:tplc="327060AC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06AFA"/>
    <w:multiLevelType w:val="hybridMultilevel"/>
    <w:tmpl w:val="935CA912"/>
    <w:lvl w:ilvl="0" w:tplc="76CA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CAA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94A87"/>
    <w:multiLevelType w:val="multilevel"/>
    <w:tmpl w:val="C8D29AF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229554F2"/>
    <w:multiLevelType w:val="multilevel"/>
    <w:tmpl w:val="DE04D3E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)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47E3300"/>
    <w:multiLevelType w:val="hybridMultilevel"/>
    <w:tmpl w:val="8AD0B0E8"/>
    <w:lvl w:ilvl="0" w:tplc="DEF27810">
      <w:start w:val="1"/>
      <w:numFmt w:val="decimal"/>
      <w:lvlText w:val="(%1)"/>
      <w:lvlJc w:val="left"/>
      <w:pPr>
        <w:ind w:left="450" w:hanging="450"/>
      </w:pPr>
      <w:rPr>
        <w:rFonts w:hint="default"/>
        <w:b w:val="0"/>
        <w:color w:val="000000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84C46F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87857"/>
    <w:multiLevelType w:val="multilevel"/>
    <w:tmpl w:val="05B2EDE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2CD81F5A"/>
    <w:multiLevelType w:val="singleLevel"/>
    <w:tmpl w:val="688655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2EBC1EC6"/>
    <w:multiLevelType w:val="hybridMultilevel"/>
    <w:tmpl w:val="598CC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41D02"/>
    <w:multiLevelType w:val="hybridMultilevel"/>
    <w:tmpl w:val="1C1A8618"/>
    <w:lvl w:ilvl="0" w:tplc="B52E2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7FB8"/>
    <w:multiLevelType w:val="hybridMultilevel"/>
    <w:tmpl w:val="6CF093CA"/>
    <w:lvl w:ilvl="0" w:tplc="3B50D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C372FC"/>
    <w:multiLevelType w:val="hybridMultilevel"/>
    <w:tmpl w:val="FCA881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60A6"/>
    <w:multiLevelType w:val="hybridMultilevel"/>
    <w:tmpl w:val="F54CF510"/>
    <w:lvl w:ilvl="0" w:tplc="B3BE052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A5BB2"/>
    <w:multiLevelType w:val="hybridMultilevel"/>
    <w:tmpl w:val="892A8F9C"/>
    <w:lvl w:ilvl="0" w:tplc="3D566386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 w15:restartNumberingAfterBreak="0">
    <w:nsid w:val="3DD66FF4"/>
    <w:multiLevelType w:val="multilevel"/>
    <w:tmpl w:val="4E905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E9639B3"/>
    <w:multiLevelType w:val="hybridMultilevel"/>
    <w:tmpl w:val="D05E557A"/>
    <w:lvl w:ilvl="0" w:tplc="6C50A33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F44E2"/>
    <w:multiLevelType w:val="multilevel"/>
    <w:tmpl w:val="E9C2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0F2B14"/>
    <w:multiLevelType w:val="multilevel"/>
    <w:tmpl w:val="94E824E6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3"/>
      <w:numFmt w:val="decimal"/>
      <w:lvlText w:val="(%3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EC1172B"/>
    <w:multiLevelType w:val="multilevel"/>
    <w:tmpl w:val="C92E94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2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528A3429"/>
    <w:multiLevelType w:val="multilevel"/>
    <w:tmpl w:val="20E668C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2ED09C7"/>
    <w:multiLevelType w:val="hybridMultilevel"/>
    <w:tmpl w:val="0806191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074EA"/>
    <w:multiLevelType w:val="hybridMultilevel"/>
    <w:tmpl w:val="21D2C456"/>
    <w:lvl w:ilvl="0" w:tplc="3BB86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10B00"/>
    <w:multiLevelType w:val="hybridMultilevel"/>
    <w:tmpl w:val="0590B21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05905"/>
    <w:multiLevelType w:val="hybridMultilevel"/>
    <w:tmpl w:val="25465040"/>
    <w:lvl w:ilvl="0" w:tplc="09405B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76142"/>
    <w:multiLevelType w:val="singleLevel"/>
    <w:tmpl w:val="D3842A90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33" w15:restartNumberingAfterBreak="0">
    <w:nsid w:val="67C23B4D"/>
    <w:multiLevelType w:val="hybridMultilevel"/>
    <w:tmpl w:val="21726A5A"/>
    <w:lvl w:ilvl="0" w:tplc="76A87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D67B2"/>
    <w:multiLevelType w:val="hybridMultilevel"/>
    <w:tmpl w:val="3A7C297C"/>
    <w:lvl w:ilvl="0" w:tplc="65F0184A">
      <w:start w:val="1"/>
      <w:numFmt w:val="decimal"/>
      <w:lvlText w:val="%1."/>
      <w:lvlJc w:val="left"/>
      <w:pPr>
        <w:ind w:left="4471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5" w15:restartNumberingAfterBreak="0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30"/>
  </w:num>
  <w:num w:numId="5">
    <w:abstractNumId w:val="7"/>
  </w:num>
  <w:num w:numId="6">
    <w:abstractNumId w:val="19"/>
  </w:num>
  <w:num w:numId="7">
    <w:abstractNumId w:val="11"/>
  </w:num>
  <w:num w:numId="8">
    <w:abstractNumId w:val="27"/>
  </w:num>
  <w:num w:numId="9">
    <w:abstractNumId w:val="12"/>
  </w:num>
  <w:num w:numId="10">
    <w:abstractNumId w:val="14"/>
  </w:num>
  <w:num w:numId="11">
    <w:abstractNumId w:val="24"/>
  </w:num>
  <w:num w:numId="12">
    <w:abstractNumId w:val="22"/>
  </w:num>
  <w:num w:numId="13">
    <w:abstractNumId w:val="0"/>
  </w:num>
  <w:num w:numId="14">
    <w:abstractNumId w:val="20"/>
  </w:num>
  <w:num w:numId="15">
    <w:abstractNumId w:val="6"/>
  </w:num>
  <w:num w:numId="16">
    <w:abstractNumId w:val="10"/>
  </w:num>
  <w:num w:numId="17">
    <w:abstractNumId w:val="34"/>
  </w:num>
  <w:num w:numId="18">
    <w:abstractNumId w:val="33"/>
  </w:num>
  <w:num w:numId="19">
    <w:abstractNumId w:val="23"/>
  </w:num>
  <w:num w:numId="20">
    <w:abstractNumId w:val="5"/>
  </w:num>
  <w:num w:numId="21">
    <w:abstractNumId w:val="28"/>
  </w:num>
  <w:num w:numId="22">
    <w:abstractNumId w:val="32"/>
  </w:num>
  <w:num w:numId="23">
    <w:abstractNumId w:val="15"/>
  </w:num>
  <w:num w:numId="24">
    <w:abstractNumId w:val="4"/>
  </w:num>
  <w:num w:numId="25">
    <w:abstractNumId w:val="8"/>
  </w:num>
  <w:num w:numId="26">
    <w:abstractNumId w:val="3"/>
  </w:num>
  <w:num w:numId="27">
    <w:abstractNumId w:val="13"/>
  </w:num>
  <w:num w:numId="28">
    <w:abstractNumId w:val="31"/>
  </w:num>
  <w:num w:numId="29">
    <w:abstractNumId w:val="17"/>
  </w:num>
  <w:num w:numId="30">
    <w:abstractNumId w:val="21"/>
  </w:num>
  <w:num w:numId="31">
    <w:abstractNumId w:val="35"/>
  </w:num>
  <w:num w:numId="32">
    <w:abstractNumId w:val="1"/>
  </w:num>
  <w:num w:numId="33">
    <w:abstractNumId w:val="16"/>
  </w:num>
  <w:num w:numId="34">
    <w:abstractNumId w:val="18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1"/>
    <w:rsid w:val="00013EE5"/>
    <w:rsid w:val="00035C98"/>
    <w:rsid w:val="000474E1"/>
    <w:rsid w:val="00047DBD"/>
    <w:rsid w:val="000811D3"/>
    <w:rsid w:val="000A7AFD"/>
    <w:rsid w:val="000E1D2F"/>
    <w:rsid w:val="000F4F1C"/>
    <w:rsid w:val="00100C9D"/>
    <w:rsid w:val="0011636D"/>
    <w:rsid w:val="0015070A"/>
    <w:rsid w:val="00160540"/>
    <w:rsid w:val="00194205"/>
    <w:rsid w:val="001B50CF"/>
    <w:rsid w:val="0020722A"/>
    <w:rsid w:val="00230F6B"/>
    <w:rsid w:val="00243C23"/>
    <w:rsid w:val="00246EC6"/>
    <w:rsid w:val="00247971"/>
    <w:rsid w:val="0025062D"/>
    <w:rsid w:val="0025191F"/>
    <w:rsid w:val="0026409A"/>
    <w:rsid w:val="00270567"/>
    <w:rsid w:val="002829B1"/>
    <w:rsid w:val="002872B7"/>
    <w:rsid w:val="002A26B3"/>
    <w:rsid w:val="002B1CB7"/>
    <w:rsid w:val="00302EF6"/>
    <w:rsid w:val="00352BF2"/>
    <w:rsid w:val="0037348D"/>
    <w:rsid w:val="0037447C"/>
    <w:rsid w:val="003F6FC0"/>
    <w:rsid w:val="003F7B9C"/>
    <w:rsid w:val="00406D7D"/>
    <w:rsid w:val="00463A7F"/>
    <w:rsid w:val="00492F30"/>
    <w:rsid w:val="004B35AD"/>
    <w:rsid w:val="004C2F44"/>
    <w:rsid w:val="004F07CB"/>
    <w:rsid w:val="00526F2F"/>
    <w:rsid w:val="00537971"/>
    <w:rsid w:val="00543108"/>
    <w:rsid w:val="00547C40"/>
    <w:rsid w:val="005613C9"/>
    <w:rsid w:val="005619BD"/>
    <w:rsid w:val="00574D46"/>
    <w:rsid w:val="005816DD"/>
    <w:rsid w:val="005B69B9"/>
    <w:rsid w:val="005C5B7B"/>
    <w:rsid w:val="005E5D93"/>
    <w:rsid w:val="005F6DB4"/>
    <w:rsid w:val="00632FA3"/>
    <w:rsid w:val="00634371"/>
    <w:rsid w:val="00657702"/>
    <w:rsid w:val="006E1B18"/>
    <w:rsid w:val="007078E6"/>
    <w:rsid w:val="0071096E"/>
    <w:rsid w:val="00765E98"/>
    <w:rsid w:val="007748BE"/>
    <w:rsid w:val="00776DF1"/>
    <w:rsid w:val="007B747C"/>
    <w:rsid w:val="007C7850"/>
    <w:rsid w:val="007E69A4"/>
    <w:rsid w:val="0081273D"/>
    <w:rsid w:val="008340C1"/>
    <w:rsid w:val="00845618"/>
    <w:rsid w:val="008C51B0"/>
    <w:rsid w:val="008E42FB"/>
    <w:rsid w:val="008F5967"/>
    <w:rsid w:val="009119F6"/>
    <w:rsid w:val="00916203"/>
    <w:rsid w:val="00953530"/>
    <w:rsid w:val="00963AA6"/>
    <w:rsid w:val="00974646"/>
    <w:rsid w:val="00976826"/>
    <w:rsid w:val="00981682"/>
    <w:rsid w:val="00982EDB"/>
    <w:rsid w:val="00A01957"/>
    <w:rsid w:val="00A05B32"/>
    <w:rsid w:val="00A10302"/>
    <w:rsid w:val="00A1776F"/>
    <w:rsid w:val="00A257D5"/>
    <w:rsid w:val="00A52F22"/>
    <w:rsid w:val="00A63982"/>
    <w:rsid w:val="00A74DAD"/>
    <w:rsid w:val="00AB2673"/>
    <w:rsid w:val="00AF13B0"/>
    <w:rsid w:val="00AF5F6A"/>
    <w:rsid w:val="00B04797"/>
    <w:rsid w:val="00B055BD"/>
    <w:rsid w:val="00B23BC5"/>
    <w:rsid w:val="00B62BCC"/>
    <w:rsid w:val="00B73D9F"/>
    <w:rsid w:val="00B75A57"/>
    <w:rsid w:val="00BA20A9"/>
    <w:rsid w:val="00BB269A"/>
    <w:rsid w:val="00BB6D75"/>
    <w:rsid w:val="00C24C37"/>
    <w:rsid w:val="00C52743"/>
    <w:rsid w:val="00C84146"/>
    <w:rsid w:val="00C8624F"/>
    <w:rsid w:val="00CF0B7C"/>
    <w:rsid w:val="00D1309D"/>
    <w:rsid w:val="00D23053"/>
    <w:rsid w:val="00D57A65"/>
    <w:rsid w:val="00D616F4"/>
    <w:rsid w:val="00D9020F"/>
    <w:rsid w:val="00DB6EDC"/>
    <w:rsid w:val="00DC17A5"/>
    <w:rsid w:val="00E23AFB"/>
    <w:rsid w:val="00E33A07"/>
    <w:rsid w:val="00E36CB1"/>
    <w:rsid w:val="00E41DC7"/>
    <w:rsid w:val="00EB351C"/>
    <w:rsid w:val="00EC42B9"/>
    <w:rsid w:val="00EF5A16"/>
    <w:rsid w:val="00F00F05"/>
    <w:rsid w:val="00F17398"/>
    <w:rsid w:val="00F20D39"/>
    <w:rsid w:val="00F33C23"/>
    <w:rsid w:val="00F34B01"/>
    <w:rsid w:val="00F436FD"/>
    <w:rsid w:val="00F8101A"/>
    <w:rsid w:val="00F96EEE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B7DAC-9975-4DF9-842D-0FB23692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2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57A6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A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7AFD"/>
  </w:style>
  <w:style w:type="paragraph" w:styleId="llb">
    <w:name w:val="footer"/>
    <w:basedOn w:val="Norml"/>
    <w:link w:val="llbChar"/>
    <w:uiPriority w:val="99"/>
    <w:unhideWhenUsed/>
    <w:rsid w:val="000A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7AFD"/>
  </w:style>
  <w:style w:type="paragraph" w:styleId="Buborkszveg">
    <w:name w:val="Balloon Text"/>
    <w:basedOn w:val="Norml"/>
    <w:link w:val="BuborkszvegChar"/>
    <w:uiPriority w:val="99"/>
    <w:semiHidden/>
    <w:unhideWhenUsed/>
    <w:rsid w:val="00A1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30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13EE5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rsid w:val="00C2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7E69A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0E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1D2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E1D2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35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Renáta</dc:creator>
  <cp:keywords/>
  <dc:description/>
  <cp:lastModifiedBy>Mayerné dr. Vágó Eszter</cp:lastModifiedBy>
  <cp:revision>3</cp:revision>
  <cp:lastPrinted>2017-12-06T13:45:00Z</cp:lastPrinted>
  <dcterms:created xsi:type="dcterms:W3CDTF">2018-01-22T15:41:00Z</dcterms:created>
  <dcterms:modified xsi:type="dcterms:W3CDTF">2018-02-08T13:56:00Z</dcterms:modified>
</cp:coreProperties>
</file>